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221D3" w14:textId="79AABD92" w:rsidR="00A9204E" w:rsidRPr="00262E0D" w:rsidRDefault="00B90CBA" w:rsidP="00B90CBA">
      <w:pPr>
        <w:pStyle w:val="Heading1"/>
        <w:spacing w:before="240" w:after="1680"/>
        <w:jc w:val="center"/>
        <w:rPr>
          <w:sz w:val="96"/>
          <w:szCs w:val="96"/>
        </w:rPr>
      </w:pPr>
      <w:r w:rsidRPr="00262E0D">
        <w:rPr>
          <w:sz w:val="96"/>
          <w:szCs w:val="96"/>
        </w:rPr>
        <w:t>Solutions Manual</w:t>
      </w:r>
    </w:p>
    <w:p w14:paraId="24DBCFF3" w14:textId="034B5BFA" w:rsidR="00B90CBA" w:rsidRDefault="00B90CBA" w:rsidP="00B90CBA">
      <w:pPr>
        <w:pStyle w:val="Title"/>
        <w:spacing w:line="360" w:lineRule="auto"/>
        <w:jc w:val="center"/>
      </w:pPr>
      <w:r>
        <w:t>Samuel Goldberg (1958)</w:t>
      </w:r>
    </w:p>
    <w:p w14:paraId="716A8CF1" w14:textId="4F90D442" w:rsidR="00B90CBA" w:rsidRPr="002A2362" w:rsidRDefault="00B90CBA" w:rsidP="002A2362">
      <w:pPr>
        <w:pStyle w:val="Title"/>
        <w:spacing w:before="480" w:after="480" w:line="360" w:lineRule="auto"/>
        <w:jc w:val="center"/>
        <w:rPr>
          <w:b/>
          <w:bCs/>
          <w:sz w:val="48"/>
          <w:szCs w:val="48"/>
        </w:rPr>
      </w:pPr>
      <w:r w:rsidRPr="002A2362">
        <w:rPr>
          <w:b/>
          <w:bCs/>
          <w:sz w:val="48"/>
          <w:szCs w:val="48"/>
        </w:rPr>
        <w:t>Introduction to Difference Equations</w:t>
      </w:r>
    </w:p>
    <w:p w14:paraId="022BB5FB" w14:textId="6F68F5C4" w:rsidR="00B90CBA" w:rsidRDefault="00B90CBA" w:rsidP="00B90CBA">
      <w:pPr>
        <w:pStyle w:val="Title"/>
        <w:spacing w:line="360" w:lineRule="auto"/>
        <w:jc w:val="center"/>
      </w:pPr>
      <w:r>
        <w:t>John Wiley</w:t>
      </w:r>
    </w:p>
    <w:p w14:paraId="28A95492" w14:textId="77777777" w:rsidR="00B90CBA" w:rsidRDefault="00B90CBA">
      <w:pPr>
        <w:rPr>
          <w:rFonts w:asciiTheme="majorHAnsi" w:eastAsiaTheme="majorEastAsia" w:hAnsiTheme="majorHAnsi" w:cstheme="majorBidi"/>
          <w:color w:val="1F4E79" w:themeColor="accent1" w:themeShade="80"/>
          <w:sz w:val="32"/>
          <w:szCs w:val="32"/>
        </w:rPr>
      </w:pPr>
      <w:r>
        <w:br w:type="page"/>
      </w:r>
    </w:p>
    <w:p w14:paraId="3B6A1308" w14:textId="061AD8D1" w:rsidR="00B90CBA" w:rsidRDefault="002A2362" w:rsidP="007F59AD">
      <w:pPr>
        <w:pStyle w:val="Title"/>
        <w:spacing w:line="240" w:lineRule="auto"/>
      </w:pPr>
      <w:r>
        <w:lastRenderedPageBreak/>
        <w:t>Chapter 1</w:t>
      </w:r>
    </w:p>
    <w:p w14:paraId="4EFC8E43" w14:textId="4F0F12A2" w:rsidR="00603E12" w:rsidRPr="004E53B5" w:rsidRDefault="00603E12" w:rsidP="00603E12">
      <w:pPr>
        <w:pStyle w:val="Heading1"/>
        <w:rPr>
          <w:sz w:val="24"/>
          <w:szCs w:val="24"/>
        </w:rPr>
      </w:pPr>
      <w:r w:rsidRPr="004E53B5">
        <w:rPr>
          <w:sz w:val="24"/>
          <w:szCs w:val="24"/>
        </w:rPr>
        <w:t xml:space="preserve">1.1 </w:t>
      </w:r>
      <w:r w:rsidR="00366C00">
        <w:rPr>
          <w:sz w:val="24"/>
          <w:szCs w:val="24"/>
        </w:rPr>
        <w:t>First difference function</w:t>
      </w:r>
      <w:r w:rsidR="006A1570">
        <w:rPr>
          <w:sz w:val="24"/>
          <w:szCs w:val="24"/>
        </w:rPr>
        <w:t xml:space="preserve"> </w:t>
      </w:r>
      <w:r w:rsidR="006A1570" w:rsidRPr="004E53B5">
        <w:rPr>
          <w:sz w:val="24"/>
          <w:szCs w:val="24"/>
        </w:rPr>
        <w:t xml:space="preserve">(pp. </w:t>
      </w:r>
      <w:r w:rsidR="006A1570">
        <w:rPr>
          <w:sz w:val="24"/>
          <w:szCs w:val="24"/>
        </w:rPr>
        <w:t>9</w:t>
      </w:r>
      <w:r w:rsidR="006A1570" w:rsidRPr="004E53B5">
        <w:rPr>
          <w:sz w:val="24"/>
          <w:szCs w:val="24"/>
        </w:rPr>
        <w:t xml:space="preserve"> – 18)</w:t>
      </w:r>
    </w:p>
    <w:p w14:paraId="0DAA70C7" w14:textId="0F2C3387" w:rsidR="00603E12" w:rsidRPr="004E53B5" w:rsidRDefault="00603E12" w:rsidP="00603E12">
      <w:pPr>
        <w:spacing w:before="120" w:after="120" w:line="240" w:lineRule="auto"/>
        <w:rPr>
          <w:sz w:val="24"/>
          <w:szCs w:val="24"/>
        </w:rPr>
      </w:pPr>
      <w:r w:rsidRPr="004E53B5">
        <w:rPr>
          <w:sz w:val="24"/>
          <w:szCs w:val="24"/>
        </w:rPr>
        <w:t xml:space="preserve">In Problems 1.1—1. To 1.1—10, a function </w:t>
      </w:r>
      <m:oMath>
        <m:r>
          <w:rPr>
            <w:rFonts w:ascii="Cambria Math" w:hAnsi="Cambria Math"/>
            <w:sz w:val="24"/>
            <w:szCs w:val="24"/>
          </w:rPr>
          <m:t>y</m:t>
        </m:r>
      </m:oMath>
      <w:r w:rsidRPr="004E53B5">
        <w:rPr>
          <w:sz w:val="24"/>
          <w:szCs w:val="24"/>
        </w:rPr>
        <w:t xml:space="preserve"> is specified by giving its value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Pr="004E53B5">
        <w:rPr>
          <w:sz w:val="24"/>
          <w:szCs w:val="24"/>
        </w:rPr>
        <w:t xml:space="preserve"> for any number </w:t>
      </w:r>
      <m:oMath>
        <m:r>
          <w:rPr>
            <w:rFonts w:ascii="Cambria Math" w:hAnsi="Cambria Math"/>
            <w:sz w:val="24"/>
            <w:szCs w:val="24"/>
          </w:rPr>
          <m:t>x</m:t>
        </m:r>
      </m:oMath>
      <w:r w:rsidRPr="004E53B5">
        <w:rPr>
          <w:sz w:val="24"/>
          <w:szCs w:val="24"/>
        </w:rPr>
        <w:t xml:space="preserve">. Find (a)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2</m:t>
            </m:r>
          </m:e>
        </m:d>
      </m:oMath>
      <w:r w:rsidRPr="004E53B5">
        <w:rPr>
          <w:sz w:val="24"/>
          <w:szCs w:val="24"/>
        </w:rPr>
        <w:t xml:space="preserve">; (b)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Pr="004E53B5">
        <w:rPr>
          <w:sz w:val="24"/>
          <w:szCs w:val="24"/>
        </w:rPr>
        <w:t xml:space="preserve">, assuming </w:t>
      </w:r>
      <m:oMath>
        <m:r>
          <w:rPr>
            <w:rFonts w:ascii="Cambria Math" w:hAnsi="Cambria Math"/>
            <w:sz w:val="24"/>
            <w:szCs w:val="24"/>
          </w:rPr>
          <m:t>h=1</m:t>
        </m:r>
      </m:oMath>
      <w:r w:rsidRPr="004E53B5">
        <w:rPr>
          <w:sz w:val="24"/>
          <w:szCs w:val="24"/>
        </w:rPr>
        <w:t xml:space="preserve">; (c)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Pr="004E53B5">
        <w:rPr>
          <w:sz w:val="24"/>
          <w:szCs w:val="24"/>
        </w:rPr>
        <w:t xml:space="preserve"> with a difference interval equal to </w:t>
      </w:r>
      <m:oMath>
        <m:r>
          <w:rPr>
            <w:rFonts w:ascii="Cambria Math" w:hAnsi="Cambria Math"/>
            <w:sz w:val="24"/>
            <w:szCs w:val="24"/>
          </w:rPr>
          <m:t>h</m:t>
        </m:r>
      </m:oMath>
      <w:r w:rsidRPr="004E53B5">
        <w:rPr>
          <w:sz w:val="24"/>
          <w:szCs w:val="24"/>
        </w:rPr>
        <w:t xml:space="preserve">. The symbols </w:t>
      </w:r>
      <m:oMath>
        <m:r>
          <w:rPr>
            <w:rFonts w:ascii="Cambria Math" w:hAnsi="Cambria Math"/>
            <w:sz w:val="24"/>
            <w:szCs w:val="24"/>
          </w:rPr>
          <m:t>a,b,</m:t>
        </m:r>
      </m:oMath>
      <w:r w:rsidRPr="004E53B5">
        <w:rPr>
          <w:sz w:val="24"/>
          <w:szCs w:val="24"/>
        </w:rPr>
        <w:t xml:space="preserve"> and </w:t>
      </w:r>
      <m:oMath>
        <m:r>
          <w:rPr>
            <w:rFonts w:ascii="Cambria Math" w:hAnsi="Cambria Math"/>
            <w:sz w:val="24"/>
            <w:szCs w:val="24"/>
          </w:rPr>
          <m:t>c</m:t>
        </m:r>
      </m:oMath>
      <w:r w:rsidRPr="004E53B5">
        <w:rPr>
          <w:sz w:val="24"/>
          <w:szCs w:val="24"/>
        </w:rPr>
        <w:t xml:space="preserve"> denote constants.</w:t>
      </w:r>
    </w:p>
    <w:p w14:paraId="2DC18CE6" w14:textId="0799A5EE" w:rsidR="002F3B92" w:rsidRPr="004E53B5" w:rsidRDefault="002F3B92" w:rsidP="000B25CE">
      <w:pPr>
        <w:pStyle w:val="ListParagraph"/>
        <w:numPr>
          <w:ilvl w:val="0"/>
          <w:numId w:val="1"/>
        </w:numPr>
        <w:spacing w:before="120" w:after="12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=1</m:t>
        </m:r>
      </m:oMath>
      <w:r w:rsidRPr="004E53B5">
        <w:rPr>
          <w:sz w:val="24"/>
          <w:szCs w:val="24"/>
        </w:rPr>
        <w:t xml:space="preserve">. </w:t>
      </w:r>
      <w:r w:rsidRPr="004E53B5">
        <w:rPr>
          <w:b/>
          <w:bCs/>
          <w:sz w:val="24"/>
          <w:szCs w:val="24"/>
        </w:rPr>
        <w:t>Answer:</w:t>
      </w:r>
      <w:r w:rsidRPr="004E53B5">
        <w:rPr>
          <w:sz w:val="24"/>
          <w:szCs w:val="24"/>
        </w:rPr>
        <w:t xml:space="preserve">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=1,y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=1,y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=1;∆y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=0 </m:t>
        </m:r>
      </m:oMath>
    </w:p>
    <w:p w14:paraId="2C7F4B91" w14:textId="31DD43AE" w:rsidR="002F3B92" w:rsidRPr="004E53B5" w:rsidRDefault="002F3B92" w:rsidP="000B25CE">
      <w:pPr>
        <w:pStyle w:val="ListParagraph"/>
        <w:numPr>
          <w:ilvl w:val="0"/>
          <w:numId w:val="1"/>
        </w:numPr>
        <w:spacing w:before="120" w:after="12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=x-2</m:t>
        </m:r>
      </m:oMath>
      <w:r w:rsidRPr="004E53B5">
        <w:rPr>
          <w:sz w:val="24"/>
          <w:szCs w:val="24"/>
        </w:rPr>
        <w:t xml:space="preserve">. </w:t>
      </w:r>
      <w:r w:rsidRPr="004E53B5">
        <w:rPr>
          <w:b/>
          <w:bCs/>
          <w:sz w:val="24"/>
          <w:szCs w:val="24"/>
        </w:rPr>
        <w:t>Answer:</w:t>
      </w:r>
      <w:r w:rsidRPr="004E53B5">
        <w:rPr>
          <w:sz w:val="24"/>
          <w:szCs w:val="24"/>
        </w:rPr>
        <w:t xml:space="preserve">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=-1,y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=0;∆y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=1,∆y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=1,∆y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=1,∆y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x+1</m:t>
            </m:r>
          </m:e>
        </m:d>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x-2</m:t>
            </m:r>
          </m:e>
        </m:d>
        <m:r>
          <w:rPr>
            <w:rFonts w:ascii="Cambria Math" w:hAnsi="Cambria Math"/>
            <w:sz w:val="24"/>
            <w:szCs w:val="24"/>
          </w:rPr>
          <m:t>=1;∆y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=h</m:t>
        </m:r>
      </m:oMath>
    </w:p>
    <w:p w14:paraId="3E40B4AD" w14:textId="107A28A1" w:rsidR="002F3B92" w:rsidRPr="004E53B5" w:rsidRDefault="002F3B92" w:rsidP="000B25CE">
      <w:pPr>
        <w:pStyle w:val="ListParagraph"/>
        <w:numPr>
          <w:ilvl w:val="0"/>
          <w:numId w:val="1"/>
        </w:numPr>
        <w:spacing w:before="120" w:after="12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=3x+5</m:t>
        </m:r>
      </m:oMath>
      <w:r w:rsidRPr="004E53B5">
        <w:rPr>
          <w:sz w:val="24"/>
          <w:szCs w:val="24"/>
        </w:rPr>
        <w:t xml:space="preserve">. </w:t>
      </w:r>
      <w:r w:rsidRPr="004E53B5">
        <w:rPr>
          <w:b/>
          <w:bCs/>
          <w:sz w:val="24"/>
          <w:szCs w:val="24"/>
        </w:rPr>
        <w:t>Answer:</w:t>
      </w:r>
      <w:r w:rsidRPr="004E53B5">
        <w:rPr>
          <w:sz w:val="24"/>
          <w:szCs w:val="24"/>
        </w:rPr>
        <w:t xml:space="preserve">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=5,y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=8,y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=11;∆y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=3,∆y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=3,∆y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=3,∆y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d>
          <m:dPr>
            <m:ctrlPr>
              <w:rPr>
                <w:rFonts w:ascii="Cambria Math" w:hAnsi="Cambria Math"/>
                <w:i/>
                <w:sz w:val="24"/>
                <w:szCs w:val="24"/>
              </w:rPr>
            </m:ctrlPr>
          </m:dPr>
          <m:e>
            <m:r>
              <w:rPr>
                <w:rFonts w:ascii="Cambria Math" w:hAnsi="Cambria Math"/>
                <w:sz w:val="24"/>
                <w:szCs w:val="24"/>
              </w:rPr>
              <m:t>x+1</m:t>
            </m:r>
          </m:e>
        </m:d>
        <m:r>
          <w:rPr>
            <w:rFonts w:ascii="Cambria Math" w:hAnsi="Cambria Math"/>
            <w:sz w:val="24"/>
            <w:szCs w:val="24"/>
          </w:rPr>
          <m:t>+5-</m:t>
        </m:r>
        <m:d>
          <m:dPr>
            <m:ctrlPr>
              <w:rPr>
                <w:rFonts w:ascii="Cambria Math" w:hAnsi="Cambria Math"/>
                <w:i/>
                <w:sz w:val="24"/>
                <w:szCs w:val="24"/>
              </w:rPr>
            </m:ctrlPr>
          </m:dPr>
          <m:e>
            <m:r>
              <w:rPr>
                <w:rFonts w:ascii="Cambria Math" w:hAnsi="Cambria Math"/>
                <w:sz w:val="24"/>
                <w:szCs w:val="24"/>
              </w:rPr>
              <m:t>3x+5</m:t>
            </m:r>
          </m:e>
        </m:d>
        <m:r>
          <w:rPr>
            <w:rFonts w:ascii="Cambria Math" w:hAnsi="Cambria Math"/>
            <w:sz w:val="24"/>
            <w:szCs w:val="24"/>
          </w:rPr>
          <m:t>=3;∆y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r>
          <w:rPr>
            <w:rFonts w:ascii="Cambria Math" w:hAnsi="Cambria Math"/>
            <w:sz w:val="24"/>
            <w:szCs w:val="24"/>
          </w:rPr>
          <m:t>h</m:t>
        </m:r>
      </m:oMath>
    </w:p>
    <w:p w14:paraId="0BB32F43" w14:textId="1797430E" w:rsidR="00614D49" w:rsidRPr="004E53B5" w:rsidRDefault="00614D49" w:rsidP="000B25CE">
      <w:pPr>
        <w:pStyle w:val="ListParagraph"/>
        <w:numPr>
          <w:ilvl w:val="0"/>
          <w:numId w:val="1"/>
        </w:numPr>
        <w:spacing w:before="120" w:after="12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=ax+b</m:t>
        </m:r>
      </m:oMath>
      <w:r w:rsidRPr="004E53B5">
        <w:rPr>
          <w:sz w:val="24"/>
          <w:szCs w:val="24"/>
        </w:rPr>
        <w:t xml:space="preserve">. </w:t>
      </w:r>
      <w:r w:rsidRPr="004E53B5">
        <w:rPr>
          <w:b/>
          <w:bCs/>
          <w:sz w:val="24"/>
          <w:szCs w:val="24"/>
        </w:rPr>
        <w:t>Answer:</w:t>
      </w:r>
      <w:r w:rsidRPr="004E53B5">
        <w:rPr>
          <w:sz w:val="24"/>
          <w:szCs w:val="24"/>
        </w:rPr>
        <w:t xml:space="preserve">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=b,y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=a+b,y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=2a+b;∆y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=a,∆y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=a,∆y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=a,∆y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x+1</m:t>
            </m:r>
          </m:e>
        </m:d>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ax+b</m:t>
            </m:r>
          </m:e>
        </m:d>
        <m:r>
          <w:rPr>
            <w:rFonts w:ascii="Cambria Math" w:hAnsi="Cambria Math"/>
            <w:sz w:val="24"/>
            <w:szCs w:val="24"/>
          </w:rPr>
          <m:t>=a;∆y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=ah</m:t>
        </m:r>
      </m:oMath>
    </w:p>
    <w:p w14:paraId="20F43A31" w14:textId="6A0C9814" w:rsidR="00614D49" w:rsidRPr="004E53B5" w:rsidRDefault="00614D49" w:rsidP="000B25CE">
      <w:pPr>
        <w:pStyle w:val="ListParagraph"/>
        <w:numPr>
          <w:ilvl w:val="0"/>
          <w:numId w:val="1"/>
        </w:numPr>
        <w:spacing w:before="120" w:after="12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w:r w:rsidRPr="004E53B5">
        <w:rPr>
          <w:sz w:val="24"/>
          <w:szCs w:val="24"/>
        </w:rPr>
        <w:t xml:space="preserve">. </w:t>
      </w:r>
      <w:r w:rsidRPr="004E53B5">
        <w:rPr>
          <w:b/>
          <w:bCs/>
          <w:sz w:val="24"/>
          <w:szCs w:val="24"/>
        </w:rPr>
        <w:t>Answer:</w:t>
      </w:r>
      <w:r w:rsidRPr="004E53B5">
        <w:rPr>
          <w:sz w:val="24"/>
          <w:szCs w:val="24"/>
        </w:rPr>
        <w:t xml:space="preserve">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=1,y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=5;∆y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=1,∆y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=3,∆y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=10-5=5,∆y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x+1</m:t>
                </m:r>
              </m:e>
            </m:d>
          </m:e>
          <m:sup>
            <m:r>
              <w:rPr>
                <w:rFonts w:ascii="Cambria Math" w:hAnsi="Cambria Math"/>
                <w:sz w:val="24"/>
                <w:szCs w:val="24"/>
              </w:rPr>
              <m:t>2</m:t>
            </m:r>
          </m:sup>
        </m:sSup>
        <m:r>
          <w:rPr>
            <w:rFonts w:ascii="Cambria Math" w:hAnsi="Cambria Math"/>
            <w:sz w:val="24"/>
            <w:szCs w:val="24"/>
          </w:rPr>
          <m:t>+1-</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e>
        </m:d>
        <m:r>
          <w:rPr>
            <w:rFonts w:ascii="Cambria Math" w:hAnsi="Cambria Math"/>
            <w:sz w:val="24"/>
            <w:szCs w:val="24"/>
          </w:rPr>
          <m:t>=</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sz w:val="24"/>
            <w:szCs w:val="24"/>
          </w:rPr>
          <m:t>+2x+1+</m:t>
        </m:r>
        <m:r>
          <w:rPr>
            <w:rFonts w:ascii="Cambria Math" w:hAnsi="Cambria Math"/>
            <w:color w:val="7030A0"/>
            <w:sz w:val="24"/>
            <w:szCs w:val="24"/>
          </w:rPr>
          <m:t>1-</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sz w:val="24"/>
            <w:szCs w:val="24"/>
          </w:rPr>
          <m:t>-</m:t>
        </m:r>
        <m:r>
          <w:rPr>
            <w:rFonts w:ascii="Cambria Math" w:hAnsi="Cambria Math"/>
            <w:color w:val="7030A0"/>
            <w:sz w:val="24"/>
            <w:szCs w:val="24"/>
          </w:rPr>
          <m:t>1</m:t>
        </m:r>
        <m:r>
          <w:rPr>
            <w:rFonts w:ascii="Cambria Math" w:hAnsi="Cambria Math"/>
            <w:sz w:val="24"/>
            <w:szCs w:val="24"/>
          </w:rPr>
          <m:t>=2x+1;∆y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x+h</m:t>
                </m:r>
              </m:e>
            </m:d>
          </m:e>
          <m:sup>
            <m:r>
              <w:rPr>
                <w:rFonts w:ascii="Cambria Math" w:hAnsi="Cambria Math"/>
                <w:sz w:val="24"/>
                <w:szCs w:val="24"/>
              </w:rPr>
              <m:t>2</m:t>
            </m:r>
          </m:sup>
        </m:sSup>
        <m:r>
          <w:rPr>
            <w:rFonts w:ascii="Cambria Math" w:hAnsi="Cambria Math"/>
            <w:sz w:val="24"/>
            <w:szCs w:val="24"/>
          </w:rPr>
          <m:t>+1-</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e>
        </m:d>
        <m:r>
          <w:rPr>
            <w:rFonts w:ascii="Cambria Math" w:hAnsi="Cambria Math"/>
            <w:sz w:val="24"/>
            <w:szCs w:val="24"/>
          </w:rPr>
          <m:t>=</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sz w:val="24"/>
            <w:szCs w:val="24"/>
          </w:rPr>
          <m:t>+2xh+</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m:t>
        </m:r>
        <m:r>
          <w:rPr>
            <w:rFonts w:ascii="Cambria Math" w:hAnsi="Cambria Math"/>
            <w:color w:val="7030A0"/>
            <w:sz w:val="24"/>
            <w:szCs w:val="24"/>
          </w:rPr>
          <m:t>1-</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sz w:val="24"/>
            <w:szCs w:val="24"/>
          </w:rPr>
          <m:t>-</m:t>
        </m:r>
        <m:r>
          <w:rPr>
            <w:rFonts w:ascii="Cambria Math" w:hAnsi="Cambria Math"/>
            <w:color w:val="7030A0"/>
            <w:sz w:val="24"/>
            <w:szCs w:val="24"/>
          </w:rPr>
          <m:t>1</m:t>
        </m:r>
        <m:r>
          <w:rPr>
            <w:rFonts w:ascii="Cambria Math" w:hAnsi="Cambria Math"/>
            <w:sz w:val="24"/>
            <w:szCs w:val="24"/>
          </w:rPr>
          <m:t>=2xh+</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oMath>
    </w:p>
    <w:p w14:paraId="397567BA" w14:textId="1042FCC2" w:rsidR="00614D49" w:rsidRPr="004E53B5" w:rsidRDefault="00D83B45" w:rsidP="000B25CE">
      <w:pPr>
        <w:pStyle w:val="ListParagraph"/>
        <w:numPr>
          <w:ilvl w:val="0"/>
          <w:numId w:val="1"/>
        </w:numPr>
        <w:spacing w:before="120" w:after="12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x-h</m:t>
            </m:r>
          </m:e>
        </m:d>
      </m:oMath>
      <w:r w:rsidRPr="004E53B5">
        <w:rPr>
          <w:sz w:val="24"/>
          <w:szCs w:val="24"/>
        </w:rPr>
        <w:t xml:space="preserve">. </w:t>
      </w:r>
      <w:r w:rsidRPr="004E53B5">
        <w:rPr>
          <w:b/>
          <w:bCs/>
          <w:sz w:val="24"/>
          <w:szCs w:val="24"/>
        </w:rPr>
        <w:t>Answer:</w:t>
      </w:r>
      <w:r w:rsidRPr="004E53B5">
        <w:rPr>
          <w:sz w:val="24"/>
          <w:szCs w:val="24"/>
        </w:rPr>
        <w:t xml:space="preserve">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=0,y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=0,y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=0,∆y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=6-2=4,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x+1</m:t>
            </m:r>
          </m:e>
        </m:d>
        <m:r>
          <w:rPr>
            <w:rFonts w:ascii="Cambria Math" w:hAnsi="Cambria Math"/>
            <w:sz w:val="24"/>
            <w:szCs w:val="24"/>
          </w:rPr>
          <m:t>x-x</m:t>
        </m:r>
        <m:d>
          <m:dPr>
            <m:ctrlPr>
              <w:rPr>
                <w:rFonts w:ascii="Cambria Math" w:hAnsi="Cambria Math"/>
                <w:i/>
                <w:sz w:val="24"/>
                <w:szCs w:val="24"/>
              </w:rPr>
            </m:ctrlPr>
          </m:dPr>
          <m:e>
            <m:r>
              <w:rPr>
                <w:rFonts w:ascii="Cambria Math" w:hAnsi="Cambria Math"/>
                <w:sz w:val="24"/>
                <w:szCs w:val="24"/>
              </w:rPr>
              <m:t>x-1</m:t>
            </m:r>
          </m:e>
        </m:d>
        <m:r>
          <w:rPr>
            <w:rFonts w:ascii="Cambria Math" w:hAnsi="Cambria Math"/>
            <w:sz w:val="24"/>
            <w:szCs w:val="24"/>
          </w:rPr>
          <m:t>=</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sz w:val="24"/>
            <w:szCs w:val="24"/>
          </w:rPr>
          <m:t>+x</m:t>
        </m:r>
        <m:r>
          <w:rPr>
            <w:rFonts w:ascii="Cambria Math" w:hAnsi="Cambria Math"/>
            <w:color w:val="7030A0"/>
            <w:sz w:val="24"/>
            <w:szCs w:val="24"/>
          </w:rPr>
          <m:t>-</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sz w:val="24"/>
            <w:szCs w:val="24"/>
          </w:rPr>
          <m:t>+x=2x;∆y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x-x</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sz w:val="24"/>
            <w:szCs w:val="24"/>
          </w:rPr>
          <m:t>+xh+</m:t>
        </m:r>
        <m:r>
          <w:rPr>
            <w:rFonts w:ascii="Cambria Math" w:hAnsi="Cambria Math"/>
            <w:color w:val="7030A0"/>
            <w:sz w:val="24"/>
            <w:szCs w:val="24"/>
          </w:rPr>
          <m:t>-</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sz w:val="24"/>
            <w:szCs w:val="24"/>
          </w:rPr>
          <m:t>+xh=2xh</m:t>
        </m:r>
      </m:oMath>
    </w:p>
    <w:p w14:paraId="74E756BF" w14:textId="250CFF84" w:rsidR="00216E6B" w:rsidRPr="004E53B5" w:rsidRDefault="00216E6B" w:rsidP="000B25CE">
      <w:pPr>
        <w:pStyle w:val="ListParagraph"/>
        <w:numPr>
          <w:ilvl w:val="0"/>
          <w:numId w:val="1"/>
        </w:numPr>
        <w:spacing w:before="120" w:after="12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+bx+c</m:t>
        </m:r>
      </m:oMath>
      <w:r w:rsidRPr="004E53B5">
        <w:rPr>
          <w:sz w:val="24"/>
          <w:szCs w:val="24"/>
        </w:rPr>
        <w:t xml:space="preserve">. </w:t>
      </w:r>
      <w:r w:rsidRPr="004E53B5">
        <w:rPr>
          <w:b/>
          <w:bCs/>
          <w:sz w:val="24"/>
          <w:szCs w:val="24"/>
        </w:rPr>
        <w:t>Answer:</w:t>
      </w:r>
      <w:r w:rsidRPr="004E53B5">
        <w:rPr>
          <w:sz w:val="24"/>
          <w:szCs w:val="24"/>
        </w:rPr>
        <w:t xml:space="preserve">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=c,y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=a+b+c,y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=4a+2b+c;∆y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=a+b,∆y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=3a+b,∆y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9a+3b+c</m:t>
            </m:r>
          </m:e>
        </m:d>
        <m:r>
          <w:rPr>
            <w:rFonts w:ascii="Cambria Math" w:hAnsi="Cambria Math"/>
            <w:sz w:val="24"/>
            <w:szCs w:val="24"/>
          </w:rPr>
          <m:t>-4a-2b-c=5a+b,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x+1</m:t>
                </m:r>
              </m:e>
            </m:d>
          </m:e>
          <m:sup>
            <m:r>
              <w:rPr>
                <w:rFonts w:ascii="Cambria Math" w:hAnsi="Cambria Math"/>
                <w:sz w:val="24"/>
                <w:szCs w:val="24"/>
              </w:rPr>
              <m:t>2</m:t>
            </m:r>
          </m:sup>
        </m:sSup>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x+1</m:t>
            </m:r>
          </m:e>
        </m:d>
        <m:r>
          <w:rPr>
            <w:rFonts w:ascii="Cambria Math" w:hAnsi="Cambria Math"/>
            <w:sz w:val="24"/>
            <w:szCs w:val="24"/>
          </w:rPr>
          <m:t>+c-a</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-bx-c=</m:t>
        </m:r>
        <m:r>
          <w:rPr>
            <w:rFonts w:ascii="Cambria Math" w:hAnsi="Cambria Math"/>
            <w:color w:val="7030A0"/>
            <w:sz w:val="24"/>
            <w:szCs w:val="24"/>
          </w:rPr>
          <m:t>a</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sz w:val="24"/>
            <w:szCs w:val="24"/>
          </w:rPr>
          <m:t>+2ax+a+</m:t>
        </m:r>
        <m:r>
          <w:rPr>
            <w:rFonts w:ascii="Cambria Math" w:hAnsi="Cambria Math"/>
            <w:color w:val="7030A0"/>
            <w:sz w:val="24"/>
            <w:szCs w:val="24"/>
          </w:rPr>
          <m:t>bx</m:t>
        </m:r>
        <m:r>
          <w:rPr>
            <w:rFonts w:ascii="Cambria Math" w:hAnsi="Cambria Math"/>
            <w:sz w:val="24"/>
            <w:szCs w:val="24"/>
          </w:rPr>
          <m:t>+b+</m:t>
        </m:r>
        <m:r>
          <w:rPr>
            <w:rFonts w:ascii="Cambria Math" w:hAnsi="Cambria Math"/>
            <w:color w:val="7030A0"/>
            <w:sz w:val="24"/>
            <w:szCs w:val="24"/>
          </w:rPr>
          <m:t>c-a</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sz w:val="24"/>
            <w:szCs w:val="24"/>
          </w:rPr>
          <m:t>-</m:t>
        </m:r>
        <m:r>
          <w:rPr>
            <w:rFonts w:ascii="Cambria Math" w:hAnsi="Cambria Math"/>
            <w:color w:val="7030A0"/>
            <w:sz w:val="24"/>
            <w:szCs w:val="24"/>
          </w:rPr>
          <m:t>bx</m:t>
        </m:r>
        <m:r>
          <w:rPr>
            <w:rFonts w:ascii="Cambria Math" w:hAnsi="Cambria Math"/>
            <w:sz w:val="24"/>
            <w:szCs w:val="24"/>
          </w:rPr>
          <m:t>-</m:t>
        </m:r>
        <m:r>
          <w:rPr>
            <w:rFonts w:ascii="Cambria Math" w:hAnsi="Cambria Math"/>
            <w:color w:val="7030A0"/>
            <w:sz w:val="24"/>
            <w:szCs w:val="24"/>
          </w:rPr>
          <m:t>c</m:t>
        </m:r>
        <m:r>
          <w:rPr>
            <w:rFonts w:ascii="Cambria Math" w:hAnsi="Cambria Math"/>
            <w:sz w:val="24"/>
            <w:szCs w:val="24"/>
          </w:rPr>
          <m:t>=2ax+a+bx;∆y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x+h</m:t>
                </m:r>
              </m:e>
            </m:d>
          </m:e>
          <m:sup>
            <m:r>
              <w:rPr>
                <w:rFonts w:ascii="Cambria Math" w:hAnsi="Cambria Math"/>
                <w:sz w:val="24"/>
                <w:szCs w:val="24"/>
              </w:rPr>
              <m:t>2</m:t>
            </m:r>
          </m:sup>
        </m:sSup>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+c-a</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-bx-c=</m:t>
        </m:r>
        <m:r>
          <w:rPr>
            <w:rFonts w:ascii="Cambria Math" w:hAnsi="Cambria Math"/>
            <w:color w:val="7030A0"/>
            <w:sz w:val="24"/>
            <w:szCs w:val="24"/>
          </w:rPr>
          <m:t>a</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sz w:val="24"/>
            <w:szCs w:val="24"/>
          </w:rPr>
          <m:t>+2axh+a</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color w:val="7030A0"/>
            <w:sz w:val="24"/>
            <w:szCs w:val="24"/>
          </w:rPr>
          <m:t>+bx</m:t>
        </m:r>
        <m:r>
          <w:rPr>
            <w:rFonts w:ascii="Cambria Math" w:hAnsi="Cambria Math"/>
            <w:sz w:val="24"/>
            <w:szCs w:val="24"/>
          </w:rPr>
          <m:t>+bh+</m:t>
        </m:r>
        <m:r>
          <w:rPr>
            <w:rFonts w:ascii="Cambria Math" w:hAnsi="Cambria Math"/>
            <w:color w:val="7030A0"/>
            <w:sz w:val="24"/>
            <w:szCs w:val="24"/>
          </w:rPr>
          <m:t>c-a</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sz w:val="24"/>
            <w:szCs w:val="24"/>
          </w:rPr>
          <m:t>-</m:t>
        </m:r>
        <m:r>
          <w:rPr>
            <w:rFonts w:ascii="Cambria Math" w:hAnsi="Cambria Math"/>
            <w:color w:val="7030A0"/>
            <w:sz w:val="24"/>
            <w:szCs w:val="24"/>
          </w:rPr>
          <m:t>bx</m:t>
        </m:r>
        <m:r>
          <w:rPr>
            <w:rFonts w:ascii="Cambria Math" w:hAnsi="Cambria Math"/>
            <w:sz w:val="24"/>
            <w:szCs w:val="24"/>
          </w:rPr>
          <m:t>-</m:t>
        </m:r>
        <m:r>
          <w:rPr>
            <w:rFonts w:ascii="Cambria Math" w:hAnsi="Cambria Math"/>
            <w:color w:val="7030A0"/>
            <w:sz w:val="24"/>
            <w:szCs w:val="24"/>
          </w:rPr>
          <m:t>c</m:t>
        </m:r>
        <m:r>
          <w:rPr>
            <w:rFonts w:ascii="Cambria Math" w:hAnsi="Cambria Math"/>
            <w:sz w:val="24"/>
            <w:szCs w:val="24"/>
          </w:rPr>
          <m:t>=ah</m:t>
        </m:r>
        <m:d>
          <m:dPr>
            <m:ctrlPr>
              <w:rPr>
                <w:rFonts w:ascii="Cambria Math" w:hAnsi="Cambria Math"/>
                <w:i/>
                <w:sz w:val="24"/>
                <w:szCs w:val="24"/>
              </w:rPr>
            </m:ctrlPr>
          </m:dPr>
          <m:e>
            <m:r>
              <w:rPr>
                <w:rFonts w:ascii="Cambria Math" w:hAnsi="Cambria Math"/>
                <w:sz w:val="24"/>
                <w:szCs w:val="24"/>
              </w:rPr>
              <m:t>2x+h</m:t>
            </m:r>
          </m:e>
        </m:d>
        <m:r>
          <w:rPr>
            <w:rFonts w:ascii="Cambria Math" w:hAnsi="Cambria Math"/>
            <w:sz w:val="24"/>
            <w:szCs w:val="24"/>
          </w:rPr>
          <m:t>+bh</m:t>
        </m:r>
      </m:oMath>
    </w:p>
    <w:p w14:paraId="7EB32252" w14:textId="3C770A47" w:rsidR="00DD7529" w:rsidRPr="004E53B5" w:rsidRDefault="00DD7529" w:rsidP="000B25CE">
      <w:pPr>
        <w:pStyle w:val="ListParagraph"/>
        <w:numPr>
          <w:ilvl w:val="0"/>
          <w:numId w:val="1"/>
        </w:numPr>
        <w:spacing w:before="120" w:after="12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x-h</m:t>
            </m:r>
          </m:e>
        </m:d>
        <m:d>
          <m:dPr>
            <m:ctrlPr>
              <w:rPr>
                <w:rFonts w:ascii="Cambria Math" w:hAnsi="Cambria Math"/>
                <w:i/>
                <w:sz w:val="24"/>
                <w:szCs w:val="24"/>
              </w:rPr>
            </m:ctrlPr>
          </m:dPr>
          <m:e>
            <m:r>
              <w:rPr>
                <w:rFonts w:ascii="Cambria Math" w:hAnsi="Cambria Math"/>
                <w:sz w:val="24"/>
                <w:szCs w:val="24"/>
              </w:rPr>
              <m:t>x-2</m:t>
            </m:r>
            <m:r>
              <w:rPr>
                <w:rFonts w:ascii="Cambria Math" w:hAnsi="Cambria Math"/>
                <w:sz w:val="24"/>
                <w:szCs w:val="24"/>
              </w:rPr>
              <m:t>h</m:t>
            </m:r>
          </m:e>
        </m:d>
      </m:oMath>
      <w:r w:rsidRPr="004E53B5">
        <w:rPr>
          <w:sz w:val="24"/>
          <w:szCs w:val="24"/>
        </w:rPr>
        <w:t xml:space="preserve">. </w:t>
      </w:r>
      <w:r w:rsidRPr="004E53B5">
        <w:rPr>
          <w:b/>
          <w:bCs/>
          <w:sz w:val="24"/>
          <w:szCs w:val="24"/>
        </w:rPr>
        <w:t>Answer:</w:t>
      </w:r>
      <w:r w:rsidRPr="004E53B5">
        <w:rPr>
          <w:sz w:val="24"/>
          <w:szCs w:val="24"/>
        </w:rPr>
        <w:t xml:space="preserve">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=0,y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=0,y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=0;∆y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=0,∆y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=0,∆y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=3×2×1=6,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x-h</m:t>
            </m:r>
          </m:e>
        </m:d>
        <m:d>
          <m:dPr>
            <m:ctrlPr>
              <w:rPr>
                <w:rFonts w:ascii="Cambria Math" w:hAnsi="Cambria Math"/>
                <w:i/>
                <w:sz w:val="24"/>
                <w:szCs w:val="24"/>
              </w:rPr>
            </m:ctrlPr>
          </m:dPr>
          <m:e>
            <m:r>
              <w:rPr>
                <w:rFonts w:ascii="Cambria Math" w:hAnsi="Cambria Math"/>
                <w:sz w:val="24"/>
                <w:szCs w:val="24"/>
              </w:rPr>
              <m:t>x-2</m:t>
            </m:r>
            <m:r>
              <w:rPr>
                <w:rFonts w:ascii="Cambria Math" w:hAnsi="Cambria Math"/>
                <w:sz w:val="24"/>
                <w:szCs w:val="24"/>
              </w:rPr>
              <m:t>h</m:t>
            </m:r>
          </m:e>
        </m:d>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x-h</m:t>
            </m:r>
          </m:e>
        </m:d>
        <m:d>
          <m:dPr>
            <m:ctrlPr>
              <w:rPr>
                <w:rFonts w:ascii="Cambria Math" w:hAnsi="Cambria Math"/>
                <w:i/>
                <w:sz w:val="24"/>
                <w:szCs w:val="24"/>
              </w:rPr>
            </m:ctrlPr>
          </m:dPr>
          <m:e>
            <m:r>
              <w:rPr>
                <w:rFonts w:ascii="Cambria Math" w:hAnsi="Cambria Math"/>
                <w:color w:val="7030A0"/>
                <w:sz w:val="24"/>
                <w:szCs w:val="24"/>
              </w:rPr>
              <m:t>x</m:t>
            </m:r>
            <m:r>
              <w:rPr>
                <w:rFonts w:ascii="Cambria Math" w:hAnsi="Cambria Math"/>
                <w:sz w:val="24"/>
                <w:szCs w:val="24"/>
              </w:rPr>
              <m:t>+h-</m:t>
            </m:r>
            <m:r>
              <w:rPr>
                <w:rFonts w:ascii="Cambria Math" w:hAnsi="Cambria Math"/>
                <w:color w:val="7030A0"/>
                <w:sz w:val="24"/>
                <w:szCs w:val="24"/>
              </w:rPr>
              <m:t>x</m:t>
            </m:r>
            <m:r>
              <w:rPr>
                <w:rFonts w:ascii="Cambria Math" w:hAnsi="Cambria Math"/>
                <w:sz w:val="24"/>
                <w:szCs w:val="24"/>
              </w:rPr>
              <m:t>+2</m:t>
            </m:r>
            <m:r>
              <w:rPr>
                <w:rFonts w:ascii="Cambria Math" w:hAnsi="Cambria Math"/>
                <w:sz w:val="24"/>
                <w:szCs w:val="24"/>
              </w:rPr>
              <m:t>h</m:t>
            </m:r>
          </m:e>
        </m:d>
        <m:r>
          <w:rPr>
            <w:rFonts w:ascii="Cambria Math" w:hAnsi="Cambria Math"/>
            <w:sz w:val="24"/>
            <w:szCs w:val="24"/>
          </w:rPr>
          <m:t>=3</m:t>
        </m:r>
        <m:r>
          <w:rPr>
            <w:rFonts w:ascii="Cambria Math" w:hAnsi="Cambria Math"/>
            <w:sz w:val="24"/>
            <w:szCs w:val="24"/>
          </w:rPr>
          <m:t>hx</m:t>
        </m:r>
        <m:d>
          <m:dPr>
            <m:ctrlPr>
              <w:rPr>
                <w:rFonts w:ascii="Cambria Math" w:hAnsi="Cambria Math"/>
                <w:i/>
                <w:sz w:val="24"/>
                <w:szCs w:val="24"/>
              </w:rPr>
            </m:ctrlPr>
          </m:dPr>
          <m:e>
            <m:r>
              <w:rPr>
                <w:rFonts w:ascii="Cambria Math" w:hAnsi="Cambria Math"/>
                <w:sz w:val="24"/>
                <w:szCs w:val="24"/>
              </w:rPr>
              <m:t>x-h</m:t>
            </m:r>
          </m:e>
        </m:d>
      </m:oMath>
      <w:r w:rsidR="00CF2B91" w:rsidRPr="004E53B5">
        <w:rPr>
          <w:sz w:val="24"/>
          <w:szCs w:val="24"/>
        </w:rPr>
        <w:t xml:space="preserve">; </w:t>
      </w:r>
      <m:oMath>
        <m:r>
          <m:rPr>
            <m:nor/>
          </m:rPr>
          <w:rPr>
            <w:rFonts w:ascii="Cambria Math" w:hAnsi="Cambria Math"/>
            <w:sz w:val="24"/>
            <w:szCs w:val="24"/>
          </w:rPr>
          <m:t>if</m:t>
        </m:r>
        <m:r>
          <w:rPr>
            <w:rFonts w:ascii="Cambria Math" w:hAnsi="Cambria Math"/>
            <w:sz w:val="24"/>
            <w:szCs w:val="24"/>
          </w:rPr>
          <m:t xml:space="preserve"> h=1,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=3x</m:t>
        </m:r>
        <m:d>
          <m:dPr>
            <m:ctrlPr>
              <w:rPr>
                <w:rFonts w:ascii="Cambria Math" w:hAnsi="Cambria Math"/>
                <w:i/>
                <w:sz w:val="24"/>
                <w:szCs w:val="24"/>
              </w:rPr>
            </m:ctrlPr>
          </m:dPr>
          <m:e>
            <m:r>
              <w:rPr>
                <w:rFonts w:ascii="Cambria Math" w:hAnsi="Cambria Math"/>
                <w:sz w:val="24"/>
                <w:szCs w:val="24"/>
              </w:rPr>
              <m:t>x-1</m:t>
            </m:r>
          </m:e>
        </m:d>
      </m:oMath>
    </w:p>
    <w:p w14:paraId="2EEC5E73" w14:textId="2E1EA60B" w:rsidR="00CF0472" w:rsidRPr="004E53B5" w:rsidRDefault="00CF0472" w:rsidP="000B25CE">
      <w:pPr>
        <w:pStyle w:val="ListParagraph"/>
        <w:numPr>
          <w:ilvl w:val="0"/>
          <w:numId w:val="1"/>
        </w:numPr>
        <w:spacing w:before="120" w:after="12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oMath>
      <w:r w:rsidRPr="004E53B5">
        <w:rPr>
          <w:sz w:val="24"/>
          <w:szCs w:val="24"/>
        </w:rPr>
        <w:t xml:space="preserve">. </w:t>
      </w:r>
      <w:r w:rsidRPr="004E53B5">
        <w:rPr>
          <w:b/>
          <w:bCs/>
          <w:sz w:val="24"/>
          <w:szCs w:val="24"/>
        </w:rPr>
        <w:t>Answer:</w:t>
      </w:r>
      <w:r w:rsidRPr="004E53B5">
        <w:rPr>
          <w:sz w:val="24"/>
          <w:szCs w:val="24"/>
        </w:rPr>
        <w:t xml:space="preserve">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=1,y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=4;∆y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=1,∆y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=8-4=4,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x+h</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oMath>
      <w:r w:rsidRPr="004E53B5">
        <w:rPr>
          <w:sz w:val="24"/>
          <w:szCs w:val="24"/>
        </w:rPr>
        <w:t xml:space="preserve">; </w:t>
      </w:r>
      <m:oMath>
        <m:r>
          <m:rPr>
            <m:nor/>
          </m:rPr>
          <w:rPr>
            <w:rFonts w:ascii="Cambria Math" w:hAnsi="Cambria Math"/>
            <w:sz w:val="24"/>
            <w:szCs w:val="24"/>
          </w:rPr>
          <m:t>if</m:t>
        </m:r>
        <m:r>
          <w:rPr>
            <w:rFonts w:ascii="Cambria Math" w:hAnsi="Cambria Math"/>
            <w:sz w:val="24"/>
            <w:szCs w:val="24"/>
          </w:rPr>
          <m:t xml:space="preserve"> h=</m:t>
        </m:r>
        <m:r>
          <w:rPr>
            <w:rFonts w:ascii="Cambria Math" w:hAnsi="Cambria Math"/>
            <w:sz w:val="24"/>
            <w:szCs w:val="24"/>
          </w:rPr>
          <m:t>1,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oMath>
    </w:p>
    <w:p w14:paraId="41821C14" w14:textId="383AD19D" w:rsidR="00CF0472" w:rsidRPr="004E53B5" w:rsidRDefault="00CF0472" w:rsidP="000B25CE">
      <w:pPr>
        <w:pStyle w:val="ListParagraph"/>
        <w:numPr>
          <w:ilvl w:val="0"/>
          <w:numId w:val="1"/>
        </w:numPr>
        <w:spacing w:before="120" w:after="12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m:t>
            </m:r>
          </m:sup>
        </m:sSup>
      </m:oMath>
      <w:r w:rsidRPr="004E53B5">
        <w:rPr>
          <w:sz w:val="24"/>
          <w:szCs w:val="24"/>
        </w:rPr>
        <w:t xml:space="preserve">. </w:t>
      </w:r>
      <w:r w:rsidRPr="004E53B5">
        <w:rPr>
          <w:b/>
          <w:bCs/>
          <w:sz w:val="24"/>
          <w:szCs w:val="24"/>
        </w:rPr>
        <w:t>Answer:</w:t>
      </w:r>
      <w:r w:rsidRPr="004E53B5">
        <w:rPr>
          <w:sz w:val="24"/>
          <w:szCs w:val="24"/>
        </w:rPr>
        <w:t xml:space="preserve">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=1,y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=3,y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=9;∆y</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=6,∆y</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=27-9=18,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x+h</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h</m:t>
                </m:r>
              </m:sup>
            </m:sSup>
            <m:r>
              <w:rPr>
                <w:rFonts w:ascii="Cambria Math" w:hAnsi="Cambria Math"/>
                <w:sz w:val="24"/>
                <w:szCs w:val="24"/>
              </w:rPr>
              <m:t>-1</m:t>
            </m:r>
          </m:e>
        </m:d>
      </m:oMath>
      <w:r w:rsidRPr="004E53B5">
        <w:rPr>
          <w:sz w:val="24"/>
          <w:szCs w:val="24"/>
        </w:rPr>
        <w:t xml:space="preserve">; </w:t>
      </w:r>
      <m:oMath>
        <m:r>
          <m:rPr>
            <m:nor/>
          </m:rPr>
          <w:rPr>
            <w:rFonts w:ascii="Cambria Math" w:hAnsi="Cambria Math"/>
            <w:sz w:val="24"/>
            <w:szCs w:val="24"/>
          </w:rPr>
          <m:t>if</m:t>
        </m:r>
        <m:r>
          <w:rPr>
            <w:rFonts w:ascii="Cambria Math" w:hAnsi="Cambria Math"/>
            <w:sz w:val="24"/>
            <w:szCs w:val="24"/>
          </w:rPr>
          <m:t xml:space="preserve"> h=</m:t>
        </m:r>
        <m:r>
          <w:rPr>
            <w:rFonts w:ascii="Cambria Math" w:hAnsi="Cambria Math"/>
            <w:sz w:val="24"/>
            <w:szCs w:val="24"/>
          </w:rPr>
          <m:t>1,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m:t>
            </m:r>
          </m:sup>
        </m:sSup>
      </m:oMath>
    </w:p>
    <w:p w14:paraId="70B44FCC" w14:textId="77777777" w:rsidR="00366C00" w:rsidRDefault="005A45C4" w:rsidP="000B25CE">
      <w:pPr>
        <w:pStyle w:val="ListParagraph"/>
        <w:numPr>
          <w:ilvl w:val="0"/>
          <w:numId w:val="1"/>
        </w:numPr>
        <w:spacing w:before="120" w:after="120" w:line="240" w:lineRule="auto"/>
        <w:ind w:left="360"/>
        <w:contextualSpacing w:val="0"/>
        <w:rPr>
          <w:sz w:val="24"/>
          <w:szCs w:val="24"/>
        </w:rPr>
      </w:pPr>
      <w:r w:rsidRPr="004E53B5">
        <w:rPr>
          <w:sz w:val="24"/>
          <w:szCs w:val="24"/>
        </w:rPr>
        <w:t xml:space="preserve">Sketch the graphs of the functions in Problems 1 – 5. </w:t>
      </w:r>
    </w:p>
    <w:p w14:paraId="2D5096C6" w14:textId="56DC8FD6" w:rsidR="005A45C4" w:rsidRPr="00366C00" w:rsidRDefault="005A45C4" w:rsidP="00366C00">
      <w:pPr>
        <w:pStyle w:val="ListParagraph"/>
        <w:spacing w:before="120" w:after="120" w:line="240" w:lineRule="auto"/>
        <w:ind w:left="360"/>
        <w:contextualSpacing w:val="0"/>
        <w:rPr>
          <w:sz w:val="24"/>
          <w:szCs w:val="24"/>
        </w:rPr>
      </w:pPr>
      <w:r w:rsidRPr="004E53B5">
        <w:rPr>
          <w:b/>
          <w:bCs/>
          <w:sz w:val="24"/>
          <w:szCs w:val="24"/>
        </w:rPr>
        <w:t>Answer:</w:t>
      </w:r>
      <w:r w:rsidR="00366C00">
        <w:rPr>
          <w:b/>
          <w:bCs/>
          <w:sz w:val="24"/>
          <w:szCs w:val="24"/>
        </w:rPr>
        <w:t xml:space="preserve"> </w:t>
      </w:r>
      <w:r w:rsidR="00366C00" w:rsidRPr="00366C00">
        <w:rPr>
          <w:sz w:val="24"/>
          <w:szCs w:val="24"/>
        </w:rPr>
        <w:t>On next page</w:t>
      </w:r>
    </w:p>
    <w:p w14:paraId="37104452" w14:textId="32D56C6C" w:rsidR="007069D3" w:rsidRPr="004E53B5" w:rsidRDefault="001C7CA8" w:rsidP="00793B2D">
      <w:pPr>
        <w:pStyle w:val="ListParagraph"/>
        <w:spacing w:before="120" w:after="120" w:line="240" w:lineRule="auto"/>
        <w:ind w:left="360"/>
        <w:jc w:val="center"/>
        <w:rPr>
          <w:sz w:val="24"/>
          <w:szCs w:val="24"/>
        </w:rPr>
      </w:pPr>
      <w:r w:rsidRPr="004E53B5">
        <w:rPr>
          <w:noProof/>
          <w:sz w:val="24"/>
          <w:szCs w:val="24"/>
        </w:rPr>
        <w:lastRenderedPageBreak/>
        <w:drawing>
          <wp:inline distT="0" distB="0" distL="0" distR="0" wp14:anchorId="40AD2DEC" wp14:editId="5B560B2A">
            <wp:extent cx="4542912" cy="29679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_1_11.png"/>
                    <pic:cNvPicPr/>
                  </pic:nvPicPr>
                  <pic:blipFill rotWithShape="1">
                    <a:blip r:embed="rId11">
                      <a:extLst>
                        <a:ext uri="{28A0092B-C50C-407E-A947-70E740481C1C}">
                          <a14:useLocalDpi xmlns:a14="http://schemas.microsoft.com/office/drawing/2010/main" val="0"/>
                        </a:ext>
                      </a:extLst>
                    </a:blip>
                    <a:srcRect l="9025" t="9677" r="12160" b="23680"/>
                    <a:stretch/>
                  </pic:blipFill>
                  <pic:spPr bwMode="auto">
                    <a:xfrm>
                      <a:off x="0" y="0"/>
                      <a:ext cx="4565991" cy="2983068"/>
                    </a:xfrm>
                    <a:prstGeom prst="rect">
                      <a:avLst/>
                    </a:prstGeom>
                    <a:ln>
                      <a:noFill/>
                    </a:ln>
                    <a:extLst>
                      <a:ext uri="{53640926-AAD7-44D8-BBD7-CCE9431645EC}">
                        <a14:shadowObscured xmlns:a14="http://schemas.microsoft.com/office/drawing/2010/main"/>
                      </a:ext>
                    </a:extLst>
                  </pic:spPr>
                </pic:pic>
              </a:graphicData>
            </a:graphic>
          </wp:inline>
        </w:drawing>
      </w:r>
    </w:p>
    <w:p w14:paraId="497F510A" w14:textId="07AB8F46" w:rsidR="001C7CA8" w:rsidRPr="004E53B5" w:rsidRDefault="001C7CA8" w:rsidP="001C7CA8">
      <w:pPr>
        <w:spacing w:before="120" w:after="120" w:line="240" w:lineRule="auto"/>
        <w:ind w:left="360"/>
        <w:rPr>
          <w:sz w:val="24"/>
          <w:szCs w:val="24"/>
        </w:rPr>
      </w:pPr>
      <w:r w:rsidRPr="004E53B5">
        <w:rPr>
          <w:sz w:val="24"/>
          <w:szCs w:val="24"/>
        </w:rPr>
        <w:t xml:space="preserve">The function in Problem 4 </w:t>
      </w:r>
      <m:oMath>
        <m:d>
          <m:dPr>
            <m:ctrlPr>
              <w:rPr>
                <w:rFonts w:ascii="Cambria Math" w:hAnsi="Cambria Math"/>
                <w:i/>
                <w:sz w:val="24"/>
                <w:szCs w:val="24"/>
              </w:rPr>
            </m:ctrlPr>
          </m:dPr>
          <m:e>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=ax+b</m:t>
            </m:r>
          </m:e>
        </m:d>
      </m:oMath>
      <w:r w:rsidRPr="004E53B5">
        <w:rPr>
          <w:sz w:val="24"/>
          <w:szCs w:val="24"/>
        </w:rPr>
        <w:t xml:space="preserve"> is equivalent to that in Problem</w:t>
      </w:r>
      <w:r w:rsidR="00445E86" w:rsidRPr="004E53B5">
        <w:rPr>
          <w:sz w:val="24"/>
          <w:szCs w:val="24"/>
        </w:rPr>
        <w:t>s</w:t>
      </w:r>
      <w:r w:rsidRPr="004E53B5">
        <w:rPr>
          <w:sz w:val="24"/>
          <w:szCs w:val="24"/>
        </w:rPr>
        <w:t xml:space="preserve"> </w:t>
      </w:r>
      <w:r w:rsidR="00445E86" w:rsidRPr="004E53B5">
        <w:rPr>
          <w:sz w:val="24"/>
          <w:szCs w:val="24"/>
        </w:rPr>
        <w:t xml:space="preserve">2 and </w:t>
      </w:r>
      <w:r w:rsidRPr="004E53B5">
        <w:rPr>
          <w:sz w:val="24"/>
          <w:szCs w:val="24"/>
        </w:rPr>
        <w:t>3</w:t>
      </w:r>
      <w:r w:rsidR="00445E86" w:rsidRPr="004E53B5">
        <w:rPr>
          <w:sz w:val="24"/>
          <w:szCs w:val="24"/>
        </w:rPr>
        <w:t>. I</w:t>
      </w:r>
      <w:r w:rsidRPr="004E53B5">
        <w:rPr>
          <w:sz w:val="24"/>
          <w:szCs w:val="24"/>
        </w:rPr>
        <w:t xml:space="preserve">t is a straight line with </w:t>
      </w:r>
      <m:oMath>
        <m:r>
          <w:rPr>
            <w:rFonts w:ascii="Cambria Math" w:hAnsi="Cambria Math"/>
            <w:sz w:val="24"/>
            <w:szCs w:val="24"/>
          </w:rPr>
          <m:t>y</m:t>
        </m:r>
        <m:r>
          <m:rPr>
            <m:nor/>
          </m:rPr>
          <w:rPr>
            <w:rFonts w:ascii="Cambria Math" w:hAnsi="Cambria Math"/>
            <w:sz w:val="24"/>
            <w:szCs w:val="24"/>
          </w:rPr>
          <m:t>-intercept</m:t>
        </m:r>
        <m:r>
          <w:rPr>
            <w:rFonts w:ascii="Cambria Math" w:hAnsi="Cambria Math"/>
            <w:sz w:val="24"/>
            <w:szCs w:val="24"/>
          </w:rPr>
          <m:t xml:space="preserve"> b </m:t>
        </m:r>
        <m:r>
          <m:rPr>
            <m:nor/>
          </m:rPr>
          <w:rPr>
            <w:rFonts w:ascii="Cambria Math" w:hAnsi="Cambria Math"/>
            <w:sz w:val="24"/>
            <w:szCs w:val="24"/>
          </w:rPr>
          <m:t>and slope</m:t>
        </m:r>
        <m:r>
          <w:rPr>
            <w:rFonts w:ascii="Cambria Math" w:hAnsi="Cambria Math"/>
            <w:sz w:val="24"/>
            <w:szCs w:val="24"/>
          </w:rPr>
          <m:t xml:space="preserve"> a</m:t>
        </m:r>
      </m:oMath>
      <w:r w:rsidRPr="004E53B5">
        <w:rPr>
          <w:sz w:val="24"/>
          <w:szCs w:val="24"/>
        </w:rPr>
        <w:t>.</w:t>
      </w:r>
      <w:r w:rsidR="00445E86" w:rsidRPr="004E53B5">
        <w:rPr>
          <w:sz w:val="24"/>
          <w:szCs w:val="24"/>
        </w:rPr>
        <w:t xml:space="preserve"> </w:t>
      </w:r>
    </w:p>
    <w:p w14:paraId="2E2FD3E0" w14:textId="1851419F" w:rsidR="001C7CA8" w:rsidRPr="004E53B5" w:rsidRDefault="001C7CA8" w:rsidP="000B25CE">
      <w:pPr>
        <w:pStyle w:val="ListParagraph"/>
        <w:numPr>
          <w:ilvl w:val="0"/>
          <w:numId w:val="1"/>
        </w:numPr>
        <w:spacing w:before="120" w:after="120" w:line="240" w:lineRule="auto"/>
        <w:ind w:left="360"/>
        <w:contextualSpacing w:val="0"/>
        <w:rPr>
          <w:sz w:val="24"/>
          <w:szCs w:val="24"/>
        </w:rPr>
      </w:pPr>
      <w:r w:rsidRPr="004E53B5">
        <w:rPr>
          <w:sz w:val="24"/>
          <w:szCs w:val="24"/>
        </w:rPr>
        <w:t xml:space="preserve">Consider the functions given by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m:t>
        </m:r>
      </m:oMath>
      <w:r w:rsidR="00793B2D" w:rsidRPr="004E53B5">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2</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00793B2D" w:rsidRPr="004E53B5">
        <w:rPr>
          <w:sz w:val="24"/>
          <w:szCs w:val="24"/>
        </w:rPr>
        <w:t xml:space="preserve">. Show that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=∆x=h</m:t>
        </m:r>
      </m:oMath>
      <w:r w:rsidR="00793B2D" w:rsidRPr="004E53B5">
        <w:rPr>
          <w:sz w:val="24"/>
          <w:szCs w:val="24"/>
        </w:rPr>
        <w:t xml:space="preserve"> and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2</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=2xh+</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oMath>
      <w:r w:rsidR="00793B2D" w:rsidRPr="004E53B5">
        <w:rPr>
          <w:sz w:val="24"/>
          <w:szCs w:val="24"/>
        </w:rPr>
        <w:t xml:space="preserve">. Note the difference in meaning (and value) between </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00793B2D" w:rsidRPr="004E53B5">
        <w:rPr>
          <w:sz w:val="24"/>
          <w:szCs w:val="24"/>
        </w:rPr>
        <w:t xml:space="preserve"> and </w:t>
      </w: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m:t>
                </m:r>
              </m:e>
            </m:d>
          </m:e>
          <m:sup>
            <m:r>
              <w:rPr>
                <w:rFonts w:ascii="Cambria Math" w:hAnsi="Cambria Math"/>
                <w:sz w:val="24"/>
                <w:szCs w:val="24"/>
              </w:rPr>
              <m:t>2</m:t>
            </m:r>
          </m:sup>
        </m:sSup>
      </m:oMath>
      <w:r w:rsidR="00793B2D" w:rsidRPr="004E53B5">
        <w:rPr>
          <w:sz w:val="24"/>
          <w:szCs w:val="24"/>
        </w:rPr>
        <w:t>.</w:t>
      </w:r>
      <w:r w:rsidR="00793B2D" w:rsidRPr="004E53B5">
        <w:rPr>
          <w:sz w:val="24"/>
          <w:szCs w:val="24"/>
        </w:rPr>
        <w:br/>
      </w:r>
      <w:r w:rsidR="00793B2D" w:rsidRPr="004E53B5">
        <w:rPr>
          <w:b/>
          <w:bCs/>
          <w:sz w:val="24"/>
          <w:szCs w:val="24"/>
        </w:rPr>
        <w:t>Answer:</w:t>
      </w:r>
      <w:r w:rsidR="00793B2D" w:rsidRPr="004E53B5">
        <w:rPr>
          <w:sz w:val="24"/>
          <w:szCs w:val="24"/>
        </w:rPr>
        <w:t xml:space="preserve"> </w:t>
      </w:r>
      <w:r w:rsidR="00793B2D" w:rsidRPr="004E53B5">
        <w:rPr>
          <w:sz w:val="24"/>
          <w:szCs w:val="24"/>
        </w:rPr>
        <w:br/>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=x+h-x=h</m:t>
        </m:r>
      </m:oMath>
      <w:r w:rsidR="00793B2D" w:rsidRPr="004E53B5">
        <w:rPr>
          <w:sz w:val="24"/>
          <w:szCs w:val="24"/>
        </w:rPr>
        <w:t>.</w:t>
      </w:r>
      <w:r w:rsidR="00793B2D" w:rsidRPr="004E53B5">
        <w:rPr>
          <w:sz w:val="24"/>
          <w:szCs w:val="24"/>
        </w:rPr>
        <w:br/>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2</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x+h</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m:t>
        </m:r>
        <m:r>
          <w:rPr>
            <w:rFonts w:ascii="Cambria Math" w:hAnsi="Cambria Math"/>
            <w:sz w:val="24"/>
            <w:szCs w:val="24"/>
          </w:rPr>
          <m:t>hx+</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m:t>
        </m:r>
        <m:r>
          <w:rPr>
            <w:rFonts w:ascii="Cambria Math" w:hAnsi="Cambria Math"/>
            <w:sz w:val="24"/>
            <w:szCs w:val="24"/>
          </w:rPr>
          <m:t>hx+</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oMath>
      <w:r w:rsidR="00793B2D" w:rsidRPr="004E53B5">
        <w:rPr>
          <w:sz w:val="24"/>
          <w:szCs w:val="24"/>
        </w:rPr>
        <w:t>.</w:t>
      </w:r>
    </w:p>
    <w:p w14:paraId="35DAA8C3" w14:textId="3AECE0CB" w:rsidR="00035933" w:rsidRPr="004E53B5" w:rsidRDefault="00035933" w:rsidP="000B25CE">
      <w:pPr>
        <w:pStyle w:val="ListParagraph"/>
        <w:numPr>
          <w:ilvl w:val="0"/>
          <w:numId w:val="1"/>
        </w:numPr>
        <w:spacing w:before="120" w:after="120" w:line="240" w:lineRule="auto"/>
        <w:ind w:left="360"/>
        <w:rPr>
          <w:sz w:val="24"/>
          <w:szCs w:val="24"/>
        </w:rPr>
      </w:pPr>
      <w:r w:rsidRPr="004E53B5">
        <w:rPr>
          <w:sz w:val="24"/>
          <w:szCs w:val="24"/>
        </w:rPr>
        <w:t>Consider the following table:</w:t>
      </w:r>
    </w:p>
    <w:tbl>
      <w:tblPr>
        <w:tblStyle w:val="TableGrid"/>
        <w:tblW w:w="0" w:type="auto"/>
        <w:tblInd w:w="360" w:type="dxa"/>
        <w:tblLook w:val="04A0" w:firstRow="1" w:lastRow="0" w:firstColumn="1" w:lastColumn="0" w:noHBand="0" w:noVBand="1"/>
      </w:tblPr>
      <w:tblGrid>
        <w:gridCol w:w="998"/>
        <w:gridCol w:w="999"/>
        <w:gridCol w:w="999"/>
        <w:gridCol w:w="999"/>
        <w:gridCol w:w="999"/>
        <w:gridCol w:w="999"/>
        <w:gridCol w:w="999"/>
        <w:gridCol w:w="999"/>
        <w:gridCol w:w="999"/>
      </w:tblGrid>
      <w:tr w:rsidR="00035933" w:rsidRPr="004E53B5" w14:paraId="1BDB4E77" w14:textId="77777777" w:rsidTr="00035933">
        <w:tc>
          <w:tcPr>
            <w:tcW w:w="998" w:type="dxa"/>
            <w:tcBorders>
              <w:bottom w:val="single" w:sz="12" w:space="0" w:color="auto"/>
              <w:right w:val="single" w:sz="12" w:space="0" w:color="auto"/>
            </w:tcBorders>
          </w:tcPr>
          <w:p w14:paraId="29BACDB8" w14:textId="4800ACB9" w:rsidR="00035933" w:rsidRPr="004E53B5" w:rsidRDefault="00035933" w:rsidP="00035933">
            <w:pPr>
              <w:pStyle w:val="ListParagraph"/>
              <w:ind w:left="0"/>
              <w:rPr>
                <w:sz w:val="24"/>
                <w:szCs w:val="24"/>
              </w:rPr>
            </w:pPr>
            <m:oMathPara>
              <m:oMath>
                <m:r>
                  <w:rPr>
                    <w:rFonts w:ascii="Cambria Math" w:hAnsi="Cambria Math"/>
                    <w:sz w:val="24"/>
                    <w:szCs w:val="24"/>
                  </w:rPr>
                  <m:t>x</m:t>
                </m:r>
              </m:oMath>
            </m:oMathPara>
          </w:p>
        </w:tc>
        <w:tc>
          <w:tcPr>
            <w:tcW w:w="999" w:type="dxa"/>
            <w:tcBorders>
              <w:left w:val="single" w:sz="12" w:space="0" w:color="auto"/>
              <w:bottom w:val="single" w:sz="12" w:space="0" w:color="auto"/>
            </w:tcBorders>
          </w:tcPr>
          <w:p w14:paraId="7E72E4A1" w14:textId="5CEF16B0" w:rsidR="00035933" w:rsidRPr="004E53B5" w:rsidRDefault="00035933" w:rsidP="00035933">
            <w:pPr>
              <w:pStyle w:val="ListParagraph"/>
              <w:ind w:left="0"/>
              <w:jc w:val="center"/>
              <w:rPr>
                <w:sz w:val="24"/>
                <w:szCs w:val="24"/>
              </w:rPr>
            </w:pPr>
            <w:r w:rsidRPr="004E53B5">
              <w:rPr>
                <w:sz w:val="24"/>
                <w:szCs w:val="24"/>
              </w:rPr>
              <w:t>0</w:t>
            </w:r>
          </w:p>
        </w:tc>
        <w:tc>
          <w:tcPr>
            <w:tcW w:w="999" w:type="dxa"/>
            <w:tcBorders>
              <w:bottom w:val="single" w:sz="12" w:space="0" w:color="auto"/>
            </w:tcBorders>
          </w:tcPr>
          <w:p w14:paraId="18B9FE0F" w14:textId="5B4643D7" w:rsidR="00035933" w:rsidRPr="004E53B5" w:rsidRDefault="00035933" w:rsidP="00035933">
            <w:pPr>
              <w:pStyle w:val="ListParagraph"/>
              <w:ind w:left="0"/>
              <w:jc w:val="center"/>
              <w:rPr>
                <w:sz w:val="24"/>
                <w:szCs w:val="24"/>
              </w:rPr>
            </w:pPr>
            <w:r w:rsidRPr="004E53B5">
              <w:rPr>
                <w:sz w:val="24"/>
                <w:szCs w:val="24"/>
              </w:rPr>
              <w:t>1</w:t>
            </w:r>
          </w:p>
        </w:tc>
        <w:tc>
          <w:tcPr>
            <w:tcW w:w="999" w:type="dxa"/>
            <w:tcBorders>
              <w:bottom w:val="single" w:sz="12" w:space="0" w:color="auto"/>
            </w:tcBorders>
          </w:tcPr>
          <w:p w14:paraId="32544BCF" w14:textId="31A56A25" w:rsidR="00035933" w:rsidRPr="004E53B5" w:rsidRDefault="00035933" w:rsidP="00035933">
            <w:pPr>
              <w:pStyle w:val="ListParagraph"/>
              <w:ind w:left="0"/>
              <w:jc w:val="center"/>
              <w:rPr>
                <w:sz w:val="24"/>
                <w:szCs w:val="24"/>
              </w:rPr>
            </w:pPr>
            <w:r w:rsidRPr="004E53B5">
              <w:rPr>
                <w:sz w:val="24"/>
                <w:szCs w:val="24"/>
              </w:rPr>
              <w:t>2</w:t>
            </w:r>
          </w:p>
        </w:tc>
        <w:tc>
          <w:tcPr>
            <w:tcW w:w="999" w:type="dxa"/>
            <w:tcBorders>
              <w:bottom w:val="single" w:sz="12" w:space="0" w:color="auto"/>
            </w:tcBorders>
          </w:tcPr>
          <w:p w14:paraId="66ED0D2D" w14:textId="14A05B93" w:rsidR="00035933" w:rsidRPr="004E53B5" w:rsidRDefault="00035933" w:rsidP="00035933">
            <w:pPr>
              <w:pStyle w:val="ListParagraph"/>
              <w:ind w:left="0"/>
              <w:jc w:val="center"/>
              <w:rPr>
                <w:sz w:val="24"/>
                <w:szCs w:val="24"/>
              </w:rPr>
            </w:pPr>
            <w:r w:rsidRPr="004E53B5">
              <w:rPr>
                <w:sz w:val="24"/>
                <w:szCs w:val="24"/>
              </w:rPr>
              <w:t>3</w:t>
            </w:r>
          </w:p>
        </w:tc>
        <w:tc>
          <w:tcPr>
            <w:tcW w:w="999" w:type="dxa"/>
            <w:tcBorders>
              <w:bottom w:val="single" w:sz="12" w:space="0" w:color="auto"/>
            </w:tcBorders>
          </w:tcPr>
          <w:p w14:paraId="2F1F7468" w14:textId="66E5D02C" w:rsidR="00035933" w:rsidRPr="004E53B5" w:rsidRDefault="00035933" w:rsidP="00035933">
            <w:pPr>
              <w:pStyle w:val="ListParagraph"/>
              <w:ind w:left="0"/>
              <w:jc w:val="center"/>
              <w:rPr>
                <w:sz w:val="24"/>
                <w:szCs w:val="24"/>
              </w:rPr>
            </w:pPr>
            <w:r w:rsidRPr="004E53B5">
              <w:rPr>
                <w:sz w:val="24"/>
                <w:szCs w:val="24"/>
              </w:rPr>
              <w:t>4</w:t>
            </w:r>
          </w:p>
        </w:tc>
        <w:tc>
          <w:tcPr>
            <w:tcW w:w="999" w:type="dxa"/>
            <w:tcBorders>
              <w:bottom w:val="single" w:sz="12" w:space="0" w:color="auto"/>
            </w:tcBorders>
          </w:tcPr>
          <w:p w14:paraId="64C17353" w14:textId="1970038D" w:rsidR="00035933" w:rsidRPr="004E53B5" w:rsidRDefault="00035933" w:rsidP="00035933">
            <w:pPr>
              <w:pStyle w:val="ListParagraph"/>
              <w:ind w:left="0"/>
              <w:jc w:val="center"/>
              <w:rPr>
                <w:sz w:val="24"/>
                <w:szCs w:val="24"/>
              </w:rPr>
            </w:pPr>
            <w:r w:rsidRPr="004E53B5">
              <w:rPr>
                <w:sz w:val="24"/>
                <w:szCs w:val="24"/>
              </w:rPr>
              <w:t>5</w:t>
            </w:r>
          </w:p>
        </w:tc>
        <w:tc>
          <w:tcPr>
            <w:tcW w:w="999" w:type="dxa"/>
            <w:tcBorders>
              <w:bottom w:val="single" w:sz="12" w:space="0" w:color="auto"/>
            </w:tcBorders>
          </w:tcPr>
          <w:p w14:paraId="6C72242C" w14:textId="7944EA59" w:rsidR="00035933" w:rsidRPr="004E53B5" w:rsidRDefault="00035933" w:rsidP="00035933">
            <w:pPr>
              <w:pStyle w:val="ListParagraph"/>
              <w:ind w:left="0"/>
              <w:jc w:val="center"/>
              <w:rPr>
                <w:sz w:val="24"/>
                <w:szCs w:val="24"/>
              </w:rPr>
            </w:pPr>
            <w:r w:rsidRPr="004E53B5">
              <w:rPr>
                <w:sz w:val="24"/>
                <w:szCs w:val="24"/>
              </w:rPr>
              <w:t>6</w:t>
            </w:r>
          </w:p>
        </w:tc>
        <w:tc>
          <w:tcPr>
            <w:tcW w:w="999" w:type="dxa"/>
            <w:tcBorders>
              <w:bottom w:val="single" w:sz="12" w:space="0" w:color="auto"/>
            </w:tcBorders>
          </w:tcPr>
          <w:p w14:paraId="71E290D6" w14:textId="63DF4606" w:rsidR="00035933" w:rsidRPr="004E53B5" w:rsidRDefault="00035933" w:rsidP="00035933">
            <w:pPr>
              <w:pStyle w:val="ListParagraph"/>
              <w:ind w:left="0"/>
              <w:jc w:val="center"/>
              <w:rPr>
                <w:sz w:val="24"/>
                <w:szCs w:val="24"/>
              </w:rPr>
            </w:pPr>
            <w:r w:rsidRPr="004E53B5">
              <w:rPr>
                <w:sz w:val="24"/>
                <w:szCs w:val="24"/>
              </w:rPr>
              <w:t>7</w:t>
            </w:r>
          </w:p>
        </w:tc>
      </w:tr>
      <w:tr w:rsidR="00035933" w:rsidRPr="004E53B5" w14:paraId="4477971C" w14:textId="77777777" w:rsidTr="00035933">
        <w:tc>
          <w:tcPr>
            <w:tcW w:w="998" w:type="dxa"/>
            <w:tcBorders>
              <w:top w:val="single" w:sz="12" w:space="0" w:color="auto"/>
              <w:right w:val="single" w:sz="12" w:space="0" w:color="auto"/>
            </w:tcBorders>
          </w:tcPr>
          <w:p w14:paraId="475DF449" w14:textId="26DF1418" w:rsidR="00035933" w:rsidRPr="004E53B5" w:rsidRDefault="00035933" w:rsidP="00035933">
            <w:pPr>
              <w:pStyle w:val="ListParagraph"/>
              <w:ind w:left="0"/>
              <w:rPr>
                <w:sz w:val="24"/>
                <w:szCs w:val="24"/>
              </w:rPr>
            </w:pPr>
            <m:oMathPara>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m:oMathPara>
          </w:p>
        </w:tc>
        <w:tc>
          <w:tcPr>
            <w:tcW w:w="999" w:type="dxa"/>
            <w:tcBorders>
              <w:top w:val="single" w:sz="12" w:space="0" w:color="auto"/>
              <w:left w:val="single" w:sz="12" w:space="0" w:color="auto"/>
            </w:tcBorders>
          </w:tcPr>
          <w:p w14:paraId="7A71722D" w14:textId="078E5163" w:rsidR="00035933" w:rsidRPr="004E53B5" w:rsidRDefault="00035933" w:rsidP="00035933">
            <w:pPr>
              <w:pStyle w:val="ListParagraph"/>
              <w:ind w:left="0"/>
              <w:jc w:val="center"/>
              <w:rPr>
                <w:sz w:val="24"/>
                <w:szCs w:val="24"/>
              </w:rPr>
            </w:pPr>
            <w:r w:rsidRPr="004E53B5">
              <w:rPr>
                <w:sz w:val="24"/>
                <w:szCs w:val="24"/>
              </w:rPr>
              <w:t>A</w:t>
            </w:r>
          </w:p>
        </w:tc>
        <w:tc>
          <w:tcPr>
            <w:tcW w:w="999" w:type="dxa"/>
            <w:tcBorders>
              <w:top w:val="single" w:sz="12" w:space="0" w:color="auto"/>
            </w:tcBorders>
          </w:tcPr>
          <w:p w14:paraId="6D362A7F" w14:textId="79D50A71" w:rsidR="00035933" w:rsidRPr="004E53B5" w:rsidRDefault="00035933" w:rsidP="00035933">
            <w:pPr>
              <w:pStyle w:val="ListParagraph"/>
              <w:ind w:left="0"/>
              <w:jc w:val="center"/>
              <w:rPr>
                <w:sz w:val="24"/>
                <w:szCs w:val="24"/>
              </w:rPr>
            </w:pPr>
            <w:r w:rsidRPr="004E53B5">
              <w:rPr>
                <w:sz w:val="24"/>
                <w:szCs w:val="24"/>
              </w:rPr>
              <w:t>A</w:t>
            </w:r>
          </w:p>
        </w:tc>
        <w:tc>
          <w:tcPr>
            <w:tcW w:w="999" w:type="dxa"/>
            <w:tcBorders>
              <w:top w:val="single" w:sz="12" w:space="0" w:color="auto"/>
            </w:tcBorders>
          </w:tcPr>
          <w:p w14:paraId="5209379B" w14:textId="7CFE9C30" w:rsidR="00035933" w:rsidRPr="004E53B5" w:rsidRDefault="00035933" w:rsidP="00035933">
            <w:pPr>
              <w:pStyle w:val="ListParagraph"/>
              <w:ind w:left="0"/>
              <w:jc w:val="center"/>
              <w:rPr>
                <w:sz w:val="24"/>
                <w:szCs w:val="24"/>
              </w:rPr>
            </w:pPr>
            <w:r w:rsidRPr="004E53B5">
              <w:rPr>
                <w:sz w:val="24"/>
                <w:szCs w:val="24"/>
              </w:rPr>
              <w:t>A</w:t>
            </w:r>
          </w:p>
        </w:tc>
        <w:tc>
          <w:tcPr>
            <w:tcW w:w="999" w:type="dxa"/>
            <w:tcBorders>
              <w:top w:val="single" w:sz="12" w:space="0" w:color="auto"/>
            </w:tcBorders>
          </w:tcPr>
          <w:p w14:paraId="46A71DAF" w14:textId="4EBAE97A" w:rsidR="00035933" w:rsidRPr="004E53B5" w:rsidRDefault="00035933" w:rsidP="00035933">
            <w:pPr>
              <w:pStyle w:val="ListParagraph"/>
              <w:ind w:left="0"/>
              <w:jc w:val="center"/>
              <w:rPr>
                <w:sz w:val="24"/>
                <w:szCs w:val="24"/>
              </w:rPr>
            </w:pPr>
            <w:r w:rsidRPr="004E53B5">
              <w:rPr>
                <w:sz w:val="24"/>
                <w:szCs w:val="24"/>
              </w:rPr>
              <w:t>B</w:t>
            </w:r>
          </w:p>
        </w:tc>
        <w:tc>
          <w:tcPr>
            <w:tcW w:w="999" w:type="dxa"/>
            <w:tcBorders>
              <w:top w:val="single" w:sz="12" w:space="0" w:color="auto"/>
            </w:tcBorders>
          </w:tcPr>
          <w:p w14:paraId="142A9D64" w14:textId="739BD9E3" w:rsidR="00035933" w:rsidRPr="004E53B5" w:rsidRDefault="00035933" w:rsidP="00035933">
            <w:pPr>
              <w:pStyle w:val="ListParagraph"/>
              <w:ind w:left="0"/>
              <w:jc w:val="center"/>
              <w:rPr>
                <w:sz w:val="24"/>
                <w:szCs w:val="24"/>
              </w:rPr>
            </w:pPr>
            <w:r w:rsidRPr="004E53B5">
              <w:rPr>
                <w:sz w:val="24"/>
                <w:szCs w:val="24"/>
              </w:rPr>
              <w:t>B</w:t>
            </w:r>
          </w:p>
        </w:tc>
        <w:tc>
          <w:tcPr>
            <w:tcW w:w="999" w:type="dxa"/>
            <w:tcBorders>
              <w:top w:val="single" w:sz="12" w:space="0" w:color="auto"/>
            </w:tcBorders>
          </w:tcPr>
          <w:p w14:paraId="41E4BE80" w14:textId="3D02E13C" w:rsidR="00035933" w:rsidRPr="004E53B5" w:rsidRDefault="00035933" w:rsidP="00035933">
            <w:pPr>
              <w:pStyle w:val="ListParagraph"/>
              <w:ind w:left="0"/>
              <w:jc w:val="center"/>
              <w:rPr>
                <w:sz w:val="24"/>
                <w:szCs w:val="24"/>
              </w:rPr>
            </w:pPr>
            <w:r w:rsidRPr="004E53B5">
              <w:rPr>
                <w:sz w:val="24"/>
                <w:szCs w:val="24"/>
              </w:rPr>
              <w:t>C</w:t>
            </w:r>
          </w:p>
        </w:tc>
        <w:tc>
          <w:tcPr>
            <w:tcW w:w="999" w:type="dxa"/>
            <w:tcBorders>
              <w:top w:val="single" w:sz="12" w:space="0" w:color="auto"/>
            </w:tcBorders>
          </w:tcPr>
          <w:p w14:paraId="7F6CFEAD" w14:textId="328799BB" w:rsidR="00035933" w:rsidRPr="004E53B5" w:rsidRDefault="00035933" w:rsidP="00035933">
            <w:pPr>
              <w:pStyle w:val="ListParagraph"/>
              <w:ind w:left="0"/>
              <w:jc w:val="center"/>
              <w:rPr>
                <w:sz w:val="24"/>
                <w:szCs w:val="24"/>
              </w:rPr>
            </w:pPr>
            <w:r w:rsidRPr="004E53B5">
              <w:rPr>
                <w:sz w:val="24"/>
                <w:szCs w:val="24"/>
              </w:rPr>
              <w:t>C</w:t>
            </w:r>
          </w:p>
        </w:tc>
        <w:tc>
          <w:tcPr>
            <w:tcW w:w="999" w:type="dxa"/>
            <w:tcBorders>
              <w:top w:val="single" w:sz="12" w:space="0" w:color="auto"/>
            </w:tcBorders>
          </w:tcPr>
          <w:p w14:paraId="13732C4F" w14:textId="17217A18" w:rsidR="00035933" w:rsidRPr="004E53B5" w:rsidRDefault="00035933" w:rsidP="00035933">
            <w:pPr>
              <w:pStyle w:val="ListParagraph"/>
              <w:ind w:left="0"/>
              <w:jc w:val="center"/>
              <w:rPr>
                <w:sz w:val="24"/>
                <w:szCs w:val="24"/>
              </w:rPr>
            </w:pPr>
            <w:r w:rsidRPr="004E53B5">
              <w:rPr>
                <w:sz w:val="24"/>
                <w:szCs w:val="24"/>
              </w:rPr>
              <w:t>C</w:t>
            </w:r>
          </w:p>
        </w:tc>
      </w:tr>
    </w:tbl>
    <w:p w14:paraId="3B57AF6C" w14:textId="44979F36" w:rsidR="00035933" w:rsidRPr="004E53B5" w:rsidRDefault="00035933" w:rsidP="00035933">
      <w:pPr>
        <w:pStyle w:val="ListParagraph"/>
        <w:spacing w:before="0" w:after="120" w:line="240" w:lineRule="auto"/>
        <w:ind w:left="360"/>
        <w:rPr>
          <w:sz w:val="24"/>
          <w:szCs w:val="24"/>
        </w:rPr>
      </w:pPr>
      <w:r w:rsidRPr="004E53B5">
        <w:rPr>
          <w:sz w:val="24"/>
          <w:szCs w:val="24"/>
        </w:rPr>
        <w:t xml:space="preserve">Where A, B, and C are numbers. Verify directly from the definition that </w:t>
      </w:r>
      <m:oMath>
        <m:r>
          <w:rPr>
            <w:rFonts w:ascii="Cambria Math" w:hAnsi="Cambria Math"/>
            <w:sz w:val="24"/>
            <w:szCs w:val="24"/>
          </w:rPr>
          <m:t>y</m:t>
        </m:r>
      </m:oMath>
      <w:r w:rsidRPr="004E53B5">
        <w:rPr>
          <w:sz w:val="24"/>
          <w:szCs w:val="24"/>
        </w:rPr>
        <w:t xml:space="preserve"> is a function of </w:t>
      </w:r>
      <m:oMath>
        <m:r>
          <w:rPr>
            <w:rFonts w:ascii="Cambria Math" w:hAnsi="Cambria Math"/>
            <w:sz w:val="24"/>
            <w:szCs w:val="24"/>
          </w:rPr>
          <m:t>x</m:t>
        </m:r>
      </m:oMath>
      <w:r w:rsidRPr="004E53B5">
        <w:rPr>
          <w:sz w:val="24"/>
          <w:szCs w:val="24"/>
        </w:rPr>
        <w:t>. What is the domain of definition of this function?</w:t>
      </w:r>
    </w:p>
    <w:p w14:paraId="07C3AF97" w14:textId="0E036297" w:rsidR="00035933" w:rsidRPr="004E53B5" w:rsidRDefault="00035933" w:rsidP="00035933">
      <w:pPr>
        <w:pStyle w:val="ListParagraph"/>
        <w:spacing w:before="0" w:after="120" w:line="240" w:lineRule="auto"/>
        <w:ind w:left="360"/>
        <w:rPr>
          <w:b/>
          <w:bCs/>
          <w:sz w:val="24"/>
          <w:szCs w:val="24"/>
        </w:rPr>
      </w:pPr>
      <w:r w:rsidRPr="004E53B5">
        <w:rPr>
          <w:b/>
          <w:bCs/>
          <w:sz w:val="24"/>
          <w:szCs w:val="24"/>
        </w:rPr>
        <w:t>Answer:</w:t>
      </w:r>
      <w:r w:rsidR="00A16CF8" w:rsidRPr="004E53B5">
        <w:rPr>
          <w:b/>
          <w:bCs/>
          <w:sz w:val="24"/>
          <w:szCs w:val="24"/>
        </w:rPr>
        <w:t xml:space="preserve"> </w:t>
      </w:r>
    </w:p>
    <w:p w14:paraId="32E9E7AA" w14:textId="5AACA34E" w:rsidR="00A16CF8" w:rsidRPr="004E53B5" w:rsidRDefault="00A16CF8" w:rsidP="00035933">
      <w:pPr>
        <w:pStyle w:val="ListParagraph"/>
        <w:spacing w:before="0" w:after="120" w:line="240" w:lineRule="auto"/>
        <w:ind w:left="360"/>
        <w:rPr>
          <w:sz w:val="24"/>
          <w:szCs w:val="24"/>
        </w:rPr>
      </w:pPr>
      <w:r w:rsidRPr="004E53B5">
        <w:rPr>
          <w:sz w:val="24"/>
          <w:szCs w:val="24"/>
        </w:rPr>
        <w:t>Domain – the numbers 0, 1, … ,7</w:t>
      </w:r>
    </w:p>
    <w:p w14:paraId="2C01E059" w14:textId="17CF5F19" w:rsidR="00A16CF8" w:rsidRPr="004E53B5" w:rsidRDefault="00A16CF8" w:rsidP="004E53B5">
      <w:pPr>
        <w:pStyle w:val="ListParagraph"/>
        <w:spacing w:before="0" w:after="12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Pr="004E53B5">
        <w:rPr>
          <w:sz w:val="24"/>
          <w:szCs w:val="24"/>
        </w:rPr>
        <w:t xml:space="preserve"> is a function because to every number in its domain there corresponds a single value A, B, or C (see definition of a function on p. 10).</w:t>
      </w:r>
    </w:p>
    <w:p w14:paraId="0980000D" w14:textId="671D47BC" w:rsidR="00A16CF8" w:rsidRPr="004E53B5" w:rsidRDefault="00A16CF8" w:rsidP="000B25CE">
      <w:pPr>
        <w:pStyle w:val="ListParagraph"/>
        <w:numPr>
          <w:ilvl w:val="0"/>
          <w:numId w:val="1"/>
        </w:numPr>
        <w:spacing w:before="0" w:after="120" w:line="240" w:lineRule="auto"/>
        <w:ind w:left="360"/>
        <w:rPr>
          <w:sz w:val="24"/>
          <w:szCs w:val="24"/>
        </w:rPr>
      </w:pPr>
      <w:r w:rsidRPr="004E53B5">
        <w:rPr>
          <w:sz w:val="24"/>
          <w:szCs w:val="24"/>
        </w:rPr>
        <w:t xml:space="preserve">Let </w:t>
      </w: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t</m:t>
            </m:r>
          </m:e>
        </m:d>
      </m:oMath>
      <w:r w:rsidRPr="004E53B5">
        <w:rPr>
          <w:sz w:val="24"/>
          <w:szCs w:val="24"/>
        </w:rPr>
        <w:t xml:space="preserve"> be the intensity of light required to produce a certain fixed photo-chemical decomposition on an illuminated substance in time </w:t>
      </w:r>
      <m:oMath>
        <m:r>
          <w:rPr>
            <w:rFonts w:ascii="Cambria Math" w:hAnsi="Cambria Math"/>
            <w:sz w:val="24"/>
            <w:szCs w:val="24"/>
          </w:rPr>
          <m:t>t</m:t>
        </m:r>
      </m:oMath>
      <w:r w:rsidRPr="004E53B5">
        <w:rPr>
          <w:sz w:val="24"/>
          <w:szCs w:val="24"/>
        </w:rPr>
        <w:t xml:space="preserve">. Bartley derives the equation </w:t>
      </w: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=C</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m:t>
            </m:r>
          </m:den>
        </m:f>
        <m:r>
          <w:rPr>
            <w:rFonts w:ascii="Cambria Math" w:hAnsi="Cambria Math"/>
            <w:sz w:val="24"/>
            <w:szCs w:val="24"/>
          </w:rPr>
          <m:t>+D  t&gt;0</m:t>
        </m:r>
      </m:oMath>
      <w:r w:rsidRPr="004E53B5">
        <w:rPr>
          <w:sz w:val="24"/>
          <w:szCs w:val="24"/>
        </w:rPr>
        <w:t xml:space="preserve"> where </w:t>
      </w:r>
      <m:oMath>
        <m:r>
          <w:rPr>
            <w:rFonts w:ascii="Cambria Math" w:hAnsi="Cambria Math"/>
            <w:sz w:val="24"/>
            <w:szCs w:val="24"/>
          </w:rPr>
          <m:t>C</m:t>
        </m:r>
      </m:oMath>
      <w:r w:rsidRPr="004E53B5">
        <w:rPr>
          <w:sz w:val="24"/>
          <w:szCs w:val="24"/>
        </w:rPr>
        <w:t xml:space="preserve"> and </w:t>
      </w:r>
      <m:oMath>
        <m:r>
          <w:rPr>
            <w:rFonts w:ascii="Cambria Math" w:hAnsi="Cambria Math"/>
            <w:sz w:val="24"/>
            <w:szCs w:val="24"/>
          </w:rPr>
          <m:t>D</m:t>
        </m:r>
      </m:oMath>
      <w:r w:rsidRPr="004E53B5">
        <w:rPr>
          <w:sz w:val="24"/>
          <w:szCs w:val="24"/>
        </w:rPr>
        <w:t xml:space="preserve"> are constants. Put </w:t>
      </w:r>
      <m:oMath>
        <m:r>
          <w:rPr>
            <w:rFonts w:ascii="Cambria Math" w:hAnsi="Cambria Math"/>
            <w:sz w:val="24"/>
            <w:szCs w:val="24"/>
          </w:rPr>
          <m:t>C=1</m:t>
        </m:r>
      </m:oMath>
      <w:r w:rsidRPr="004E53B5">
        <w:rPr>
          <w:sz w:val="24"/>
          <w:szCs w:val="24"/>
        </w:rPr>
        <w:t xml:space="preserve"> and </w:t>
      </w:r>
      <m:oMath>
        <m:r>
          <w:rPr>
            <w:rFonts w:ascii="Cambria Math" w:hAnsi="Cambria Math"/>
            <w:sz w:val="24"/>
            <w:szCs w:val="24"/>
          </w:rPr>
          <m:t>D=0</m:t>
        </m:r>
      </m:oMath>
      <w:r w:rsidRPr="004E53B5">
        <w:rPr>
          <w:sz w:val="24"/>
          <w:szCs w:val="24"/>
        </w:rPr>
        <w:t xml:space="preserve"> and make a rough sketch of the graph of the function </w:t>
      </w:r>
      <m:oMath>
        <m:r>
          <w:rPr>
            <w:rFonts w:ascii="Cambria Math" w:hAnsi="Cambria Math"/>
            <w:sz w:val="24"/>
            <w:szCs w:val="24"/>
          </w:rPr>
          <m:t>I</m:t>
        </m:r>
      </m:oMath>
      <w:r w:rsidRPr="004E53B5">
        <w:rPr>
          <w:sz w:val="24"/>
          <w:szCs w:val="24"/>
        </w:rPr>
        <w:t xml:space="preserve">. As </w:t>
      </w:r>
      <m:oMath>
        <m:r>
          <w:rPr>
            <w:rFonts w:ascii="Cambria Math" w:hAnsi="Cambria Math"/>
            <w:sz w:val="24"/>
            <w:szCs w:val="24"/>
          </w:rPr>
          <m:t>t</m:t>
        </m:r>
      </m:oMath>
      <w:r w:rsidRPr="004E53B5">
        <w:rPr>
          <w:sz w:val="24"/>
          <w:szCs w:val="24"/>
        </w:rPr>
        <w:t xml:space="preserve"> increases</w:t>
      </w:r>
      <w:r w:rsidR="00FA728A" w:rsidRPr="004E53B5">
        <w:rPr>
          <w:sz w:val="24"/>
          <w:szCs w:val="24"/>
        </w:rPr>
        <w:t xml:space="preserve">, not that </w:t>
      </w: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t</m:t>
            </m:r>
          </m:e>
        </m:d>
      </m:oMath>
      <w:r w:rsidR="00FA728A" w:rsidRPr="004E53B5">
        <w:rPr>
          <w:sz w:val="24"/>
          <w:szCs w:val="24"/>
        </w:rPr>
        <w:t xml:space="preserve"> decreases. Conclude that </w:t>
      </w: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t</m:t>
            </m:r>
          </m:e>
        </m:d>
      </m:oMath>
      <w:r w:rsidR="00FA728A" w:rsidRPr="004E53B5">
        <w:rPr>
          <w:sz w:val="24"/>
          <w:szCs w:val="24"/>
        </w:rPr>
        <w:t xml:space="preserve"> is negative. Finally, show that your conclusion is not changed if </w:t>
      </w:r>
      <m:oMath>
        <m:r>
          <w:rPr>
            <w:rFonts w:ascii="Cambria Math" w:hAnsi="Cambria Math"/>
            <w:sz w:val="24"/>
            <w:szCs w:val="24"/>
          </w:rPr>
          <m:t>D</m:t>
        </m:r>
      </m:oMath>
      <w:r w:rsidR="00FA728A" w:rsidRPr="004E53B5">
        <w:rPr>
          <w:sz w:val="24"/>
          <w:szCs w:val="24"/>
        </w:rPr>
        <w:t xml:space="preserve"> is different from </w:t>
      </w:r>
      <m:oMath>
        <m:r>
          <w:rPr>
            <w:rFonts w:ascii="Cambria Math" w:hAnsi="Cambria Math"/>
            <w:sz w:val="24"/>
            <w:szCs w:val="24"/>
          </w:rPr>
          <m:t>0</m:t>
        </m:r>
      </m:oMath>
      <w:r w:rsidR="00FA728A" w:rsidRPr="004E53B5">
        <w:rPr>
          <w:sz w:val="24"/>
          <w:szCs w:val="24"/>
        </w:rPr>
        <w:t>.</w:t>
      </w:r>
    </w:p>
    <w:p w14:paraId="6955F0AE" w14:textId="3F5AB5B4" w:rsidR="00FA728A" w:rsidRPr="004E53B5" w:rsidRDefault="00FA728A" w:rsidP="00FA728A">
      <w:pPr>
        <w:pStyle w:val="ListParagraph"/>
        <w:spacing w:before="0" w:after="120" w:line="240" w:lineRule="auto"/>
        <w:ind w:left="360"/>
        <w:rPr>
          <w:b/>
          <w:bCs/>
          <w:sz w:val="24"/>
          <w:szCs w:val="24"/>
        </w:rPr>
      </w:pPr>
      <w:r w:rsidRPr="004E53B5">
        <w:rPr>
          <w:b/>
          <w:bCs/>
          <w:sz w:val="24"/>
          <w:szCs w:val="24"/>
        </w:rPr>
        <w:t>Answer:</w:t>
      </w:r>
      <w:r w:rsidR="00366C00">
        <w:rPr>
          <w:b/>
          <w:bCs/>
          <w:sz w:val="24"/>
          <w:szCs w:val="24"/>
        </w:rPr>
        <w:t xml:space="preserve"> </w:t>
      </w:r>
      <w:r w:rsidR="00366C00" w:rsidRPr="00366C00">
        <w:rPr>
          <w:sz w:val="24"/>
          <w:szCs w:val="24"/>
        </w:rPr>
        <w:t>On next page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495"/>
      </w:tblGrid>
      <w:tr w:rsidR="00FA728A" w:rsidRPr="004E53B5" w14:paraId="1DE135C4" w14:textId="77777777" w:rsidTr="00C860BA">
        <w:tc>
          <w:tcPr>
            <w:tcW w:w="4495" w:type="dxa"/>
          </w:tcPr>
          <w:p w14:paraId="5D1E2993" w14:textId="377B059E" w:rsidR="00FA728A" w:rsidRPr="004E53B5" w:rsidRDefault="00FA728A" w:rsidP="004E53B5">
            <w:pPr>
              <w:pStyle w:val="ListParagraph"/>
              <w:spacing w:after="120"/>
              <w:ind w:left="0"/>
              <w:contextualSpacing w:val="0"/>
              <w:rPr>
                <w:b/>
                <w:bCs/>
                <w:sz w:val="24"/>
                <w:szCs w:val="24"/>
              </w:rPr>
            </w:pPr>
            <w:r w:rsidRPr="004E53B5">
              <w:rPr>
                <w:b/>
                <w:bCs/>
                <w:noProof/>
                <w:sz w:val="24"/>
                <w:szCs w:val="24"/>
              </w:rPr>
              <w:lastRenderedPageBreak/>
              <w:drawing>
                <wp:inline distT="0" distB="0" distL="0" distR="0" wp14:anchorId="05934FB3" wp14:editId="74508CC8">
                  <wp:extent cx="2712720" cy="164843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_1_14.png"/>
                          <pic:cNvPicPr/>
                        </pic:nvPicPr>
                        <pic:blipFill rotWithShape="1">
                          <a:blip r:embed="rId12" cstate="print">
                            <a:extLst>
                              <a:ext uri="{28A0092B-C50C-407E-A947-70E740481C1C}">
                                <a14:useLocalDpi xmlns:a14="http://schemas.microsoft.com/office/drawing/2010/main" val="0"/>
                              </a:ext>
                            </a:extLst>
                          </a:blip>
                          <a:srcRect l="6668" t="28530" r="6520" b="30706"/>
                          <a:stretch/>
                        </pic:blipFill>
                        <pic:spPr bwMode="auto">
                          <a:xfrm>
                            <a:off x="0" y="0"/>
                            <a:ext cx="2721015" cy="1653477"/>
                          </a:xfrm>
                          <a:prstGeom prst="rect">
                            <a:avLst/>
                          </a:prstGeom>
                          <a:ln>
                            <a:noFill/>
                          </a:ln>
                          <a:extLst>
                            <a:ext uri="{53640926-AAD7-44D8-BBD7-CCE9431645EC}">
                              <a14:shadowObscured xmlns:a14="http://schemas.microsoft.com/office/drawing/2010/main"/>
                            </a:ext>
                          </a:extLst>
                        </pic:spPr>
                      </pic:pic>
                    </a:graphicData>
                  </a:graphic>
                </wp:inline>
              </w:drawing>
            </w:r>
          </w:p>
        </w:tc>
        <w:tc>
          <w:tcPr>
            <w:tcW w:w="4495" w:type="dxa"/>
            <w:vAlign w:val="center"/>
          </w:tcPr>
          <w:p w14:paraId="5409C3AB" w14:textId="77777777" w:rsidR="00FA728A" w:rsidRPr="004E53B5" w:rsidRDefault="00FA728A" w:rsidP="00FA728A">
            <w:pPr>
              <w:pStyle w:val="ListParagraph"/>
              <w:spacing w:after="120"/>
              <w:ind w:left="0"/>
              <w:rPr>
                <w:sz w:val="24"/>
                <w:szCs w:val="24"/>
              </w:rPr>
            </w:pPr>
            <w:r w:rsidRPr="004E53B5">
              <w:rPr>
                <w:sz w:val="24"/>
                <w:szCs w:val="24"/>
              </w:rPr>
              <w:t xml:space="preserve">Since </w:t>
            </w: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t+h</m:t>
                  </m:r>
                </m:e>
              </m:d>
              <m:r>
                <w:rPr>
                  <w:rFonts w:ascii="Cambria Math" w:hAnsi="Cambria Math"/>
                  <w:sz w:val="24"/>
                  <w:szCs w:val="24"/>
                </w:rPr>
                <m:t>&lt;I</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∆I</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t+h</m:t>
                  </m:r>
                </m:e>
              </m:d>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&lt;0</m:t>
              </m:r>
            </m:oMath>
            <w:r w:rsidR="00C860BA" w:rsidRPr="004E53B5">
              <w:rPr>
                <w:sz w:val="24"/>
                <w:szCs w:val="24"/>
              </w:rPr>
              <w:t>.</w:t>
            </w:r>
          </w:p>
          <w:p w14:paraId="4ADC10BE" w14:textId="77777777" w:rsidR="00C860BA" w:rsidRPr="004E53B5" w:rsidRDefault="00C860BA" w:rsidP="00FA728A">
            <w:pPr>
              <w:pStyle w:val="ListParagraph"/>
              <w:spacing w:after="120"/>
              <w:ind w:left="0"/>
              <w:rPr>
                <w:sz w:val="24"/>
                <w:szCs w:val="24"/>
              </w:rPr>
            </w:pPr>
            <w:r w:rsidRPr="004E53B5">
              <w:rPr>
                <w:sz w:val="24"/>
                <w:szCs w:val="24"/>
              </w:rPr>
              <w:t xml:space="preserve">This shows </w:t>
            </w: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t</m:t>
                  </m:r>
                </m:e>
              </m:d>
            </m:oMath>
            <w:r w:rsidRPr="004E53B5">
              <w:rPr>
                <w:sz w:val="24"/>
                <w:szCs w:val="24"/>
              </w:rPr>
              <w:t xml:space="preserve"> is negative.</w:t>
            </w:r>
          </w:p>
          <w:p w14:paraId="4280BA15" w14:textId="77777777" w:rsidR="00C860BA" w:rsidRPr="004E53B5" w:rsidRDefault="00C860BA" w:rsidP="00FA728A">
            <w:pPr>
              <w:pStyle w:val="ListParagraph"/>
              <w:spacing w:after="120"/>
              <w:ind w:left="0"/>
              <w:rPr>
                <w:sz w:val="24"/>
                <w:szCs w:val="24"/>
              </w:rPr>
            </w:pPr>
            <w:r w:rsidRPr="004E53B5">
              <w:rPr>
                <w:sz w:val="24"/>
                <w:szCs w:val="24"/>
              </w:rPr>
              <w:t xml:space="preserve">If we add the constant </w:t>
            </w:r>
            <m:oMath>
              <m:r>
                <w:rPr>
                  <w:rFonts w:ascii="Cambria Math" w:hAnsi="Cambria Math"/>
                  <w:sz w:val="24"/>
                  <w:szCs w:val="24"/>
                </w:rPr>
                <m:t>D</m:t>
              </m:r>
            </m:oMath>
            <w:r w:rsidRPr="004E53B5">
              <w:rPr>
                <w:sz w:val="24"/>
                <w:szCs w:val="24"/>
              </w:rPr>
              <w:t xml:space="preserve"> to the function, we have </w:t>
            </w:r>
          </w:p>
          <w:p w14:paraId="692DD214" w14:textId="7230D57F" w:rsidR="00C860BA" w:rsidRPr="004E53B5" w:rsidRDefault="00C860BA" w:rsidP="00FA728A">
            <w:pPr>
              <w:pStyle w:val="ListParagraph"/>
              <w:spacing w:after="120"/>
              <w:ind w:left="0"/>
              <w:rPr>
                <w:sz w:val="24"/>
                <w:szCs w:val="24"/>
              </w:rPr>
            </w:pP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=C</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t+h</m:t>
                  </m:r>
                </m:den>
              </m:f>
              <m:r>
                <w:rPr>
                  <w:rFonts w:ascii="Cambria Math" w:hAnsi="Cambria Math"/>
                  <w:sz w:val="24"/>
                  <w:szCs w:val="24"/>
                </w:rPr>
                <m:t>+D-C</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m:t>
                  </m:r>
                </m:den>
              </m:f>
              <m:r>
                <w:rPr>
                  <w:rFonts w:ascii="Cambria Math" w:hAnsi="Cambria Math"/>
                  <w:sz w:val="24"/>
                  <w:szCs w:val="24"/>
                </w:rPr>
                <m:t>-D</m:t>
              </m:r>
            </m:oMath>
            <w:r w:rsidRPr="004E53B5">
              <w:rPr>
                <w:sz w:val="24"/>
                <w:szCs w:val="24"/>
              </w:rPr>
              <w:t xml:space="preserve">. The </w:t>
            </w:r>
            <m:oMath>
              <m:r>
                <w:rPr>
                  <w:rFonts w:ascii="Cambria Math" w:hAnsi="Cambria Math"/>
                  <w:sz w:val="24"/>
                  <w:szCs w:val="24"/>
                </w:rPr>
                <m:t>D</m:t>
              </m:r>
            </m:oMath>
            <w:r w:rsidRPr="004E53B5">
              <w:rPr>
                <w:sz w:val="24"/>
                <w:szCs w:val="24"/>
              </w:rPr>
              <w:t xml:space="preserve"> in </w:t>
            </w: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t+h</m:t>
                  </m:r>
                </m:e>
              </m:d>
            </m:oMath>
            <w:r w:rsidRPr="004E53B5">
              <w:rPr>
                <w:sz w:val="24"/>
                <w:szCs w:val="24"/>
              </w:rPr>
              <w:t xml:space="preserve"> and </w:t>
            </w: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t</m:t>
                  </m:r>
                </m:e>
              </m:d>
            </m:oMath>
            <w:r w:rsidRPr="004E53B5">
              <w:rPr>
                <w:sz w:val="24"/>
                <w:szCs w:val="24"/>
              </w:rPr>
              <w:t xml:space="preserve"> cancel each other.</w:t>
            </w:r>
          </w:p>
        </w:tc>
      </w:tr>
    </w:tbl>
    <w:p w14:paraId="7284E8D3" w14:textId="3E8E7FCE" w:rsidR="00FA728A" w:rsidRPr="004E53B5" w:rsidRDefault="00C860BA" w:rsidP="000B25CE">
      <w:pPr>
        <w:pStyle w:val="ListParagraph"/>
        <w:numPr>
          <w:ilvl w:val="0"/>
          <w:numId w:val="1"/>
        </w:numPr>
        <w:spacing w:before="0" w:after="120" w:line="240" w:lineRule="auto"/>
        <w:ind w:left="360"/>
        <w:rPr>
          <w:sz w:val="24"/>
          <w:szCs w:val="24"/>
        </w:rPr>
      </w:pPr>
      <w:r w:rsidRPr="004E53B5">
        <w:rPr>
          <w:sz w:val="24"/>
          <w:szCs w:val="24"/>
        </w:rPr>
        <w:t xml:space="preserve">Let the function </w:t>
      </w:r>
      <m:oMath>
        <m:r>
          <w:rPr>
            <w:rFonts w:ascii="Cambria Math" w:hAnsi="Cambria Math"/>
            <w:sz w:val="24"/>
            <w:szCs w:val="24"/>
          </w:rPr>
          <m:t>y</m:t>
        </m:r>
      </m:oMath>
      <w:r w:rsidRPr="004E53B5">
        <w:rPr>
          <w:sz w:val="24"/>
          <w:szCs w:val="24"/>
        </w:rPr>
        <w:t xml:space="preserve"> be defined with the domain the set of </w:t>
      </w:r>
      <m:oMath>
        <m:r>
          <w:rPr>
            <w:rFonts w:ascii="Cambria Math" w:hAnsi="Cambria Math"/>
            <w:sz w:val="24"/>
            <w:szCs w:val="24"/>
          </w:rPr>
          <m:t>x</m:t>
        </m:r>
      </m:oMath>
      <w:r w:rsidRPr="004E53B5">
        <w:rPr>
          <w:sz w:val="24"/>
          <w:szCs w:val="24"/>
        </w:rPr>
        <w:t>-values between</w:t>
      </w:r>
      <w:r w:rsidR="00166B7C" w:rsidRPr="004E53B5">
        <w:rPr>
          <w:sz w:val="24"/>
          <w:szCs w:val="24"/>
        </w:rPr>
        <w:t xml:space="preserve"> </w:t>
      </w:r>
      <w:r w:rsidRPr="004E53B5">
        <w:rPr>
          <w:sz w:val="24"/>
          <w:szCs w:val="24"/>
        </w:rPr>
        <w:t xml:space="preserve">0 and 1 inclusive </w:t>
      </w:r>
      <m:oMath>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r>
                  <w:rPr>
                    <w:rFonts w:ascii="Cambria Math" w:hAnsi="Cambria Math"/>
                    <w:sz w:val="24"/>
                    <w:szCs w:val="24"/>
                  </w:rPr>
                  <m:t>0,1</m:t>
                </m:r>
              </m:e>
            </m:d>
          </m:e>
        </m:d>
      </m:oMath>
      <w:r w:rsidRPr="004E53B5">
        <w:rPr>
          <w:sz w:val="24"/>
          <w:szCs w:val="24"/>
        </w:rPr>
        <w:t xml:space="preserve">, and suppose that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1-x</m:t>
            </m:r>
          </m:e>
        </m:d>
      </m:oMath>
      <w:r w:rsidRPr="004E53B5">
        <w:rPr>
          <w:sz w:val="24"/>
          <w:szCs w:val="24"/>
        </w:rPr>
        <w:t xml:space="preserve">. Show algebraically that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d>
          </m:e>
          <m:sup>
            <m:r>
              <w:rPr>
                <w:rFonts w:ascii="Cambria Math" w:hAnsi="Cambria Math"/>
                <w:sz w:val="24"/>
                <w:szCs w:val="24"/>
              </w:rPr>
              <m:t>2</m:t>
            </m:r>
          </m:sup>
        </m:sSup>
      </m:oMath>
      <w:r w:rsidR="00166B7C" w:rsidRPr="004E53B5">
        <w:rPr>
          <w:sz w:val="24"/>
          <w:szCs w:val="24"/>
        </w:rPr>
        <w:t xml:space="preserve"> and thus conclude that the largest value of </w:t>
      </w:r>
      <m:oMath>
        <m:r>
          <w:rPr>
            <w:rFonts w:ascii="Cambria Math" w:hAnsi="Cambria Math"/>
            <w:sz w:val="24"/>
            <w:szCs w:val="24"/>
          </w:rPr>
          <m:t>y</m:t>
        </m:r>
      </m:oMath>
      <w:r w:rsidR="00166B7C" w:rsidRPr="004E53B5">
        <w:rPr>
          <w:sz w:val="24"/>
          <w:szCs w:val="24"/>
        </w:rPr>
        <w:t xml:space="preserve"> is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00166B7C" w:rsidRPr="004E53B5">
        <w:rPr>
          <w:sz w:val="24"/>
          <w:szCs w:val="24"/>
        </w:rPr>
        <w:t xml:space="preserve"> and that this value is assumed when </w:t>
      </w:r>
      <m:oMath>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66B7C" w:rsidRPr="004E53B5">
        <w:rPr>
          <w:sz w:val="24"/>
          <w:szCs w:val="24"/>
        </w:rPr>
        <w:t>.</w:t>
      </w:r>
    </w:p>
    <w:p w14:paraId="7BC9D082" w14:textId="150CB84A" w:rsidR="00166B7C" w:rsidRPr="004E53B5" w:rsidRDefault="00166B7C" w:rsidP="00166B7C">
      <w:pPr>
        <w:pStyle w:val="ListParagraph"/>
        <w:spacing w:before="0" w:after="120" w:line="240" w:lineRule="auto"/>
        <w:ind w:left="360"/>
        <w:rPr>
          <w:b/>
          <w:bCs/>
          <w:sz w:val="24"/>
          <w:szCs w:val="24"/>
        </w:rPr>
      </w:pPr>
      <w:r w:rsidRPr="004E53B5">
        <w:rPr>
          <w:b/>
          <w:bCs/>
          <w:sz w:val="24"/>
          <w:szCs w:val="24"/>
        </w:rPr>
        <w:t>Answer:</w:t>
      </w:r>
    </w:p>
    <w:p w14:paraId="24069AB8" w14:textId="591EC2D1" w:rsidR="00166B7C" w:rsidRPr="004E53B5" w:rsidRDefault="00B17C57" w:rsidP="00166B7C">
      <w:pPr>
        <w:pStyle w:val="ListParagraph"/>
        <w:spacing w:before="0" w:after="120" w:line="240" w:lineRule="auto"/>
        <w:ind w:left="360"/>
        <w:contextualSpacing w:val="0"/>
        <w:rPr>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d>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e>
        </m:d>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1-x</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00166B7C" w:rsidRPr="004E53B5">
        <w:rPr>
          <w:sz w:val="24"/>
          <w:szCs w:val="24"/>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2"/>
        <w:gridCol w:w="3558"/>
      </w:tblGrid>
      <w:tr w:rsidR="00166B7C" w14:paraId="50430A84" w14:textId="77777777" w:rsidTr="004E53B5">
        <w:trPr>
          <w:trHeight w:val="37"/>
        </w:trPr>
        <w:tc>
          <w:tcPr>
            <w:tcW w:w="4675" w:type="dxa"/>
          </w:tcPr>
          <w:p w14:paraId="41DF3AE7" w14:textId="78511228" w:rsidR="00166B7C" w:rsidRDefault="00166B7C" w:rsidP="004E53B5">
            <w:pPr>
              <w:pStyle w:val="ListParagraph"/>
              <w:spacing w:after="120"/>
              <w:ind w:left="0"/>
              <w:contextualSpacing w:val="0"/>
            </w:pPr>
            <w:r>
              <w:rPr>
                <w:noProof/>
              </w:rPr>
              <w:drawing>
                <wp:inline distT="0" distB="0" distL="0" distR="0" wp14:anchorId="59327FBE" wp14:editId="64AA1A94">
                  <wp:extent cx="3376067" cy="2046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_1_15.png"/>
                          <pic:cNvPicPr/>
                        </pic:nvPicPr>
                        <pic:blipFill rotWithShape="1">
                          <a:blip r:embed="rId13">
                            <a:extLst>
                              <a:ext uri="{28A0092B-C50C-407E-A947-70E740481C1C}">
                                <a14:useLocalDpi xmlns:a14="http://schemas.microsoft.com/office/drawing/2010/main" val="0"/>
                              </a:ext>
                            </a:extLst>
                          </a:blip>
                          <a:srcRect l="6814" t="27852" r="6511" b="31548"/>
                          <a:stretch/>
                        </pic:blipFill>
                        <pic:spPr bwMode="auto">
                          <a:xfrm>
                            <a:off x="0" y="0"/>
                            <a:ext cx="3396126" cy="2058674"/>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vAlign w:val="center"/>
          </w:tcPr>
          <w:tbl>
            <w:tblPr>
              <w:tblW w:w="1920" w:type="dxa"/>
              <w:tblLook w:val="04A0" w:firstRow="1" w:lastRow="0" w:firstColumn="1" w:lastColumn="0" w:noHBand="0" w:noVBand="1"/>
            </w:tblPr>
            <w:tblGrid>
              <w:gridCol w:w="1059"/>
              <w:gridCol w:w="1394"/>
            </w:tblGrid>
            <w:tr w:rsidR="004E53B5" w:rsidRPr="004E53B5" w14:paraId="0D08B6EC" w14:textId="77777777" w:rsidTr="004E53B5">
              <w:trPr>
                <w:trHeight w:val="300"/>
              </w:trPr>
              <w:tc>
                <w:tcPr>
                  <w:tcW w:w="960" w:type="dxa"/>
                  <w:tcBorders>
                    <w:top w:val="nil"/>
                    <w:left w:val="nil"/>
                    <w:bottom w:val="nil"/>
                    <w:right w:val="nil"/>
                  </w:tcBorders>
                  <w:shd w:val="clear" w:color="auto" w:fill="auto"/>
                  <w:noWrap/>
                  <w:vAlign w:val="bottom"/>
                  <w:hideMark/>
                </w:tcPr>
                <w:p w14:paraId="15B9D79E" w14:textId="77777777" w:rsidR="004E53B5" w:rsidRPr="004E53B5" w:rsidRDefault="004E53B5" w:rsidP="004E53B5">
                  <w:pPr>
                    <w:spacing w:before="0" w:after="0" w:line="240" w:lineRule="auto"/>
                    <w:ind w:left="564"/>
                    <w:jc w:val="right"/>
                    <w:rPr>
                      <w:rFonts w:ascii="Calibri" w:eastAsia="Times New Roman" w:hAnsi="Calibri" w:cs="Calibri"/>
                      <w:b/>
                      <w:bCs/>
                      <w:color w:val="000000"/>
                      <w:sz w:val="22"/>
                      <w:szCs w:val="22"/>
                    </w:rPr>
                  </w:pPr>
                  <w:r w:rsidRPr="004E53B5">
                    <w:rPr>
                      <w:rFonts w:ascii="Calibri" w:eastAsia="Times New Roman" w:hAnsi="Calibri" w:cs="Calibri"/>
                      <w:b/>
                      <w:bCs/>
                      <w:color w:val="000000"/>
                      <w:sz w:val="22"/>
                      <w:szCs w:val="22"/>
                    </w:rPr>
                    <w:t>x</w:t>
                  </w:r>
                </w:p>
              </w:tc>
              <w:tc>
                <w:tcPr>
                  <w:tcW w:w="960" w:type="dxa"/>
                  <w:tcBorders>
                    <w:top w:val="nil"/>
                    <w:left w:val="nil"/>
                    <w:bottom w:val="nil"/>
                    <w:right w:val="nil"/>
                  </w:tcBorders>
                  <w:shd w:val="clear" w:color="auto" w:fill="auto"/>
                  <w:noWrap/>
                  <w:vAlign w:val="bottom"/>
                  <w:hideMark/>
                </w:tcPr>
                <w:p w14:paraId="159194DE" w14:textId="77777777" w:rsidR="004E53B5" w:rsidRPr="004E53B5" w:rsidRDefault="004E53B5" w:rsidP="004E53B5">
                  <w:pPr>
                    <w:spacing w:before="0" w:after="0" w:line="240" w:lineRule="auto"/>
                    <w:ind w:left="564"/>
                    <w:jc w:val="right"/>
                    <w:rPr>
                      <w:rFonts w:ascii="Calibri" w:eastAsia="Times New Roman" w:hAnsi="Calibri" w:cs="Calibri"/>
                      <w:b/>
                      <w:bCs/>
                      <w:color w:val="000000"/>
                      <w:sz w:val="22"/>
                      <w:szCs w:val="22"/>
                    </w:rPr>
                  </w:pPr>
                  <w:r w:rsidRPr="004E53B5">
                    <w:rPr>
                      <w:rFonts w:ascii="Calibri" w:eastAsia="Times New Roman" w:hAnsi="Calibri" w:cs="Calibri"/>
                      <w:b/>
                      <w:bCs/>
                      <w:color w:val="000000"/>
                      <w:sz w:val="22"/>
                      <w:szCs w:val="22"/>
                    </w:rPr>
                    <w:t>y</w:t>
                  </w:r>
                </w:p>
              </w:tc>
            </w:tr>
            <w:tr w:rsidR="004E53B5" w:rsidRPr="004E53B5" w14:paraId="537A2222" w14:textId="77777777" w:rsidTr="004E53B5">
              <w:trPr>
                <w:trHeight w:val="117"/>
              </w:trPr>
              <w:tc>
                <w:tcPr>
                  <w:tcW w:w="960" w:type="dxa"/>
                  <w:tcBorders>
                    <w:top w:val="nil"/>
                    <w:left w:val="nil"/>
                    <w:bottom w:val="nil"/>
                    <w:right w:val="nil"/>
                  </w:tcBorders>
                  <w:shd w:val="clear" w:color="auto" w:fill="auto"/>
                  <w:noWrap/>
                  <w:vAlign w:val="bottom"/>
                  <w:hideMark/>
                </w:tcPr>
                <w:p w14:paraId="225E224A" w14:textId="0C078822" w:rsidR="004E53B5" w:rsidRPr="004E53B5" w:rsidRDefault="00A508D1" w:rsidP="004E53B5">
                  <w:pPr>
                    <w:spacing w:before="0" w:after="0" w:line="240" w:lineRule="auto"/>
                    <w:ind w:left="564"/>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 </w:t>
                  </w:r>
                  <w:r w:rsidR="004E53B5" w:rsidRPr="004E53B5">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noWrap/>
                  <w:vAlign w:val="bottom"/>
                  <w:hideMark/>
                </w:tcPr>
                <w:p w14:paraId="1056229A"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0.0000</w:t>
                  </w:r>
                </w:p>
              </w:tc>
            </w:tr>
            <w:tr w:rsidR="004E53B5" w:rsidRPr="004E53B5" w14:paraId="5D03CCB3" w14:textId="77777777" w:rsidTr="004E53B5">
              <w:trPr>
                <w:trHeight w:val="72"/>
              </w:trPr>
              <w:tc>
                <w:tcPr>
                  <w:tcW w:w="960" w:type="dxa"/>
                  <w:tcBorders>
                    <w:top w:val="nil"/>
                    <w:left w:val="nil"/>
                    <w:bottom w:val="nil"/>
                    <w:right w:val="nil"/>
                  </w:tcBorders>
                  <w:shd w:val="clear" w:color="auto" w:fill="auto"/>
                  <w:noWrap/>
                  <w:vAlign w:val="bottom"/>
                  <w:hideMark/>
                </w:tcPr>
                <w:p w14:paraId="0F7C4CAE"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0.1</w:t>
                  </w:r>
                </w:p>
              </w:tc>
              <w:tc>
                <w:tcPr>
                  <w:tcW w:w="960" w:type="dxa"/>
                  <w:tcBorders>
                    <w:top w:val="nil"/>
                    <w:left w:val="nil"/>
                    <w:bottom w:val="nil"/>
                    <w:right w:val="nil"/>
                  </w:tcBorders>
                  <w:shd w:val="clear" w:color="auto" w:fill="auto"/>
                  <w:noWrap/>
                  <w:vAlign w:val="bottom"/>
                  <w:hideMark/>
                </w:tcPr>
                <w:p w14:paraId="2E967499"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0.0900</w:t>
                  </w:r>
                </w:p>
              </w:tc>
            </w:tr>
            <w:tr w:rsidR="004E53B5" w:rsidRPr="004E53B5" w14:paraId="08F8C1A7" w14:textId="77777777" w:rsidTr="004E53B5">
              <w:trPr>
                <w:trHeight w:val="126"/>
              </w:trPr>
              <w:tc>
                <w:tcPr>
                  <w:tcW w:w="960" w:type="dxa"/>
                  <w:tcBorders>
                    <w:top w:val="nil"/>
                    <w:left w:val="nil"/>
                    <w:bottom w:val="nil"/>
                    <w:right w:val="nil"/>
                  </w:tcBorders>
                  <w:shd w:val="clear" w:color="auto" w:fill="auto"/>
                  <w:noWrap/>
                  <w:vAlign w:val="bottom"/>
                  <w:hideMark/>
                </w:tcPr>
                <w:p w14:paraId="75D0D4ED"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0.2</w:t>
                  </w:r>
                </w:p>
              </w:tc>
              <w:tc>
                <w:tcPr>
                  <w:tcW w:w="960" w:type="dxa"/>
                  <w:tcBorders>
                    <w:top w:val="nil"/>
                    <w:left w:val="nil"/>
                    <w:bottom w:val="nil"/>
                    <w:right w:val="nil"/>
                  </w:tcBorders>
                  <w:shd w:val="clear" w:color="auto" w:fill="auto"/>
                  <w:noWrap/>
                  <w:vAlign w:val="bottom"/>
                  <w:hideMark/>
                </w:tcPr>
                <w:p w14:paraId="6785897F"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0.1600</w:t>
                  </w:r>
                </w:p>
              </w:tc>
            </w:tr>
            <w:tr w:rsidR="004E53B5" w:rsidRPr="004E53B5" w14:paraId="33A956AB" w14:textId="77777777" w:rsidTr="004E53B5">
              <w:trPr>
                <w:trHeight w:val="90"/>
              </w:trPr>
              <w:tc>
                <w:tcPr>
                  <w:tcW w:w="960" w:type="dxa"/>
                  <w:tcBorders>
                    <w:top w:val="nil"/>
                    <w:left w:val="nil"/>
                    <w:bottom w:val="nil"/>
                    <w:right w:val="nil"/>
                  </w:tcBorders>
                  <w:shd w:val="clear" w:color="auto" w:fill="auto"/>
                  <w:noWrap/>
                  <w:vAlign w:val="bottom"/>
                  <w:hideMark/>
                </w:tcPr>
                <w:p w14:paraId="4A29E874"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0.3</w:t>
                  </w:r>
                </w:p>
              </w:tc>
              <w:tc>
                <w:tcPr>
                  <w:tcW w:w="960" w:type="dxa"/>
                  <w:tcBorders>
                    <w:top w:val="nil"/>
                    <w:left w:val="nil"/>
                    <w:bottom w:val="nil"/>
                    <w:right w:val="nil"/>
                  </w:tcBorders>
                  <w:shd w:val="clear" w:color="auto" w:fill="auto"/>
                  <w:noWrap/>
                  <w:vAlign w:val="bottom"/>
                  <w:hideMark/>
                </w:tcPr>
                <w:p w14:paraId="44C77A3D"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0.2100</w:t>
                  </w:r>
                </w:p>
              </w:tc>
            </w:tr>
            <w:tr w:rsidR="004E53B5" w:rsidRPr="004E53B5" w14:paraId="3483ADA6" w14:textId="77777777" w:rsidTr="004E53B5">
              <w:trPr>
                <w:trHeight w:val="135"/>
              </w:trPr>
              <w:tc>
                <w:tcPr>
                  <w:tcW w:w="960" w:type="dxa"/>
                  <w:tcBorders>
                    <w:top w:val="nil"/>
                    <w:left w:val="nil"/>
                    <w:bottom w:val="nil"/>
                    <w:right w:val="nil"/>
                  </w:tcBorders>
                  <w:shd w:val="clear" w:color="auto" w:fill="auto"/>
                  <w:noWrap/>
                  <w:vAlign w:val="bottom"/>
                  <w:hideMark/>
                </w:tcPr>
                <w:p w14:paraId="026EB62A"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0.4</w:t>
                  </w:r>
                </w:p>
              </w:tc>
              <w:tc>
                <w:tcPr>
                  <w:tcW w:w="960" w:type="dxa"/>
                  <w:tcBorders>
                    <w:top w:val="nil"/>
                    <w:left w:val="nil"/>
                    <w:bottom w:val="nil"/>
                    <w:right w:val="nil"/>
                  </w:tcBorders>
                  <w:shd w:val="clear" w:color="auto" w:fill="auto"/>
                  <w:noWrap/>
                  <w:vAlign w:val="bottom"/>
                  <w:hideMark/>
                </w:tcPr>
                <w:p w14:paraId="6C4F2D24"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0.2400</w:t>
                  </w:r>
                </w:p>
              </w:tc>
            </w:tr>
            <w:tr w:rsidR="004E53B5" w:rsidRPr="004E53B5" w14:paraId="6103A26D" w14:textId="77777777" w:rsidTr="004E53B5">
              <w:trPr>
                <w:trHeight w:val="99"/>
              </w:trPr>
              <w:tc>
                <w:tcPr>
                  <w:tcW w:w="960" w:type="dxa"/>
                  <w:tcBorders>
                    <w:top w:val="nil"/>
                    <w:left w:val="nil"/>
                    <w:bottom w:val="nil"/>
                    <w:right w:val="nil"/>
                  </w:tcBorders>
                  <w:shd w:val="clear" w:color="auto" w:fill="auto"/>
                  <w:noWrap/>
                  <w:vAlign w:val="bottom"/>
                  <w:hideMark/>
                </w:tcPr>
                <w:p w14:paraId="3AA9958B"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0.5</w:t>
                  </w:r>
                </w:p>
              </w:tc>
              <w:tc>
                <w:tcPr>
                  <w:tcW w:w="960" w:type="dxa"/>
                  <w:tcBorders>
                    <w:top w:val="nil"/>
                    <w:left w:val="nil"/>
                    <w:bottom w:val="nil"/>
                    <w:right w:val="nil"/>
                  </w:tcBorders>
                  <w:shd w:val="clear" w:color="auto" w:fill="auto"/>
                  <w:noWrap/>
                  <w:vAlign w:val="bottom"/>
                  <w:hideMark/>
                </w:tcPr>
                <w:p w14:paraId="16DABFFA"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0.2500</w:t>
                  </w:r>
                </w:p>
              </w:tc>
            </w:tr>
            <w:tr w:rsidR="004E53B5" w:rsidRPr="004E53B5" w14:paraId="2956B744" w14:textId="77777777" w:rsidTr="004E53B5">
              <w:trPr>
                <w:trHeight w:val="54"/>
              </w:trPr>
              <w:tc>
                <w:tcPr>
                  <w:tcW w:w="960" w:type="dxa"/>
                  <w:tcBorders>
                    <w:top w:val="nil"/>
                    <w:left w:val="nil"/>
                    <w:bottom w:val="nil"/>
                    <w:right w:val="nil"/>
                  </w:tcBorders>
                  <w:shd w:val="clear" w:color="auto" w:fill="auto"/>
                  <w:noWrap/>
                  <w:vAlign w:val="bottom"/>
                  <w:hideMark/>
                </w:tcPr>
                <w:p w14:paraId="637B09CF"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0.6</w:t>
                  </w:r>
                </w:p>
              </w:tc>
              <w:tc>
                <w:tcPr>
                  <w:tcW w:w="960" w:type="dxa"/>
                  <w:tcBorders>
                    <w:top w:val="nil"/>
                    <w:left w:val="nil"/>
                    <w:bottom w:val="nil"/>
                    <w:right w:val="nil"/>
                  </w:tcBorders>
                  <w:shd w:val="clear" w:color="auto" w:fill="auto"/>
                  <w:noWrap/>
                  <w:vAlign w:val="bottom"/>
                  <w:hideMark/>
                </w:tcPr>
                <w:p w14:paraId="02343EB8"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0.2400</w:t>
                  </w:r>
                </w:p>
              </w:tc>
            </w:tr>
            <w:tr w:rsidR="004E53B5" w:rsidRPr="004E53B5" w14:paraId="18C3B899" w14:textId="77777777" w:rsidTr="004E53B5">
              <w:trPr>
                <w:trHeight w:val="47"/>
              </w:trPr>
              <w:tc>
                <w:tcPr>
                  <w:tcW w:w="960" w:type="dxa"/>
                  <w:tcBorders>
                    <w:top w:val="nil"/>
                    <w:left w:val="nil"/>
                    <w:bottom w:val="nil"/>
                    <w:right w:val="nil"/>
                  </w:tcBorders>
                  <w:shd w:val="clear" w:color="auto" w:fill="auto"/>
                  <w:noWrap/>
                  <w:vAlign w:val="bottom"/>
                  <w:hideMark/>
                </w:tcPr>
                <w:p w14:paraId="7EC17BCD"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0.7</w:t>
                  </w:r>
                </w:p>
              </w:tc>
              <w:tc>
                <w:tcPr>
                  <w:tcW w:w="960" w:type="dxa"/>
                  <w:tcBorders>
                    <w:top w:val="nil"/>
                    <w:left w:val="nil"/>
                    <w:bottom w:val="nil"/>
                    <w:right w:val="nil"/>
                  </w:tcBorders>
                  <w:shd w:val="clear" w:color="auto" w:fill="auto"/>
                  <w:noWrap/>
                  <w:vAlign w:val="bottom"/>
                  <w:hideMark/>
                </w:tcPr>
                <w:p w14:paraId="5FB75EFB"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0.2100</w:t>
                  </w:r>
                </w:p>
              </w:tc>
            </w:tr>
            <w:tr w:rsidR="004E53B5" w:rsidRPr="004E53B5" w14:paraId="16514757" w14:textId="77777777" w:rsidTr="004E53B5">
              <w:trPr>
                <w:trHeight w:val="72"/>
              </w:trPr>
              <w:tc>
                <w:tcPr>
                  <w:tcW w:w="960" w:type="dxa"/>
                  <w:tcBorders>
                    <w:top w:val="nil"/>
                    <w:left w:val="nil"/>
                    <w:bottom w:val="nil"/>
                    <w:right w:val="nil"/>
                  </w:tcBorders>
                  <w:shd w:val="clear" w:color="auto" w:fill="auto"/>
                  <w:noWrap/>
                  <w:vAlign w:val="bottom"/>
                  <w:hideMark/>
                </w:tcPr>
                <w:p w14:paraId="278D9143"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0.8</w:t>
                  </w:r>
                </w:p>
              </w:tc>
              <w:tc>
                <w:tcPr>
                  <w:tcW w:w="960" w:type="dxa"/>
                  <w:tcBorders>
                    <w:top w:val="nil"/>
                    <w:left w:val="nil"/>
                    <w:bottom w:val="nil"/>
                    <w:right w:val="nil"/>
                  </w:tcBorders>
                  <w:shd w:val="clear" w:color="auto" w:fill="auto"/>
                  <w:noWrap/>
                  <w:vAlign w:val="bottom"/>
                  <w:hideMark/>
                </w:tcPr>
                <w:p w14:paraId="7D0A7C58"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0.1600</w:t>
                  </w:r>
                </w:p>
              </w:tc>
            </w:tr>
            <w:tr w:rsidR="004E53B5" w:rsidRPr="004E53B5" w14:paraId="507476AC" w14:textId="77777777" w:rsidTr="004E53B5">
              <w:trPr>
                <w:trHeight w:val="117"/>
              </w:trPr>
              <w:tc>
                <w:tcPr>
                  <w:tcW w:w="960" w:type="dxa"/>
                  <w:tcBorders>
                    <w:top w:val="nil"/>
                    <w:left w:val="nil"/>
                    <w:bottom w:val="nil"/>
                    <w:right w:val="nil"/>
                  </w:tcBorders>
                  <w:shd w:val="clear" w:color="auto" w:fill="auto"/>
                  <w:noWrap/>
                  <w:vAlign w:val="bottom"/>
                  <w:hideMark/>
                </w:tcPr>
                <w:p w14:paraId="472A8263"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0.9</w:t>
                  </w:r>
                </w:p>
              </w:tc>
              <w:tc>
                <w:tcPr>
                  <w:tcW w:w="960" w:type="dxa"/>
                  <w:tcBorders>
                    <w:top w:val="nil"/>
                    <w:left w:val="nil"/>
                    <w:bottom w:val="nil"/>
                    <w:right w:val="nil"/>
                  </w:tcBorders>
                  <w:shd w:val="clear" w:color="auto" w:fill="auto"/>
                  <w:noWrap/>
                  <w:vAlign w:val="bottom"/>
                  <w:hideMark/>
                </w:tcPr>
                <w:p w14:paraId="44D8E921"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0.0900</w:t>
                  </w:r>
                </w:p>
              </w:tc>
            </w:tr>
            <w:tr w:rsidR="004E53B5" w:rsidRPr="004E53B5" w14:paraId="50957F8E" w14:textId="77777777" w:rsidTr="004E53B5">
              <w:trPr>
                <w:trHeight w:val="47"/>
              </w:trPr>
              <w:tc>
                <w:tcPr>
                  <w:tcW w:w="960" w:type="dxa"/>
                  <w:tcBorders>
                    <w:top w:val="nil"/>
                    <w:left w:val="nil"/>
                    <w:bottom w:val="nil"/>
                    <w:right w:val="nil"/>
                  </w:tcBorders>
                  <w:shd w:val="clear" w:color="auto" w:fill="auto"/>
                  <w:noWrap/>
                  <w:vAlign w:val="bottom"/>
                  <w:hideMark/>
                </w:tcPr>
                <w:p w14:paraId="1EF97C9A"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noWrap/>
                  <w:vAlign w:val="bottom"/>
                  <w:hideMark/>
                </w:tcPr>
                <w:p w14:paraId="642DEACC" w14:textId="77777777" w:rsidR="004E53B5" w:rsidRPr="004E53B5" w:rsidRDefault="004E53B5" w:rsidP="004E53B5">
                  <w:pPr>
                    <w:spacing w:before="0" w:after="0" w:line="240" w:lineRule="auto"/>
                    <w:ind w:left="564"/>
                    <w:jc w:val="right"/>
                    <w:rPr>
                      <w:rFonts w:ascii="Calibri" w:eastAsia="Times New Roman" w:hAnsi="Calibri" w:cs="Calibri"/>
                      <w:color w:val="000000"/>
                      <w:sz w:val="22"/>
                      <w:szCs w:val="22"/>
                    </w:rPr>
                  </w:pPr>
                  <w:r w:rsidRPr="004E53B5">
                    <w:rPr>
                      <w:rFonts w:ascii="Calibri" w:eastAsia="Times New Roman" w:hAnsi="Calibri" w:cs="Calibri"/>
                      <w:color w:val="000000"/>
                      <w:sz w:val="22"/>
                      <w:szCs w:val="22"/>
                    </w:rPr>
                    <w:t>0.0000</w:t>
                  </w:r>
                </w:p>
              </w:tc>
            </w:tr>
          </w:tbl>
          <w:p w14:paraId="2BE3766D" w14:textId="77777777" w:rsidR="00166B7C" w:rsidRDefault="00166B7C" w:rsidP="004E53B5">
            <w:pPr>
              <w:pStyle w:val="ListParagraph"/>
              <w:spacing w:after="120"/>
              <w:ind w:left="564"/>
              <w:jc w:val="right"/>
            </w:pPr>
          </w:p>
        </w:tc>
      </w:tr>
    </w:tbl>
    <w:p w14:paraId="0C249EF3" w14:textId="54B59B39" w:rsidR="00166B7C" w:rsidRDefault="00A508D1" w:rsidP="000B25CE">
      <w:pPr>
        <w:pStyle w:val="ListParagraph"/>
        <w:numPr>
          <w:ilvl w:val="0"/>
          <w:numId w:val="1"/>
        </w:numPr>
        <w:spacing w:before="0" w:after="120" w:line="240" w:lineRule="auto"/>
        <w:ind w:left="360"/>
        <w:rPr>
          <w:sz w:val="24"/>
          <w:szCs w:val="24"/>
        </w:rPr>
      </w:pPr>
      <w:r>
        <w:rPr>
          <w:sz w:val="24"/>
          <w:szCs w:val="24"/>
        </w:rPr>
        <w:t xml:space="preserve">In a certain population, let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oMath>
      <w:r>
        <w:rPr>
          <w:sz w:val="24"/>
          <w:szCs w:val="24"/>
        </w:rPr>
        <w:t xml:space="preserve"> denote the </w:t>
      </w:r>
      <w:r w:rsidRPr="00A508D1">
        <w:rPr>
          <w:i/>
          <w:iCs/>
          <w:sz w:val="24"/>
          <w:szCs w:val="24"/>
        </w:rPr>
        <w:t>proportion</w:t>
      </w:r>
      <w:r>
        <w:rPr>
          <w:sz w:val="24"/>
          <w:szCs w:val="24"/>
        </w:rPr>
        <w:t xml:space="preserve"> of the articulate population who openly favor war at time </w:t>
      </w:r>
      <m:oMath>
        <m:r>
          <w:rPr>
            <w:rFonts w:ascii="Cambria Math" w:hAnsi="Cambria Math"/>
            <w:sz w:val="24"/>
            <w:szCs w:val="24"/>
          </w:rPr>
          <m:t>t</m:t>
        </m:r>
      </m:oMath>
      <w:r>
        <w:rPr>
          <w:sz w:val="24"/>
          <w:szCs w:val="24"/>
        </w:rPr>
        <w:t xml:space="preserve">. The proportion who do not openly favor war at time </w:t>
      </w:r>
      <m:oMath>
        <m:r>
          <w:rPr>
            <w:rFonts w:ascii="Cambria Math" w:hAnsi="Cambria Math"/>
            <w:sz w:val="24"/>
            <w:szCs w:val="24"/>
          </w:rPr>
          <m:t>t</m:t>
        </m:r>
      </m:oMath>
      <w:r>
        <w:rPr>
          <w:sz w:val="24"/>
          <w:szCs w:val="24"/>
        </w:rPr>
        <w:t xml:space="preserve"> is therefore </w:t>
      </w:r>
      <m:oMath>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oMath>
      <w:r>
        <w:rPr>
          <w:sz w:val="24"/>
          <w:szCs w:val="24"/>
        </w:rPr>
        <w:t xml:space="preserve">. Richardson assumes that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oMath>
      <w:r>
        <w:rPr>
          <w:sz w:val="24"/>
          <w:szCs w:val="24"/>
        </w:rPr>
        <w:t xml:space="preserve"> is proportional to the product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e>
        </m:d>
      </m:oMath>
      <w:r>
        <w:rPr>
          <w:sz w:val="24"/>
          <w:szCs w:val="24"/>
        </w:rPr>
        <w:t xml:space="preserve">, i.e.,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=k</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e>
        </m:d>
      </m:oMath>
      <w:r>
        <w:rPr>
          <w:sz w:val="24"/>
          <w:szCs w:val="24"/>
        </w:rPr>
        <w:t xml:space="preserve"> for some constant </w:t>
      </w:r>
      <m:oMath>
        <m:r>
          <w:rPr>
            <w:rFonts w:ascii="Cambria Math" w:hAnsi="Cambria Math"/>
            <w:sz w:val="24"/>
            <w:szCs w:val="24"/>
          </w:rPr>
          <m:t>k</m:t>
        </m:r>
      </m:oMath>
      <w:r>
        <w:rPr>
          <w:sz w:val="24"/>
          <w:szCs w:val="24"/>
        </w:rPr>
        <w:t xml:space="preserve">. Note that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oMath>
      <w:r>
        <w:rPr>
          <w:sz w:val="24"/>
          <w:szCs w:val="24"/>
        </w:rPr>
        <w:t xml:space="preserve"> being a proportion, is a number between 0 and 1 inclusive, and use the result of the preceding problem to show that the change in proportion of those in favor of war at time </w:t>
      </w:r>
      <m:oMath>
        <m:r>
          <w:rPr>
            <w:rFonts w:ascii="Cambria Math" w:hAnsi="Cambria Math"/>
            <w:sz w:val="24"/>
            <w:szCs w:val="24"/>
          </w:rPr>
          <m:t>t+∆t</m:t>
        </m:r>
      </m:oMath>
      <w:r>
        <w:rPr>
          <w:sz w:val="24"/>
          <w:szCs w:val="24"/>
        </w:rPr>
        <w:t xml:space="preserve"> as compared with time </w:t>
      </w:r>
      <m:oMath>
        <m:r>
          <w:rPr>
            <w:rFonts w:ascii="Cambria Math" w:hAnsi="Cambria Math"/>
            <w:sz w:val="24"/>
            <w:szCs w:val="24"/>
          </w:rPr>
          <m:t>t</m:t>
        </m:r>
      </m:oMath>
      <w:r>
        <w:rPr>
          <w:sz w:val="24"/>
          <w:szCs w:val="24"/>
        </w:rPr>
        <w:t xml:space="preserve"> is greatest when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87CDA">
        <w:rPr>
          <w:sz w:val="24"/>
          <w:szCs w:val="24"/>
        </w:rPr>
        <w:t>, i.e., when half the population openly favors war.</w:t>
      </w:r>
    </w:p>
    <w:p w14:paraId="5610BA83" w14:textId="6BC6E8FB" w:rsidR="00187CDA" w:rsidRPr="00F242DC" w:rsidRDefault="00187CDA" w:rsidP="00187CDA">
      <w:pPr>
        <w:pStyle w:val="ListParagraph"/>
        <w:spacing w:before="0" w:after="120" w:line="240" w:lineRule="auto"/>
        <w:ind w:left="360"/>
        <w:rPr>
          <w:b/>
          <w:bCs/>
          <w:sz w:val="24"/>
          <w:szCs w:val="24"/>
        </w:rPr>
      </w:pPr>
      <w:r w:rsidRPr="00F242DC">
        <w:rPr>
          <w:b/>
          <w:bCs/>
          <w:sz w:val="24"/>
          <w:szCs w:val="24"/>
        </w:rPr>
        <w:t>Answer:</w:t>
      </w:r>
    </w:p>
    <w:p w14:paraId="48E4E217" w14:textId="3DB8092E" w:rsidR="00187CDA" w:rsidRDefault="00F242DC" w:rsidP="00187CDA">
      <w:pPr>
        <w:pStyle w:val="ListParagraph"/>
        <w:spacing w:before="0" w:after="120" w:line="240" w:lineRule="auto"/>
        <w:ind w:left="360"/>
        <w:rPr>
          <w:sz w:val="24"/>
          <w:szCs w:val="24"/>
        </w:rPr>
      </w:pPr>
      <w:r>
        <w:rPr>
          <w:sz w:val="24"/>
          <w:szCs w:val="24"/>
        </w:rPr>
        <w:t xml:space="preserve">From Problem 15: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=k</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d>
              </m:e>
              <m:sup>
                <m:r>
                  <w:rPr>
                    <w:rFonts w:ascii="Cambria Math" w:hAnsi="Cambria Math"/>
                    <w:sz w:val="24"/>
                    <w:szCs w:val="24"/>
                  </w:rPr>
                  <m:t>2</m:t>
                </m:r>
              </m:sup>
            </m:sSup>
          </m:e>
        </m:d>
      </m:oMath>
      <w:r>
        <w:rPr>
          <w:sz w:val="24"/>
          <w:szCs w:val="24"/>
        </w:rPr>
        <w:t xml:space="preserve">. The constant </w:t>
      </w:r>
      <m:oMath>
        <m:r>
          <w:rPr>
            <w:rFonts w:ascii="Cambria Math" w:hAnsi="Cambria Math"/>
            <w:sz w:val="24"/>
            <w:szCs w:val="24"/>
          </w:rPr>
          <m:t>k</m:t>
        </m:r>
      </m:oMath>
      <w:r>
        <w:rPr>
          <w:sz w:val="24"/>
          <w:szCs w:val="24"/>
        </w:rPr>
        <w:t xml:space="preserve"> has no bearing on the maximum value of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t>
        </m:r>
      </m:oMath>
      <w:r>
        <w:rPr>
          <w:sz w:val="24"/>
          <w:szCs w:val="24"/>
        </w:rPr>
        <w:t xml:space="preserve"> </w:t>
      </w:r>
      <m:oMath>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d>
          </m:e>
          <m:sup>
            <m:r>
              <w:rPr>
                <w:rFonts w:ascii="Cambria Math" w:hAnsi="Cambria Math"/>
                <w:sz w:val="24"/>
                <w:szCs w:val="24"/>
              </w:rPr>
              <m:t>2</m:t>
            </m:r>
          </m:sup>
        </m:sSup>
      </m:oMath>
      <w:r>
        <w:rPr>
          <w:sz w:val="24"/>
          <w:szCs w:val="24"/>
        </w:rPr>
        <w:t xml:space="preserve"> reaches its lowest value of 0 when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Pr>
          <w:sz w:val="24"/>
          <w:szCs w:val="24"/>
        </w:rPr>
        <w:t xml:space="preserve">. This proves that </w:t>
      </w:r>
      <w:r w:rsidR="00A901FE">
        <w:rPr>
          <w:sz w:val="24"/>
          <w:szCs w:val="24"/>
        </w:rPr>
        <w:t xml:space="preserve">the change in proportion of those in favor of war at time </w:t>
      </w:r>
      <m:oMath>
        <m:r>
          <w:rPr>
            <w:rFonts w:ascii="Cambria Math" w:hAnsi="Cambria Math"/>
            <w:sz w:val="24"/>
            <w:szCs w:val="24"/>
          </w:rPr>
          <m:t>t+∆t</m:t>
        </m:r>
      </m:oMath>
      <w:r w:rsidR="00A901FE">
        <w:rPr>
          <w:sz w:val="24"/>
          <w:szCs w:val="24"/>
        </w:rPr>
        <w:t xml:space="preserve"> as compared with time </w:t>
      </w:r>
      <m:oMath>
        <m:r>
          <w:rPr>
            <w:rFonts w:ascii="Cambria Math" w:hAnsi="Cambria Math"/>
            <w:sz w:val="24"/>
            <w:szCs w:val="24"/>
          </w:rPr>
          <m:t>t</m:t>
        </m:r>
      </m:oMath>
      <w:r w:rsidR="00A901FE">
        <w:rPr>
          <w:sz w:val="24"/>
          <w:szCs w:val="24"/>
        </w:rPr>
        <w:t xml:space="preserve"> is greatest when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A901FE">
        <w:rPr>
          <w:sz w:val="24"/>
          <w:szCs w:val="24"/>
        </w:rPr>
        <w:t>.</w:t>
      </w:r>
    </w:p>
    <w:p w14:paraId="5844F217" w14:textId="68084806" w:rsidR="00A901FE" w:rsidRDefault="00A901FE" w:rsidP="00187CDA">
      <w:pPr>
        <w:pStyle w:val="ListParagraph"/>
        <w:spacing w:before="0" w:after="120" w:line="240" w:lineRule="auto"/>
        <w:ind w:left="360"/>
        <w:rPr>
          <w:sz w:val="24"/>
          <w:szCs w:val="24"/>
        </w:rPr>
      </w:pPr>
    </w:p>
    <w:p w14:paraId="20C00F0F" w14:textId="030E761D" w:rsidR="00A901FE" w:rsidRDefault="00A901FE" w:rsidP="00187CDA">
      <w:pPr>
        <w:pStyle w:val="ListParagraph"/>
        <w:spacing w:before="0" w:after="120" w:line="240" w:lineRule="auto"/>
        <w:ind w:left="360"/>
        <w:rPr>
          <w:sz w:val="24"/>
          <w:szCs w:val="24"/>
        </w:rPr>
      </w:pPr>
    </w:p>
    <w:p w14:paraId="5CD5EAD5" w14:textId="4890333A" w:rsidR="00A901FE" w:rsidRDefault="00A901FE" w:rsidP="000B25CE">
      <w:pPr>
        <w:pStyle w:val="ListParagraph"/>
        <w:numPr>
          <w:ilvl w:val="0"/>
          <w:numId w:val="1"/>
        </w:numPr>
        <w:spacing w:before="0" w:after="120" w:line="240" w:lineRule="auto"/>
        <w:ind w:left="360"/>
        <w:rPr>
          <w:sz w:val="24"/>
          <w:szCs w:val="24"/>
        </w:rPr>
      </w:pPr>
      <w:r>
        <w:rPr>
          <w:sz w:val="24"/>
          <w:szCs w:val="24"/>
        </w:rPr>
        <w:t xml:space="preserve">The demand function in economics specifies the quantity of a certain commodity that people will buy at each price at which it is offered. If </w:t>
      </w:r>
      <m:oMath>
        <m:r>
          <w:rPr>
            <w:rFonts w:ascii="Cambria Math" w:hAnsi="Cambria Math"/>
            <w:sz w:val="24"/>
            <w:szCs w:val="24"/>
          </w:rPr>
          <m:t>p</m:t>
        </m:r>
      </m:oMath>
      <w:r>
        <w:rPr>
          <w:sz w:val="24"/>
          <w:szCs w:val="24"/>
        </w:rPr>
        <w:t xml:space="preserve"> denotes price, we let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oMath>
      <w:r>
        <w:rPr>
          <w:sz w:val="24"/>
          <w:szCs w:val="24"/>
        </w:rPr>
        <w:t xml:space="preserve"> denote the quantity demanded at price </w:t>
      </w:r>
      <m:oMath>
        <m:r>
          <w:rPr>
            <w:rFonts w:ascii="Cambria Math" w:hAnsi="Cambria Math"/>
            <w:sz w:val="24"/>
            <w:szCs w:val="24"/>
          </w:rPr>
          <m:t>p</m:t>
        </m:r>
      </m:oMath>
      <w:r>
        <w:rPr>
          <w:sz w:val="24"/>
          <w:szCs w:val="24"/>
        </w:rPr>
        <w:t>. Express the following assumption in suitable mathematical notation: an increase in price causes a fall in the quantity demanded. If the demand function is linear, what does the assumption tell us of the slope of the straight-line graph of this function?</w:t>
      </w:r>
    </w:p>
    <w:p w14:paraId="5F0A0326" w14:textId="100256F8" w:rsidR="00A901FE" w:rsidRDefault="00A901FE" w:rsidP="00BC3328">
      <w:pPr>
        <w:pStyle w:val="ListParagraph"/>
        <w:spacing w:before="0" w:after="120" w:line="240" w:lineRule="auto"/>
        <w:ind w:left="360"/>
        <w:contextualSpacing w:val="0"/>
        <w:rPr>
          <w:sz w:val="24"/>
          <w:szCs w:val="24"/>
        </w:rPr>
      </w:pPr>
      <w:r w:rsidRPr="00A901FE">
        <w:rPr>
          <w:b/>
          <w:bCs/>
          <w:sz w:val="24"/>
          <w:szCs w:val="24"/>
        </w:rPr>
        <w:t>Answer:</w:t>
      </w:r>
      <w:r>
        <w:rPr>
          <w:sz w:val="24"/>
          <w:szCs w:val="24"/>
        </w:rPr>
        <w:t xml:space="preserve">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&lt;0.</m:t>
        </m:r>
      </m:oMath>
      <w:r>
        <w:rPr>
          <w:sz w:val="24"/>
          <w:szCs w:val="24"/>
        </w:rPr>
        <w:t xml:space="preserve"> If the function is linear, then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=a+bp</m:t>
        </m:r>
      </m:oMath>
      <w:r w:rsidR="00D61B02">
        <w:rPr>
          <w:sz w:val="24"/>
          <w:szCs w:val="24"/>
        </w:rPr>
        <w:t xml:space="preserve"> and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=a+b</m:t>
        </m:r>
        <m:d>
          <m:dPr>
            <m:ctrlPr>
              <w:rPr>
                <w:rFonts w:ascii="Cambria Math" w:hAnsi="Cambria Math"/>
                <w:i/>
                <w:sz w:val="24"/>
                <w:szCs w:val="24"/>
              </w:rPr>
            </m:ctrlPr>
          </m:dPr>
          <m:e>
            <m:r>
              <w:rPr>
                <w:rFonts w:ascii="Cambria Math" w:hAnsi="Cambria Math"/>
                <w:sz w:val="24"/>
                <w:szCs w:val="24"/>
              </w:rPr>
              <m:t>p+h</m:t>
            </m:r>
          </m:e>
        </m:d>
        <m:r>
          <w:rPr>
            <w:rFonts w:ascii="Cambria Math" w:hAnsi="Cambria Math"/>
            <w:sz w:val="24"/>
            <w:szCs w:val="24"/>
          </w:rPr>
          <m:t>-a-bp=bh&lt;0</m:t>
        </m:r>
      </m:oMath>
      <w:r w:rsidR="00D61B02">
        <w:rPr>
          <w:sz w:val="24"/>
          <w:szCs w:val="24"/>
        </w:rPr>
        <w:t xml:space="preserve"> because by the assumption that “an increase in price causes a fall in the quantity demanded,” </w:t>
      </w:r>
      <m:oMath>
        <m:r>
          <w:rPr>
            <w:rFonts w:ascii="Cambria Math" w:hAnsi="Cambria Math"/>
            <w:sz w:val="24"/>
            <w:szCs w:val="24"/>
          </w:rPr>
          <m:t>b</m:t>
        </m:r>
      </m:oMath>
      <w:r w:rsidR="00D61B02">
        <w:rPr>
          <w:sz w:val="24"/>
          <w:szCs w:val="24"/>
        </w:rPr>
        <w:t xml:space="preserve"> must be negative. </w:t>
      </w:r>
    </w:p>
    <w:p w14:paraId="55B054B2" w14:textId="4A6BF3E2" w:rsidR="00A901FE" w:rsidRDefault="00A901FE" w:rsidP="000B25CE">
      <w:pPr>
        <w:pStyle w:val="ListParagraph"/>
        <w:numPr>
          <w:ilvl w:val="0"/>
          <w:numId w:val="1"/>
        </w:numPr>
        <w:spacing w:before="0" w:after="120" w:line="240" w:lineRule="auto"/>
        <w:ind w:left="360"/>
        <w:rPr>
          <w:sz w:val="24"/>
          <w:szCs w:val="24"/>
        </w:rPr>
      </w:pPr>
      <w:r>
        <w:rPr>
          <w:sz w:val="24"/>
          <w:szCs w:val="24"/>
        </w:rPr>
        <w:t xml:space="preserve">The supply function specifies the quantity of a certain commodity that will be offered for purchase at a given price. Let </w:t>
      </w:r>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p</m:t>
            </m:r>
          </m:e>
        </m:d>
      </m:oMath>
      <w:r>
        <w:rPr>
          <w:sz w:val="24"/>
          <w:szCs w:val="24"/>
        </w:rPr>
        <w:t xml:space="preserve"> denote this supply at price </w:t>
      </w:r>
      <m:oMath>
        <m:r>
          <w:rPr>
            <w:rFonts w:ascii="Cambria Math" w:hAnsi="Cambria Math"/>
            <w:sz w:val="24"/>
            <w:szCs w:val="24"/>
          </w:rPr>
          <m:t>p</m:t>
        </m:r>
      </m:oMath>
      <w:r>
        <w:rPr>
          <w:sz w:val="24"/>
          <w:szCs w:val="24"/>
        </w:rPr>
        <w:t>. Express in suitable mathematical notation the assumption that an increase in price causes an increase in the quantity supplied. If the supply function is linear</w:t>
      </w:r>
      <w:r w:rsidR="00D61B02">
        <w:rPr>
          <w:sz w:val="24"/>
          <w:szCs w:val="24"/>
        </w:rPr>
        <w:t>, show that the slope of its straight-line graph is positive.</w:t>
      </w:r>
    </w:p>
    <w:p w14:paraId="2A77FEA4" w14:textId="3E6895C9" w:rsidR="00D61B02" w:rsidRDefault="00D61B02" w:rsidP="00BC3328">
      <w:pPr>
        <w:pStyle w:val="ListParagraph"/>
        <w:spacing w:before="0" w:after="120" w:line="240" w:lineRule="auto"/>
        <w:ind w:left="360"/>
        <w:contextualSpacing w:val="0"/>
        <w:rPr>
          <w:sz w:val="24"/>
          <w:szCs w:val="24"/>
        </w:rPr>
      </w:pPr>
      <w:r w:rsidRPr="00D61B02">
        <w:rPr>
          <w:b/>
          <w:bCs/>
          <w:sz w:val="24"/>
          <w:szCs w:val="24"/>
        </w:rPr>
        <w:t>Answer:</w:t>
      </w:r>
      <w:r>
        <w:rPr>
          <w:sz w:val="24"/>
          <w:szCs w:val="24"/>
        </w:rPr>
        <w:t xml:space="preserve"> </w:t>
      </w:r>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 xml:space="preserve">&gt;0. </m:t>
        </m:r>
      </m:oMath>
      <w:r>
        <w:rPr>
          <w:sz w:val="24"/>
          <w:szCs w:val="24"/>
        </w:rPr>
        <w:t xml:space="preserve">If the function is linear, then </w:t>
      </w:r>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=∝+βp</m:t>
        </m:r>
      </m:oMath>
      <w:r>
        <w:rPr>
          <w:sz w:val="24"/>
          <w:szCs w:val="24"/>
        </w:rPr>
        <w:t xml:space="preserve">. By the assumption that “an increase in price causes an increase in the quantity supplied,” </w:t>
      </w:r>
      <m:oMath>
        <m:r>
          <w:rPr>
            <w:rFonts w:ascii="Cambria Math" w:hAnsi="Cambria Math"/>
            <w:sz w:val="24"/>
            <w:szCs w:val="24"/>
          </w:rPr>
          <m:t>β&gt;0.</m:t>
        </m:r>
      </m:oMath>
      <w:r>
        <w:rPr>
          <w:sz w:val="24"/>
          <w:szCs w:val="24"/>
        </w:rPr>
        <w:t xml:space="preserve"> </w:t>
      </w:r>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=∝+β</m:t>
        </m:r>
        <m:d>
          <m:dPr>
            <m:ctrlPr>
              <w:rPr>
                <w:rFonts w:ascii="Cambria Math" w:hAnsi="Cambria Math"/>
                <w:i/>
                <w:sz w:val="24"/>
                <w:szCs w:val="24"/>
              </w:rPr>
            </m:ctrlPr>
          </m:dPr>
          <m:e>
            <m:r>
              <w:rPr>
                <w:rFonts w:ascii="Cambria Math" w:hAnsi="Cambria Math"/>
                <w:sz w:val="24"/>
                <w:szCs w:val="24"/>
              </w:rPr>
              <m:t>p+h</m:t>
            </m:r>
          </m:e>
        </m:d>
        <m:r>
          <w:rPr>
            <w:rFonts w:ascii="Cambria Math" w:hAnsi="Cambria Math"/>
            <w:sz w:val="24"/>
            <w:szCs w:val="24"/>
          </w:rPr>
          <m:t>-∝-βp=βh&gt;0</m:t>
        </m:r>
      </m:oMath>
      <w:r>
        <w:rPr>
          <w:sz w:val="24"/>
          <w:szCs w:val="24"/>
        </w:rPr>
        <w:t>.</w:t>
      </w:r>
    </w:p>
    <w:p w14:paraId="4D4720FA" w14:textId="68DD8376" w:rsidR="00BC3328" w:rsidRDefault="00BC3328" w:rsidP="000B25CE">
      <w:pPr>
        <w:pStyle w:val="ListParagraph"/>
        <w:numPr>
          <w:ilvl w:val="0"/>
          <w:numId w:val="1"/>
        </w:numPr>
        <w:spacing w:before="0" w:after="120" w:line="240" w:lineRule="auto"/>
        <w:ind w:left="360"/>
        <w:rPr>
          <w:sz w:val="24"/>
          <w:szCs w:val="24"/>
        </w:rPr>
      </w:pPr>
      <w:r>
        <w:rPr>
          <w:sz w:val="24"/>
          <w:szCs w:val="24"/>
        </w:rPr>
        <w:t xml:space="preserve">The supply and demand functions for sugar from 1890 to 1915 were estimated to be given by </w:t>
      </w:r>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=0.7p+0.4, D</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=1.6-0.5p</m:t>
        </m:r>
      </m:oMath>
      <w:r>
        <w:rPr>
          <w:sz w:val="24"/>
          <w:szCs w:val="24"/>
        </w:rPr>
        <w:t xml:space="preserve">. If the market price is defined at that value of </w:t>
      </w:r>
      <m:oMath>
        <m:r>
          <w:rPr>
            <w:rFonts w:ascii="Cambria Math" w:hAnsi="Cambria Math"/>
            <w:sz w:val="24"/>
            <w:szCs w:val="24"/>
          </w:rPr>
          <m:t>p</m:t>
        </m:r>
      </m:oMath>
      <w:r>
        <w:rPr>
          <w:sz w:val="24"/>
          <w:szCs w:val="24"/>
        </w:rPr>
        <w:t xml:space="preserve"> at which supply and demand are equal, show that the market price is </w:t>
      </w:r>
      <m:oMath>
        <m:r>
          <w:rPr>
            <w:rFonts w:ascii="Cambria Math" w:hAnsi="Cambria Math"/>
            <w:sz w:val="24"/>
            <w:szCs w:val="24"/>
          </w:rPr>
          <m:t>p=1.</m:t>
        </m:r>
      </m:oMath>
      <w:r>
        <w:rPr>
          <w:sz w:val="24"/>
          <w:szCs w:val="24"/>
        </w:rPr>
        <w:t xml:space="preserve"> What quantity is demanded at this price? Draw the graphs of the supply and demand functions on the same set of axes and interpret the point of intersection of the resulting straight lines.</w:t>
      </w:r>
    </w:p>
    <w:p w14:paraId="150925B4" w14:textId="59789C8B" w:rsidR="00BC3328" w:rsidRDefault="00BC3328" w:rsidP="004B26D4">
      <w:pPr>
        <w:pStyle w:val="ListParagraph"/>
        <w:spacing w:before="0" w:after="120" w:line="240" w:lineRule="auto"/>
        <w:ind w:left="360"/>
        <w:contextualSpacing w:val="0"/>
        <w:rPr>
          <w:sz w:val="24"/>
          <w:szCs w:val="24"/>
        </w:rPr>
      </w:pPr>
      <w:r w:rsidRPr="00BC3328">
        <w:rPr>
          <w:b/>
          <w:bCs/>
          <w:sz w:val="24"/>
          <w:szCs w:val="24"/>
        </w:rPr>
        <w:t>Answer:</w:t>
      </w:r>
      <w:r>
        <w:rPr>
          <w:sz w:val="24"/>
          <w:szCs w:val="24"/>
        </w:rPr>
        <w:t xml:space="preserve"> Set </w:t>
      </w:r>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→0.7p+0.4=1.6-0.5p→1.2=1.2p→</m:t>
        </m:r>
        <m:r>
          <w:rPr>
            <w:rFonts w:ascii="Cambria Math" w:hAnsi="Cambria Math"/>
            <w:sz w:val="24"/>
            <w:szCs w:val="24"/>
            <w:highlight w:val="yellow"/>
          </w:rPr>
          <m:t>p=1</m:t>
        </m:r>
        <m:r>
          <w:rPr>
            <w:rFonts w:ascii="Cambria Math" w:hAnsi="Cambria Math"/>
            <w:sz w:val="24"/>
            <w:szCs w:val="24"/>
          </w:rPr>
          <m:t>.</m:t>
        </m:r>
      </m:oMath>
      <w:r>
        <w:rPr>
          <w:sz w:val="24"/>
          <w:szCs w:val="24"/>
        </w:rPr>
        <w:br/>
        <w:t xml:space="preserve">At </w:t>
      </w:r>
      <m:oMath>
        <m:r>
          <w:rPr>
            <w:rFonts w:ascii="Cambria Math" w:hAnsi="Cambria Math"/>
            <w:sz w:val="24"/>
            <w:szCs w:val="24"/>
          </w:rPr>
          <m:t>p=1, S</m:t>
        </m:r>
        <m:d>
          <m:dPr>
            <m:ctrlPr>
              <w:rPr>
                <w:rFonts w:ascii="Cambria Math" w:hAnsi="Cambria Math"/>
                <w:i/>
                <w:sz w:val="24"/>
                <w:szCs w:val="24"/>
              </w:rPr>
            </m:ctrlPr>
          </m:dPr>
          <m:e>
            <m:r>
              <w:rPr>
                <w:rFonts w:ascii="Cambria Math" w:hAnsi="Cambria Math"/>
                <w:sz w:val="24"/>
                <w:szCs w:val="24"/>
              </w:rPr>
              <m:t>p=1</m:t>
            </m:r>
          </m:e>
        </m:d>
        <m:r>
          <w:rPr>
            <w:rFonts w:ascii="Cambria Math" w:hAnsi="Cambria Math"/>
            <w:sz w:val="24"/>
            <w:szCs w:val="24"/>
          </w:rPr>
          <m:t>=0.7+0.4=</m:t>
        </m:r>
        <m:r>
          <w:rPr>
            <w:rFonts w:ascii="Cambria Math" w:hAnsi="Cambria Math"/>
            <w:sz w:val="24"/>
            <w:szCs w:val="24"/>
            <w:highlight w:val="yellow"/>
          </w:rPr>
          <m:t>1.1</m:t>
        </m:r>
        <m:r>
          <w:rPr>
            <w:rFonts w:ascii="Cambria Math" w:hAnsi="Cambria Math"/>
            <w:sz w:val="24"/>
            <w:szCs w:val="24"/>
          </w:rPr>
          <m:t>=1.6-0.5= D</m:t>
        </m:r>
        <m:d>
          <m:dPr>
            <m:ctrlPr>
              <w:rPr>
                <w:rFonts w:ascii="Cambria Math" w:hAnsi="Cambria Math"/>
                <w:i/>
                <w:sz w:val="24"/>
                <w:szCs w:val="24"/>
              </w:rPr>
            </m:ctrlPr>
          </m:dPr>
          <m:e>
            <m:r>
              <w:rPr>
                <w:rFonts w:ascii="Cambria Math" w:hAnsi="Cambria Math"/>
                <w:sz w:val="24"/>
                <w:szCs w:val="24"/>
              </w:rPr>
              <m:t>p=1</m:t>
            </m:r>
          </m:e>
        </m:d>
      </m:oMath>
    </w:p>
    <w:p w14:paraId="031A6607" w14:textId="0E208E0C" w:rsidR="004B26D4" w:rsidRDefault="004B26D4" w:rsidP="000B25CE">
      <w:pPr>
        <w:pStyle w:val="ListParagraph"/>
        <w:numPr>
          <w:ilvl w:val="0"/>
          <w:numId w:val="1"/>
        </w:numPr>
        <w:spacing w:before="0" w:after="120" w:line="240" w:lineRule="auto"/>
        <w:ind w:left="360"/>
        <w:rPr>
          <w:sz w:val="24"/>
          <w:szCs w:val="24"/>
        </w:rPr>
      </w:pPr>
      <w:r w:rsidRPr="00A719B6">
        <w:rPr>
          <w:sz w:val="24"/>
          <w:szCs w:val="24"/>
        </w:rPr>
        <w:t xml:space="preserve">If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oMath>
      <w:r w:rsidRPr="00A719B6">
        <w:rPr>
          <w:sz w:val="24"/>
          <w:szCs w:val="24"/>
        </w:rPr>
        <w:t xml:space="preserve"> is the quantity demanded at the price </w:t>
      </w:r>
      <m:oMath>
        <m:r>
          <w:rPr>
            <w:rFonts w:ascii="Cambria Math" w:hAnsi="Cambria Math"/>
            <w:sz w:val="24"/>
            <w:szCs w:val="24"/>
          </w:rPr>
          <m:t>p</m:t>
        </m:r>
      </m:oMath>
      <w:r w:rsidRPr="00A719B6">
        <w:rPr>
          <w:sz w:val="24"/>
          <w:szCs w:val="24"/>
        </w:rPr>
        <w:t xml:space="preserve">, the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p+∆p</m:t>
            </m:r>
          </m:e>
        </m:d>
      </m:oMath>
      <w:r w:rsidRPr="00A719B6">
        <w:rPr>
          <w:sz w:val="24"/>
          <w:szCs w:val="24"/>
        </w:rPr>
        <w:t xml:space="preserve"> is demanded at the price </w:t>
      </w:r>
      <m:oMath>
        <m:r>
          <w:rPr>
            <w:rFonts w:ascii="Cambria Math" w:hAnsi="Cambria Math"/>
            <w:sz w:val="24"/>
            <w:szCs w:val="24"/>
          </w:rPr>
          <m:t>p+∆p</m:t>
        </m:r>
      </m:oMath>
      <w:r w:rsidR="00A719B6" w:rsidRPr="00A719B6">
        <w:rPr>
          <w:sz w:val="24"/>
          <w:szCs w:val="24"/>
        </w:rPr>
        <w:t xml:space="preserve"> and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oMath>
      <w:r w:rsidR="00A719B6" w:rsidRPr="00A719B6">
        <w:rPr>
          <w:sz w:val="24"/>
          <w:szCs w:val="24"/>
        </w:rPr>
        <w:t xml:space="preserve"> denotes the difference in demand due to this price change of amount </w:t>
      </w:r>
      <m:oMath>
        <m:r>
          <w:rPr>
            <w:rFonts w:ascii="Cambria Math" w:hAnsi="Cambria Math"/>
            <w:sz w:val="24"/>
            <w:szCs w:val="24"/>
          </w:rPr>
          <m:t>∆p</m:t>
        </m:r>
      </m:oMath>
      <w:r w:rsidR="00A719B6" w:rsidRPr="00A719B6">
        <w:rPr>
          <w:sz w:val="24"/>
          <w:szCs w:val="24"/>
        </w:rPr>
        <w:t xml:space="preserve">. The quantity </w:t>
      </w:r>
      <m:oMath>
        <m:f>
          <m:fPr>
            <m:type m:val="lin"/>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den>
            </m:f>
          </m:num>
          <m:den>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den>
            </m:f>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num>
          <m:den>
            <m:r>
              <w:rPr>
                <w:rFonts w:ascii="Cambria Math" w:hAnsi="Cambria Math"/>
                <w:sz w:val="24"/>
                <w:szCs w:val="24"/>
              </w:rPr>
              <m:t>∆p</m:t>
            </m:r>
          </m:den>
        </m:f>
      </m:oMath>
      <w:r w:rsidR="00A719B6" w:rsidRPr="00A719B6">
        <w:rPr>
          <w:sz w:val="24"/>
          <w:szCs w:val="24"/>
        </w:rPr>
        <w:t xml:space="preserve"> is referred to as the </w:t>
      </w:r>
      <w:r w:rsidR="00A719B6" w:rsidRPr="00A719B6">
        <w:rPr>
          <w:i/>
          <w:iCs/>
          <w:sz w:val="24"/>
          <w:szCs w:val="24"/>
        </w:rPr>
        <w:t xml:space="preserve">average </w:t>
      </w:r>
      <w:r w:rsidR="00A719B6" w:rsidRPr="002B23A3">
        <w:rPr>
          <w:sz w:val="24"/>
          <w:szCs w:val="24"/>
        </w:rPr>
        <w:t>o</w:t>
      </w:r>
      <w:r w:rsidR="002B23A3" w:rsidRPr="002B23A3">
        <w:rPr>
          <w:sz w:val="24"/>
          <w:szCs w:val="24"/>
        </w:rPr>
        <w:t>r</w:t>
      </w:r>
      <w:r w:rsidR="00A719B6" w:rsidRPr="00A719B6">
        <w:rPr>
          <w:i/>
          <w:iCs/>
          <w:sz w:val="24"/>
          <w:szCs w:val="24"/>
        </w:rPr>
        <w:t xml:space="preserve"> arc elasticity</w:t>
      </w:r>
      <w:r w:rsidR="00A719B6" w:rsidRPr="00A719B6">
        <w:rPr>
          <w:sz w:val="24"/>
          <w:szCs w:val="24"/>
        </w:rPr>
        <w:t xml:space="preserve"> of demand for the price interval </w:t>
      </w:r>
      <m:oMath>
        <m:r>
          <w:rPr>
            <w:rFonts w:ascii="Cambria Math" w:hAnsi="Cambria Math"/>
            <w:sz w:val="24"/>
            <w:szCs w:val="24"/>
          </w:rPr>
          <m:t>p</m:t>
        </m:r>
      </m:oMath>
      <w:r w:rsidR="00A719B6" w:rsidRPr="00A719B6">
        <w:rPr>
          <w:sz w:val="24"/>
          <w:szCs w:val="24"/>
        </w:rPr>
        <w:t xml:space="preserve"> to </w:t>
      </w:r>
      <m:oMath>
        <m:r>
          <w:rPr>
            <w:rFonts w:ascii="Cambria Math" w:hAnsi="Cambria Math"/>
            <w:sz w:val="24"/>
            <w:szCs w:val="24"/>
          </w:rPr>
          <m:t>p+∆p</m:t>
        </m:r>
      </m:oMath>
      <w:r w:rsidR="00A719B6" w:rsidRPr="00A719B6">
        <w:rPr>
          <w:sz w:val="24"/>
          <w:szCs w:val="24"/>
        </w:rPr>
        <w:t xml:space="preserve">. With the assumption of Problem 17, </w:t>
      </w:r>
      <w:r w:rsidR="00A719B6">
        <w:rPr>
          <w:sz w:val="24"/>
          <w:szCs w:val="24"/>
        </w:rPr>
        <w:t xml:space="preserve">show that this average elasticity is a negative number. If the demand function is linear, say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=mp+b</m:t>
        </m:r>
      </m:oMath>
      <w:r w:rsidR="00A719B6">
        <w:rPr>
          <w:sz w:val="24"/>
          <w:szCs w:val="24"/>
        </w:rPr>
        <w:t xml:space="preserve">, show that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=m∆p</m:t>
        </m:r>
      </m:oMath>
      <w:r w:rsidR="00A719B6">
        <w:rPr>
          <w:sz w:val="24"/>
          <w:szCs w:val="24"/>
        </w:rPr>
        <w:t xml:space="preserve"> and conclude that the average elasticity, although dependent upon the initial price </w:t>
      </w:r>
      <m:oMath>
        <m:r>
          <w:rPr>
            <w:rFonts w:ascii="Cambria Math" w:hAnsi="Cambria Math"/>
            <w:sz w:val="24"/>
            <w:szCs w:val="24"/>
          </w:rPr>
          <m:t>p</m:t>
        </m:r>
      </m:oMath>
      <w:r w:rsidR="00A719B6">
        <w:rPr>
          <w:sz w:val="24"/>
          <w:szCs w:val="24"/>
        </w:rPr>
        <w:t xml:space="preserve">, does not depend on the price change, </w:t>
      </w:r>
      <m:oMath>
        <m:r>
          <w:rPr>
            <w:rFonts w:ascii="Cambria Math" w:hAnsi="Cambria Math"/>
            <w:sz w:val="24"/>
            <w:szCs w:val="24"/>
          </w:rPr>
          <m:t>∆p</m:t>
        </m:r>
      </m:oMath>
      <w:r w:rsidR="00A719B6">
        <w:rPr>
          <w:sz w:val="24"/>
          <w:szCs w:val="24"/>
        </w:rPr>
        <w:t>.</w:t>
      </w:r>
    </w:p>
    <w:p w14:paraId="12636813" w14:textId="5D16B5EE" w:rsidR="00A719B6" w:rsidRDefault="00A719B6" w:rsidP="00A719B6">
      <w:pPr>
        <w:pStyle w:val="ListParagraph"/>
        <w:spacing w:before="0" w:after="120" w:line="240" w:lineRule="auto"/>
        <w:ind w:left="360"/>
        <w:rPr>
          <w:sz w:val="24"/>
          <w:szCs w:val="24"/>
        </w:rPr>
      </w:pPr>
      <w:r w:rsidRPr="00BF3D0A">
        <w:rPr>
          <w:b/>
          <w:bCs/>
          <w:sz w:val="24"/>
          <w:szCs w:val="24"/>
        </w:rPr>
        <w:t>Answer:</w:t>
      </w:r>
      <w:r w:rsidR="00BF3D0A">
        <w:rPr>
          <w:sz w:val="24"/>
          <w:szCs w:val="24"/>
        </w:rPr>
        <w:t xml:space="preserve"> Assumption of Problem 17: “An increase in price causes a fall in the quantity demanded.” Hence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&lt;0→</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num>
          <m:den>
            <m:r>
              <w:rPr>
                <w:rFonts w:ascii="Cambria Math" w:hAnsi="Cambria Math"/>
                <w:sz w:val="24"/>
                <w:szCs w:val="24"/>
              </w:rPr>
              <m:t>∆p</m:t>
            </m:r>
          </m:den>
        </m:f>
        <m:r>
          <w:rPr>
            <w:rFonts w:ascii="Cambria Math" w:hAnsi="Cambria Math"/>
            <w:sz w:val="24"/>
            <w:szCs w:val="24"/>
          </w:rPr>
          <m:t>&lt;0</m:t>
        </m:r>
      </m:oMath>
      <w:r w:rsidR="002B23A3">
        <w:rPr>
          <w:sz w:val="24"/>
          <w:szCs w:val="24"/>
        </w:rPr>
        <w:t xml:space="preserve"> since the other three terms in the expression are positive</w:t>
      </w:r>
      <w:r w:rsidR="00BF3D0A">
        <w:rPr>
          <w:sz w:val="24"/>
          <w:szCs w:val="24"/>
        </w:rPr>
        <w:t>.</w:t>
      </w:r>
    </w:p>
    <w:p w14:paraId="7CA3D5D4" w14:textId="601478D6" w:rsidR="00F50B7D" w:rsidRDefault="00BF3D0A" w:rsidP="00A719B6">
      <w:pPr>
        <w:pStyle w:val="ListParagraph"/>
        <w:spacing w:before="0" w:after="120" w:line="240" w:lineRule="auto"/>
        <w:ind w:left="360"/>
        <w:rPr>
          <w:sz w:val="24"/>
          <w:szCs w:val="24"/>
        </w:rPr>
      </w:pP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=m</m:t>
        </m:r>
        <m:d>
          <m:dPr>
            <m:ctrlPr>
              <w:rPr>
                <w:rFonts w:ascii="Cambria Math" w:hAnsi="Cambria Math"/>
                <w:i/>
                <w:sz w:val="24"/>
                <w:szCs w:val="24"/>
              </w:rPr>
            </m:ctrlPr>
          </m:dPr>
          <m:e>
            <m:r>
              <w:rPr>
                <w:rFonts w:ascii="Cambria Math" w:hAnsi="Cambria Math"/>
                <w:sz w:val="24"/>
                <w:szCs w:val="24"/>
              </w:rPr>
              <m:t>p+∆p</m:t>
            </m:r>
          </m:e>
        </m:d>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mp+b</m:t>
            </m:r>
          </m:e>
        </m:d>
        <m:r>
          <w:rPr>
            <w:rFonts w:ascii="Cambria Math" w:hAnsi="Cambria Math"/>
            <w:sz w:val="24"/>
            <w:szCs w:val="24"/>
          </w:rPr>
          <m:t>=m∆p</m:t>
        </m:r>
      </m:oMath>
      <w:r>
        <w:rPr>
          <w:sz w:val="24"/>
          <w:szCs w:val="24"/>
        </w:rPr>
        <w:t xml:space="preserve">, which shows that </w:t>
      </w:r>
      <m:oMath>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num>
          <m:den>
            <m:r>
              <w:rPr>
                <w:rFonts w:ascii="Cambria Math" w:hAnsi="Cambria Math"/>
                <w:sz w:val="24"/>
                <w:szCs w:val="24"/>
              </w:rPr>
              <m:t>∆p</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m∆p</m:t>
            </m:r>
          </m:num>
          <m:den>
            <m:r>
              <w:rPr>
                <w:rFonts w:ascii="Cambria Math" w:hAnsi="Cambria Math"/>
                <w:sz w:val="24"/>
                <w:szCs w:val="24"/>
              </w:rPr>
              <m:t>∆p</m:t>
            </m:r>
          </m:den>
        </m:f>
        <m:r>
          <w:rPr>
            <w:rFonts w:ascii="Cambria Math" w:hAnsi="Cambria Math"/>
            <w:sz w:val="24"/>
            <w:szCs w:val="24"/>
          </w:rPr>
          <m:t>=m</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p</m:t>
                </m:r>
              </m:e>
            </m:d>
          </m:den>
        </m:f>
      </m:oMath>
      <w:r>
        <w:rPr>
          <w:sz w:val="24"/>
          <w:szCs w:val="24"/>
        </w:rPr>
        <w:t xml:space="preserve"> depends on the initial price but not the price change.</w:t>
      </w:r>
    </w:p>
    <w:p w14:paraId="0C6C9EB5" w14:textId="77777777" w:rsidR="00F50B7D" w:rsidRDefault="00F50B7D">
      <w:pPr>
        <w:rPr>
          <w:sz w:val="24"/>
          <w:szCs w:val="24"/>
        </w:rPr>
      </w:pPr>
      <w:r>
        <w:rPr>
          <w:sz w:val="24"/>
          <w:szCs w:val="24"/>
        </w:rPr>
        <w:br w:type="page"/>
      </w:r>
    </w:p>
    <w:p w14:paraId="3E114DFC" w14:textId="3A76D860" w:rsidR="00F50B7D" w:rsidRPr="004E53B5" w:rsidRDefault="00F50B7D" w:rsidP="00F50B7D">
      <w:pPr>
        <w:pStyle w:val="Heading1"/>
        <w:rPr>
          <w:sz w:val="24"/>
          <w:szCs w:val="24"/>
        </w:rPr>
      </w:pPr>
      <w:r w:rsidRPr="004E53B5">
        <w:rPr>
          <w:sz w:val="24"/>
          <w:szCs w:val="24"/>
        </w:rPr>
        <w:lastRenderedPageBreak/>
        <w:t>1.</w:t>
      </w:r>
      <w:r>
        <w:rPr>
          <w:sz w:val="24"/>
          <w:szCs w:val="24"/>
        </w:rPr>
        <w:t>2</w:t>
      </w:r>
      <w:r w:rsidRPr="004E53B5">
        <w:rPr>
          <w:sz w:val="24"/>
          <w:szCs w:val="24"/>
        </w:rPr>
        <w:t xml:space="preserve"> </w:t>
      </w:r>
      <w:r>
        <w:rPr>
          <w:sz w:val="24"/>
          <w:szCs w:val="24"/>
        </w:rPr>
        <w:t>Second and higher differences</w:t>
      </w:r>
      <w:r w:rsidR="006A1570">
        <w:rPr>
          <w:sz w:val="24"/>
          <w:szCs w:val="24"/>
        </w:rPr>
        <w:t xml:space="preserve"> </w:t>
      </w:r>
      <w:r w:rsidR="006A1570" w:rsidRPr="004E53B5">
        <w:rPr>
          <w:sz w:val="24"/>
          <w:szCs w:val="24"/>
        </w:rPr>
        <w:t xml:space="preserve">(pp. </w:t>
      </w:r>
      <w:r w:rsidR="006A1570">
        <w:rPr>
          <w:sz w:val="24"/>
          <w:szCs w:val="24"/>
        </w:rPr>
        <w:t>18</w:t>
      </w:r>
      <w:r w:rsidR="006A1570" w:rsidRPr="004E53B5">
        <w:rPr>
          <w:sz w:val="24"/>
          <w:szCs w:val="24"/>
        </w:rPr>
        <w:t xml:space="preserve"> – </w:t>
      </w:r>
      <w:r w:rsidR="006A1570">
        <w:rPr>
          <w:sz w:val="24"/>
          <w:szCs w:val="24"/>
        </w:rPr>
        <w:t>21</w:t>
      </w:r>
      <w:r w:rsidR="006A1570" w:rsidRPr="004E53B5">
        <w:rPr>
          <w:sz w:val="24"/>
          <w:szCs w:val="24"/>
        </w:rPr>
        <w:t>)</w:t>
      </w:r>
    </w:p>
    <w:p w14:paraId="41D694BA" w14:textId="1DD4AF42" w:rsidR="00BF3D0A" w:rsidRDefault="00F50B7D" w:rsidP="00F50B7D">
      <w:pPr>
        <w:spacing w:before="0" w:after="120" w:line="240" w:lineRule="auto"/>
        <w:rPr>
          <w:sz w:val="24"/>
          <w:szCs w:val="24"/>
        </w:rPr>
      </w:pPr>
      <w:r>
        <w:rPr>
          <w:sz w:val="24"/>
          <w:szCs w:val="24"/>
        </w:rPr>
        <w:t xml:space="preserve">For each of the functions in 1 – 10 of Problems 1.1, find (a)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Pr>
          <w:sz w:val="24"/>
          <w:szCs w:val="24"/>
        </w:rPr>
        <w:t xml:space="preserve">, assuming </w:t>
      </w:r>
      <m:oMath>
        <m:r>
          <w:rPr>
            <w:rFonts w:ascii="Cambria Math" w:hAnsi="Cambria Math"/>
            <w:sz w:val="24"/>
            <w:szCs w:val="24"/>
          </w:rPr>
          <m:t>h=1</m:t>
        </m:r>
      </m:oMath>
      <w:r>
        <w:rPr>
          <w:sz w:val="24"/>
          <w:szCs w:val="24"/>
        </w:rPr>
        <w:t xml:space="preserve">; (b)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Pr>
          <w:sz w:val="24"/>
          <w:szCs w:val="24"/>
        </w:rPr>
        <w:t xml:space="preserve"> with a difference interval equal to </w:t>
      </w:r>
      <m:oMath>
        <m:r>
          <w:rPr>
            <w:rFonts w:ascii="Cambria Math" w:hAnsi="Cambria Math"/>
            <w:sz w:val="24"/>
            <w:szCs w:val="24"/>
          </w:rPr>
          <m:t>h</m:t>
        </m:r>
      </m:oMath>
      <w:r>
        <w:rPr>
          <w:sz w:val="24"/>
          <w:szCs w:val="24"/>
        </w:rPr>
        <w:t>.</w:t>
      </w:r>
    </w:p>
    <w:p w14:paraId="03542C68" w14:textId="62FE054B" w:rsidR="00F50B7D" w:rsidRPr="00F50B7D" w:rsidRDefault="00F50B7D" w:rsidP="000B25CE">
      <w:pPr>
        <w:pStyle w:val="ListParagraph"/>
        <w:numPr>
          <w:ilvl w:val="0"/>
          <w:numId w:val="2"/>
        </w:numPr>
        <w:spacing w:before="0" w:after="6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=1</m:t>
        </m:r>
      </m:oMath>
      <w:r w:rsidRPr="00F50B7D">
        <w:rPr>
          <w:sz w:val="24"/>
          <w:szCs w:val="24"/>
        </w:rPr>
        <w:t xml:space="preserve">,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Pr>
          <w:sz w:val="24"/>
          <w:szCs w:val="24"/>
        </w:rPr>
        <w:t xml:space="preserve"> </w:t>
      </w:r>
      <w:r w:rsidRPr="004E53B5">
        <w:rPr>
          <w:b/>
          <w:bCs/>
          <w:sz w:val="24"/>
          <w:szCs w:val="24"/>
        </w:rPr>
        <w:t>Answer:</w:t>
      </w:r>
      <w:r>
        <w:rPr>
          <w:b/>
          <w:bCs/>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Pr>
          <w:sz w:val="24"/>
          <w:szCs w:val="24"/>
        </w:rPr>
        <w:t xml:space="preserve"> for any </w:t>
      </w:r>
      <m:oMath>
        <m:r>
          <w:rPr>
            <w:rFonts w:ascii="Cambria Math" w:hAnsi="Cambria Math"/>
            <w:sz w:val="24"/>
            <w:szCs w:val="24"/>
          </w:rPr>
          <m:t>h</m:t>
        </m:r>
      </m:oMath>
      <w:r>
        <w:rPr>
          <w:sz w:val="24"/>
          <w:szCs w:val="24"/>
        </w:rPr>
        <w:t xml:space="preserve">, including </w:t>
      </w:r>
      <m:oMath>
        <m:r>
          <w:rPr>
            <w:rFonts w:ascii="Cambria Math" w:hAnsi="Cambria Math"/>
            <w:sz w:val="24"/>
            <w:szCs w:val="24"/>
          </w:rPr>
          <m:t>h=1.</m:t>
        </m:r>
      </m:oMath>
      <w:r w:rsidR="00E77D66">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=0</m:t>
        </m:r>
      </m:oMath>
      <w:r w:rsidR="00E77D66">
        <w:rPr>
          <w:sz w:val="24"/>
          <w:szCs w:val="24"/>
        </w:rPr>
        <w:t>.</w:t>
      </w:r>
    </w:p>
    <w:p w14:paraId="03A89880" w14:textId="3A417CCF" w:rsidR="00F50B7D" w:rsidRDefault="00F50B7D" w:rsidP="000B25CE">
      <w:pPr>
        <w:pStyle w:val="ListParagraph"/>
        <w:numPr>
          <w:ilvl w:val="0"/>
          <w:numId w:val="2"/>
        </w:numPr>
        <w:spacing w:before="0" w:after="6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=x-2,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=h</m:t>
        </m:r>
      </m:oMath>
      <w:r>
        <w:rPr>
          <w:sz w:val="24"/>
          <w:szCs w:val="24"/>
        </w:rPr>
        <w:t xml:space="preserve">. </w:t>
      </w:r>
      <w:r w:rsidRPr="004E53B5">
        <w:rPr>
          <w:b/>
          <w:bCs/>
          <w:sz w:val="24"/>
          <w:szCs w:val="24"/>
        </w:rPr>
        <w:t>Answer:</w:t>
      </w:r>
      <w:r>
        <w:rPr>
          <w:b/>
          <w:bCs/>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Pr>
          <w:sz w:val="24"/>
          <w:szCs w:val="24"/>
        </w:rPr>
        <w:t xml:space="preserve"> for any </w:t>
      </w:r>
      <m:oMath>
        <m:r>
          <w:rPr>
            <w:rFonts w:ascii="Cambria Math" w:hAnsi="Cambria Math"/>
            <w:sz w:val="24"/>
            <w:szCs w:val="24"/>
          </w:rPr>
          <m:t>h</m:t>
        </m:r>
      </m:oMath>
      <w:r>
        <w:rPr>
          <w:sz w:val="24"/>
          <w:szCs w:val="24"/>
        </w:rPr>
        <w:t xml:space="preserve">, including </w:t>
      </w:r>
      <m:oMath>
        <m:r>
          <w:rPr>
            <w:rFonts w:ascii="Cambria Math" w:hAnsi="Cambria Math"/>
            <w:sz w:val="24"/>
            <w:szCs w:val="24"/>
          </w:rPr>
          <m:t xml:space="preserve">h=1. </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=0</m:t>
        </m:r>
      </m:oMath>
      <w:r w:rsidR="00E77D66">
        <w:rPr>
          <w:sz w:val="24"/>
          <w:szCs w:val="24"/>
        </w:rPr>
        <w:t>.</w:t>
      </w:r>
    </w:p>
    <w:p w14:paraId="1E092AA6" w14:textId="7D5DE5F1" w:rsidR="00F50B7D" w:rsidRDefault="00F50B7D" w:rsidP="000B25CE">
      <w:pPr>
        <w:pStyle w:val="ListParagraph"/>
        <w:numPr>
          <w:ilvl w:val="0"/>
          <w:numId w:val="2"/>
        </w:numPr>
        <w:spacing w:before="0" w:after="6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=3x+5,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r>
          <w:rPr>
            <w:rFonts w:ascii="Cambria Math" w:hAnsi="Cambria Math"/>
            <w:sz w:val="24"/>
            <w:szCs w:val="24"/>
          </w:rPr>
          <m:t>h</m:t>
        </m:r>
      </m:oMath>
      <w:r>
        <w:rPr>
          <w:sz w:val="24"/>
          <w:szCs w:val="24"/>
        </w:rPr>
        <w:t xml:space="preserve">. </w:t>
      </w:r>
      <w:r w:rsidRPr="004E53B5">
        <w:rPr>
          <w:b/>
          <w:bCs/>
          <w:sz w:val="24"/>
          <w:szCs w:val="24"/>
        </w:rPr>
        <w:t>Answer:</w:t>
      </w:r>
      <w:r>
        <w:rPr>
          <w:b/>
          <w:bCs/>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Pr>
          <w:sz w:val="24"/>
          <w:szCs w:val="24"/>
        </w:rPr>
        <w:t xml:space="preserve"> for any </w:t>
      </w:r>
      <m:oMath>
        <m:r>
          <w:rPr>
            <w:rFonts w:ascii="Cambria Math" w:hAnsi="Cambria Math"/>
            <w:sz w:val="24"/>
            <w:szCs w:val="24"/>
          </w:rPr>
          <m:t>h</m:t>
        </m:r>
      </m:oMath>
      <w:r>
        <w:rPr>
          <w:sz w:val="24"/>
          <w:szCs w:val="24"/>
        </w:rPr>
        <w:t xml:space="preserve">, including </w:t>
      </w:r>
      <m:oMath>
        <m:r>
          <w:rPr>
            <w:rFonts w:ascii="Cambria Math" w:hAnsi="Cambria Math"/>
            <w:sz w:val="24"/>
            <w:szCs w:val="24"/>
          </w:rPr>
          <m:t>h=1.</m:t>
        </m:r>
      </m:oMath>
      <w:r w:rsidR="00E77D66">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=0</m:t>
        </m:r>
      </m:oMath>
      <w:r w:rsidR="00E77D66">
        <w:rPr>
          <w:sz w:val="24"/>
          <w:szCs w:val="24"/>
        </w:rPr>
        <w:t>.</w:t>
      </w:r>
    </w:p>
    <w:p w14:paraId="3676E062" w14:textId="164B391A" w:rsidR="00F50B7D" w:rsidRDefault="00F50B7D" w:rsidP="000B25CE">
      <w:pPr>
        <w:pStyle w:val="ListParagraph"/>
        <w:numPr>
          <w:ilvl w:val="0"/>
          <w:numId w:val="2"/>
        </w:numPr>
        <w:spacing w:before="0" w:after="6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=ax+b,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=ah</m:t>
        </m:r>
      </m:oMath>
      <w:r>
        <w:rPr>
          <w:sz w:val="24"/>
          <w:szCs w:val="24"/>
        </w:rPr>
        <w:t xml:space="preserve">. </w:t>
      </w:r>
      <w:r w:rsidRPr="004E53B5">
        <w:rPr>
          <w:b/>
          <w:bCs/>
          <w:sz w:val="24"/>
          <w:szCs w:val="24"/>
        </w:rPr>
        <w:t>Answer:</w:t>
      </w:r>
      <w:r>
        <w:rPr>
          <w:b/>
          <w:bCs/>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Pr>
          <w:sz w:val="24"/>
          <w:szCs w:val="24"/>
        </w:rPr>
        <w:t xml:space="preserve"> for any </w:t>
      </w:r>
      <m:oMath>
        <m:r>
          <w:rPr>
            <w:rFonts w:ascii="Cambria Math" w:hAnsi="Cambria Math"/>
            <w:sz w:val="24"/>
            <w:szCs w:val="24"/>
          </w:rPr>
          <m:t>h</m:t>
        </m:r>
      </m:oMath>
      <w:r>
        <w:rPr>
          <w:sz w:val="24"/>
          <w:szCs w:val="24"/>
        </w:rPr>
        <w:t xml:space="preserve">, including </w:t>
      </w:r>
      <m:oMath>
        <m:r>
          <w:rPr>
            <w:rFonts w:ascii="Cambria Math" w:hAnsi="Cambria Math"/>
            <w:sz w:val="24"/>
            <w:szCs w:val="24"/>
          </w:rPr>
          <m:t>h=1.</m:t>
        </m:r>
      </m:oMath>
      <w:r w:rsidR="00E77D66">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=0</m:t>
        </m:r>
      </m:oMath>
      <w:r w:rsidR="00E77D66">
        <w:rPr>
          <w:sz w:val="24"/>
          <w:szCs w:val="24"/>
        </w:rPr>
        <w:t>.</w:t>
      </w:r>
    </w:p>
    <w:p w14:paraId="6A10156C" w14:textId="5D11B26C" w:rsidR="00F50B7D" w:rsidRDefault="00F50B7D" w:rsidP="000B25CE">
      <w:pPr>
        <w:pStyle w:val="ListParagraph"/>
        <w:numPr>
          <w:ilvl w:val="0"/>
          <w:numId w:val="2"/>
        </w:numPr>
        <w:spacing w:before="0" w:after="6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=2xh+</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m:t>
        </m:r>
      </m:oMath>
      <w:r>
        <w:rPr>
          <w:sz w:val="24"/>
          <w:szCs w:val="24"/>
        </w:rPr>
        <w:t xml:space="preserve"> </w:t>
      </w:r>
      <w:r w:rsidRPr="00EF6154">
        <w:rPr>
          <w:b/>
          <w:bCs/>
          <w:sz w:val="24"/>
          <w:szCs w:val="24"/>
        </w:rPr>
        <w:t>Answer:</w:t>
      </w:r>
      <w:r>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h+</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2xh+</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e>
        </m:d>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oMath>
      <w:r w:rsidR="00EF6154">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m:t>
        </m:r>
      </m:oMath>
      <w:r w:rsidR="00EF6154">
        <w:rPr>
          <w:sz w:val="24"/>
          <w:szCs w:val="24"/>
        </w:rPr>
        <w:t xml:space="preserve"> for </w:t>
      </w:r>
      <m:oMath>
        <m:r>
          <w:rPr>
            <w:rFonts w:ascii="Cambria Math" w:hAnsi="Cambria Math"/>
            <w:sz w:val="24"/>
            <w:szCs w:val="24"/>
          </w:rPr>
          <m:t>h=1.</m:t>
        </m:r>
      </m:oMath>
      <w:r w:rsidR="00E77D66">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=2</m:t>
        </m:r>
      </m:oMath>
      <w:r w:rsidR="00E77D66">
        <w:rPr>
          <w:sz w:val="24"/>
          <w:szCs w:val="24"/>
        </w:rPr>
        <w:t>.</w:t>
      </w:r>
    </w:p>
    <w:p w14:paraId="530FF9B6" w14:textId="222413A0" w:rsidR="00EF6154" w:rsidRDefault="00EF6154" w:rsidP="000B25CE">
      <w:pPr>
        <w:pStyle w:val="ListParagraph"/>
        <w:numPr>
          <w:ilvl w:val="0"/>
          <w:numId w:val="2"/>
        </w:numPr>
        <w:spacing w:before="0" w:after="6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=2xh</m:t>
        </m:r>
      </m:oMath>
      <w:r>
        <w:rPr>
          <w:sz w:val="24"/>
          <w:szCs w:val="24"/>
        </w:rPr>
        <w:t xml:space="preserve">. </w:t>
      </w:r>
      <w:r w:rsidRPr="00EF6154">
        <w:rPr>
          <w:b/>
          <w:bCs/>
          <w:sz w:val="24"/>
          <w:szCs w:val="24"/>
        </w:rPr>
        <w:t>Answer:</w:t>
      </w:r>
      <w:r>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h-2xh=2</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m:t>
        </m:r>
      </m:oMath>
      <w:r>
        <w:rPr>
          <w:sz w:val="24"/>
          <w:szCs w:val="24"/>
        </w:rPr>
        <w:t xml:space="preserve"> for </w:t>
      </w:r>
      <m:oMath>
        <m:r>
          <w:rPr>
            <w:rFonts w:ascii="Cambria Math" w:hAnsi="Cambria Math"/>
            <w:sz w:val="24"/>
            <w:szCs w:val="24"/>
          </w:rPr>
          <m:t>h=1.</m:t>
        </m:r>
      </m:oMath>
      <w:r w:rsidR="00E77D66">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=2</m:t>
        </m:r>
      </m:oMath>
      <w:r w:rsidR="00E77D66">
        <w:rPr>
          <w:sz w:val="24"/>
          <w:szCs w:val="24"/>
        </w:rPr>
        <w:t>.</w:t>
      </w:r>
    </w:p>
    <w:p w14:paraId="1060125B" w14:textId="0AF6B626" w:rsidR="00EF6154" w:rsidRDefault="00EF6154" w:rsidP="000B25CE">
      <w:pPr>
        <w:pStyle w:val="ListParagraph"/>
        <w:numPr>
          <w:ilvl w:val="0"/>
          <w:numId w:val="2"/>
        </w:numPr>
        <w:spacing w:before="0" w:after="6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+bx+c,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=ah</m:t>
        </m:r>
        <m:d>
          <m:dPr>
            <m:ctrlPr>
              <w:rPr>
                <w:rFonts w:ascii="Cambria Math" w:hAnsi="Cambria Math"/>
                <w:i/>
                <w:sz w:val="24"/>
                <w:szCs w:val="24"/>
              </w:rPr>
            </m:ctrlPr>
          </m:dPr>
          <m:e>
            <m:r>
              <w:rPr>
                <w:rFonts w:ascii="Cambria Math" w:hAnsi="Cambria Math"/>
                <w:sz w:val="24"/>
                <w:szCs w:val="24"/>
              </w:rPr>
              <m:t>2x+h</m:t>
            </m:r>
          </m:e>
        </m:d>
        <m:r>
          <w:rPr>
            <w:rFonts w:ascii="Cambria Math" w:hAnsi="Cambria Math"/>
            <w:sz w:val="24"/>
            <w:szCs w:val="24"/>
          </w:rPr>
          <m:t>+bh.</m:t>
        </m:r>
      </m:oMath>
      <w:r>
        <w:rPr>
          <w:sz w:val="24"/>
          <w:szCs w:val="24"/>
        </w:rPr>
        <w:t xml:space="preserve"> </w:t>
      </w:r>
      <w:r w:rsidRPr="00EF6154">
        <w:rPr>
          <w:b/>
          <w:bCs/>
          <w:sz w:val="24"/>
          <w:szCs w:val="24"/>
        </w:rPr>
        <w:t>Answer:</w:t>
      </w:r>
      <w:r>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=2ah</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 xml:space="preserve">+bh- </m:t>
        </m:r>
        <m:d>
          <m:dPr>
            <m:begChr m:val="["/>
            <m:endChr m:val="]"/>
            <m:ctrlPr>
              <w:rPr>
                <w:rFonts w:ascii="Cambria Math" w:hAnsi="Cambria Math"/>
                <w:i/>
                <w:sz w:val="24"/>
                <w:szCs w:val="24"/>
              </w:rPr>
            </m:ctrlPr>
          </m:dPr>
          <m:e>
            <m:r>
              <w:rPr>
                <w:rFonts w:ascii="Cambria Math" w:hAnsi="Cambria Math"/>
                <w:sz w:val="24"/>
                <w:szCs w:val="24"/>
              </w:rPr>
              <m:t>ah</m:t>
            </m:r>
            <m:d>
              <m:dPr>
                <m:ctrlPr>
                  <w:rPr>
                    <w:rFonts w:ascii="Cambria Math" w:hAnsi="Cambria Math"/>
                    <w:i/>
                    <w:sz w:val="24"/>
                    <w:szCs w:val="24"/>
                  </w:rPr>
                </m:ctrlPr>
              </m:dPr>
              <m:e>
                <m:r>
                  <w:rPr>
                    <w:rFonts w:ascii="Cambria Math" w:hAnsi="Cambria Math"/>
                    <w:sz w:val="24"/>
                    <w:szCs w:val="24"/>
                  </w:rPr>
                  <m:t>2x+h</m:t>
                </m:r>
              </m:e>
            </m:d>
            <m:r>
              <w:rPr>
                <w:rFonts w:ascii="Cambria Math" w:hAnsi="Cambria Math"/>
                <w:sz w:val="24"/>
                <w:szCs w:val="24"/>
              </w:rPr>
              <m:t>+bh</m:t>
            </m:r>
          </m:e>
        </m:d>
        <m:r>
          <w:rPr>
            <w:rFonts w:ascii="Cambria Math" w:hAnsi="Cambria Math"/>
            <w:sz w:val="24"/>
            <w:szCs w:val="24"/>
          </w:rPr>
          <m:t>=2a</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=2a</m:t>
        </m:r>
      </m:oMath>
      <w:r w:rsidR="00BC1AA1">
        <w:rPr>
          <w:sz w:val="24"/>
          <w:szCs w:val="24"/>
        </w:rPr>
        <w:t xml:space="preserve"> for </w:t>
      </w:r>
      <m:oMath>
        <m:r>
          <w:rPr>
            <w:rFonts w:ascii="Cambria Math" w:hAnsi="Cambria Math"/>
            <w:sz w:val="24"/>
            <w:szCs w:val="24"/>
          </w:rPr>
          <m:t>h=1.</m:t>
        </m:r>
      </m:oMath>
      <w:r w:rsidR="00E77D66">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=2a</m:t>
        </m:r>
      </m:oMath>
      <w:r w:rsidR="00E77D66">
        <w:rPr>
          <w:sz w:val="24"/>
          <w:szCs w:val="24"/>
        </w:rPr>
        <w:t>.</w:t>
      </w:r>
    </w:p>
    <w:p w14:paraId="3FB9E46E" w14:textId="196BA457" w:rsidR="00BC1AA1" w:rsidRDefault="00BC1AA1" w:rsidP="000B25CE">
      <w:pPr>
        <w:pStyle w:val="ListParagraph"/>
        <w:numPr>
          <w:ilvl w:val="0"/>
          <w:numId w:val="2"/>
        </w:numPr>
        <w:spacing w:before="0" w:after="6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x-h</m:t>
            </m:r>
          </m:e>
        </m:d>
        <m:d>
          <m:dPr>
            <m:ctrlPr>
              <w:rPr>
                <w:rFonts w:ascii="Cambria Math" w:hAnsi="Cambria Math"/>
                <w:i/>
                <w:sz w:val="24"/>
                <w:szCs w:val="24"/>
              </w:rPr>
            </m:ctrlPr>
          </m:dPr>
          <m:e>
            <m:r>
              <w:rPr>
                <w:rFonts w:ascii="Cambria Math" w:hAnsi="Cambria Math"/>
                <w:sz w:val="24"/>
                <w:szCs w:val="24"/>
              </w:rPr>
              <m:t>x-2</m:t>
            </m:r>
            <m:r>
              <w:rPr>
                <w:rFonts w:ascii="Cambria Math" w:hAnsi="Cambria Math"/>
                <w:sz w:val="24"/>
                <w:szCs w:val="24"/>
              </w:rPr>
              <m:t>h</m:t>
            </m:r>
          </m:e>
        </m:d>
        <m:r>
          <w:rPr>
            <w:rFonts w:ascii="Cambria Math" w:hAnsi="Cambria Math"/>
            <w:sz w:val="24"/>
            <w:szCs w:val="24"/>
          </w:rPr>
          <m:t>,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r>
          <w:rPr>
            <w:rFonts w:ascii="Cambria Math" w:hAnsi="Cambria Math"/>
            <w:sz w:val="24"/>
            <w:szCs w:val="24"/>
          </w:rPr>
          <m:t>hx</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m:t>
        </m:r>
      </m:oMath>
      <w:r>
        <w:rPr>
          <w:sz w:val="24"/>
          <w:szCs w:val="24"/>
        </w:rPr>
        <w:t xml:space="preserve"> </w:t>
      </w:r>
      <w:r w:rsidRPr="00EF6154">
        <w:rPr>
          <w:b/>
          <w:bCs/>
          <w:sz w:val="24"/>
          <w:szCs w:val="24"/>
        </w:rPr>
        <w:t>Answer:</w:t>
      </w:r>
      <w:r>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r>
          <w:rPr>
            <w:rFonts w:ascii="Cambria Math" w:hAnsi="Cambria Math"/>
            <w:sz w:val="24"/>
            <w:szCs w:val="24"/>
          </w:rPr>
          <m:t>h</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x+h</m:t>
                </m:r>
              </m:e>
            </m:d>
          </m:e>
          <m:sup>
            <m:r>
              <w:rPr>
                <w:rFonts w:ascii="Cambria Math" w:hAnsi="Cambria Math"/>
                <w:sz w:val="24"/>
                <w:szCs w:val="24"/>
              </w:rPr>
              <m:t>2</m:t>
            </m:r>
          </m:sup>
        </m:sSup>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-3</m:t>
        </m:r>
        <m:r>
          <w:rPr>
            <w:rFonts w:ascii="Cambria Math" w:hAnsi="Cambria Math"/>
            <w:sz w:val="24"/>
            <w:szCs w:val="24"/>
          </w:rPr>
          <m:t>h</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x=</m:t>
        </m:r>
        <m:r>
          <w:rPr>
            <w:rFonts w:ascii="Cambria Math" w:hAnsi="Cambria Math"/>
            <w:color w:val="7030A0"/>
            <w:sz w:val="24"/>
            <w:szCs w:val="24"/>
          </w:rPr>
          <m:t>3</m:t>
        </m:r>
        <m:r>
          <w:rPr>
            <w:rFonts w:ascii="Cambria Math" w:hAnsi="Cambria Math"/>
            <w:color w:val="7030A0"/>
            <w:sz w:val="24"/>
            <w:szCs w:val="24"/>
          </w:rPr>
          <m:t>h</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sz w:val="24"/>
            <w:szCs w:val="24"/>
          </w:rPr>
          <m:t>+6</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x</m:t>
        </m:r>
        <m:r>
          <w:rPr>
            <w:rFonts w:ascii="Cambria Math" w:hAnsi="Cambria Math"/>
            <w:color w:val="7030A0"/>
            <w:sz w:val="24"/>
            <w:szCs w:val="24"/>
          </w:rPr>
          <m:t>+3</m:t>
        </m:r>
        <m:sSup>
          <m:sSupPr>
            <m:ctrlPr>
              <w:rPr>
                <w:rFonts w:ascii="Cambria Math" w:hAnsi="Cambria Math"/>
                <w:i/>
                <w:color w:val="7030A0"/>
                <w:sz w:val="24"/>
                <w:szCs w:val="24"/>
              </w:rPr>
            </m:ctrlPr>
          </m:sSupPr>
          <m:e>
            <m:r>
              <w:rPr>
                <w:rFonts w:ascii="Cambria Math" w:hAnsi="Cambria Math"/>
                <w:color w:val="7030A0"/>
                <w:sz w:val="24"/>
                <w:szCs w:val="24"/>
              </w:rPr>
              <m:t>h</m:t>
            </m:r>
          </m:e>
          <m:sup>
            <m:r>
              <w:rPr>
                <w:rFonts w:ascii="Cambria Math" w:hAnsi="Cambria Math"/>
                <w:color w:val="7030A0"/>
                <w:sz w:val="24"/>
                <w:szCs w:val="24"/>
              </w:rPr>
              <m:t>3</m:t>
            </m:r>
          </m:sup>
        </m:sSup>
        <m:r>
          <w:rPr>
            <w:rFonts w:ascii="Cambria Math" w:hAnsi="Cambria Math"/>
            <w:color w:val="7030A0"/>
            <w:sz w:val="24"/>
            <w:szCs w:val="24"/>
          </w:rPr>
          <m:t>-3</m:t>
        </m:r>
        <m:sSup>
          <m:sSupPr>
            <m:ctrlPr>
              <w:rPr>
                <w:rFonts w:ascii="Cambria Math" w:hAnsi="Cambria Math"/>
                <w:i/>
                <w:color w:val="7030A0"/>
                <w:sz w:val="24"/>
                <w:szCs w:val="24"/>
              </w:rPr>
            </m:ctrlPr>
          </m:sSupPr>
          <m:e>
            <m:r>
              <w:rPr>
                <w:rFonts w:ascii="Cambria Math" w:hAnsi="Cambria Math"/>
                <w:color w:val="7030A0"/>
                <w:sz w:val="24"/>
                <w:szCs w:val="24"/>
              </w:rPr>
              <m:t>h</m:t>
            </m:r>
          </m:e>
          <m:sup>
            <m:r>
              <w:rPr>
                <w:rFonts w:ascii="Cambria Math" w:hAnsi="Cambria Math"/>
                <w:color w:val="7030A0"/>
                <w:sz w:val="24"/>
                <w:szCs w:val="24"/>
              </w:rPr>
              <m:t>2</m:t>
            </m:r>
          </m:sup>
        </m:sSup>
        <m:r>
          <w:rPr>
            <w:rFonts w:ascii="Cambria Math" w:hAnsi="Cambria Math"/>
            <w:color w:val="7030A0"/>
            <w:sz w:val="24"/>
            <w:szCs w:val="24"/>
          </w:rPr>
          <m:t>x-3</m:t>
        </m:r>
        <m:sSup>
          <m:sSupPr>
            <m:ctrlPr>
              <w:rPr>
                <w:rFonts w:ascii="Cambria Math" w:hAnsi="Cambria Math"/>
                <w:i/>
                <w:color w:val="7030A0"/>
                <w:sz w:val="24"/>
                <w:szCs w:val="24"/>
              </w:rPr>
            </m:ctrlPr>
          </m:sSupPr>
          <m:e>
            <m:r>
              <w:rPr>
                <w:rFonts w:ascii="Cambria Math" w:hAnsi="Cambria Math"/>
                <w:color w:val="7030A0"/>
                <w:sz w:val="24"/>
                <w:szCs w:val="24"/>
              </w:rPr>
              <m:t>h</m:t>
            </m:r>
          </m:e>
          <m:sup>
            <m:r>
              <w:rPr>
                <w:rFonts w:ascii="Cambria Math" w:hAnsi="Cambria Math"/>
                <w:color w:val="7030A0"/>
                <w:sz w:val="24"/>
                <w:szCs w:val="24"/>
              </w:rPr>
              <m:t>3</m:t>
            </m:r>
          </m:sup>
        </m:sSup>
        <m:r>
          <w:rPr>
            <w:rFonts w:ascii="Cambria Math" w:hAnsi="Cambria Math"/>
            <w:color w:val="7030A0"/>
            <w:sz w:val="24"/>
            <w:szCs w:val="24"/>
          </w:rPr>
          <m:t>-3</m:t>
        </m:r>
        <m:r>
          <w:rPr>
            <w:rFonts w:ascii="Cambria Math" w:hAnsi="Cambria Math"/>
            <w:color w:val="7030A0"/>
            <w:sz w:val="24"/>
            <w:szCs w:val="24"/>
          </w:rPr>
          <m:t>h</m:t>
        </m:r>
        <m:sSup>
          <m:sSupPr>
            <m:ctrlPr>
              <w:rPr>
                <w:rFonts w:ascii="Cambria Math" w:hAnsi="Cambria Math"/>
                <w:i/>
                <w:color w:val="7030A0"/>
                <w:sz w:val="24"/>
                <w:szCs w:val="24"/>
              </w:rPr>
            </m:ctrlPr>
          </m:sSupPr>
          <m:e>
            <m:r>
              <w:rPr>
                <w:rFonts w:ascii="Cambria Math" w:hAnsi="Cambria Math"/>
                <w:color w:val="7030A0"/>
                <w:sz w:val="24"/>
                <w:szCs w:val="24"/>
              </w:rPr>
              <m:t>x</m:t>
            </m:r>
          </m:e>
          <m:sup>
            <m:r>
              <w:rPr>
                <w:rFonts w:ascii="Cambria Math" w:hAnsi="Cambria Math"/>
                <w:color w:val="7030A0"/>
                <w:sz w:val="24"/>
                <w:szCs w:val="24"/>
              </w:rPr>
              <m:t>2</m:t>
            </m:r>
          </m:sup>
        </m:sSup>
        <m:r>
          <w:rPr>
            <w:rFonts w:ascii="Cambria Math" w:hAnsi="Cambria Math"/>
            <w:color w:val="7030A0"/>
            <w:sz w:val="24"/>
            <w:szCs w:val="24"/>
          </w:rPr>
          <m:t>+3</m:t>
        </m:r>
        <m:sSup>
          <m:sSupPr>
            <m:ctrlPr>
              <w:rPr>
                <w:rFonts w:ascii="Cambria Math" w:hAnsi="Cambria Math"/>
                <w:i/>
                <w:color w:val="7030A0"/>
                <w:sz w:val="24"/>
                <w:szCs w:val="24"/>
              </w:rPr>
            </m:ctrlPr>
          </m:sSupPr>
          <m:e>
            <m:r>
              <w:rPr>
                <w:rFonts w:ascii="Cambria Math" w:hAnsi="Cambria Math"/>
                <w:color w:val="7030A0"/>
                <w:sz w:val="24"/>
                <w:szCs w:val="24"/>
              </w:rPr>
              <m:t>h</m:t>
            </m:r>
          </m:e>
          <m:sup>
            <m:r>
              <w:rPr>
                <w:rFonts w:ascii="Cambria Math" w:hAnsi="Cambria Math"/>
                <w:color w:val="7030A0"/>
                <w:sz w:val="24"/>
                <w:szCs w:val="24"/>
              </w:rPr>
              <m:t>2</m:t>
            </m:r>
          </m:sup>
        </m:sSup>
        <m:r>
          <w:rPr>
            <w:rFonts w:ascii="Cambria Math" w:hAnsi="Cambria Math"/>
            <w:color w:val="7030A0"/>
            <w:sz w:val="24"/>
            <w:szCs w:val="24"/>
          </w:rPr>
          <m:t>x=</m:t>
        </m:r>
        <m:r>
          <w:rPr>
            <w:rFonts w:ascii="Cambria Math" w:hAnsi="Cambria Math"/>
            <w:sz w:val="24"/>
            <w:szCs w:val="24"/>
          </w:rPr>
          <m:t>6</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x</m:t>
        </m:r>
      </m:oMath>
      <w:r w:rsidR="003540C3">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=6x</m:t>
        </m:r>
      </m:oMath>
      <w:r w:rsidR="003540C3">
        <w:rPr>
          <w:sz w:val="24"/>
          <w:szCs w:val="24"/>
        </w:rPr>
        <w:t xml:space="preserve"> for </w:t>
      </w:r>
      <m:oMath>
        <m:r>
          <w:rPr>
            <w:rFonts w:ascii="Cambria Math" w:hAnsi="Cambria Math"/>
            <w:sz w:val="24"/>
            <w:szCs w:val="24"/>
          </w:rPr>
          <m:t>h=1.</m:t>
        </m:r>
      </m:oMath>
      <w:r w:rsidR="00E77D66">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=6</m:t>
        </m:r>
      </m:oMath>
    </w:p>
    <w:p w14:paraId="7B771D2D" w14:textId="374F07F5" w:rsidR="003540C3" w:rsidRDefault="003540C3" w:rsidP="000B25CE">
      <w:pPr>
        <w:pStyle w:val="ListParagraph"/>
        <w:numPr>
          <w:ilvl w:val="0"/>
          <w:numId w:val="2"/>
        </w:numPr>
        <w:spacing w:before="0" w:after="6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oMath>
      <w:r>
        <w:rPr>
          <w:sz w:val="24"/>
          <w:szCs w:val="24"/>
        </w:rPr>
        <w:t xml:space="preserve">. </w:t>
      </w:r>
      <w:r w:rsidRPr="00EF6154">
        <w:rPr>
          <w:b/>
          <w:bCs/>
          <w:sz w:val="24"/>
          <w:szCs w:val="24"/>
        </w:rPr>
        <w:t>Answer:</w:t>
      </w:r>
      <w:r>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x+h</m:t>
            </m:r>
          </m:sup>
        </m:sSup>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oMath>
      <w:r>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oMath>
      <w:r>
        <w:rPr>
          <w:sz w:val="24"/>
          <w:szCs w:val="24"/>
        </w:rPr>
        <w:t xml:space="preserve"> for </w:t>
      </w:r>
      <m:oMath>
        <m:r>
          <w:rPr>
            <w:rFonts w:ascii="Cambria Math" w:hAnsi="Cambria Math"/>
            <w:sz w:val="24"/>
            <w:szCs w:val="24"/>
          </w:rPr>
          <m:t>h=1.</m:t>
        </m:r>
      </m:oMath>
      <w:r w:rsidR="00E77D66">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=2</m:t>
        </m:r>
      </m:oMath>
      <w:r w:rsidR="00E77D66">
        <w:rPr>
          <w:sz w:val="24"/>
          <w:szCs w:val="24"/>
        </w:rPr>
        <w:t>.</w:t>
      </w:r>
    </w:p>
    <w:p w14:paraId="6DF1140C" w14:textId="3C48D225" w:rsidR="00E77D66" w:rsidRDefault="00E77D66" w:rsidP="000B25CE">
      <w:pPr>
        <w:pStyle w:val="ListParagraph"/>
        <w:numPr>
          <w:ilvl w:val="0"/>
          <w:numId w:val="2"/>
        </w:numPr>
        <w:spacing w:before="0" w:after="6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m:t>
            </m:r>
          </m:sup>
        </m:sSup>
        <m:r>
          <w:rPr>
            <w:rFonts w:ascii="Cambria Math" w:hAnsi="Cambria Math"/>
            <w:sz w:val="24"/>
            <w:szCs w:val="24"/>
          </w:rPr>
          <m:t>,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h</m:t>
                </m:r>
              </m:sup>
            </m:sSup>
            <m:r>
              <w:rPr>
                <w:rFonts w:ascii="Cambria Math" w:hAnsi="Cambria Math"/>
                <w:sz w:val="24"/>
                <w:szCs w:val="24"/>
              </w:rPr>
              <m:t>-1</m:t>
            </m:r>
          </m:e>
        </m:d>
        <m:r>
          <w:rPr>
            <w:rFonts w:ascii="Cambria Math" w:hAnsi="Cambria Math"/>
            <w:sz w:val="24"/>
            <w:szCs w:val="24"/>
          </w:rPr>
          <m:t xml:space="preserve">. </m:t>
        </m:r>
      </m:oMath>
      <w:r w:rsidRPr="00EF6154">
        <w:rPr>
          <w:b/>
          <w:bCs/>
          <w:sz w:val="24"/>
          <w:szCs w:val="24"/>
        </w:rPr>
        <w:t>Answer:</w:t>
      </w:r>
      <w:r>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x+h</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h</m:t>
                </m:r>
              </m:sup>
            </m:sSup>
            <m:r>
              <w:rPr>
                <w:rFonts w:ascii="Cambria Math" w:hAnsi="Cambria Math"/>
                <w:sz w:val="24"/>
                <w:szCs w:val="24"/>
              </w:rPr>
              <m:t>-1</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h</m:t>
                </m:r>
              </m:sup>
            </m:sSup>
            <m:r>
              <w:rPr>
                <w:rFonts w:ascii="Cambria Math" w:hAnsi="Cambria Math"/>
                <w:sz w:val="24"/>
                <w:szCs w:val="24"/>
              </w:rPr>
              <m:t>-1</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h</m:t>
                </m:r>
              </m:sup>
            </m:sSup>
            <m:r>
              <w:rPr>
                <w:rFonts w:ascii="Cambria Math" w:hAnsi="Cambria Math"/>
                <w:sz w:val="24"/>
                <w:szCs w:val="24"/>
              </w:rPr>
              <m:t>-1</m:t>
            </m:r>
          </m:e>
        </m:d>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h</m:t>
                </m:r>
              </m:sup>
            </m:sSup>
            <m:r>
              <w:rPr>
                <w:rFonts w:ascii="Cambria Math" w:hAnsi="Cambria Math"/>
                <w:sz w:val="24"/>
                <w:szCs w:val="24"/>
              </w:rPr>
              <m:t>-1</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m:t>
            </m:r>
          </m:sup>
        </m:sSup>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h</m:t>
                    </m:r>
                  </m:sup>
                </m:sSup>
                <m:r>
                  <w:rPr>
                    <w:rFonts w:ascii="Cambria Math" w:hAnsi="Cambria Math"/>
                    <w:sz w:val="24"/>
                    <w:szCs w:val="24"/>
                  </w:rPr>
                  <m:t>-1</m:t>
                </m:r>
              </m:e>
            </m:d>
          </m:e>
          <m:sup>
            <m:r>
              <w:rPr>
                <w:rFonts w:ascii="Cambria Math" w:hAnsi="Cambria Math"/>
                <w:sz w:val="24"/>
                <w:szCs w:val="24"/>
              </w:rPr>
              <m:t>2</m:t>
            </m:r>
          </m:sup>
        </m:sSup>
      </m:oMath>
      <w:r>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m:t>
            </m:r>
          </m:sup>
        </m:sSup>
      </m:oMath>
      <w:r>
        <w:rPr>
          <w:sz w:val="24"/>
          <w:szCs w:val="24"/>
        </w:rPr>
        <w:t xml:space="preserve"> for </w:t>
      </w:r>
      <m:oMath>
        <m:r>
          <w:rPr>
            <w:rFonts w:ascii="Cambria Math" w:hAnsi="Cambria Math"/>
            <w:sz w:val="24"/>
            <w:szCs w:val="24"/>
          </w:rPr>
          <m:t>h=1.</m:t>
        </m:r>
      </m:oMath>
      <w:r>
        <w:rPr>
          <w:sz w:val="24"/>
          <w:szCs w:val="24"/>
        </w:rPr>
        <w:t xml:space="preserv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=12</m:t>
        </m:r>
      </m:oMath>
      <w:r>
        <w:rPr>
          <w:sz w:val="24"/>
          <w:szCs w:val="24"/>
        </w:rPr>
        <w:t>.</w:t>
      </w:r>
    </w:p>
    <w:p w14:paraId="50B297D4" w14:textId="51214E41" w:rsidR="0097750C" w:rsidRDefault="0097750C" w:rsidP="000B25CE">
      <w:pPr>
        <w:pStyle w:val="ListParagraph"/>
        <w:numPr>
          <w:ilvl w:val="0"/>
          <w:numId w:val="2"/>
        </w:numPr>
        <w:spacing w:before="0" w:after="60" w:line="240" w:lineRule="auto"/>
        <w:ind w:left="360"/>
        <w:contextualSpacing w:val="0"/>
        <w:rPr>
          <w:sz w:val="24"/>
          <w:szCs w:val="24"/>
        </w:rPr>
      </w:pPr>
      <w:r>
        <w:rPr>
          <w:sz w:val="24"/>
          <w:szCs w:val="24"/>
        </w:rPr>
        <w:t xml:space="preserve">If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oMath>
      <w:r>
        <w:rPr>
          <w:sz w:val="24"/>
          <w:szCs w:val="24"/>
        </w:rPr>
        <w:t xml:space="preserve"> and </w:t>
      </w:r>
      <m:oMath>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oMath>
      <w:r>
        <w:rPr>
          <w:sz w:val="24"/>
          <w:szCs w:val="24"/>
        </w:rPr>
        <w:t xml:space="preserve">, show that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=cy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oMath>
      <w:r>
        <w:rPr>
          <w:sz w:val="24"/>
          <w:szCs w:val="24"/>
        </w:rPr>
        <w:t xml:space="preserve"> What is your conjecture for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Pr>
          <w:sz w:val="24"/>
          <w:szCs w:val="24"/>
        </w:rPr>
        <w:t xml:space="preserve"> for any positive integer </w:t>
      </w:r>
      <m:oMath>
        <m:r>
          <w:rPr>
            <w:rFonts w:ascii="Cambria Math" w:hAnsi="Cambria Math"/>
            <w:sz w:val="24"/>
            <w:szCs w:val="24"/>
          </w:rPr>
          <m:t>n</m:t>
        </m:r>
      </m:oMath>
      <w:r>
        <w:rPr>
          <w:sz w:val="24"/>
          <w:szCs w:val="24"/>
        </w:rPr>
        <w:t>?</w:t>
      </w:r>
    </w:p>
    <w:p w14:paraId="7A57C4E5" w14:textId="77777777" w:rsidR="0097750C" w:rsidRDefault="0097750C" w:rsidP="000D716E">
      <w:pPr>
        <w:pStyle w:val="ListParagraph"/>
        <w:spacing w:before="0" w:after="60" w:line="240" w:lineRule="auto"/>
        <w:ind w:left="360"/>
        <w:contextualSpacing w:val="0"/>
        <w:rPr>
          <w:sz w:val="24"/>
          <w:szCs w:val="24"/>
        </w:rPr>
      </w:pPr>
      <w:r w:rsidRPr="0097750C">
        <w:rPr>
          <w:b/>
          <w:bCs/>
          <w:sz w:val="24"/>
          <w:szCs w:val="24"/>
        </w:rPr>
        <w:t>Answer:</w:t>
      </w:r>
      <w:r>
        <w:rPr>
          <w:sz w:val="24"/>
          <w:szCs w:val="24"/>
        </w:rPr>
        <w:t xml:space="preserve"> </w:t>
      </w:r>
    </w:p>
    <w:p w14:paraId="05C3FEB1" w14:textId="16D48296" w:rsidR="0097750C" w:rsidRDefault="0097750C" w:rsidP="000D716E">
      <w:pPr>
        <w:pStyle w:val="ListParagraph"/>
        <w:spacing w:before="0" w:after="6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x+h</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=cy</m:t>
        </m:r>
        <m:d>
          <m:dPr>
            <m:ctrlPr>
              <w:rPr>
                <w:rFonts w:ascii="Cambria Math" w:hAnsi="Cambria Math"/>
                <w:i/>
                <w:sz w:val="24"/>
                <w:szCs w:val="24"/>
              </w:rPr>
            </m:ctrlPr>
          </m:dPr>
          <m:e>
            <m:r>
              <w:rPr>
                <w:rFonts w:ascii="Cambria Math" w:hAnsi="Cambria Math"/>
                <w:sz w:val="24"/>
                <w:szCs w:val="24"/>
              </w:rPr>
              <m:t>x</m:t>
            </m:r>
          </m:e>
        </m:d>
      </m:oMath>
      <w:r>
        <w:rPr>
          <w:sz w:val="24"/>
          <w:szCs w:val="24"/>
        </w:rPr>
        <w:t>.</w:t>
      </w:r>
    </w:p>
    <w:p w14:paraId="71A26E56" w14:textId="52FC48E6" w:rsidR="0097750C" w:rsidRDefault="00B17C57" w:rsidP="000D716E">
      <w:pPr>
        <w:pStyle w:val="ListParagraph"/>
        <w:spacing w:before="0" w:after="60" w:line="240" w:lineRule="auto"/>
        <w:ind w:left="360"/>
        <w:contextualSpacing w:val="0"/>
        <w:rPr>
          <w:sz w:val="24"/>
          <w:szCs w:val="24"/>
        </w:rPr>
      </w:pP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x+h</m:t>
            </m:r>
          </m:sup>
        </m:sSup>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0097750C">
        <w:rPr>
          <w:sz w:val="24"/>
          <w:szCs w:val="24"/>
        </w:rPr>
        <w:t>.</w:t>
      </w:r>
    </w:p>
    <w:p w14:paraId="28E8BE89" w14:textId="41BF1A13" w:rsidR="0097750C" w:rsidRDefault="00B17C57" w:rsidP="000D716E">
      <w:pPr>
        <w:pStyle w:val="ListParagraph"/>
        <w:spacing w:before="0" w:after="60" w:line="240" w:lineRule="auto"/>
        <w:ind w:left="360" w:right="-180"/>
        <w:contextualSpacing w:val="0"/>
        <w:rPr>
          <w:sz w:val="24"/>
          <w:szCs w:val="24"/>
        </w:rPr>
      </w:pP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x+h</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e>
          <m:sup>
            <m:r>
              <w:rPr>
                <w:rFonts w:ascii="Cambria Math" w:hAnsi="Cambria Math"/>
                <w:sz w:val="24"/>
                <w:szCs w:val="24"/>
              </w:rPr>
              <m:t>2</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e>
          <m:sup>
            <m:r>
              <w:rPr>
                <w:rFonts w:ascii="Cambria Math" w:hAnsi="Cambria Math"/>
                <w:sz w:val="24"/>
                <w:szCs w:val="24"/>
              </w:rPr>
              <m:t>3</m:t>
            </m:r>
          </m:sup>
        </m:sSup>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00FA3B32">
        <w:rPr>
          <w:sz w:val="24"/>
          <w:szCs w:val="24"/>
        </w:rPr>
        <w:t>.</w:t>
      </w:r>
    </w:p>
    <w:p w14:paraId="5B58208B" w14:textId="7BE4742E" w:rsidR="00FA3B32" w:rsidRPr="00FA3B32" w:rsidRDefault="00B17C57" w:rsidP="000D716E">
      <w:pPr>
        <w:pStyle w:val="ListParagraph"/>
        <w:spacing w:before="0" w:after="60" w:line="240" w:lineRule="auto"/>
        <w:ind w:left="360" w:right="-900"/>
        <w:contextualSpacing w:val="0"/>
        <w:rPr>
          <w:sz w:val="24"/>
          <w:szCs w:val="24"/>
        </w:rPr>
      </w:pP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e>
          <m:sup>
            <m:r>
              <w:rPr>
                <w:rFonts w:ascii="Cambria Math" w:hAnsi="Cambria Math"/>
                <w:sz w:val="24"/>
                <w:szCs w:val="24"/>
              </w:rPr>
              <m:t>n-1</m:t>
            </m:r>
          </m:sup>
        </m:sSup>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x+h</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e>
          <m:sup>
            <m:r>
              <w:rPr>
                <w:rFonts w:ascii="Cambria Math" w:hAnsi="Cambria Math"/>
                <w:sz w:val="24"/>
                <w:szCs w:val="24"/>
              </w:rPr>
              <m:t>n-1</m:t>
            </m:r>
          </m:sup>
        </m:sSup>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e>
          <m:sup>
            <m:r>
              <w:rPr>
                <w:rFonts w:ascii="Cambria Math" w:hAnsi="Cambria Math"/>
                <w:sz w:val="24"/>
                <w:szCs w:val="24"/>
              </w:rPr>
              <m:t>n-1</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h</m:t>
                    </m:r>
                  </m:sup>
                </m:sSup>
                <m:r>
                  <w:rPr>
                    <w:rFonts w:ascii="Cambria Math" w:hAnsi="Cambria Math"/>
                    <w:sz w:val="24"/>
                    <w:szCs w:val="24"/>
                  </w:rPr>
                  <m:t>-1</m:t>
                </m:r>
              </m:e>
            </m:d>
          </m:e>
          <m:sup>
            <m:r>
              <w:rPr>
                <w:rFonts w:ascii="Cambria Math" w:hAnsi="Cambria Math"/>
                <w:sz w:val="24"/>
                <w:szCs w:val="24"/>
              </w:rPr>
              <m:t>n</m:t>
            </m:r>
          </m:sup>
        </m:sSup>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00FA3B32">
        <w:rPr>
          <w:sz w:val="24"/>
          <w:szCs w:val="24"/>
        </w:rPr>
        <w:t xml:space="preserve"> </w:t>
      </w:r>
    </w:p>
    <w:p w14:paraId="6ACE4498" w14:textId="0AA1696C" w:rsidR="00FA3B32" w:rsidRDefault="00E101FA" w:rsidP="000B25CE">
      <w:pPr>
        <w:pStyle w:val="ListParagraph"/>
        <w:numPr>
          <w:ilvl w:val="0"/>
          <w:numId w:val="2"/>
        </w:numPr>
        <w:spacing w:before="0" w:after="60" w:line="240" w:lineRule="auto"/>
        <w:ind w:left="446"/>
        <w:contextualSpacing w:val="0"/>
        <w:rPr>
          <w:sz w:val="24"/>
          <w:szCs w:val="24"/>
        </w:rPr>
      </w:pPr>
      <w:r>
        <w:rPr>
          <w:sz w:val="24"/>
          <w:szCs w:val="24"/>
        </w:rPr>
        <w:t>Show that</w:t>
      </w:r>
    </w:p>
    <w:p w14:paraId="6D560C47" w14:textId="73B2472B" w:rsidR="00E101FA" w:rsidRDefault="00B17C57" w:rsidP="000D716E">
      <w:pPr>
        <w:pStyle w:val="ListParagraph"/>
        <w:spacing w:before="0" w:after="60" w:line="240" w:lineRule="auto"/>
        <w:ind w:left="446"/>
        <w:contextualSpacing w:val="0"/>
        <w:rPr>
          <w:sz w:val="24"/>
          <w:szCs w:val="24"/>
        </w:rPr>
      </w:pP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x+2</m:t>
            </m:r>
            <m:r>
              <w:rPr>
                <w:rFonts w:ascii="Cambria Math" w:hAnsi="Cambria Math"/>
                <w:sz w:val="24"/>
                <w:szCs w:val="24"/>
              </w:rPr>
              <m:t>h</m:t>
            </m:r>
          </m:e>
        </m:d>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00E101FA">
        <w:rPr>
          <w:sz w:val="24"/>
          <w:szCs w:val="24"/>
        </w:rPr>
        <w:t>.</w:t>
      </w:r>
    </w:p>
    <w:p w14:paraId="19612DEA" w14:textId="043068CB" w:rsidR="00E101FA" w:rsidRDefault="00B17C57" w:rsidP="000D716E">
      <w:pPr>
        <w:pStyle w:val="ListParagraph"/>
        <w:spacing w:before="0" w:after="60" w:line="240" w:lineRule="auto"/>
        <w:ind w:left="446"/>
        <w:contextualSpacing w:val="0"/>
        <w:rPr>
          <w:sz w:val="24"/>
          <w:szCs w:val="24"/>
        </w:rPr>
      </w:pP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x+3</m:t>
            </m:r>
            <m:r>
              <w:rPr>
                <w:rFonts w:ascii="Cambria Math" w:hAnsi="Cambria Math"/>
                <w:sz w:val="24"/>
                <w:szCs w:val="24"/>
              </w:rPr>
              <m:t>h</m:t>
            </m:r>
          </m:e>
        </m:d>
        <m:r>
          <w:rPr>
            <w:rFonts w:ascii="Cambria Math" w:hAnsi="Cambria Math"/>
            <w:sz w:val="24"/>
            <w:szCs w:val="24"/>
          </w:rPr>
          <m:t>-3y</m:t>
        </m:r>
        <m:d>
          <m:dPr>
            <m:ctrlPr>
              <w:rPr>
                <w:rFonts w:ascii="Cambria Math" w:hAnsi="Cambria Math"/>
                <w:i/>
                <w:sz w:val="24"/>
                <w:szCs w:val="24"/>
              </w:rPr>
            </m:ctrlPr>
          </m:dPr>
          <m:e>
            <m:r>
              <w:rPr>
                <w:rFonts w:ascii="Cambria Math" w:hAnsi="Cambria Math"/>
                <w:sz w:val="24"/>
                <w:szCs w:val="24"/>
              </w:rPr>
              <m:t>x+2</m:t>
            </m:r>
            <m:r>
              <w:rPr>
                <w:rFonts w:ascii="Cambria Math" w:hAnsi="Cambria Math"/>
                <w:sz w:val="24"/>
                <w:szCs w:val="24"/>
              </w:rPr>
              <m:t>h</m:t>
            </m:r>
          </m:e>
        </m:d>
        <m:r>
          <w:rPr>
            <w:rFonts w:ascii="Cambria Math" w:hAnsi="Cambria Math"/>
            <w:sz w:val="24"/>
            <w:szCs w:val="24"/>
          </w:rPr>
          <m:t>+3y</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00E101FA">
        <w:rPr>
          <w:sz w:val="24"/>
          <w:szCs w:val="24"/>
        </w:rPr>
        <w:t>.</w:t>
      </w:r>
    </w:p>
    <w:p w14:paraId="5030D83C" w14:textId="5430E346" w:rsidR="00E101FA" w:rsidRDefault="00E101FA" w:rsidP="000D716E">
      <w:pPr>
        <w:pStyle w:val="ListParagraph"/>
        <w:spacing w:before="0" w:after="60" w:line="240" w:lineRule="auto"/>
        <w:ind w:left="446"/>
        <w:contextualSpacing w:val="0"/>
        <w:rPr>
          <w:b/>
          <w:bCs/>
          <w:sz w:val="24"/>
          <w:szCs w:val="24"/>
        </w:rPr>
      </w:pPr>
      <w:r w:rsidRPr="00E101FA">
        <w:rPr>
          <w:b/>
          <w:bCs/>
          <w:sz w:val="24"/>
          <w:szCs w:val="24"/>
        </w:rPr>
        <w:t>Answer:</w:t>
      </w:r>
    </w:p>
    <w:p w14:paraId="46AC6193" w14:textId="582D5DF5" w:rsidR="00E101FA" w:rsidRDefault="00E101FA" w:rsidP="00E101FA">
      <w:pPr>
        <w:pStyle w:val="ListParagraph"/>
        <w:spacing w:before="0" w:after="0" w:line="240" w:lineRule="auto"/>
        <w:ind w:left="446"/>
        <w:contextualSpacing w:val="0"/>
        <w:rPr>
          <w:sz w:val="24"/>
          <w:szCs w:val="24"/>
        </w:rPr>
      </w:pPr>
      <m:oMath>
        <m:r>
          <w:rPr>
            <w:rFonts w:ascii="Cambria Math" w:hAnsi="Cambria Math"/>
            <w:color w:val="FF0000"/>
            <w:sz w:val="24"/>
            <w:szCs w:val="24"/>
          </w:rPr>
          <m:t>∆y</m:t>
        </m:r>
        <m:d>
          <m:dPr>
            <m:ctrlPr>
              <w:rPr>
                <w:rFonts w:ascii="Cambria Math" w:hAnsi="Cambria Math"/>
                <w:i/>
                <w:color w:val="FF0000"/>
                <w:sz w:val="24"/>
                <w:szCs w:val="24"/>
              </w:rPr>
            </m:ctrlPr>
          </m:dPr>
          <m:e>
            <m:r>
              <w:rPr>
                <w:rFonts w:ascii="Cambria Math" w:hAnsi="Cambria Math"/>
                <w:color w:val="FF0000"/>
                <w:sz w:val="24"/>
                <w:szCs w:val="24"/>
              </w:rPr>
              <m:t>x</m:t>
            </m:r>
          </m:e>
        </m:d>
        <m:r>
          <w:rPr>
            <w:rFonts w:ascii="Cambria Math" w:hAnsi="Cambria Math"/>
            <w:color w:val="FF0000"/>
            <w:sz w:val="24"/>
            <w:szCs w:val="24"/>
          </w:rPr>
          <m:t>=y</m:t>
        </m:r>
        <m:d>
          <m:dPr>
            <m:ctrlPr>
              <w:rPr>
                <w:rFonts w:ascii="Cambria Math" w:hAnsi="Cambria Math"/>
                <w:i/>
                <w:color w:val="FF0000"/>
                <w:sz w:val="24"/>
                <w:szCs w:val="24"/>
              </w:rPr>
            </m:ctrlPr>
          </m:dPr>
          <m:e>
            <m:r>
              <w:rPr>
                <w:rFonts w:ascii="Cambria Math" w:hAnsi="Cambria Math"/>
                <w:color w:val="FF0000"/>
                <w:sz w:val="24"/>
                <w:szCs w:val="24"/>
              </w:rPr>
              <m:t>x+h</m:t>
            </m:r>
          </m:e>
        </m:d>
        <m:r>
          <w:rPr>
            <w:rFonts w:ascii="Cambria Math" w:hAnsi="Cambria Math"/>
            <w:color w:val="FF0000"/>
            <w:sz w:val="24"/>
            <w:szCs w:val="24"/>
          </w:rPr>
          <m:t>-y</m:t>
        </m:r>
        <m:d>
          <m:dPr>
            <m:ctrlPr>
              <w:rPr>
                <w:rFonts w:ascii="Cambria Math" w:hAnsi="Cambria Math"/>
                <w:i/>
                <w:color w:val="FF0000"/>
                <w:sz w:val="24"/>
                <w:szCs w:val="24"/>
              </w:rPr>
            </m:ctrlPr>
          </m:dPr>
          <m:e>
            <m:r>
              <w:rPr>
                <w:rFonts w:ascii="Cambria Math" w:hAnsi="Cambria Math"/>
                <w:color w:val="FF0000"/>
                <w:sz w:val="24"/>
                <w:szCs w:val="24"/>
              </w:rPr>
              <m:t>x</m:t>
            </m:r>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x+2</m:t>
            </m:r>
            <m:r>
              <w:rPr>
                <w:rFonts w:ascii="Cambria Math" w:hAnsi="Cambria Math"/>
                <w:sz w:val="24"/>
                <w:szCs w:val="24"/>
              </w:rPr>
              <m:t>h</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color w:val="FF0000"/>
                <w:sz w:val="24"/>
                <w:szCs w:val="24"/>
              </w:rPr>
            </m:ctrlPr>
          </m:sSupPr>
          <m:e>
            <m:r>
              <w:rPr>
                <w:rFonts w:ascii="Cambria Math" w:hAnsi="Cambria Math"/>
                <w:color w:val="FF0000"/>
                <w:sz w:val="24"/>
                <w:szCs w:val="24"/>
              </w:rPr>
              <m:t>∆</m:t>
            </m:r>
          </m:e>
          <m:sup>
            <m:r>
              <w:rPr>
                <w:rFonts w:ascii="Cambria Math" w:hAnsi="Cambria Math"/>
                <w:color w:val="FF0000"/>
                <w:sz w:val="24"/>
                <w:szCs w:val="24"/>
              </w:rPr>
              <m:t>2</m:t>
            </m:r>
          </m:sup>
        </m:sSup>
        <m:r>
          <w:rPr>
            <w:rFonts w:ascii="Cambria Math" w:hAnsi="Cambria Math"/>
            <w:color w:val="FF0000"/>
            <w:sz w:val="24"/>
            <w:szCs w:val="24"/>
          </w:rPr>
          <m:t>y</m:t>
        </m:r>
        <m:d>
          <m:dPr>
            <m:ctrlPr>
              <w:rPr>
                <w:rFonts w:ascii="Cambria Math" w:hAnsi="Cambria Math"/>
                <w:i/>
                <w:color w:val="FF0000"/>
                <w:sz w:val="24"/>
                <w:szCs w:val="24"/>
              </w:rPr>
            </m:ctrlPr>
          </m:dPr>
          <m:e>
            <m:r>
              <w:rPr>
                <w:rFonts w:ascii="Cambria Math" w:hAnsi="Cambria Math"/>
                <w:color w:val="FF0000"/>
                <w:sz w:val="24"/>
                <w:szCs w:val="24"/>
              </w:rPr>
              <m:t>x</m:t>
            </m:r>
          </m:e>
        </m:d>
        <m:r>
          <w:rPr>
            <w:rFonts w:ascii="Cambria Math" w:hAnsi="Cambria Math"/>
            <w:color w:val="FF0000"/>
            <w:sz w:val="24"/>
            <w:szCs w:val="24"/>
          </w:rPr>
          <m:t>=y</m:t>
        </m:r>
        <m:d>
          <m:dPr>
            <m:ctrlPr>
              <w:rPr>
                <w:rFonts w:ascii="Cambria Math" w:hAnsi="Cambria Math"/>
                <w:i/>
                <w:color w:val="FF0000"/>
                <w:sz w:val="24"/>
                <w:szCs w:val="24"/>
              </w:rPr>
            </m:ctrlPr>
          </m:dPr>
          <m:e>
            <m:r>
              <w:rPr>
                <w:rFonts w:ascii="Cambria Math" w:hAnsi="Cambria Math"/>
                <w:color w:val="FF0000"/>
                <w:sz w:val="24"/>
                <w:szCs w:val="24"/>
              </w:rPr>
              <m:t>x+2</m:t>
            </m:r>
            <m:r>
              <w:rPr>
                <w:rFonts w:ascii="Cambria Math" w:hAnsi="Cambria Math"/>
                <w:color w:val="FF0000"/>
                <w:sz w:val="24"/>
                <w:szCs w:val="24"/>
              </w:rPr>
              <m:t>h</m:t>
            </m:r>
          </m:e>
        </m:d>
        <m:r>
          <w:rPr>
            <w:rFonts w:ascii="Cambria Math" w:hAnsi="Cambria Math"/>
            <w:color w:val="FF0000"/>
            <w:sz w:val="24"/>
            <w:szCs w:val="24"/>
          </w:rPr>
          <m:t>-2y</m:t>
        </m:r>
        <m:d>
          <m:dPr>
            <m:ctrlPr>
              <w:rPr>
                <w:rFonts w:ascii="Cambria Math" w:hAnsi="Cambria Math"/>
                <w:i/>
                <w:color w:val="FF0000"/>
                <w:sz w:val="24"/>
                <w:szCs w:val="24"/>
              </w:rPr>
            </m:ctrlPr>
          </m:dPr>
          <m:e>
            <m:r>
              <w:rPr>
                <w:rFonts w:ascii="Cambria Math" w:hAnsi="Cambria Math"/>
                <w:color w:val="FF0000"/>
                <w:sz w:val="24"/>
                <w:szCs w:val="24"/>
              </w:rPr>
              <m:t>x+h</m:t>
            </m:r>
          </m:e>
        </m:d>
        <m:r>
          <w:rPr>
            <w:rFonts w:ascii="Cambria Math" w:hAnsi="Cambria Math"/>
            <w:color w:val="FF0000"/>
            <w:sz w:val="24"/>
            <w:szCs w:val="24"/>
          </w:rPr>
          <m:t>+y</m:t>
        </m:r>
        <m:d>
          <m:dPr>
            <m:ctrlPr>
              <w:rPr>
                <w:rFonts w:ascii="Cambria Math" w:hAnsi="Cambria Math"/>
                <w:i/>
                <w:color w:val="FF0000"/>
                <w:sz w:val="24"/>
                <w:szCs w:val="24"/>
              </w:rPr>
            </m:ctrlPr>
          </m:dPr>
          <m:e>
            <m:r>
              <w:rPr>
                <w:rFonts w:ascii="Cambria Math" w:hAnsi="Cambria Math"/>
                <w:color w:val="FF0000"/>
                <w:sz w:val="24"/>
                <w:szCs w:val="24"/>
              </w:rPr>
              <m:t>x</m:t>
            </m:r>
          </m:e>
        </m:d>
      </m:oMath>
      <w:r>
        <w:rPr>
          <w:sz w:val="24"/>
          <w:szCs w:val="24"/>
        </w:rPr>
        <w:t>.</w:t>
      </w:r>
    </w:p>
    <w:p w14:paraId="5F7A52DF" w14:textId="177AE1D7" w:rsidR="00E101FA" w:rsidRPr="00E101FA" w:rsidRDefault="00B17C57" w:rsidP="00E101FA">
      <w:pPr>
        <w:pStyle w:val="ListParagraph"/>
        <w:spacing w:before="0" w:after="0" w:line="240" w:lineRule="auto"/>
        <w:ind w:left="446"/>
        <w:contextualSpacing w:val="0"/>
        <w:rPr>
          <w:sz w:val="24"/>
          <w:szCs w:val="24"/>
        </w:rPr>
      </w:pP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x+3</m:t>
            </m:r>
            <m:r>
              <w:rPr>
                <w:rFonts w:ascii="Cambria Math" w:hAnsi="Cambria Math"/>
                <w:sz w:val="24"/>
                <w:szCs w:val="24"/>
              </w:rPr>
              <m:t>h</m:t>
            </m:r>
          </m:e>
        </m:d>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x+2</m:t>
            </m:r>
            <m:r>
              <w:rPr>
                <w:rFonts w:ascii="Cambria Math" w:hAnsi="Cambria Math"/>
                <w:sz w:val="24"/>
                <w:szCs w:val="24"/>
              </w:rPr>
              <m:t>h</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x+2</m:t>
            </m:r>
            <m:r>
              <w:rPr>
                <w:rFonts w:ascii="Cambria Math" w:hAnsi="Cambria Math"/>
                <w:sz w:val="24"/>
                <w:szCs w:val="24"/>
              </w:rPr>
              <m:t>h</m:t>
            </m:r>
          </m:e>
        </m:d>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oMath>
      <w:r w:rsidR="00E101FA">
        <w:rPr>
          <w:sz w:val="24"/>
          <w:szCs w:val="24"/>
        </w:rPr>
        <w:t xml:space="preserve"> </w:t>
      </w:r>
    </w:p>
    <w:p w14:paraId="3C049953" w14:textId="6F107AA5" w:rsidR="00E101FA" w:rsidRDefault="00B17C57" w:rsidP="00E101FA">
      <w:pPr>
        <w:pStyle w:val="ListParagraph"/>
        <w:spacing w:before="0" w:after="0" w:line="240" w:lineRule="auto"/>
        <w:ind w:left="446"/>
        <w:contextualSpacing w:val="0"/>
        <w:rPr>
          <w:sz w:val="24"/>
          <w:szCs w:val="24"/>
        </w:rPr>
      </w:pPr>
      <m:oMath>
        <m:sSup>
          <m:sSupPr>
            <m:ctrlPr>
              <w:rPr>
                <w:rFonts w:ascii="Cambria Math" w:hAnsi="Cambria Math"/>
                <w:i/>
                <w:color w:val="FF0000"/>
                <w:sz w:val="24"/>
                <w:szCs w:val="24"/>
              </w:rPr>
            </m:ctrlPr>
          </m:sSupPr>
          <m:e>
            <m:r>
              <w:rPr>
                <w:rFonts w:ascii="Cambria Math" w:hAnsi="Cambria Math"/>
                <w:color w:val="FF0000"/>
                <w:sz w:val="24"/>
                <w:szCs w:val="24"/>
              </w:rPr>
              <m:t>∆</m:t>
            </m:r>
          </m:e>
          <m:sup>
            <m:r>
              <w:rPr>
                <w:rFonts w:ascii="Cambria Math" w:hAnsi="Cambria Math"/>
                <w:color w:val="FF0000"/>
                <w:sz w:val="24"/>
                <w:szCs w:val="24"/>
              </w:rPr>
              <m:t>3</m:t>
            </m:r>
          </m:sup>
        </m:sSup>
        <m:r>
          <w:rPr>
            <w:rFonts w:ascii="Cambria Math" w:hAnsi="Cambria Math"/>
            <w:color w:val="FF0000"/>
            <w:sz w:val="24"/>
            <w:szCs w:val="24"/>
          </w:rPr>
          <m:t>y</m:t>
        </m:r>
        <m:d>
          <m:dPr>
            <m:ctrlPr>
              <w:rPr>
                <w:rFonts w:ascii="Cambria Math" w:hAnsi="Cambria Math"/>
                <w:i/>
                <w:color w:val="FF0000"/>
                <w:sz w:val="24"/>
                <w:szCs w:val="24"/>
              </w:rPr>
            </m:ctrlPr>
          </m:dPr>
          <m:e>
            <m:r>
              <w:rPr>
                <w:rFonts w:ascii="Cambria Math" w:hAnsi="Cambria Math"/>
                <w:color w:val="FF0000"/>
                <w:sz w:val="24"/>
                <w:szCs w:val="24"/>
              </w:rPr>
              <m:t>x</m:t>
            </m:r>
          </m:e>
        </m:d>
        <m:r>
          <w:rPr>
            <w:rFonts w:ascii="Cambria Math" w:hAnsi="Cambria Math"/>
            <w:color w:val="FF0000"/>
            <w:sz w:val="24"/>
            <w:szCs w:val="24"/>
          </w:rPr>
          <m:t>=y</m:t>
        </m:r>
        <m:d>
          <m:dPr>
            <m:ctrlPr>
              <w:rPr>
                <w:rFonts w:ascii="Cambria Math" w:hAnsi="Cambria Math"/>
                <w:i/>
                <w:color w:val="FF0000"/>
                <w:sz w:val="24"/>
                <w:szCs w:val="24"/>
              </w:rPr>
            </m:ctrlPr>
          </m:dPr>
          <m:e>
            <m:r>
              <w:rPr>
                <w:rFonts w:ascii="Cambria Math" w:hAnsi="Cambria Math"/>
                <w:color w:val="FF0000"/>
                <w:sz w:val="24"/>
                <w:szCs w:val="24"/>
              </w:rPr>
              <m:t>x+3</m:t>
            </m:r>
            <m:r>
              <w:rPr>
                <w:rFonts w:ascii="Cambria Math" w:hAnsi="Cambria Math"/>
                <w:color w:val="FF0000"/>
                <w:sz w:val="24"/>
                <w:szCs w:val="24"/>
              </w:rPr>
              <m:t>h</m:t>
            </m:r>
          </m:e>
        </m:d>
        <m:r>
          <w:rPr>
            <w:rFonts w:ascii="Cambria Math" w:hAnsi="Cambria Math"/>
            <w:color w:val="FF0000"/>
            <w:sz w:val="24"/>
            <w:szCs w:val="24"/>
          </w:rPr>
          <m:t>-3y</m:t>
        </m:r>
        <m:d>
          <m:dPr>
            <m:ctrlPr>
              <w:rPr>
                <w:rFonts w:ascii="Cambria Math" w:hAnsi="Cambria Math"/>
                <w:i/>
                <w:color w:val="FF0000"/>
                <w:sz w:val="24"/>
                <w:szCs w:val="24"/>
              </w:rPr>
            </m:ctrlPr>
          </m:dPr>
          <m:e>
            <m:r>
              <w:rPr>
                <w:rFonts w:ascii="Cambria Math" w:hAnsi="Cambria Math"/>
                <w:color w:val="FF0000"/>
                <w:sz w:val="24"/>
                <w:szCs w:val="24"/>
              </w:rPr>
              <m:t>x+2</m:t>
            </m:r>
            <m:r>
              <w:rPr>
                <w:rFonts w:ascii="Cambria Math" w:hAnsi="Cambria Math"/>
                <w:color w:val="FF0000"/>
                <w:sz w:val="24"/>
                <w:szCs w:val="24"/>
              </w:rPr>
              <m:t>h</m:t>
            </m:r>
          </m:e>
        </m:d>
        <m:r>
          <w:rPr>
            <w:rFonts w:ascii="Cambria Math" w:hAnsi="Cambria Math"/>
            <w:color w:val="FF0000"/>
            <w:sz w:val="24"/>
            <w:szCs w:val="24"/>
          </w:rPr>
          <m:t>+3 y</m:t>
        </m:r>
        <m:d>
          <m:dPr>
            <m:ctrlPr>
              <w:rPr>
                <w:rFonts w:ascii="Cambria Math" w:hAnsi="Cambria Math"/>
                <w:i/>
                <w:color w:val="FF0000"/>
                <w:sz w:val="24"/>
                <w:szCs w:val="24"/>
              </w:rPr>
            </m:ctrlPr>
          </m:dPr>
          <m:e>
            <m:r>
              <w:rPr>
                <w:rFonts w:ascii="Cambria Math" w:hAnsi="Cambria Math"/>
                <w:color w:val="FF0000"/>
                <w:sz w:val="24"/>
                <w:szCs w:val="24"/>
              </w:rPr>
              <m:t>x+h</m:t>
            </m:r>
          </m:e>
        </m:d>
        <m:r>
          <w:rPr>
            <w:rFonts w:ascii="Cambria Math" w:hAnsi="Cambria Math"/>
            <w:color w:val="FF0000"/>
            <w:sz w:val="24"/>
            <w:szCs w:val="24"/>
          </w:rPr>
          <m:t>-y</m:t>
        </m:r>
        <m:d>
          <m:dPr>
            <m:ctrlPr>
              <w:rPr>
                <w:rFonts w:ascii="Cambria Math" w:hAnsi="Cambria Math"/>
                <w:i/>
                <w:color w:val="FF0000"/>
                <w:sz w:val="24"/>
                <w:szCs w:val="24"/>
              </w:rPr>
            </m:ctrlPr>
          </m:dPr>
          <m:e>
            <m:r>
              <w:rPr>
                <w:rFonts w:ascii="Cambria Math" w:hAnsi="Cambria Math"/>
                <w:color w:val="FF0000"/>
                <w:sz w:val="24"/>
                <w:szCs w:val="24"/>
              </w:rPr>
              <m:t>x</m:t>
            </m:r>
          </m:e>
        </m:d>
      </m:oMath>
      <w:r w:rsidR="000D716E">
        <w:rPr>
          <w:sz w:val="24"/>
          <w:szCs w:val="24"/>
        </w:rPr>
        <w:t xml:space="preserve"> </w:t>
      </w:r>
    </w:p>
    <w:p w14:paraId="663DF716" w14:textId="5A9782AC" w:rsidR="000D716E" w:rsidRDefault="000D716E">
      <w:pPr>
        <w:rPr>
          <w:sz w:val="24"/>
          <w:szCs w:val="24"/>
        </w:rPr>
      </w:pPr>
      <w:r>
        <w:rPr>
          <w:sz w:val="24"/>
          <w:szCs w:val="24"/>
        </w:rPr>
        <w:br w:type="page"/>
      </w:r>
    </w:p>
    <w:p w14:paraId="017CF71A" w14:textId="01E25022" w:rsidR="000D716E" w:rsidRDefault="000D716E" w:rsidP="000D716E">
      <w:pPr>
        <w:pStyle w:val="Heading1"/>
        <w:rPr>
          <w:i/>
          <w:iCs/>
        </w:rPr>
      </w:pPr>
      <w:r>
        <w:lastRenderedPageBreak/>
        <w:t xml:space="preserve">1.3 the operator </w:t>
      </w:r>
      <w:r w:rsidRPr="000D716E">
        <w:rPr>
          <w:i/>
          <w:iCs/>
        </w:rPr>
        <w:t>e</w:t>
      </w:r>
      <w:r w:rsidR="006A1570">
        <w:rPr>
          <w:i/>
          <w:iCs/>
        </w:rPr>
        <w:t xml:space="preserve"> </w:t>
      </w:r>
      <w:r w:rsidR="006A1570">
        <w:t>(PP. 21 – 24)</w:t>
      </w:r>
    </w:p>
    <w:p w14:paraId="4C3465E9" w14:textId="005029A6" w:rsidR="000D716E" w:rsidRPr="00F37B13" w:rsidRDefault="00F37B13" w:rsidP="00F37B13">
      <w:pPr>
        <w:spacing w:before="120" w:after="120" w:line="240" w:lineRule="auto"/>
        <w:rPr>
          <w:sz w:val="24"/>
          <w:szCs w:val="24"/>
        </w:rPr>
      </w:pPr>
      <w:r w:rsidRPr="00F37B13">
        <w:rPr>
          <w:sz w:val="24"/>
          <w:szCs w:val="24"/>
        </w:rPr>
        <w:t xml:space="preserve">For each of the functions in 1 – 4 of Problems 1.1 find (a) </w:t>
      </w:r>
      <m:oMath>
        <m:r>
          <w:rPr>
            <w:rFonts w:ascii="Cambria Math" w:hAnsi="Cambria Math"/>
            <w:sz w:val="24"/>
            <w:szCs w:val="24"/>
          </w:rPr>
          <m:t>Ey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oMath>
      <w:r w:rsidRPr="00F37B13">
        <w:rPr>
          <w:sz w:val="24"/>
          <w:szCs w:val="24"/>
        </w:rPr>
        <w:t xml:space="preserve"> (b) </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Pr="00F37B13">
        <w:rPr>
          <w:sz w:val="24"/>
          <w:szCs w:val="24"/>
        </w:rPr>
        <w:t xml:space="preserve">; (c) </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Pr="00F37B13">
        <w:rPr>
          <w:sz w:val="24"/>
          <w:szCs w:val="24"/>
        </w:rPr>
        <w:t xml:space="preserve">. Use a difference interval equal to </w:t>
      </w:r>
      <m:oMath>
        <m:r>
          <w:rPr>
            <w:rFonts w:ascii="Cambria Math" w:hAnsi="Cambria Math"/>
            <w:sz w:val="24"/>
            <w:szCs w:val="24"/>
          </w:rPr>
          <m:t>h</m:t>
        </m:r>
      </m:oMath>
      <w:r w:rsidRPr="00F37B13">
        <w:rPr>
          <w:sz w:val="24"/>
          <w:szCs w:val="24"/>
        </w:rPr>
        <w:t>.</w:t>
      </w:r>
    </w:p>
    <w:p w14:paraId="1E5A7D3E" w14:textId="61C473BD" w:rsidR="00F37B13" w:rsidRDefault="00F37B13" w:rsidP="000B25CE">
      <w:pPr>
        <w:pStyle w:val="ListParagraph"/>
        <w:numPr>
          <w:ilvl w:val="0"/>
          <w:numId w:val="3"/>
        </w:numPr>
        <w:spacing w:before="120" w:after="12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=1</m:t>
        </m:r>
      </m:oMath>
      <w:r>
        <w:rPr>
          <w:sz w:val="24"/>
          <w:szCs w:val="24"/>
        </w:rPr>
        <w:t xml:space="preserve">. </w:t>
      </w:r>
      <w:r w:rsidRPr="00F37B13">
        <w:rPr>
          <w:b/>
          <w:bCs/>
          <w:sz w:val="24"/>
          <w:szCs w:val="24"/>
        </w:rPr>
        <w:t>Answer:</w:t>
      </w:r>
      <w:r>
        <w:rPr>
          <w:sz w:val="24"/>
          <w:szCs w:val="24"/>
        </w:rPr>
        <w:t xml:space="preserve">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x+nh</m:t>
            </m:r>
          </m:e>
        </m:d>
        <m:r>
          <w:rPr>
            <w:rFonts w:ascii="Cambria Math" w:hAnsi="Cambria Math"/>
            <w:sz w:val="24"/>
            <w:szCs w:val="24"/>
          </w:rPr>
          <m:t>=1</m:t>
        </m:r>
      </m:oMath>
      <w:r>
        <w:rPr>
          <w:sz w:val="24"/>
          <w:szCs w:val="24"/>
        </w:rPr>
        <w:t xml:space="preserve"> for all whole numbers 0,</w:t>
      </w:r>
      <w:r w:rsidR="00CA423F">
        <w:rPr>
          <w:sz w:val="24"/>
          <w:szCs w:val="24"/>
        </w:rPr>
        <w:t xml:space="preserve"> </w:t>
      </w:r>
      <w:r>
        <w:rPr>
          <w:sz w:val="24"/>
          <w:szCs w:val="24"/>
        </w:rPr>
        <w:t>1,</w:t>
      </w:r>
      <w:r w:rsidR="00CA423F">
        <w:rPr>
          <w:sz w:val="24"/>
          <w:szCs w:val="24"/>
        </w:rPr>
        <w:t xml:space="preserve"> </w:t>
      </w:r>
      <w:r>
        <w:rPr>
          <w:sz w:val="24"/>
          <w:szCs w:val="24"/>
        </w:rPr>
        <w:t xml:space="preserve">…. Therefore, </w:t>
      </w:r>
      <m:oMath>
        <m:r>
          <w:rPr>
            <w:rFonts w:ascii="Cambria Math" w:hAnsi="Cambria Math"/>
            <w:sz w:val="24"/>
            <w:szCs w:val="24"/>
          </w:rPr>
          <m:t>Ey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=1</m:t>
        </m:r>
      </m:oMath>
      <w:r>
        <w:rPr>
          <w:sz w:val="24"/>
          <w:szCs w:val="24"/>
        </w:rPr>
        <w:t>.</w:t>
      </w:r>
    </w:p>
    <w:p w14:paraId="57CFA1AB" w14:textId="77777777" w:rsidR="00CA423F" w:rsidRPr="00CA423F" w:rsidRDefault="00F37B13" w:rsidP="000B25CE">
      <w:pPr>
        <w:pStyle w:val="ListParagraph"/>
        <w:numPr>
          <w:ilvl w:val="0"/>
          <w:numId w:val="3"/>
        </w:numPr>
        <w:spacing w:before="120" w:after="120" w:line="240" w:lineRule="auto"/>
        <w:ind w:left="36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=x-2</m:t>
        </m:r>
      </m:oMath>
      <w:r>
        <w:rPr>
          <w:sz w:val="24"/>
          <w:szCs w:val="24"/>
        </w:rPr>
        <w:t xml:space="preserve">. </w:t>
      </w:r>
      <w:r w:rsidRPr="00F37B13">
        <w:rPr>
          <w:b/>
          <w:bCs/>
          <w:sz w:val="24"/>
          <w:szCs w:val="24"/>
        </w:rPr>
        <w:t>Answer:</w:t>
      </w:r>
      <w:r>
        <w:rPr>
          <w:sz w:val="24"/>
          <w:szCs w:val="24"/>
        </w:rPr>
        <w:t xml:space="preserve"> </w:t>
      </w:r>
      <m:oMath>
        <m:r>
          <w:rPr>
            <w:rFonts w:ascii="Cambria Math" w:hAnsi="Cambria Math"/>
            <w:sz w:val="24"/>
            <w:szCs w:val="24"/>
          </w:rPr>
          <m:t>Ey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=x+h-</m:t>
        </m:r>
        <m:r>
          <w:rPr>
            <w:rFonts w:ascii="Cambria Math" w:hAnsi="Cambria Math"/>
            <w:sz w:val="24"/>
            <w:szCs w:val="24"/>
          </w:rPr>
          <m:t xml:space="preserve">2;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Ey</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=x+2</m:t>
        </m:r>
        <m:r>
          <w:rPr>
            <w:rFonts w:ascii="Cambria Math" w:hAnsi="Cambria Math"/>
            <w:sz w:val="24"/>
            <w:szCs w:val="24"/>
          </w:rPr>
          <m:t>h-</m:t>
        </m:r>
        <m:r>
          <w:rPr>
            <w:rFonts w:ascii="Cambria Math" w:hAnsi="Cambria Math"/>
            <w:sz w:val="24"/>
            <w:szCs w:val="24"/>
          </w:rPr>
          <m:t xml:space="preserve">2; </m:t>
        </m:r>
      </m:oMath>
    </w:p>
    <w:p w14:paraId="28C49FF2" w14:textId="71EE235D" w:rsidR="00F37B13" w:rsidRDefault="00B17C57" w:rsidP="00CA423F">
      <w:pPr>
        <w:pStyle w:val="ListParagraph"/>
        <w:spacing w:before="120" w:after="120" w:line="240" w:lineRule="auto"/>
        <w:ind w:left="360"/>
        <w:contextualSpacing w:val="0"/>
        <w:rPr>
          <w:sz w:val="24"/>
          <w:szCs w:val="24"/>
        </w:rPr>
      </w:pP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=x+nh-2</m:t>
        </m:r>
      </m:oMath>
      <w:r w:rsidR="00F37B13">
        <w:rPr>
          <w:sz w:val="24"/>
          <w:szCs w:val="24"/>
        </w:rPr>
        <w:t>.</w:t>
      </w:r>
    </w:p>
    <w:p w14:paraId="73918D2B" w14:textId="77777777" w:rsidR="00CA423F" w:rsidRPr="00CA423F" w:rsidRDefault="00F37B13" w:rsidP="000B25CE">
      <w:pPr>
        <w:pStyle w:val="ListParagraph"/>
        <w:numPr>
          <w:ilvl w:val="0"/>
          <w:numId w:val="3"/>
        </w:numPr>
        <w:spacing w:before="120" w:after="120" w:line="240" w:lineRule="auto"/>
        <w:ind w:left="36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=3x+5.</m:t>
        </m:r>
      </m:oMath>
      <w:r>
        <w:rPr>
          <w:sz w:val="24"/>
          <w:szCs w:val="24"/>
        </w:rPr>
        <w:t xml:space="preserve"> </w:t>
      </w:r>
      <w:r w:rsidRPr="00CA423F">
        <w:rPr>
          <w:b/>
          <w:bCs/>
          <w:sz w:val="24"/>
          <w:szCs w:val="24"/>
        </w:rPr>
        <w:t>Answer:</w:t>
      </w:r>
      <w:r>
        <w:rPr>
          <w:sz w:val="24"/>
          <w:szCs w:val="24"/>
        </w:rPr>
        <w:t xml:space="preserve"> </w:t>
      </w:r>
      <m:oMath>
        <m:r>
          <w:rPr>
            <w:rFonts w:ascii="Cambria Math" w:hAnsi="Cambria Math"/>
            <w:sz w:val="24"/>
            <w:szCs w:val="24"/>
          </w:rPr>
          <m:t>Ey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 xml:space="preserve">+5;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Ey</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=3</m:t>
        </m:r>
        <m:d>
          <m:dPr>
            <m:ctrlPr>
              <w:rPr>
                <w:rFonts w:ascii="Cambria Math" w:hAnsi="Cambria Math"/>
                <w:i/>
                <w:sz w:val="24"/>
                <w:szCs w:val="24"/>
              </w:rPr>
            </m:ctrlPr>
          </m:dPr>
          <m:e>
            <m:r>
              <w:rPr>
                <w:rFonts w:ascii="Cambria Math" w:hAnsi="Cambria Math"/>
                <w:sz w:val="24"/>
                <w:szCs w:val="24"/>
              </w:rPr>
              <m:t>x+2</m:t>
            </m:r>
            <m:r>
              <w:rPr>
                <w:rFonts w:ascii="Cambria Math" w:hAnsi="Cambria Math"/>
                <w:sz w:val="24"/>
                <w:szCs w:val="24"/>
              </w:rPr>
              <m:t>h</m:t>
            </m:r>
          </m:e>
        </m:d>
        <m:r>
          <w:rPr>
            <w:rFonts w:ascii="Cambria Math" w:hAnsi="Cambria Math"/>
            <w:sz w:val="24"/>
            <w:szCs w:val="24"/>
          </w:rPr>
          <m:t xml:space="preserve">+5; </m:t>
        </m:r>
      </m:oMath>
    </w:p>
    <w:p w14:paraId="03E61847" w14:textId="1884B283" w:rsidR="00F37B13" w:rsidRDefault="00B17C57" w:rsidP="00CA423F">
      <w:pPr>
        <w:pStyle w:val="ListParagraph"/>
        <w:spacing w:before="120" w:after="120" w:line="240" w:lineRule="auto"/>
        <w:ind w:left="360"/>
        <w:rPr>
          <w:sz w:val="24"/>
          <w:szCs w:val="24"/>
        </w:rPr>
      </w:pP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d>
          <m:dPr>
            <m:ctrlPr>
              <w:rPr>
                <w:rFonts w:ascii="Cambria Math" w:hAnsi="Cambria Math"/>
                <w:i/>
                <w:sz w:val="24"/>
                <w:szCs w:val="24"/>
              </w:rPr>
            </m:ctrlPr>
          </m:dPr>
          <m:e>
            <m:r>
              <w:rPr>
                <w:rFonts w:ascii="Cambria Math" w:hAnsi="Cambria Math"/>
                <w:sz w:val="24"/>
                <w:szCs w:val="24"/>
              </w:rPr>
              <m:t>x+nh</m:t>
            </m:r>
          </m:e>
        </m:d>
        <m:r>
          <w:rPr>
            <w:rFonts w:ascii="Cambria Math" w:hAnsi="Cambria Math"/>
            <w:sz w:val="24"/>
            <w:szCs w:val="24"/>
          </w:rPr>
          <m:t>+5</m:t>
        </m:r>
      </m:oMath>
      <w:r w:rsidR="00CA423F">
        <w:rPr>
          <w:sz w:val="24"/>
          <w:szCs w:val="24"/>
        </w:rPr>
        <w:t>.</w:t>
      </w:r>
    </w:p>
    <w:p w14:paraId="35C105E3" w14:textId="1BBBCE1B" w:rsidR="00CA423F" w:rsidRPr="00CA423F" w:rsidRDefault="00CA423F" w:rsidP="000B25CE">
      <w:pPr>
        <w:pStyle w:val="ListParagraph"/>
        <w:numPr>
          <w:ilvl w:val="0"/>
          <w:numId w:val="3"/>
        </w:numPr>
        <w:spacing w:before="120" w:after="120" w:line="240" w:lineRule="auto"/>
        <w:ind w:left="36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w:r>
        <w:rPr>
          <w:sz w:val="24"/>
          <w:szCs w:val="24"/>
        </w:rPr>
        <w:t xml:space="preserve"> </w:t>
      </w:r>
      <w:r w:rsidRPr="00CA423F">
        <w:rPr>
          <w:b/>
          <w:bCs/>
          <w:sz w:val="24"/>
          <w:szCs w:val="24"/>
        </w:rPr>
        <w:t>Answer:</w:t>
      </w:r>
      <w:r>
        <w:rPr>
          <w:sz w:val="24"/>
          <w:szCs w:val="24"/>
        </w:rPr>
        <w:t xml:space="preserve"> </w:t>
      </w:r>
      <m:oMath>
        <m:r>
          <w:rPr>
            <w:rFonts w:ascii="Cambria Math" w:hAnsi="Cambria Math"/>
            <w:sz w:val="24"/>
            <w:szCs w:val="24"/>
          </w:rPr>
          <m:t>Ey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x+h</m:t>
                </m:r>
              </m:e>
            </m:d>
          </m:e>
          <m:sup>
            <m:r>
              <w:rPr>
                <w:rFonts w:ascii="Cambria Math" w:hAnsi="Cambria Math"/>
                <w:sz w:val="24"/>
                <w:szCs w:val="24"/>
              </w:rPr>
              <m:t>2</m:t>
            </m:r>
          </m:sup>
        </m:sSup>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Ey</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x+2</m:t>
                </m:r>
                <m:r>
                  <w:rPr>
                    <w:rFonts w:ascii="Cambria Math" w:hAnsi="Cambria Math"/>
                    <w:sz w:val="24"/>
                    <w:szCs w:val="24"/>
                  </w:rPr>
                  <m:t>h</m:t>
                </m:r>
              </m:e>
            </m:d>
          </m:e>
          <m:sup>
            <m:r>
              <w:rPr>
                <w:rFonts w:ascii="Cambria Math" w:hAnsi="Cambria Math"/>
                <w:sz w:val="24"/>
                <w:szCs w:val="24"/>
              </w:rPr>
              <m:t>2</m:t>
            </m:r>
          </m:sup>
        </m:sSup>
        <m:r>
          <w:rPr>
            <w:rFonts w:ascii="Cambria Math" w:hAnsi="Cambria Math"/>
            <w:sz w:val="24"/>
            <w:szCs w:val="24"/>
          </w:rPr>
          <m:t>+1;</m:t>
        </m:r>
      </m:oMath>
    </w:p>
    <w:p w14:paraId="0EDEA339" w14:textId="656B404D" w:rsidR="00CA423F" w:rsidRDefault="00B17C57" w:rsidP="00CA423F">
      <w:pPr>
        <w:pStyle w:val="ListParagraph"/>
        <w:spacing w:before="120" w:after="120" w:line="240" w:lineRule="auto"/>
        <w:ind w:left="360"/>
        <w:contextualSpacing w:val="0"/>
        <w:rPr>
          <w:sz w:val="24"/>
          <w:szCs w:val="24"/>
        </w:rPr>
      </w:pP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x+nh</m:t>
                </m:r>
              </m:e>
            </m:d>
          </m:e>
          <m:sup>
            <m:r>
              <w:rPr>
                <w:rFonts w:ascii="Cambria Math" w:hAnsi="Cambria Math"/>
                <w:sz w:val="24"/>
                <w:szCs w:val="24"/>
              </w:rPr>
              <m:t>2</m:t>
            </m:r>
          </m:sup>
        </m:sSup>
        <m:r>
          <w:rPr>
            <w:rFonts w:ascii="Cambria Math" w:hAnsi="Cambria Math"/>
            <w:sz w:val="24"/>
            <w:szCs w:val="24"/>
          </w:rPr>
          <m:t>+1</m:t>
        </m:r>
      </m:oMath>
      <w:r w:rsidR="00CA423F">
        <w:rPr>
          <w:sz w:val="24"/>
          <w:szCs w:val="24"/>
        </w:rPr>
        <w:t>.</w:t>
      </w:r>
    </w:p>
    <w:p w14:paraId="5E8EC574" w14:textId="2F7A96DC" w:rsidR="00A90F3D" w:rsidRDefault="00686B5B" w:rsidP="000B25CE">
      <w:pPr>
        <w:pStyle w:val="ListParagraph"/>
        <w:numPr>
          <w:ilvl w:val="0"/>
          <w:numId w:val="3"/>
        </w:numPr>
        <w:spacing w:before="120" w:after="120" w:line="240" w:lineRule="auto"/>
        <w:ind w:left="360"/>
        <w:rPr>
          <w:sz w:val="24"/>
          <w:szCs w:val="24"/>
        </w:rPr>
      </w:pPr>
      <w:r>
        <w:rPr>
          <w:sz w:val="24"/>
          <w:szCs w:val="24"/>
        </w:rPr>
        <w:t xml:space="preserve">If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m:t>
            </m:r>
          </m:sup>
        </m:sSup>
      </m:oMath>
      <w:r>
        <w:rPr>
          <w:sz w:val="24"/>
          <w:szCs w:val="24"/>
        </w:rPr>
        <w:t xml:space="preserve">, show that </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nh</m:t>
            </m:r>
          </m:sup>
        </m:sSup>
        <m:r>
          <w:rPr>
            <w:rFonts w:ascii="Cambria Math" w:hAnsi="Cambria Math"/>
            <w:sz w:val="24"/>
            <w:szCs w:val="24"/>
          </w:rPr>
          <m:t xml:space="preserve"> y</m:t>
        </m:r>
        <m:d>
          <m:dPr>
            <m:ctrlPr>
              <w:rPr>
                <w:rFonts w:ascii="Cambria Math" w:hAnsi="Cambria Math"/>
                <w:i/>
                <w:sz w:val="24"/>
                <w:szCs w:val="24"/>
              </w:rPr>
            </m:ctrlPr>
          </m:dPr>
          <m:e>
            <m:r>
              <w:rPr>
                <w:rFonts w:ascii="Cambria Math" w:hAnsi="Cambria Math"/>
                <w:sz w:val="24"/>
                <w:szCs w:val="24"/>
              </w:rPr>
              <m:t>x</m:t>
            </m:r>
          </m:e>
        </m:d>
      </m:oMath>
      <w:r>
        <w:rPr>
          <w:sz w:val="24"/>
          <w:szCs w:val="24"/>
        </w:rPr>
        <w:t xml:space="preserve"> for </w:t>
      </w:r>
      <m:oMath>
        <m:r>
          <w:rPr>
            <w:rFonts w:ascii="Cambria Math" w:hAnsi="Cambria Math"/>
            <w:sz w:val="24"/>
            <w:szCs w:val="24"/>
          </w:rPr>
          <m:t>n=0,1,2,⋯</m:t>
        </m:r>
      </m:oMath>
      <w:r>
        <w:rPr>
          <w:sz w:val="24"/>
          <w:szCs w:val="24"/>
        </w:rPr>
        <w:t>.</w:t>
      </w:r>
    </w:p>
    <w:p w14:paraId="0CFA3AB6" w14:textId="0438154D" w:rsidR="00686B5B" w:rsidRDefault="00686B5B" w:rsidP="00686B5B">
      <w:pPr>
        <w:pStyle w:val="ListParagraph"/>
        <w:spacing w:before="120" w:after="120" w:line="240" w:lineRule="auto"/>
        <w:ind w:left="360"/>
        <w:contextualSpacing w:val="0"/>
        <w:rPr>
          <w:sz w:val="24"/>
          <w:szCs w:val="24"/>
        </w:rPr>
      </w:pPr>
      <w:r w:rsidRPr="00686B5B">
        <w:rPr>
          <w:b/>
          <w:bCs/>
          <w:sz w:val="24"/>
          <w:szCs w:val="24"/>
        </w:rPr>
        <w:t>Answer:</w:t>
      </w:r>
      <w:r>
        <w:rPr>
          <w:sz w:val="24"/>
          <w:szCs w:val="24"/>
        </w:rPr>
        <w:t xml:space="preserve"> </w:t>
      </w:r>
      <m:oMath>
        <m:r>
          <w:rPr>
            <w:rFonts w:ascii="Cambria Math" w:hAnsi="Cambria Math"/>
            <w:sz w:val="24"/>
            <w:szCs w:val="24"/>
          </w:rPr>
          <m:t>Ey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x+h</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h</m:t>
            </m:r>
          </m:sup>
        </m:sSup>
        <m:r>
          <w:rPr>
            <w:rFonts w:ascii="Cambria Math" w:hAnsi="Cambria Math"/>
            <w:sz w:val="24"/>
            <w:szCs w:val="24"/>
          </w:rPr>
          <m:t xml:space="preserve">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Ey</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h</m:t>
            </m:r>
          </m:sup>
        </m:sSup>
        <m:r>
          <w:rPr>
            <w:rFonts w:ascii="Cambria Math" w:hAnsi="Cambria Math"/>
            <w:sz w:val="24"/>
            <w:szCs w:val="24"/>
          </w:rPr>
          <m:t>Ey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h</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x+h</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2</m:t>
            </m:r>
            <m:r>
              <w:rPr>
                <w:rFonts w:ascii="Cambria Math" w:hAnsi="Cambria Math"/>
                <w:sz w:val="24"/>
                <w:szCs w:val="24"/>
              </w:rPr>
              <m:t>h</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Pr>
          <w:sz w:val="24"/>
          <w:szCs w:val="24"/>
        </w:rPr>
        <w:t xml:space="preserve">. Assume </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nh</m:t>
            </m:r>
          </m:sup>
        </m:sSup>
        <m:r>
          <w:rPr>
            <w:rFonts w:ascii="Cambria Math" w:hAnsi="Cambria Math"/>
            <w:sz w:val="24"/>
            <w:szCs w:val="24"/>
          </w:rPr>
          <m:t xml:space="preserve"> y</m:t>
        </m:r>
        <m:d>
          <m:dPr>
            <m:ctrlPr>
              <w:rPr>
                <w:rFonts w:ascii="Cambria Math" w:hAnsi="Cambria Math"/>
                <w:i/>
                <w:sz w:val="24"/>
                <w:szCs w:val="24"/>
              </w:rPr>
            </m:ctrlPr>
          </m:dPr>
          <m:e>
            <m:r>
              <w:rPr>
                <w:rFonts w:ascii="Cambria Math" w:hAnsi="Cambria Math"/>
                <w:sz w:val="24"/>
                <w:szCs w:val="24"/>
              </w:rPr>
              <m:t>x</m:t>
            </m:r>
          </m:e>
        </m:d>
      </m:oMath>
      <w:r>
        <w:rPr>
          <w:sz w:val="24"/>
          <w:szCs w:val="24"/>
        </w:rPr>
        <w:t xml:space="preserve">. Then </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n+1</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nh</m:t>
            </m:r>
          </m:sup>
        </m:sSup>
        <m:r>
          <w:rPr>
            <w:rFonts w:ascii="Cambria Math" w:hAnsi="Cambria Math"/>
            <w:sz w:val="24"/>
            <w:szCs w:val="24"/>
          </w:rPr>
          <m:t>Ey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nh</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x+h</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h</m:t>
            </m:r>
          </m:sup>
        </m:sSup>
        <m:r>
          <w:rPr>
            <w:rFonts w:ascii="Cambria Math" w:hAnsi="Cambria Math"/>
            <w:sz w:val="24"/>
            <w:szCs w:val="24"/>
          </w:rPr>
          <m:t xml:space="preserve"> y</m:t>
        </m:r>
        <m:d>
          <m:dPr>
            <m:ctrlPr>
              <w:rPr>
                <w:rFonts w:ascii="Cambria Math" w:hAnsi="Cambria Math"/>
                <w:i/>
                <w:sz w:val="24"/>
                <w:szCs w:val="24"/>
              </w:rPr>
            </m:ctrlPr>
          </m:dPr>
          <m:e>
            <m:r>
              <w:rPr>
                <w:rFonts w:ascii="Cambria Math" w:hAnsi="Cambria Math"/>
                <w:sz w:val="24"/>
                <w:szCs w:val="24"/>
              </w:rPr>
              <m:t>x</m:t>
            </m:r>
          </m:e>
        </m:d>
      </m:oMath>
      <w:r>
        <w:rPr>
          <w:sz w:val="24"/>
          <w:szCs w:val="24"/>
        </w:rPr>
        <w:t>.</w:t>
      </w:r>
    </w:p>
    <w:p w14:paraId="7695DC7F" w14:textId="2D5420DC" w:rsidR="00686B5B" w:rsidRDefault="00D76571" w:rsidP="000B25CE">
      <w:pPr>
        <w:pStyle w:val="ListParagraph"/>
        <w:numPr>
          <w:ilvl w:val="0"/>
          <w:numId w:val="3"/>
        </w:numPr>
        <w:spacing w:before="120" w:after="120" w:line="240" w:lineRule="auto"/>
        <w:ind w:left="360"/>
        <w:rPr>
          <w:sz w:val="24"/>
          <w:szCs w:val="24"/>
        </w:rPr>
      </w:pPr>
      <w:r>
        <w:rPr>
          <w:sz w:val="24"/>
          <w:szCs w:val="24"/>
        </w:rPr>
        <w:t>Show that (cf. 12 of Problem 1.2)</w:t>
      </w:r>
      <w:r>
        <w:rPr>
          <w:sz w:val="24"/>
          <w:szCs w:val="24"/>
        </w:rPr>
        <w:br/>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-2Ey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+Iy</m:t>
        </m:r>
        <m:d>
          <m:dPr>
            <m:ctrlPr>
              <w:rPr>
                <w:rFonts w:ascii="Cambria Math" w:hAnsi="Cambria Math"/>
                <w:i/>
                <w:sz w:val="24"/>
                <w:szCs w:val="24"/>
              </w:rPr>
            </m:ctrlPr>
          </m:dPr>
          <m:e>
            <m:r>
              <w:rPr>
                <w:rFonts w:ascii="Cambria Math" w:hAnsi="Cambria Math"/>
                <w:sz w:val="24"/>
                <w:szCs w:val="24"/>
              </w:rPr>
              <m:t>x</m:t>
            </m:r>
          </m:e>
        </m:d>
      </m:oMath>
      <w:r>
        <w:rPr>
          <w:sz w:val="24"/>
          <w:szCs w:val="24"/>
        </w:rPr>
        <w:t xml:space="preserve"> </w:t>
      </w:r>
      <w:r>
        <w:rPr>
          <w:sz w:val="24"/>
          <w:szCs w:val="24"/>
        </w:rPr>
        <w:br/>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+3Ey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-Iy</m:t>
        </m:r>
        <m:d>
          <m:dPr>
            <m:ctrlPr>
              <w:rPr>
                <w:rFonts w:ascii="Cambria Math" w:hAnsi="Cambria Math"/>
                <w:i/>
                <w:sz w:val="24"/>
                <w:szCs w:val="24"/>
              </w:rPr>
            </m:ctrlPr>
          </m:dPr>
          <m:e>
            <m:r>
              <w:rPr>
                <w:rFonts w:ascii="Cambria Math" w:hAnsi="Cambria Math"/>
                <w:sz w:val="24"/>
                <w:szCs w:val="24"/>
              </w:rPr>
              <m:t>x</m:t>
            </m:r>
          </m:e>
        </m:d>
      </m:oMath>
      <w:r>
        <w:rPr>
          <w:sz w:val="24"/>
          <w:szCs w:val="24"/>
        </w:rPr>
        <w:t>.</w:t>
      </w:r>
    </w:p>
    <w:p w14:paraId="537E29F3" w14:textId="631C73DD" w:rsidR="00D76571" w:rsidRDefault="00D76571" w:rsidP="00D76571">
      <w:pPr>
        <w:pStyle w:val="ListParagraph"/>
        <w:spacing w:before="0" w:after="60" w:line="240" w:lineRule="auto"/>
        <w:ind w:left="360"/>
        <w:contextualSpacing w:val="0"/>
        <w:rPr>
          <w:sz w:val="24"/>
          <w:szCs w:val="24"/>
        </w:rPr>
      </w:pPr>
      <w:r w:rsidRPr="00D76571">
        <w:rPr>
          <w:b/>
          <w:bCs/>
          <w:sz w:val="24"/>
          <w:szCs w:val="24"/>
        </w:rPr>
        <w:t>Answer:</w:t>
      </w:r>
      <w:r>
        <w:rPr>
          <w:sz w:val="24"/>
          <w:szCs w:val="24"/>
        </w:rPr>
        <w:t xml:space="preserve"> Use the result from 12 of Problem 1.2 and the definition of </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000D2540">
        <w:rPr>
          <w:sz w:val="24"/>
          <w:szCs w:val="24"/>
        </w:rPr>
        <w:t xml:space="preserve"> from 5 of Problem 1.3</w:t>
      </w:r>
      <w:r>
        <w:rPr>
          <w:sz w:val="24"/>
          <w:szCs w:val="24"/>
        </w:rPr>
        <w:t>. From 12:</w:t>
      </w:r>
      <w:r>
        <w:rPr>
          <w:sz w:val="24"/>
          <w:szCs w:val="24"/>
        </w:rPr>
        <w:br/>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x+2</m:t>
            </m:r>
            <m:r>
              <w:rPr>
                <w:rFonts w:ascii="Cambria Math" w:hAnsi="Cambria Math"/>
                <w:sz w:val="24"/>
                <w:szCs w:val="24"/>
              </w:rPr>
              <m:t>h</m:t>
            </m:r>
          </m:e>
        </m:d>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Pr>
          <w:sz w:val="24"/>
          <w:szCs w:val="24"/>
        </w:rPr>
        <w:t>.</w:t>
      </w:r>
    </w:p>
    <w:p w14:paraId="2A1C1EEE" w14:textId="77777777" w:rsidR="00D76571" w:rsidRDefault="00B17C57" w:rsidP="00D76571">
      <w:pPr>
        <w:pStyle w:val="ListParagraph"/>
        <w:spacing w:before="0" w:after="60" w:line="240" w:lineRule="auto"/>
        <w:ind w:left="360"/>
        <w:contextualSpacing w:val="0"/>
        <w:rPr>
          <w:sz w:val="24"/>
          <w:szCs w:val="24"/>
        </w:rPr>
      </w:pP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x+3</m:t>
            </m:r>
            <m:r>
              <w:rPr>
                <w:rFonts w:ascii="Cambria Math" w:hAnsi="Cambria Math"/>
                <w:sz w:val="24"/>
                <w:szCs w:val="24"/>
              </w:rPr>
              <m:t>h</m:t>
            </m:r>
          </m:e>
        </m:d>
        <m:r>
          <w:rPr>
            <w:rFonts w:ascii="Cambria Math" w:hAnsi="Cambria Math"/>
            <w:sz w:val="24"/>
            <w:szCs w:val="24"/>
          </w:rPr>
          <m:t>-3y</m:t>
        </m:r>
        <m:d>
          <m:dPr>
            <m:ctrlPr>
              <w:rPr>
                <w:rFonts w:ascii="Cambria Math" w:hAnsi="Cambria Math"/>
                <w:i/>
                <w:sz w:val="24"/>
                <w:szCs w:val="24"/>
              </w:rPr>
            </m:ctrlPr>
          </m:dPr>
          <m:e>
            <m:r>
              <w:rPr>
                <w:rFonts w:ascii="Cambria Math" w:hAnsi="Cambria Math"/>
                <w:sz w:val="24"/>
                <w:szCs w:val="24"/>
              </w:rPr>
              <m:t>x+2</m:t>
            </m:r>
            <m:r>
              <w:rPr>
                <w:rFonts w:ascii="Cambria Math" w:hAnsi="Cambria Math"/>
                <w:sz w:val="24"/>
                <w:szCs w:val="24"/>
              </w:rPr>
              <m:t>h</m:t>
            </m:r>
          </m:e>
        </m:d>
        <m:r>
          <w:rPr>
            <w:rFonts w:ascii="Cambria Math" w:hAnsi="Cambria Math"/>
            <w:sz w:val="24"/>
            <w:szCs w:val="24"/>
          </w:rPr>
          <m:t>+3y</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00D76571">
        <w:rPr>
          <w:sz w:val="24"/>
          <w:szCs w:val="24"/>
        </w:rPr>
        <w:t>.</w:t>
      </w:r>
    </w:p>
    <w:p w14:paraId="0F7D6D7E" w14:textId="502AA029" w:rsidR="00D76571" w:rsidRDefault="00D76571" w:rsidP="00D76571">
      <w:pPr>
        <w:pStyle w:val="ListParagraph"/>
        <w:spacing w:before="120" w:after="120" w:line="240" w:lineRule="auto"/>
        <w:ind w:left="360"/>
        <w:rPr>
          <w:sz w:val="24"/>
          <w:szCs w:val="24"/>
        </w:rPr>
      </w:pPr>
      <w:r>
        <w:rPr>
          <w:sz w:val="24"/>
          <w:szCs w:val="24"/>
        </w:rPr>
        <w:t xml:space="preserve">Now apply the definitions </w:t>
      </w:r>
      <m:oMath>
        <m:r>
          <w:rPr>
            <w:rFonts w:ascii="Cambria Math" w:hAnsi="Cambria Math"/>
            <w:sz w:val="24"/>
            <w:szCs w:val="24"/>
          </w:rPr>
          <m:t>Iy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Ey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x+h</m:t>
            </m:r>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x+nh</m:t>
            </m:r>
          </m:e>
        </m:d>
      </m:oMath>
      <w:r w:rsidR="004D0649">
        <w:rPr>
          <w:sz w:val="24"/>
          <w:szCs w:val="24"/>
        </w:rPr>
        <w:t xml:space="preserve"> to the result from 12 and obtain the claimed result:</w:t>
      </w:r>
    </w:p>
    <w:p w14:paraId="2854C37B" w14:textId="0FCD5C45" w:rsidR="004D0649" w:rsidRDefault="00B17C57" w:rsidP="00D76571">
      <w:pPr>
        <w:pStyle w:val="ListParagraph"/>
        <w:spacing w:before="120" w:after="120" w:line="240" w:lineRule="auto"/>
        <w:ind w:left="360"/>
        <w:contextualSpacing w:val="0"/>
        <w:rPr>
          <w:sz w:val="24"/>
          <w:szCs w:val="24"/>
        </w:rPr>
      </w:pP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-2Ey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+Iy</m:t>
        </m:r>
        <m:d>
          <m:dPr>
            <m:ctrlPr>
              <w:rPr>
                <w:rFonts w:ascii="Cambria Math" w:hAnsi="Cambria Math"/>
                <w:i/>
                <w:sz w:val="24"/>
                <w:szCs w:val="24"/>
              </w:rPr>
            </m:ctrlPr>
          </m:dPr>
          <m:e>
            <m:r>
              <w:rPr>
                <w:rFonts w:ascii="Cambria Math" w:hAnsi="Cambria Math"/>
                <w:sz w:val="24"/>
                <w:szCs w:val="24"/>
              </w:rPr>
              <m:t>x</m:t>
            </m:r>
          </m:e>
        </m:d>
      </m:oMath>
      <w:r w:rsidR="004D0649">
        <w:rPr>
          <w:sz w:val="24"/>
          <w:szCs w:val="24"/>
        </w:rPr>
        <w:t xml:space="preserve"> </w:t>
      </w:r>
      <w:r w:rsidR="004D0649">
        <w:rPr>
          <w:sz w:val="24"/>
          <w:szCs w:val="24"/>
        </w:rPr>
        <w:br/>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+3Ey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-Iy</m:t>
        </m:r>
        <m:d>
          <m:dPr>
            <m:ctrlPr>
              <w:rPr>
                <w:rFonts w:ascii="Cambria Math" w:hAnsi="Cambria Math"/>
                <w:i/>
                <w:sz w:val="24"/>
                <w:szCs w:val="24"/>
              </w:rPr>
            </m:ctrlPr>
          </m:dPr>
          <m:e>
            <m:r>
              <w:rPr>
                <w:rFonts w:ascii="Cambria Math" w:hAnsi="Cambria Math"/>
                <w:sz w:val="24"/>
                <w:szCs w:val="24"/>
              </w:rPr>
              <m:t>x</m:t>
            </m:r>
          </m:e>
        </m:d>
      </m:oMath>
      <w:r w:rsidR="004D0649">
        <w:rPr>
          <w:sz w:val="24"/>
          <w:szCs w:val="24"/>
        </w:rPr>
        <w:t>.</w:t>
      </w:r>
    </w:p>
    <w:p w14:paraId="545976EA" w14:textId="0263FD16" w:rsidR="004D0649" w:rsidRDefault="004D0649" w:rsidP="000B25CE">
      <w:pPr>
        <w:pStyle w:val="ListParagraph"/>
        <w:numPr>
          <w:ilvl w:val="0"/>
          <w:numId w:val="3"/>
        </w:numPr>
        <w:spacing w:before="120" w:after="120" w:line="240" w:lineRule="auto"/>
        <w:ind w:left="360"/>
        <w:rPr>
          <w:sz w:val="24"/>
          <w:szCs w:val="24"/>
        </w:rPr>
      </w:pPr>
      <w:r>
        <w:rPr>
          <w:sz w:val="24"/>
          <w:szCs w:val="24"/>
        </w:rPr>
        <w:t>Show that</w:t>
      </w:r>
      <w:r>
        <w:rPr>
          <w:sz w:val="24"/>
          <w:szCs w:val="24"/>
        </w:rPr>
        <w:br/>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Pr>
          <w:sz w:val="24"/>
          <w:szCs w:val="24"/>
        </w:rPr>
        <w:t xml:space="preserve"> </w:t>
      </w:r>
      <w:r>
        <w:rPr>
          <w:sz w:val="24"/>
          <w:szCs w:val="24"/>
        </w:rPr>
        <w:br/>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Pr>
          <w:sz w:val="24"/>
          <w:szCs w:val="24"/>
        </w:rPr>
        <w:t>.</w:t>
      </w:r>
    </w:p>
    <w:p w14:paraId="50F0F3C8" w14:textId="620D9FEA" w:rsidR="004D0649" w:rsidRPr="004D0649" w:rsidRDefault="004D0649" w:rsidP="004D0649">
      <w:pPr>
        <w:pStyle w:val="ListParagraph"/>
        <w:spacing w:before="120" w:after="120" w:line="240" w:lineRule="auto"/>
        <w:ind w:left="360"/>
        <w:rPr>
          <w:b/>
          <w:bCs/>
          <w:sz w:val="24"/>
          <w:szCs w:val="24"/>
        </w:rPr>
      </w:pPr>
      <w:r w:rsidRPr="004D0649">
        <w:rPr>
          <w:b/>
          <w:bCs/>
          <w:sz w:val="24"/>
          <w:szCs w:val="24"/>
        </w:rPr>
        <w:t>Answer:</w:t>
      </w:r>
    </w:p>
    <w:p w14:paraId="3FBCC1A1" w14:textId="1F0F329D" w:rsidR="004D0649" w:rsidRDefault="004D0649" w:rsidP="009C3095">
      <w:pPr>
        <w:pStyle w:val="ListParagraph"/>
        <w:spacing w:before="120" w:after="120" w:line="240" w:lineRule="auto"/>
        <w:ind w:left="360" w:right="-18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m:t>
        </m:r>
        <m:d>
          <m:dPr>
            <m:begChr m:val="["/>
            <m:endChr m:val="]"/>
            <m:ctrlPr>
              <w:rPr>
                <w:rFonts w:ascii="Cambria Math" w:hAnsi="Cambria Math"/>
                <w:i/>
                <w:sz w:val="24"/>
                <w:szCs w:val="24"/>
              </w:rPr>
            </m:ctrlPr>
          </m:dPr>
          <m:e>
            <m:r>
              <w:rPr>
                <w:rFonts w:ascii="Cambria Math" w:hAnsi="Cambria Math"/>
                <w:color w:val="FF0000"/>
                <w:sz w:val="24"/>
                <w:szCs w:val="24"/>
              </w:rPr>
              <m:t>y</m:t>
            </m:r>
            <m:d>
              <m:dPr>
                <m:ctrlPr>
                  <w:rPr>
                    <w:rFonts w:ascii="Cambria Math" w:hAnsi="Cambria Math"/>
                    <w:i/>
                    <w:color w:val="FF0000"/>
                    <w:sz w:val="24"/>
                    <w:szCs w:val="24"/>
                  </w:rPr>
                </m:ctrlPr>
              </m:dPr>
              <m:e>
                <m:r>
                  <w:rPr>
                    <w:rFonts w:ascii="Cambria Math" w:hAnsi="Cambria Math"/>
                    <w:color w:val="FF0000"/>
                    <w:sz w:val="24"/>
                    <w:szCs w:val="24"/>
                  </w:rPr>
                  <m:t>x+h</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m:t>
        </m:r>
        <m:r>
          <w:rPr>
            <w:rFonts w:ascii="Cambria Math" w:hAnsi="Cambria Math"/>
            <w:color w:val="0070C0"/>
            <w:sz w:val="24"/>
            <w:szCs w:val="24"/>
          </w:rPr>
          <m:t>y</m:t>
        </m:r>
        <m:d>
          <m:dPr>
            <m:ctrlPr>
              <w:rPr>
                <w:rFonts w:ascii="Cambria Math" w:hAnsi="Cambria Math"/>
                <w:i/>
                <w:color w:val="0070C0"/>
                <w:sz w:val="24"/>
                <w:szCs w:val="24"/>
              </w:rPr>
            </m:ctrlPr>
          </m:dPr>
          <m:e>
            <m:r>
              <w:rPr>
                <w:rFonts w:ascii="Cambria Math" w:hAnsi="Cambria Math"/>
                <w:color w:val="0070C0"/>
                <w:sz w:val="24"/>
                <w:szCs w:val="24"/>
              </w:rPr>
              <m:t>x+2</m:t>
            </m:r>
            <m:r>
              <w:rPr>
                <w:rFonts w:ascii="Cambria Math" w:hAnsi="Cambria Math"/>
                <w:color w:val="0070C0"/>
                <w:sz w:val="24"/>
                <w:szCs w:val="24"/>
              </w:rPr>
              <m:t>h</m:t>
            </m:r>
          </m:e>
        </m:d>
        <m:r>
          <w:rPr>
            <w:rFonts w:ascii="Cambria Math" w:hAnsi="Cambria Math"/>
            <w:sz w:val="24"/>
            <w:szCs w:val="24"/>
          </w:rPr>
          <m:t>-</m:t>
        </m:r>
        <m:r>
          <w:rPr>
            <w:rFonts w:ascii="Cambria Math" w:hAnsi="Cambria Math"/>
            <w:color w:val="70AD47" w:themeColor="accent6"/>
            <w:sz w:val="24"/>
            <w:szCs w:val="24"/>
          </w:rPr>
          <m:t>2y</m:t>
        </m:r>
        <m:d>
          <m:dPr>
            <m:ctrlPr>
              <w:rPr>
                <w:rFonts w:ascii="Cambria Math" w:hAnsi="Cambria Math"/>
                <w:i/>
                <w:color w:val="70AD47" w:themeColor="accent6"/>
                <w:sz w:val="24"/>
                <w:szCs w:val="24"/>
              </w:rPr>
            </m:ctrlPr>
          </m:dPr>
          <m:e>
            <m:r>
              <w:rPr>
                <w:rFonts w:ascii="Cambria Math" w:hAnsi="Cambria Math"/>
                <w:color w:val="70AD47" w:themeColor="accent6"/>
                <w:sz w:val="24"/>
                <w:szCs w:val="24"/>
              </w:rPr>
              <m:t>x+h</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m:t>
        </m:r>
        <m:r>
          <w:rPr>
            <w:rFonts w:ascii="Cambria Math" w:hAnsi="Cambria Math"/>
            <w:color w:val="FF0000"/>
            <w:sz w:val="24"/>
            <w:szCs w:val="24"/>
          </w:rPr>
          <m:t>Ey</m:t>
        </m:r>
        <m:d>
          <m:dPr>
            <m:ctrlPr>
              <w:rPr>
                <w:rFonts w:ascii="Cambria Math" w:hAnsi="Cambria Math"/>
                <w:i/>
                <w:color w:val="FF0000"/>
                <w:sz w:val="24"/>
                <w:szCs w:val="24"/>
              </w:rPr>
            </m:ctrlPr>
          </m:dPr>
          <m:e>
            <m:r>
              <w:rPr>
                <w:rFonts w:ascii="Cambria Math" w:hAnsi="Cambria Math"/>
                <w:color w:val="FF0000"/>
                <w:sz w:val="24"/>
                <w:szCs w:val="24"/>
              </w:rPr>
              <m:t>x</m:t>
            </m:r>
          </m:e>
        </m:d>
        <m:r>
          <w:rPr>
            <w:rFonts w:ascii="Cambria Math" w:hAnsi="Cambria Math"/>
            <w:sz w:val="24"/>
            <w:szCs w:val="24"/>
          </w:rPr>
          <m:t>+</m:t>
        </m:r>
        <m:sSup>
          <m:sSupPr>
            <m:ctrlPr>
              <w:rPr>
                <w:rFonts w:ascii="Cambria Math" w:hAnsi="Cambria Math"/>
                <w:i/>
                <w:color w:val="0070C0"/>
                <w:sz w:val="24"/>
                <w:szCs w:val="24"/>
              </w:rPr>
            </m:ctrlPr>
          </m:sSupPr>
          <m:e>
            <m:r>
              <w:rPr>
                <w:rFonts w:ascii="Cambria Math" w:hAnsi="Cambria Math"/>
                <w:color w:val="0070C0"/>
                <w:sz w:val="24"/>
                <w:szCs w:val="24"/>
              </w:rPr>
              <m:t>E</m:t>
            </m:r>
          </m:e>
          <m:sup>
            <m:r>
              <w:rPr>
                <w:rFonts w:ascii="Cambria Math" w:hAnsi="Cambria Math"/>
                <w:color w:val="0070C0"/>
                <w:sz w:val="24"/>
                <w:szCs w:val="24"/>
              </w:rPr>
              <m:t>2</m:t>
            </m:r>
          </m:sup>
        </m:sSup>
        <m:r>
          <w:rPr>
            <w:rFonts w:ascii="Cambria Math" w:hAnsi="Cambria Math"/>
            <w:color w:val="0070C0"/>
            <w:sz w:val="24"/>
            <w:szCs w:val="24"/>
          </w:rPr>
          <m:t>y</m:t>
        </m:r>
        <m:d>
          <m:dPr>
            <m:ctrlPr>
              <w:rPr>
                <w:rFonts w:ascii="Cambria Math" w:hAnsi="Cambria Math"/>
                <w:i/>
                <w:color w:val="0070C0"/>
                <w:sz w:val="24"/>
                <w:szCs w:val="24"/>
              </w:rPr>
            </m:ctrlPr>
          </m:dPr>
          <m:e>
            <m:r>
              <w:rPr>
                <w:rFonts w:ascii="Cambria Math" w:hAnsi="Cambria Math"/>
                <w:color w:val="0070C0"/>
                <w:sz w:val="24"/>
                <w:szCs w:val="24"/>
              </w:rPr>
              <m:t>x</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-2y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
              <w:rPr>
                <w:rFonts w:ascii="Cambria Math" w:hAnsi="Cambria Math"/>
                <w:color w:val="70AD47" w:themeColor="accent6"/>
                <w:sz w:val="24"/>
                <w:szCs w:val="24"/>
              </w:rPr>
              <m:t>2Ey</m:t>
            </m:r>
            <m:d>
              <m:dPr>
                <m:ctrlPr>
                  <w:rPr>
                    <w:rFonts w:ascii="Cambria Math" w:hAnsi="Cambria Math"/>
                    <w:i/>
                    <w:color w:val="70AD47" w:themeColor="accent6"/>
                    <w:sz w:val="24"/>
                    <w:szCs w:val="24"/>
                  </w:rPr>
                </m:ctrlPr>
              </m:dPr>
              <m:e>
                <m:r>
                  <w:rPr>
                    <w:rFonts w:ascii="Cambria Math" w:hAnsi="Cambria Math"/>
                    <w:color w:val="70AD47" w:themeColor="accent6"/>
                    <w:sz w:val="24"/>
                    <w:szCs w:val="24"/>
                  </w:rPr>
                  <m:t>x</m:t>
                </m:r>
              </m:e>
            </m:d>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009C3095">
        <w:rPr>
          <w:sz w:val="24"/>
          <w:szCs w:val="24"/>
        </w:rPr>
        <w:t>, which proves the first claim.</w:t>
      </w:r>
    </w:p>
    <w:p w14:paraId="436F94B3" w14:textId="648140F6" w:rsidR="009C3095" w:rsidRDefault="009C3095" w:rsidP="004D0649">
      <w:pPr>
        <w:pStyle w:val="ListParagraph"/>
        <w:spacing w:before="120" w:after="120" w:line="240" w:lineRule="auto"/>
        <w:ind w:left="360"/>
        <w:contextualSpacing w:val="0"/>
        <w:rPr>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
          <w:rPr>
            <w:rFonts w:ascii="Cambria Math" w:hAnsi="Cambria Math"/>
            <w:color w:val="7030A0"/>
            <w:sz w:val="24"/>
            <w:szCs w:val="24"/>
          </w:rPr>
          <m:t>y</m:t>
        </m:r>
        <m:d>
          <m:dPr>
            <m:ctrlPr>
              <w:rPr>
                <w:rFonts w:ascii="Cambria Math" w:hAnsi="Cambria Math"/>
                <w:i/>
                <w:color w:val="7030A0"/>
                <w:sz w:val="24"/>
                <w:szCs w:val="24"/>
              </w:rPr>
            </m:ctrlPr>
          </m:dPr>
          <m:e>
            <m:r>
              <w:rPr>
                <w:rFonts w:ascii="Cambria Math" w:hAnsi="Cambria Math"/>
                <w:color w:val="7030A0"/>
                <w:sz w:val="24"/>
                <w:szCs w:val="24"/>
              </w:rPr>
              <m:t>x</m:t>
            </m:r>
          </m:e>
        </m:d>
        <m:r>
          <w:rPr>
            <w:rFonts w:ascii="Cambria Math" w:hAnsi="Cambria Math"/>
            <w:sz w:val="24"/>
            <w:szCs w:val="24"/>
          </w:rPr>
          <m:t>+3</m:t>
        </m:r>
        <m:d>
          <m:dPr>
            <m:begChr m:val="["/>
            <m:endChr m:val="]"/>
            <m:ctrlPr>
              <w:rPr>
                <w:rFonts w:ascii="Cambria Math" w:hAnsi="Cambria Math"/>
                <w:i/>
                <w:sz w:val="24"/>
                <w:szCs w:val="24"/>
              </w:rPr>
            </m:ctrlPr>
          </m:dPr>
          <m:e>
            <m:r>
              <w:rPr>
                <w:rFonts w:ascii="Cambria Math" w:hAnsi="Cambria Math"/>
                <w:color w:val="7030A0"/>
                <w:sz w:val="24"/>
                <w:szCs w:val="24"/>
              </w:rPr>
              <m:t>y</m:t>
            </m:r>
            <m:d>
              <m:dPr>
                <m:ctrlPr>
                  <w:rPr>
                    <w:rFonts w:ascii="Cambria Math" w:hAnsi="Cambria Math"/>
                    <w:i/>
                    <w:color w:val="7030A0"/>
                    <w:sz w:val="24"/>
                    <w:szCs w:val="24"/>
                  </w:rPr>
                </m:ctrlPr>
              </m:dPr>
              <m:e>
                <m:r>
                  <w:rPr>
                    <w:rFonts w:ascii="Cambria Math" w:hAnsi="Cambria Math"/>
                    <w:color w:val="7030A0"/>
                    <w:sz w:val="24"/>
                    <w:szCs w:val="24"/>
                  </w:rPr>
                  <m:t>x+h</m:t>
                </m:r>
              </m:e>
            </m:d>
            <m:r>
              <w:rPr>
                <w:rFonts w:ascii="Cambria Math" w:hAnsi="Cambria Math"/>
                <w:sz w:val="24"/>
                <w:szCs w:val="24"/>
              </w:rPr>
              <m:t>-</m:t>
            </m:r>
            <m:r>
              <w:rPr>
                <w:rFonts w:ascii="Cambria Math" w:hAnsi="Cambria Math"/>
                <w:color w:val="0070C0"/>
                <w:sz w:val="24"/>
                <w:szCs w:val="24"/>
              </w:rPr>
              <m:t>y</m:t>
            </m:r>
            <m:d>
              <m:dPr>
                <m:ctrlPr>
                  <w:rPr>
                    <w:rFonts w:ascii="Cambria Math" w:hAnsi="Cambria Math"/>
                    <w:i/>
                    <w:color w:val="0070C0"/>
                    <w:sz w:val="24"/>
                    <w:szCs w:val="24"/>
                  </w:rPr>
                </m:ctrlPr>
              </m:dPr>
              <m:e>
                <m:r>
                  <w:rPr>
                    <w:rFonts w:ascii="Cambria Math" w:hAnsi="Cambria Math"/>
                    <w:color w:val="0070C0"/>
                    <w:sz w:val="24"/>
                    <w:szCs w:val="24"/>
                  </w:rPr>
                  <m:t>x</m:t>
                </m:r>
              </m:e>
            </m:d>
          </m:e>
        </m:d>
        <m:r>
          <w:rPr>
            <w:rFonts w:ascii="Cambria Math" w:hAnsi="Cambria Math"/>
            <w:sz w:val="24"/>
            <w:szCs w:val="24"/>
          </w:rPr>
          <m:t>+3</m:t>
        </m:r>
        <m:d>
          <m:dPr>
            <m:begChr m:val="["/>
            <m:endChr m:val="]"/>
            <m:ctrlPr>
              <w:rPr>
                <w:rFonts w:ascii="Cambria Math" w:hAnsi="Cambria Math"/>
                <w:i/>
                <w:sz w:val="24"/>
                <w:szCs w:val="24"/>
              </w:rPr>
            </m:ctrlPr>
          </m:dPr>
          <m:e>
            <m:r>
              <w:rPr>
                <w:rFonts w:ascii="Cambria Math" w:hAnsi="Cambria Math"/>
                <w:color w:val="7030A0"/>
                <w:sz w:val="24"/>
                <w:szCs w:val="24"/>
              </w:rPr>
              <m:t>y</m:t>
            </m:r>
            <m:d>
              <m:dPr>
                <m:ctrlPr>
                  <w:rPr>
                    <w:rFonts w:ascii="Cambria Math" w:hAnsi="Cambria Math"/>
                    <w:i/>
                    <w:color w:val="7030A0"/>
                    <w:sz w:val="24"/>
                    <w:szCs w:val="24"/>
                  </w:rPr>
                </m:ctrlPr>
              </m:dPr>
              <m:e>
                <m:r>
                  <w:rPr>
                    <w:rFonts w:ascii="Cambria Math" w:hAnsi="Cambria Math"/>
                    <w:color w:val="7030A0"/>
                    <w:sz w:val="24"/>
                    <w:szCs w:val="24"/>
                  </w:rPr>
                  <m:t>x+2</m:t>
                </m:r>
                <m:r>
                  <w:rPr>
                    <w:rFonts w:ascii="Cambria Math" w:hAnsi="Cambria Math"/>
                    <w:color w:val="7030A0"/>
                    <w:sz w:val="24"/>
                    <w:szCs w:val="24"/>
                  </w:rPr>
                  <m:t>h</m:t>
                </m:r>
              </m:e>
            </m:d>
            <m:r>
              <w:rPr>
                <w:rFonts w:ascii="Cambria Math" w:hAnsi="Cambria Math"/>
                <w:sz w:val="24"/>
                <w:szCs w:val="24"/>
              </w:rPr>
              <m:t>-2</m:t>
            </m:r>
            <m:r>
              <w:rPr>
                <w:rFonts w:ascii="Cambria Math" w:hAnsi="Cambria Math"/>
                <w:color w:val="0070C0"/>
                <w:sz w:val="24"/>
                <w:szCs w:val="24"/>
              </w:rPr>
              <m:t>y</m:t>
            </m:r>
            <m:d>
              <m:dPr>
                <m:ctrlPr>
                  <w:rPr>
                    <w:rFonts w:ascii="Cambria Math" w:hAnsi="Cambria Math"/>
                    <w:i/>
                    <w:color w:val="0070C0"/>
                    <w:sz w:val="24"/>
                    <w:szCs w:val="24"/>
                  </w:rPr>
                </m:ctrlPr>
              </m:dPr>
              <m:e>
                <m:r>
                  <w:rPr>
                    <w:rFonts w:ascii="Cambria Math" w:hAnsi="Cambria Math"/>
                    <w:color w:val="0070C0"/>
                    <w:sz w:val="24"/>
                    <w:szCs w:val="24"/>
                  </w:rPr>
                  <m:t>x+h</m:t>
                </m:r>
              </m:e>
            </m:d>
            <m:r>
              <w:rPr>
                <w:rFonts w:ascii="Cambria Math" w:hAnsi="Cambria Math"/>
                <w:sz w:val="24"/>
                <w:szCs w:val="24"/>
              </w:rPr>
              <m:t>+</m:t>
            </m:r>
            <m:r>
              <w:rPr>
                <w:rFonts w:ascii="Cambria Math" w:hAnsi="Cambria Math"/>
                <w:color w:val="00B050"/>
                <w:sz w:val="24"/>
                <w:szCs w:val="24"/>
              </w:rPr>
              <m:t>y</m:t>
            </m:r>
            <m:d>
              <m:dPr>
                <m:ctrlPr>
                  <w:rPr>
                    <w:rFonts w:ascii="Cambria Math" w:hAnsi="Cambria Math"/>
                    <w:i/>
                    <w:color w:val="00B050"/>
                    <w:sz w:val="24"/>
                    <w:szCs w:val="24"/>
                  </w:rPr>
                </m:ctrlPr>
              </m:dPr>
              <m:e>
                <m:r>
                  <w:rPr>
                    <w:rFonts w:ascii="Cambria Math" w:hAnsi="Cambria Math"/>
                    <w:color w:val="00B050"/>
                    <w:sz w:val="24"/>
                    <w:szCs w:val="24"/>
                  </w:rPr>
                  <m:t>x</m:t>
                </m:r>
              </m:e>
            </m:d>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x+3</m:t>
            </m:r>
            <m:r>
              <w:rPr>
                <w:rFonts w:ascii="Cambria Math" w:hAnsi="Cambria Math"/>
                <w:sz w:val="24"/>
                <w:szCs w:val="24"/>
              </w:rPr>
              <m:t>h</m:t>
            </m:r>
          </m:e>
        </m:d>
        <m:r>
          <w:rPr>
            <w:rFonts w:ascii="Cambria Math" w:hAnsi="Cambria Math"/>
            <w:sz w:val="24"/>
            <w:szCs w:val="24"/>
          </w:rPr>
          <m:t>-3</m:t>
        </m:r>
        <m:r>
          <w:rPr>
            <w:rFonts w:ascii="Cambria Math" w:hAnsi="Cambria Math"/>
            <w:color w:val="0070C0"/>
            <w:sz w:val="24"/>
            <w:szCs w:val="24"/>
          </w:rPr>
          <m:t>y</m:t>
        </m:r>
        <m:d>
          <m:dPr>
            <m:ctrlPr>
              <w:rPr>
                <w:rFonts w:ascii="Cambria Math" w:hAnsi="Cambria Math"/>
                <w:i/>
                <w:color w:val="0070C0"/>
                <w:sz w:val="24"/>
                <w:szCs w:val="24"/>
              </w:rPr>
            </m:ctrlPr>
          </m:dPr>
          <m:e>
            <m:r>
              <w:rPr>
                <w:rFonts w:ascii="Cambria Math" w:hAnsi="Cambria Math"/>
                <w:color w:val="0070C0"/>
                <w:sz w:val="24"/>
                <w:szCs w:val="24"/>
              </w:rPr>
              <m:t>x+2</m:t>
            </m:r>
            <m:r>
              <w:rPr>
                <w:rFonts w:ascii="Cambria Math" w:hAnsi="Cambria Math"/>
                <w:color w:val="0070C0"/>
                <w:sz w:val="24"/>
                <w:szCs w:val="24"/>
              </w:rPr>
              <m:t>h</m:t>
            </m:r>
          </m:e>
        </m:d>
        <m:r>
          <w:rPr>
            <w:rFonts w:ascii="Cambria Math" w:hAnsi="Cambria Math"/>
            <w:sz w:val="24"/>
            <w:szCs w:val="24"/>
          </w:rPr>
          <m:t xml:space="preserve">+3 </m:t>
        </m:r>
        <m:r>
          <w:rPr>
            <w:rFonts w:ascii="Cambria Math" w:hAnsi="Cambria Math"/>
            <w:color w:val="00B050"/>
            <w:sz w:val="24"/>
            <w:szCs w:val="24"/>
          </w:rPr>
          <m:t>y</m:t>
        </m:r>
        <m:d>
          <m:dPr>
            <m:ctrlPr>
              <w:rPr>
                <w:rFonts w:ascii="Cambria Math" w:hAnsi="Cambria Math"/>
                <w:i/>
                <w:color w:val="00B050"/>
                <w:sz w:val="24"/>
                <w:szCs w:val="24"/>
              </w:rPr>
            </m:ctrlPr>
          </m:dPr>
          <m:e>
            <m:r>
              <w:rPr>
                <w:rFonts w:ascii="Cambria Math" w:hAnsi="Cambria Math"/>
                <w:color w:val="00B050"/>
                <w:sz w:val="24"/>
                <w:szCs w:val="24"/>
              </w:rPr>
              <m:t>x+h</m:t>
            </m:r>
          </m:e>
        </m:d>
        <m:r>
          <w:rPr>
            <w:rFonts w:ascii="Cambria Math" w:hAnsi="Cambria Math"/>
            <w:sz w:val="24"/>
            <w:szCs w:val="24"/>
          </w:rPr>
          <m:t>-</m:t>
        </m:r>
        <m:r>
          <w:rPr>
            <w:rFonts w:ascii="Cambria Math" w:hAnsi="Cambria Math"/>
            <w:color w:val="FF0000"/>
            <w:sz w:val="24"/>
            <w:szCs w:val="24"/>
          </w:rPr>
          <m:t>y</m:t>
        </m:r>
        <m:d>
          <m:dPr>
            <m:ctrlPr>
              <w:rPr>
                <w:rFonts w:ascii="Cambria Math" w:hAnsi="Cambria Math"/>
                <w:i/>
                <w:color w:val="FF0000"/>
                <w:sz w:val="24"/>
                <w:szCs w:val="24"/>
              </w:rPr>
            </m:ctrlPr>
          </m:dPr>
          <m:e>
            <m:r>
              <w:rPr>
                <w:rFonts w:ascii="Cambria Math" w:hAnsi="Cambria Math"/>
                <w:color w:val="FF0000"/>
                <w:sz w:val="24"/>
                <w:szCs w:val="24"/>
              </w:rPr>
              <m:t>x</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trike/>
                <w:color w:val="7030A0"/>
                <w:sz w:val="24"/>
                <w:szCs w:val="24"/>
              </w:rPr>
              <m:t>y</m:t>
            </m:r>
            <m:d>
              <m:dPr>
                <m:ctrlPr>
                  <w:rPr>
                    <w:rFonts w:ascii="Cambria Math" w:hAnsi="Cambria Math"/>
                    <w:i/>
                    <w:strike/>
                    <w:color w:val="7030A0"/>
                    <w:sz w:val="24"/>
                    <w:szCs w:val="24"/>
                  </w:rPr>
                </m:ctrlPr>
              </m:dPr>
              <m:e>
                <m:r>
                  <w:rPr>
                    <w:rFonts w:ascii="Cambria Math" w:hAnsi="Cambria Math"/>
                    <w:strike/>
                    <w:color w:val="7030A0"/>
                    <w:sz w:val="24"/>
                    <w:szCs w:val="24"/>
                  </w:rPr>
                  <m:t>x</m:t>
                </m:r>
              </m:e>
            </m:d>
            <m:r>
              <w:rPr>
                <w:rFonts w:ascii="Cambria Math" w:hAnsi="Cambria Math"/>
                <w:strike/>
                <w:sz w:val="24"/>
                <w:szCs w:val="24"/>
              </w:rPr>
              <m:t>-</m:t>
            </m:r>
            <m:r>
              <w:rPr>
                <w:rFonts w:ascii="Cambria Math" w:hAnsi="Cambria Math"/>
                <w:strike/>
                <w:color w:val="0070C0"/>
                <w:sz w:val="24"/>
                <w:szCs w:val="24"/>
              </w:rPr>
              <m:t>3y</m:t>
            </m:r>
            <m:d>
              <m:dPr>
                <m:ctrlPr>
                  <w:rPr>
                    <w:rFonts w:ascii="Cambria Math" w:hAnsi="Cambria Math"/>
                    <w:i/>
                    <w:strike/>
                    <w:color w:val="0070C0"/>
                    <w:sz w:val="24"/>
                    <w:szCs w:val="24"/>
                  </w:rPr>
                </m:ctrlPr>
              </m:dPr>
              <m:e>
                <m:r>
                  <w:rPr>
                    <w:rFonts w:ascii="Cambria Math" w:hAnsi="Cambria Math"/>
                    <w:strike/>
                    <w:color w:val="0070C0"/>
                    <w:sz w:val="24"/>
                    <w:szCs w:val="24"/>
                  </w:rPr>
                  <m:t>x</m:t>
                </m:r>
              </m:e>
            </m:d>
            <m:r>
              <w:rPr>
                <w:rFonts w:ascii="Cambria Math" w:hAnsi="Cambria Math"/>
                <w:strike/>
                <w:sz w:val="24"/>
                <w:szCs w:val="24"/>
              </w:rPr>
              <m:t>+</m:t>
            </m:r>
            <m:r>
              <w:rPr>
                <w:rFonts w:ascii="Cambria Math" w:hAnsi="Cambria Math"/>
                <w:strike/>
                <w:color w:val="00B050"/>
                <w:sz w:val="24"/>
                <w:szCs w:val="24"/>
              </w:rPr>
              <m:t>3y</m:t>
            </m:r>
            <m:d>
              <m:dPr>
                <m:ctrlPr>
                  <w:rPr>
                    <w:rFonts w:ascii="Cambria Math" w:hAnsi="Cambria Math"/>
                    <w:i/>
                    <w:strike/>
                    <w:color w:val="00B050"/>
                    <w:sz w:val="24"/>
                    <w:szCs w:val="24"/>
                  </w:rPr>
                </m:ctrlPr>
              </m:dPr>
              <m:e>
                <m:r>
                  <w:rPr>
                    <w:rFonts w:ascii="Cambria Math" w:hAnsi="Cambria Math"/>
                    <w:strike/>
                    <w:color w:val="00B050"/>
                    <w:sz w:val="24"/>
                    <w:szCs w:val="24"/>
                  </w:rPr>
                  <m:t>x</m:t>
                </m:r>
              </m:e>
            </m:d>
            <m:r>
              <w:rPr>
                <w:rFonts w:ascii="Cambria Math" w:hAnsi="Cambria Math"/>
                <w:strike/>
                <w:sz w:val="24"/>
                <w:szCs w:val="24"/>
              </w:rPr>
              <m:t>-</m:t>
            </m:r>
            <m:r>
              <w:rPr>
                <w:rFonts w:ascii="Cambria Math" w:hAnsi="Cambria Math"/>
                <w:strike/>
                <w:color w:val="FF0000"/>
                <w:sz w:val="24"/>
                <w:szCs w:val="24"/>
              </w:rPr>
              <m:t>y</m:t>
            </m:r>
            <m:d>
              <m:dPr>
                <m:ctrlPr>
                  <w:rPr>
                    <w:rFonts w:ascii="Cambria Math" w:hAnsi="Cambria Math"/>
                    <w:i/>
                    <w:strike/>
                    <w:color w:val="FF0000"/>
                    <w:sz w:val="24"/>
                    <w:szCs w:val="24"/>
                  </w:rPr>
                </m:ctrlPr>
              </m:dPr>
              <m:e>
                <m:r>
                  <w:rPr>
                    <w:rFonts w:ascii="Cambria Math" w:hAnsi="Cambria Math"/>
                    <w:strike/>
                    <w:color w:val="FF0000"/>
                    <w:sz w:val="24"/>
                    <w:szCs w:val="24"/>
                  </w:rPr>
                  <m:t>x</m:t>
                </m:r>
              </m:e>
            </m:d>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trike/>
                <w:sz w:val="24"/>
                <w:szCs w:val="24"/>
              </w:rPr>
              <m:t>3</m:t>
            </m:r>
            <m:r>
              <w:rPr>
                <w:rFonts w:ascii="Cambria Math" w:hAnsi="Cambria Math"/>
                <w:strike/>
                <w:color w:val="7030A0"/>
                <w:sz w:val="24"/>
                <w:szCs w:val="24"/>
              </w:rPr>
              <m:t>y</m:t>
            </m:r>
            <m:d>
              <m:dPr>
                <m:ctrlPr>
                  <w:rPr>
                    <w:rFonts w:ascii="Cambria Math" w:hAnsi="Cambria Math"/>
                    <w:i/>
                    <w:strike/>
                    <w:color w:val="7030A0"/>
                    <w:sz w:val="24"/>
                    <w:szCs w:val="24"/>
                  </w:rPr>
                </m:ctrlPr>
              </m:dPr>
              <m:e>
                <m:r>
                  <w:rPr>
                    <w:rFonts w:ascii="Cambria Math" w:hAnsi="Cambria Math"/>
                    <w:strike/>
                    <w:color w:val="7030A0"/>
                    <w:sz w:val="24"/>
                    <w:szCs w:val="24"/>
                  </w:rPr>
                  <m:t>x+h</m:t>
                </m:r>
              </m:e>
            </m:d>
            <m:r>
              <w:rPr>
                <w:rFonts w:ascii="Cambria Math" w:hAnsi="Cambria Math"/>
                <w:strike/>
                <w:sz w:val="24"/>
                <w:szCs w:val="24"/>
              </w:rPr>
              <m:t>-6</m:t>
            </m:r>
            <m:r>
              <w:rPr>
                <w:rFonts w:ascii="Cambria Math" w:hAnsi="Cambria Math"/>
                <w:strike/>
                <w:color w:val="0070C0"/>
                <w:sz w:val="24"/>
                <w:szCs w:val="24"/>
              </w:rPr>
              <m:t>y</m:t>
            </m:r>
            <m:d>
              <m:dPr>
                <m:ctrlPr>
                  <w:rPr>
                    <w:rFonts w:ascii="Cambria Math" w:hAnsi="Cambria Math"/>
                    <w:i/>
                    <w:strike/>
                    <w:color w:val="0070C0"/>
                    <w:sz w:val="24"/>
                    <w:szCs w:val="24"/>
                  </w:rPr>
                </m:ctrlPr>
              </m:dPr>
              <m:e>
                <m:r>
                  <w:rPr>
                    <w:rFonts w:ascii="Cambria Math" w:hAnsi="Cambria Math"/>
                    <w:strike/>
                    <w:color w:val="0070C0"/>
                    <w:sz w:val="24"/>
                    <w:szCs w:val="24"/>
                  </w:rPr>
                  <m:t>x+h</m:t>
                </m:r>
              </m:e>
            </m:d>
            <m:r>
              <w:rPr>
                <w:rFonts w:ascii="Cambria Math" w:hAnsi="Cambria Math"/>
                <w:strike/>
                <w:sz w:val="24"/>
                <w:szCs w:val="24"/>
              </w:rPr>
              <m:t xml:space="preserve">+3 </m:t>
            </m:r>
            <m:r>
              <w:rPr>
                <w:rFonts w:ascii="Cambria Math" w:hAnsi="Cambria Math"/>
                <w:strike/>
                <w:color w:val="00B050"/>
                <w:sz w:val="24"/>
                <w:szCs w:val="24"/>
              </w:rPr>
              <m:t>y</m:t>
            </m:r>
            <m:d>
              <m:dPr>
                <m:ctrlPr>
                  <w:rPr>
                    <w:rFonts w:ascii="Cambria Math" w:hAnsi="Cambria Math"/>
                    <w:i/>
                    <w:strike/>
                    <w:color w:val="00B050"/>
                    <w:sz w:val="24"/>
                    <w:szCs w:val="24"/>
                  </w:rPr>
                </m:ctrlPr>
              </m:dPr>
              <m:e>
                <m:r>
                  <w:rPr>
                    <w:rFonts w:ascii="Cambria Math" w:hAnsi="Cambria Math"/>
                    <w:strike/>
                    <w:color w:val="00B050"/>
                    <w:sz w:val="24"/>
                    <w:szCs w:val="24"/>
                  </w:rPr>
                  <m:t>x+h</m:t>
                </m:r>
              </m:e>
            </m:d>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trike/>
                <w:sz w:val="24"/>
                <w:szCs w:val="24"/>
              </w:rPr>
              <m:t>3</m:t>
            </m:r>
            <m:r>
              <w:rPr>
                <w:rFonts w:ascii="Cambria Math" w:hAnsi="Cambria Math"/>
                <w:strike/>
                <w:color w:val="7030A0"/>
                <w:sz w:val="24"/>
                <w:szCs w:val="24"/>
              </w:rPr>
              <m:t>y</m:t>
            </m:r>
            <m:d>
              <m:dPr>
                <m:ctrlPr>
                  <w:rPr>
                    <w:rFonts w:ascii="Cambria Math" w:hAnsi="Cambria Math"/>
                    <w:i/>
                    <w:strike/>
                    <w:color w:val="7030A0"/>
                    <w:sz w:val="24"/>
                    <w:szCs w:val="24"/>
                  </w:rPr>
                </m:ctrlPr>
              </m:dPr>
              <m:e>
                <m:r>
                  <w:rPr>
                    <w:rFonts w:ascii="Cambria Math" w:hAnsi="Cambria Math"/>
                    <w:strike/>
                    <w:color w:val="7030A0"/>
                    <w:sz w:val="24"/>
                    <w:szCs w:val="24"/>
                  </w:rPr>
                  <m:t>x+2</m:t>
                </m:r>
                <m:r>
                  <w:rPr>
                    <w:rFonts w:ascii="Cambria Math" w:hAnsi="Cambria Math"/>
                    <w:strike/>
                    <w:color w:val="7030A0"/>
                    <w:sz w:val="24"/>
                    <w:szCs w:val="24"/>
                  </w:rPr>
                  <m:t>h</m:t>
                </m:r>
              </m:e>
            </m:d>
            <m:r>
              <w:rPr>
                <w:rFonts w:ascii="Cambria Math" w:hAnsi="Cambria Math"/>
                <w:strike/>
                <w:sz w:val="24"/>
                <w:szCs w:val="24"/>
              </w:rPr>
              <m:t>-3</m:t>
            </m:r>
            <m:r>
              <w:rPr>
                <w:rFonts w:ascii="Cambria Math" w:hAnsi="Cambria Math"/>
                <w:strike/>
                <w:color w:val="0070C0"/>
                <w:sz w:val="24"/>
                <w:szCs w:val="24"/>
              </w:rPr>
              <m:t>y</m:t>
            </m:r>
            <m:d>
              <m:dPr>
                <m:ctrlPr>
                  <w:rPr>
                    <w:rFonts w:ascii="Cambria Math" w:hAnsi="Cambria Math"/>
                    <w:i/>
                    <w:strike/>
                    <w:color w:val="0070C0"/>
                    <w:sz w:val="24"/>
                    <w:szCs w:val="24"/>
                  </w:rPr>
                </m:ctrlPr>
              </m:dPr>
              <m:e>
                <m:r>
                  <w:rPr>
                    <w:rFonts w:ascii="Cambria Math" w:hAnsi="Cambria Math"/>
                    <w:strike/>
                    <w:color w:val="0070C0"/>
                    <w:sz w:val="24"/>
                    <w:szCs w:val="24"/>
                  </w:rPr>
                  <m:t>x+2</m:t>
                </m:r>
                <m:r>
                  <w:rPr>
                    <w:rFonts w:ascii="Cambria Math" w:hAnsi="Cambria Math"/>
                    <w:strike/>
                    <w:color w:val="0070C0"/>
                    <w:sz w:val="24"/>
                    <w:szCs w:val="24"/>
                  </w:rPr>
                  <m:t>h</m:t>
                </m:r>
              </m:e>
            </m:d>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x+3</m:t>
            </m:r>
            <m:r>
              <w:rPr>
                <w:rFonts w:ascii="Cambria Math" w:hAnsi="Cambria Math"/>
                <w:sz w:val="24"/>
                <w:szCs w:val="24"/>
              </w:rPr>
              <m:t>h</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oMath>
      <w:r w:rsidR="004E505C">
        <w:rPr>
          <w:sz w:val="24"/>
          <w:szCs w:val="24"/>
        </w:rPr>
        <w:t>, which proves the second claim.</w:t>
      </w:r>
    </w:p>
    <w:p w14:paraId="68F64E14" w14:textId="77777777" w:rsidR="001D0277" w:rsidRDefault="001D0277">
      <w:pPr>
        <w:rPr>
          <w:sz w:val="24"/>
          <w:szCs w:val="24"/>
        </w:rPr>
      </w:pPr>
      <w:r>
        <w:rPr>
          <w:sz w:val="24"/>
          <w:szCs w:val="24"/>
        </w:rPr>
        <w:br w:type="page"/>
      </w:r>
    </w:p>
    <w:p w14:paraId="6DAC7677" w14:textId="0012B6AA" w:rsidR="000D2540" w:rsidRDefault="00B926C6" w:rsidP="000B25CE">
      <w:pPr>
        <w:pStyle w:val="ListParagraph"/>
        <w:numPr>
          <w:ilvl w:val="0"/>
          <w:numId w:val="3"/>
        </w:numPr>
        <w:spacing w:before="120" w:after="120" w:line="240" w:lineRule="auto"/>
        <w:ind w:left="360"/>
        <w:rPr>
          <w:sz w:val="24"/>
          <w:szCs w:val="24"/>
        </w:rPr>
      </w:pPr>
      <w:r>
        <w:rPr>
          <w:sz w:val="24"/>
          <w:szCs w:val="24"/>
        </w:rPr>
        <w:lastRenderedPageBreak/>
        <w:t xml:space="preserve">Let </w:t>
      </w:r>
      <m:oMath>
        <m:r>
          <w:rPr>
            <w:rFonts w:ascii="Cambria Math" w:hAnsi="Cambria Math"/>
            <w:sz w:val="24"/>
            <w:szCs w:val="24"/>
          </w:rPr>
          <m:t>p</m:t>
        </m:r>
      </m:oMath>
      <w:r>
        <w:rPr>
          <w:sz w:val="24"/>
          <w:szCs w:val="24"/>
        </w:rPr>
        <w:t xml:space="preserve"> be the function whose value,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m:t>
            </m:r>
          </m:sub>
        </m:sSub>
      </m:oMath>
      <w:r>
        <w:rPr>
          <w:sz w:val="24"/>
          <w:szCs w:val="24"/>
        </w:rPr>
        <w:t xml:space="preserve">, at the positive integer </w:t>
      </w:r>
      <m:oMath>
        <m:r>
          <w:rPr>
            <w:rFonts w:ascii="Cambria Math" w:hAnsi="Cambria Math"/>
            <w:sz w:val="24"/>
            <w:szCs w:val="24"/>
          </w:rPr>
          <m:t>n</m:t>
        </m:r>
      </m:oMath>
      <w:r>
        <w:rPr>
          <w:sz w:val="24"/>
          <w:szCs w:val="24"/>
        </w:rPr>
        <w:t xml:space="preserve"> is interpreted as the probability of a positive response in the </w:t>
      </w:r>
      <m:oMath>
        <m:r>
          <w:rPr>
            <w:rFonts w:ascii="Cambria Math" w:hAnsi="Cambria Math"/>
            <w:sz w:val="24"/>
            <w:szCs w:val="24"/>
          </w:rPr>
          <m:t>nth</m:t>
        </m:r>
      </m:oMath>
      <w:r>
        <w:rPr>
          <w:sz w:val="24"/>
          <w:szCs w:val="24"/>
        </w:rPr>
        <w:t xml:space="preserve"> experimental trial. What is the interpretation of </w:t>
      </w:r>
      <m:oMath>
        <m: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m:t>
            </m:r>
          </m:sub>
        </m:sSub>
      </m:oMath>
      <w:r>
        <w:rPr>
          <w:sz w:val="24"/>
          <w:szCs w:val="24"/>
        </w:rPr>
        <w:t xml:space="preserve">? If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0.6</m:t>
                </m:r>
              </m:e>
            </m:d>
          </m:e>
          <m:sup>
            <m:r>
              <w:rPr>
                <w:rFonts w:ascii="Cambria Math" w:hAnsi="Cambria Math"/>
                <w:sz w:val="24"/>
                <w:szCs w:val="24"/>
              </w:rPr>
              <m:t>n</m:t>
            </m:r>
          </m:sup>
        </m:sSup>
      </m:oMath>
      <w:r>
        <w:rPr>
          <w:sz w:val="24"/>
          <w:szCs w:val="24"/>
        </w:rPr>
        <w:t xml:space="preserve">, show that </w:t>
      </w:r>
      <m:oMath>
        <m: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0.6</m:t>
            </m:r>
          </m:e>
        </m:d>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m:t>
            </m:r>
          </m:sub>
        </m:sSub>
      </m:oMath>
      <w:r>
        <w:rPr>
          <w:sz w:val="24"/>
          <w:szCs w:val="24"/>
        </w:rPr>
        <w:t xml:space="preserve">. [Cf. assumption (ii) in Example 1 of Chapter, see p. 3: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n+1</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m:t>
            </m:r>
          </m:sub>
        </m:sSub>
        <m:r>
          <w:rPr>
            <w:rFonts w:ascii="Cambria Math" w:hAnsi="Cambria Math"/>
            <w:sz w:val="24"/>
            <w:szCs w:val="24"/>
          </w:rPr>
          <m:t>, n=0,1,2,⋯)</m:t>
        </m:r>
      </m:oMath>
      <w:r>
        <w:rPr>
          <w:sz w:val="24"/>
          <w:szCs w:val="24"/>
        </w:rPr>
        <w:t>.</w:t>
      </w:r>
    </w:p>
    <w:p w14:paraId="52B6CF65" w14:textId="37A1A435" w:rsidR="00B926C6" w:rsidRDefault="00B926C6" w:rsidP="00B926C6">
      <w:pPr>
        <w:pStyle w:val="ListParagraph"/>
        <w:spacing w:before="120" w:after="120" w:line="240" w:lineRule="auto"/>
        <w:ind w:left="360"/>
        <w:contextualSpacing w:val="0"/>
        <w:rPr>
          <w:sz w:val="24"/>
          <w:szCs w:val="24"/>
        </w:rPr>
      </w:pPr>
      <w:r w:rsidRPr="009F1944">
        <w:rPr>
          <w:b/>
          <w:bCs/>
          <w:sz w:val="24"/>
          <w:szCs w:val="24"/>
        </w:rPr>
        <w:t>Answer:</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0.6</m:t>
                </m:r>
              </m:e>
            </m:d>
          </m:e>
          <m:sup>
            <m:r>
              <w:rPr>
                <w:rFonts w:ascii="Cambria Math" w:hAnsi="Cambria Math"/>
                <w:sz w:val="24"/>
                <w:szCs w:val="24"/>
              </w:rPr>
              <m:t>0</m:t>
            </m:r>
          </m:sup>
        </m:sSup>
        <m:r>
          <w:rPr>
            <w:rFonts w:ascii="Cambria Math" w:hAnsi="Cambria Math"/>
            <w:sz w:val="24"/>
            <w:szCs w:val="24"/>
          </w:rPr>
          <m:t>=1→E</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0.6</m:t>
                </m:r>
              </m:e>
            </m:d>
          </m:e>
          <m:sup>
            <m:r>
              <w:rPr>
                <w:rFonts w:ascii="Cambria Math" w:hAnsi="Cambria Math"/>
                <w:sz w:val="24"/>
                <w:szCs w:val="24"/>
              </w:rPr>
              <m:t>0+1</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0.6</m:t>
            </m:r>
          </m:e>
        </m:d>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r>
          <w:rPr>
            <w:rFonts w:ascii="Cambria Math" w:hAnsi="Cambria Math"/>
            <w:sz w:val="24"/>
            <w:szCs w:val="24"/>
          </w:rPr>
          <m:t>; E</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0.6</m:t>
                </m:r>
              </m:e>
            </m:d>
          </m:e>
          <m:sup>
            <m:r>
              <w:rPr>
                <w:rFonts w:ascii="Cambria Math" w:hAnsi="Cambria Math"/>
                <w:sz w:val="24"/>
                <w:szCs w:val="24"/>
              </w:rPr>
              <m:t>1+1</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0.6</m:t>
            </m:r>
          </m:e>
        </m:d>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oMath>
      <w:r w:rsidR="0050171A">
        <w:rPr>
          <w:sz w:val="24"/>
          <w:szCs w:val="24"/>
        </w:rPr>
        <w:t xml:space="preserve">; assume </w:t>
      </w:r>
      <m:oMath>
        <m: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n-1</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0.6</m:t>
            </m:r>
          </m:e>
        </m:d>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n-1</m:t>
            </m:r>
          </m:sub>
        </m:sSub>
        <m:r>
          <w:rPr>
            <w:rFonts w:ascii="Cambria Math" w:hAnsi="Cambria Math"/>
            <w:sz w:val="24"/>
            <w:szCs w:val="24"/>
          </w:rPr>
          <m:t>→</m:t>
        </m:r>
        <m:r>
          <w:rPr>
            <w:rFonts w:ascii="Cambria Math" w:hAnsi="Cambria Math"/>
            <w:sz w:val="24"/>
            <w:szCs w:val="24"/>
            <w:highlight w:val="yellow"/>
          </w:rPr>
          <m:t>E</m:t>
        </m:r>
        <m:sSub>
          <m:sSubPr>
            <m:ctrlPr>
              <w:rPr>
                <w:rFonts w:ascii="Cambria Math" w:hAnsi="Cambria Math"/>
                <w:i/>
                <w:sz w:val="24"/>
                <w:szCs w:val="24"/>
                <w:highlight w:val="yellow"/>
              </w:rPr>
            </m:ctrlPr>
          </m:sSubPr>
          <m:e>
            <m:r>
              <w:rPr>
                <w:rFonts w:ascii="Cambria Math" w:hAnsi="Cambria Math"/>
                <w:sz w:val="24"/>
                <w:szCs w:val="24"/>
                <w:highlight w:val="yellow"/>
              </w:rPr>
              <m:t>p</m:t>
            </m:r>
          </m:e>
          <m:sub>
            <m:r>
              <w:rPr>
                <w:rFonts w:ascii="Cambria Math" w:hAnsi="Cambria Math"/>
                <w:sz w:val="24"/>
                <w:szCs w:val="24"/>
                <w:highlight w:val="yellow"/>
              </w:rPr>
              <m:t>n</m:t>
            </m:r>
          </m:sub>
        </m:sSub>
        <m: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n-1</m:t>
                </m:r>
              </m:sub>
            </m:sSub>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0.6</m:t>
            </m:r>
          </m:e>
        </m:d>
        <m: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n-1</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0.6</m:t>
            </m:r>
          </m:e>
        </m:d>
        <m:d>
          <m:dPr>
            <m:ctrlPr>
              <w:rPr>
                <w:rFonts w:ascii="Cambria Math" w:hAnsi="Cambria Math"/>
                <w:i/>
                <w:sz w:val="24"/>
                <w:szCs w:val="24"/>
              </w:rPr>
            </m:ctrlPr>
          </m:dPr>
          <m:e>
            <m:r>
              <w:rPr>
                <w:rFonts w:ascii="Cambria Math" w:hAnsi="Cambria Math"/>
                <w:sz w:val="24"/>
                <w:szCs w:val="24"/>
              </w:rPr>
              <m:t>0.6</m:t>
            </m:r>
          </m:e>
        </m:d>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n-1</m:t>
            </m:r>
          </m:sub>
        </m:sSub>
        <m:r>
          <w:rPr>
            <w:rFonts w:ascii="Cambria Math" w:hAnsi="Cambria Math"/>
            <w:sz w:val="24"/>
            <w:szCs w:val="24"/>
          </w:rPr>
          <m:t>=</m:t>
        </m:r>
        <m:d>
          <m:dPr>
            <m:ctrlPr>
              <w:rPr>
                <w:rFonts w:ascii="Cambria Math" w:hAnsi="Cambria Math"/>
                <w:i/>
                <w:sz w:val="24"/>
                <w:szCs w:val="24"/>
                <w:highlight w:val="yellow"/>
              </w:rPr>
            </m:ctrlPr>
          </m:dPr>
          <m:e>
            <m:r>
              <w:rPr>
                <w:rFonts w:ascii="Cambria Math" w:hAnsi="Cambria Math"/>
                <w:sz w:val="24"/>
                <w:szCs w:val="24"/>
                <w:highlight w:val="yellow"/>
              </w:rPr>
              <m:t>0.6</m:t>
            </m:r>
          </m:e>
        </m:d>
        <m:sSub>
          <m:sSubPr>
            <m:ctrlPr>
              <w:rPr>
                <w:rFonts w:ascii="Cambria Math" w:hAnsi="Cambria Math"/>
                <w:i/>
                <w:sz w:val="24"/>
                <w:szCs w:val="24"/>
                <w:highlight w:val="yellow"/>
              </w:rPr>
            </m:ctrlPr>
          </m:sSubPr>
          <m:e>
            <m:r>
              <w:rPr>
                <w:rFonts w:ascii="Cambria Math" w:hAnsi="Cambria Math"/>
                <w:sz w:val="24"/>
                <w:szCs w:val="24"/>
                <w:highlight w:val="yellow"/>
              </w:rPr>
              <m:t>p</m:t>
            </m:r>
          </m:e>
          <m:sub>
            <m:r>
              <w:rPr>
                <w:rFonts w:ascii="Cambria Math" w:hAnsi="Cambria Math"/>
                <w:sz w:val="24"/>
                <w:szCs w:val="24"/>
                <w:highlight w:val="yellow"/>
              </w:rPr>
              <m:t>n</m:t>
            </m:r>
          </m:sub>
        </m:sSub>
      </m:oMath>
      <w:r w:rsidR="009F1944">
        <w:rPr>
          <w:sz w:val="24"/>
          <w:szCs w:val="24"/>
        </w:rPr>
        <w:t>.</w:t>
      </w:r>
      <w:r w:rsidR="009F1944">
        <w:rPr>
          <w:sz w:val="24"/>
          <w:szCs w:val="24"/>
        </w:rPr>
        <w:br/>
      </w:r>
      <m:oMath>
        <m: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m:t>
            </m:r>
          </m:sub>
        </m:sSub>
      </m:oMath>
      <w:r w:rsidR="009F1944">
        <w:rPr>
          <w:sz w:val="24"/>
          <w:szCs w:val="24"/>
        </w:rPr>
        <w:t xml:space="preserve"> is the probability of a positive response in the </w:t>
      </w:r>
      <m:oMath>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th</m:t>
        </m:r>
      </m:oMath>
      <w:r w:rsidR="009F1944">
        <w:rPr>
          <w:sz w:val="24"/>
          <w:szCs w:val="24"/>
        </w:rPr>
        <w:t xml:space="preserve"> experimental trial.</w:t>
      </w:r>
    </w:p>
    <w:p w14:paraId="4F254DA2" w14:textId="7B522C32" w:rsidR="009F1944" w:rsidRDefault="009F1944" w:rsidP="000B25CE">
      <w:pPr>
        <w:pStyle w:val="ListParagraph"/>
        <w:numPr>
          <w:ilvl w:val="0"/>
          <w:numId w:val="3"/>
        </w:numPr>
        <w:spacing w:before="120" w:after="120" w:line="240" w:lineRule="auto"/>
        <w:ind w:left="360" w:right="-180"/>
        <w:rPr>
          <w:sz w:val="24"/>
          <w:szCs w:val="24"/>
        </w:rPr>
      </w:pPr>
      <w:r>
        <w:rPr>
          <w:sz w:val="24"/>
          <w:szCs w:val="24"/>
        </w:rPr>
        <w:t xml:space="preserve">If we define the operator </w:t>
      </w:r>
      <m:oMath>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n</m:t>
            </m:r>
          </m:sup>
        </m:sSup>
      </m:oMath>
      <w:r>
        <w:rPr>
          <w:sz w:val="24"/>
          <w:szCs w:val="24"/>
        </w:rPr>
        <w:t xml:space="preserve"> for </w:t>
      </w:r>
      <m:oMath>
        <m:r>
          <w:rPr>
            <w:rFonts w:ascii="Cambria Math" w:hAnsi="Cambria Math"/>
            <w:sz w:val="24"/>
            <w:szCs w:val="24"/>
          </w:rPr>
          <m:t>n=2,3,4,⋯</m:t>
        </m:r>
      </m:oMath>
      <w:r>
        <w:rPr>
          <w:sz w:val="24"/>
          <w:szCs w:val="24"/>
        </w:rPr>
        <w:t xml:space="preserve"> in the same recursive manner use</w:t>
      </w:r>
      <w:r w:rsidR="00BE17D8">
        <w:rPr>
          <w:sz w:val="24"/>
          <w:szCs w:val="24"/>
        </w:rPr>
        <w:t>d</w:t>
      </w:r>
      <w:r>
        <w:rPr>
          <w:sz w:val="24"/>
          <w:szCs w:val="24"/>
        </w:rPr>
        <w:t xml:space="preserve"> to define </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n</m:t>
            </m:r>
          </m:sup>
        </m:sSup>
      </m:oMath>
      <w:r>
        <w:rPr>
          <w:sz w:val="24"/>
          <w:szCs w:val="24"/>
        </w:rPr>
        <w:t xml:space="preserve"> and </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m:t>
            </m:r>
          </m:sup>
        </m:sSup>
      </m:oMath>
      <w:r w:rsidR="005F4865">
        <w:rPr>
          <w:sz w:val="24"/>
          <w:szCs w:val="24"/>
        </w:rPr>
        <w:t xml:space="preserve">, i.e., </w:t>
      </w:r>
      <m:oMath>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n</m:t>
            </m:r>
          </m:sup>
        </m:sSup>
        <m:r>
          <w:rPr>
            <w:rFonts w:ascii="Cambria Math" w:hAnsi="Cambria Math"/>
            <w:sz w:val="24"/>
            <w:szCs w:val="24"/>
          </w:rPr>
          <m:t>y=I</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n-1</m:t>
                </m:r>
              </m:sup>
            </m:sSup>
          </m:e>
        </m:d>
        <m:r>
          <w:rPr>
            <w:rFonts w:ascii="Cambria Math" w:hAnsi="Cambria Math"/>
            <w:sz w:val="24"/>
            <w:szCs w:val="24"/>
          </w:rPr>
          <m:t>y</m:t>
        </m:r>
      </m:oMath>
      <w:r w:rsidR="005F4865">
        <w:rPr>
          <w:sz w:val="24"/>
          <w:szCs w:val="24"/>
        </w:rPr>
        <w:t xml:space="preserve">, then show using mathematical induction that </w:t>
      </w:r>
      <m:oMath>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=Iy</m:t>
        </m:r>
        <m:d>
          <m:dPr>
            <m:ctrlPr>
              <w:rPr>
                <w:rFonts w:ascii="Cambria Math" w:hAnsi="Cambria Math"/>
                <w:i/>
                <w:sz w:val="24"/>
                <w:szCs w:val="24"/>
              </w:rPr>
            </m:ctrlPr>
          </m:dPr>
          <m:e>
            <m:r>
              <w:rPr>
                <w:rFonts w:ascii="Cambria Math" w:hAnsi="Cambria Math"/>
                <w:sz w:val="24"/>
                <w:szCs w:val="24"/>
              </w:rPr>
              <m:t>x</m:t>
            </m:r>
          </m:e>
        </m:d>
      </m:oMath>
      <w:r w:rsidR="005F4865">
        <w:rPr>
          <w:sz w:val="24"/>
          <w:szCs w:val="24"/>
        </w:rPr>
        <w:t>.</w:t>
      </w:r>
    </w:p>
    <w:p w14:paraId="32B30A7D" w14:textId="77777777" w:rsidR="001D0277" w:rsidRDefault="005F4865" w:rsidP="005F4865">
      <w:pPr>
        <w:pStyle w:val="ListParagraph"/>
        <w:spacing w:before="120" w:after="120" w:line="240" w:lineRule="auto"/>
        <w:ind w:left="360"/>
        <w:rPr>
          <w:b/>
          <w:bCs/>
          <w:sz w:val="24"/>
          <w:szCs w:val="24"/>
        </w:rPr>
      </w:pPr>
      <w:r w:rsidRPr="001D0277">
        <w:rPr>
          <w:b/>
          <w:bCs/>
          <w:sz w:val="24"/>
          <w:szCs w:val="24"/>
        </w:rPr>
        <w:t>Answer:</w:t>
      </w:r>
      <w:r w:rsidR="001D0277" w:rsidRPr="001D0277">
        <w:rPr>
          <w:b/>
          <w:bCs/>
          <w:sz w:val="24"/>
          <w:szCs w:val="24"/>
        </w:rPr>
        <w:t xml:space="preserve"> </w:t>
      </w:r>
    </w:p>
    <w:p w14:paraId="7BE2A9AA" w14:textId="5ED69EE6" w:rsidR="005F4865" w:rsidRDefault="001D0277" w:rsidP="005F4865">
      <w:pPr>
        <w:pStyle w:val="ListParagraph"/>
        <w:spacing w:before="120" w:after="120" w:line="240" w:lineRule="auto"/>
        <w:ind w:left="360"/>
        <w:rPr>
          <w:sz w:val="24"/>
          <w:szCs w:val="24"/>
        </w:rPr>
      </w:pPr>
      <w:r w:rsidRPr="001D0277">
        <w:rPr>
          <w:sz w:val="24"/>
          <w:szCs w:val="24"/>
        </w:rPr>
        <w:t xml:space="preserve">By definition, </w:t>
      </w:r>
      <m:oMath>
        <m:r>
          <w:rPr>
            <w:rFonts w:ascii="Cambria Math" w:hAnsi="Cambria Math"/>
            <w:sz w:val="24"/>
            <w:szCs w:val="24"/>
          </w:rPr>
          <m:t>Iy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=Iy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=I</m:t>
        </m:r>
        <m:d>
          <m:dPr>
            <m:begChr m:val="["/>
            <m:endChr m:val="]"/>
            <m:ctrlPr>
              <w:rPr>
                <w:rFonts w:ascii="Cambria Math" w:hAnsi="Cambria Math"/>
                <w:i/>
                <w:sz w:val="24"/>
                <w:szCs w:val="24"/>
              </w:rPr>
            </m:ctrlPr>
          </m:dPr>
          <m:e>
            <m:r>
              <w:rPr>
                <w:rFonts w:ascii="Cambria Math" w:hAnsi="Cambria Math"/>
                <w:sz w:val="24"/>
                <w:szCs w:val="24"/>
              </w:rPr>
              <m:t>Iy</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=Iy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=x; </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3</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=I</m:t>
        </m:r>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=Iy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=x; </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n</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=I</m:t>
        </m:r>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n-1</m:t>
                </m:r>
              </m:sup>
            </m:sSup>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=Iy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m:t>
        </m:r>
      </m:oMath>
      <w:r>
        <w:rPr>
          <w:sz w:val="24"/>
          <w:szCs w:val="24"/>
        </w:rPr>
        <w:t>.</w:t>
      </w:r>
    </w:p>
    <w:p w14:paraId="6A9AC447" w14:textId="05156C10" w:rsidR="001D0277" w:rsidRDefault="001D0277" w:rsidP="00D30CCC">
      <w:pPr>
        <w:pStyle w:val="Heading1"/>
        <w:spacing w:before="360"/>
      </w:pPr>
      <w:r>
        <w:t xml:space="preserve">1.4 Some properties of </w:t>
      </w:r>
      <m:oMath>
        <m:r>
          <w:rPr>
            <w:rFonts w:ascii="Cambria Math" w:hAnsi="Cambria Math"/>
          </w:rPr>
          <m:t>∆</m:t>
        </m:r>
      </m:oMath>
      <w:r>
        <w:t xml:space="preserve"> and </w:t>
      </w:r>
      <m:oMath>
        <m:r>
          <w:rPr>
            <w:rFonts w:ascii="Cambria Math" w:hAnsi="Cambria Math"/>
          </w:rPr>
          <m:t>E</m:t>
        </m:r>
      </m:oMath>
    </w:p>
    <w:p w14:paraId="20ED9F23" w14:textId="215F84C2" w:rsidR="00B53D7E" w:rsidRPr="00B53D7E" w:rsidRDefault="00B53D7E" w:rsidP="000B25CE">
      <w:pPr>
        <w:pStyle w:val="ListParagraph"/>
        <w:numPr>
          <w:ilvl w:val="0"/>
          <w:numId w:val="4"/>
        </w:numPr>
        <w:ind w:left="360"/>
        <w:rPr>
          <w:sz w:val="22"/>
          <w:szCs w:val="22"/>
        </w:rPr>
      </w:pPr>
      <w:r w:rsidRPr="00B53D7E">
        <w:rPr>
          <w:sz w:val="22"/>
          <w:szCs w:val="22"/>
        </w:rPr>
        <w:t xml:space="preserve">Find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Pr="00B53D7E">
        <w:rPr>
          <w:sz w:val="22"/>
          <w:szCs w:val="22"/>
        </w:rPr>
        <w:t xml:space="preserve"> if </w:t>
      </w:r>
      <m:oMath>
        <m:r>
          <w:rPr>
            <w:rFonts w:ascii="Cambria Math" w:hAnsi="Cambria Math"/>
            <w:sz w:val="22"/>
            <w:szCs w:val="22"/>
          </w:rPr>
          <m:t>y</m:t>
        </m:r>
      </m:oMath>
      <w:r w:rsidRPr="00B53D7E">
        <w:rPr>
          <w:sz w:val="22"/>
          <w:szCs w:val="22"/>
        </w:rPr>
        <w:t xml:space="preserve"> is given by</w:t>
      </w:r>
    </w:p>
    <w:p w14:paraId="6874BB13" w14:textId="3A1AE224" w:rsidR="00B53D7E" w:rsidRDefault="00B53D7E" w:rsidP="000B25CE">
      <w:pPr>
        <w:pStyle w:val="ListParagraph"/>
        <w:numPr>
          <w:ilvl w:val="0"/>
          <w:numId w:val="5"/>
        </w:numPr>
        <w:rPr>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=3+2x+</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oMath>
      <w:r w:rsidRPr="00B53D7E">
        <w:rPr>
          <w:sz w:val="22"/>
          <w:szCs w:val="22"/>
        </w:rPr>
        <w:t xml:space="preserve"> </w:t>
      </w:r>
      <w:r w:rsidRPr="00B53D7E">
        <w:rPr>
          <w:b/>
          <w:bCs/>
          <w:sz w:val="22"/>
          <w:szCs w:val="22"/>
        </w:rPr>
        <w:t>Answer:</w:t>
      </w:r>
      <w:r w:rsidRPr="00B53D7E">
        <w:rPr>
          <w:sz w:val="22"/>
          <w:szCs w:val="22"/>
        </w:rPr>
        <w:t xml:space="preserv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-2x+</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x+h</m:t>
                </m:r>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=2</m:t>
        </m:r>
        <m:r>
          <w:rPr>
            <w:rFonts w:ascii="Cambria Math" w:hAnsi="Cambria Math"/>
            <w:sz w:val="22"/>
            <w:szCs w:val="22"/>
          </w:rPr>
          <m:t>h+</m:t>
        </m:r>
        <m:r>
          <w:rPr>
            <w:rFonts w:ascii="Cambria Math" w:hAnsi="Cambria Math"/>
            <w:sz w:val="22"/>
            <w:szCs w:val="22"/>
          </w:rPr>
          <m:t>2xh+</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oMath>
    </w:p>
    <w:p w14:paraId="346264FB" w14:textId="1C8B76DE" w:rsidR="00B53D7E" w:rsidRDefault="00B53D7E" w:rsidP="000B25CE">
      <w:pPr>
        <w:pStyle w:val="ListParagraph"/>
        <w:numPr>
          <w:ilvl w:val="0"/>
          <w:numId w:val="5"/>
        </w:numPr>
        <w:rPr>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=6-</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oMath>
      <w:r w:rsidRPr="00B53D7E">
        <w:rPr>
          <w:sz w:val="22"/>
          <w:szCs w:val="22"/>
        </w:rPr>
        <w:t xml:space="preserve"> </w:t>
      </w:r>
      <w:r w:rsidRPr="00B53D7E">
        <w:rPr>
          <w:b/>
          <w:bCs/>
          <w:sz w:val="22"/>
          <w:szCs w:val="22"/>
        </w:rPr>
        <w:t>Answer:</w:t>
      </w:r>
      <w:r w:rsidRPr="00B53D7E">
        <w:rPr>
          <w:sz w:val="22"/>
          <w:szCs w:val="22"/>
        </w:rPr>
        <w:t xml:space="preserv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x+h</m:t>
                </m:r>
              </m:e>
            </m:d>
          </m:e>
          <m:sup>
            <m:r>
              <w:rPr>
                <w:rFonts w:ascii="Cambria Math" w:hAnsi="Cambria Math"/>
                <w:sz w:val="22"/>
                <w:szCs w:val="22"/>
              </w:rPr>
              <m:t>2</m:t>
            </m:r>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2xh+</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e>
        </m:d>
      </m:oMath>
    </w:p>
    <w:p w14:paraId="2D5BD7D9" w14:textId="30288E53" w:rsidR="00B67A60" w:rsidRDefault="00B67A60" w:rsidP="000B25CE">
      <w:pPr>
        <w:pStyle w:val="ListParagraph"/>
        <w:numPr>
          <w:ilvl w:val="0"/>
          <w:numId w:val="5"/>
        </w:numPr>
        <w:rPr>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=5x</m:t>
        </m:r>
        <m:d>
          <m:dPr>
            <m:ctrlPr>
              <w:rPr>
                <w:rFonts w:ascii="Cambria Math" w:hAnsi="Cambria Math"/>
                <w:i/>
                <w:sz w:val="22"/>
                <w:szCs w:val="22"/>
              </w:rPr>
            </m:ctrlPr>
          </m:dPr>
          <m:e>
            <m:r>
              <w:rPr>
                <w:rFonts w:ascii="Cambria Math" w:hAnsi="Cambria Math"/>
                <w:sz w:val="22"/>
                <w:szCs w:val="22"/>
              </w:rPr>
              <m:t>1-x</m:t>
            </m:r>
          </m:e>
        </m:d>
      </m:oMath>
      <w:r>
        <w:rPr>
          <w:sz w:val="22"/>
          <w:szCs w:val="22"/>
        </w:rPr>
        <w:t xml:space="preserve"> </w:t>
      </w:r>
      <w:r w:rsidRPr="00B53D7E">
        <w:rPr>
          <w:b/>
          <w:bCs/>
          <w:sz w:val="22"/>
          <w:szCs w:val="22"/>
        </w:rPr>
        <w:t>Answer:</w:t>
      </w:r>
      <w:r w:rsidRPr="00B53D7E">
        <w:rPr>
          <w:sz w:val="22"/>
          <w:szCs w:val="22"/>
        </w:rPr>
        <w:t xml:space="preserv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=5</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1-</m:t>
            </m:r>
            <m:d>
              <m:dPr>
                <m:begChr m:val="["/>
                <m:endChr m:val="]"/>
                <m:ctrlPr>
                  <w:rPr>
                    <w:rFonts w:ascii="Cambria Math" w:hAnsi="Cambria Math"/>
                    <w:i/>
                    <w:sz w:val="22"/>
                    <w:szCs w:val="22"/>
                  </w:rPr>
                </m:ctrlPr>
              </m:dPr>
              <m:e>
                <m:r>
                  <w:rPr>
                    <w:rFonts w:ascii="Cambria Math" w:hAnsi="Cambria Math"/>
                    <w:sz w:val="22"/>
                    <w:szCs w:val="22"/>
                  </w:rPr>
                  <m:t>x+h</m:t>
                </m:r>
              </m:e>
            </m:d>
          </m:e>
        </m:d>
        <m:r>
          <w:rPr>
            <w:rFonts w:ascii="Cambria Math" w:hAnsi="Cambria Math"/>
            <w:sz w:val="22"/>
            <w:szCs w:val="22"/>
          </w:rPr>
          <m:t>-5x</m:t>
        </m:r>
        <m:d>
          <m:dPr>
            <m:ctrlPr>
              <w:rPr>
                <w:rFonts w:ascii="Cambria Math" w:hAnsi="Cambria Math"/>
                <w:i/>
                <w:sz w:val="22"/>
                <w:szCs w:val="22"/>
              </w:rPr>
            </m:ctrlPr>
          </m:dPr>
          <m:e>
            <m:r>
              <w:rPr>
                <w:rFonts w:ascii="Cambria Math" w:hAnsi="Cambria Math"/>
                <w:sz w:val="22"/>
                <w:szCs w:val="22"/>
              </w:rPr>
              <m:t>1-x</m:t>
            </m:r>
          </m:e>
        </m:d>
        <m:r>
          <w:rPr>
            <w:rFonts w:ascii="Cambria Math" w:hAnsi="Cambria Math"/>
            <w:sz w:val="22"/>
            <w:szCs w:val="22"/>
          </w:rPr>
          <m:t>=</m:t>
        </m:r>
        <m:r>
          <w:rPr>
            <w:rFonts w:ascii="Cambria Math" w:hAnsi="Cambria Math"/>
            <w:color w:val="FF0000"/>
            <w:sz w:val="22"/>
            <w:szCs w:val="22"/>
          </w:rPr>
          <m:t>5x</m:t>
        </m:r>
        <m:d>
          <m:dPr>
            <m:ctrlPr>
              <w:rPr>
                <w:rFonts w:ascii="Cambria Math" w:hAnsi="Cambria Math"/>
                <w:i/>
                <w:color w:val="FF0000"/>
                <w:sz w:val="22"/>
                <w:szCs w:val="22"/>
              </w:rPr>
            </m:ctrlPr>
          </m:dPr>
          <m:e>
            <m:r>
              <w:rPr>
                <w:rFonts w:ascii="Cambria Math" w:hAnsi="Cambria Math"/>
                <w:color w:val="FF0000"/>
                <w:sz w:val="22"/>
                <w:szCs w:val="22"/>
              </w:rPr>
              <m:t>1-x</m:t>
            </m:r>
          </m:e>
        </m:d>
        <m:r>
          <w:rPr>
            <w:rFonts w:ascii="Cambria Math" w:hAnsi="Cambria Math"/>
            <w:sz w:val="22"/>
            <w:szCs w:val="22"/>
          </w:rPr>
          <m:t>+5</m:t>
        </m:r>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1-</m:t>
            </m:r>
            <m:d>
              <m:dPr>
                <m:begChr m:val="["/>
                <m:endChr m:val="]"/>
                <m:ctrlPr>
                  <w:rPr>
                    <w:rFonts w:ascii="Cambria Math" w:hAnsi="Cambria Math"/>
                    <w:i/>
                    <w:sz w:val="22"/>
                    <w:szCs w:val="22"/>
                  </w:rPr>
                </m:ctrlPr>
              </m:dPr>
              <m:e>
                <m:r>
                  <w:rPr>
                    <w:rFonts w:ascii="Cambria Math" w:hAnsi="Cambria Math"/>
                    <w:sz w:val="22"/>
                    <w:szCs w:val="22"/>
                  </w:rPr>
                  <m:t>x+h</m:t>
                </m:r>
              </m:e>
            </m:d>
          </m:e>
        </m:d>
        <m:r>
          <w:rPr>
            <w:rFonts w:ascii="Cambria Math" w:hAnsi="Cambria Math"/>
            <w:sz w:val="22"/>
            <w:szCs w:val="22"/>
          </w:rPr>
          <m:t>-5xh-</m:t>
        </m:r>
        <m:r>
          <w:rPr>
            <w:rFonts w:ascii="Cambria Math" w:hAnsi="Cambria Math"/>
            <w:color w:val="FF0000"/>
            <w:sz w:val="22"/>
            <w:szCs w:val="22"/>
          </w:rPr>
          <m:t>5x</m:t>
        </m:r>
        <m:d>
          <m:dPr>
            <m:ctrlPr>
              <w:rPr>
                <w:rFonts w:ascii="Cambria Math" w:hAnsi="Cambria Math"/>
                <w:i/>
                <w:color w:val="FF0000"/>
                <w:sz w:val="22"/>
                <w:szCs w:val="22"/>
              </w:rPr>
            </m:ctrlPr>
          </m:dPr>
          <m:e>
            <m:r>
              <w:rPr>
                <w:rFonts w:ascii="Cambria Math" w:hAnsi="Cambria Math"/>
                <w:color w:val="FF0000"/>
                <w:sz w:val="22"/>
                <w:szCs w:val="22"/>
              </w:rPr>
              <m:t>1-x</m:t>
            </m:r>
          </m:e>
        </m:d>
        <m:r>
          <w:rPr>
            <w:rFonts w:ascii="Cambria Math" w:hAnsi="Cambria Math"/>
            <w:sz w:val="22"/>
            <w:szCs w:val="22"/>
          </w:rPr>
          <m:t>=5</m:t>
        </m:r>
        <m:r>
          <w:rPr>
            <w:rFonts w:ascii="Cambria Math" w:hAnsi="Cambria Math"/>
            <w:sz w:val="22"/>
            <w:szCs w:val="22"/>
          </w:rPr>
          <m:t>h-</m:t>
        </m:r>
        <m:r>
          <w:rPr>
            <w:rFonts w:ascii="Cambria Math" w:hAnsi="Cambria Math"/>
            <w:sz w:val="22"/>
            <w:szCs w:val="22"/>
          </w:rPr>
          <m:t>5</m:t>
        </m:r>
        <m:r>
          <w:rPr>
            <w:rFonts w:ascii="Cambria Math" w:hAnsi="Cambria Math"/>
            <w:sz w:val="22"/>
            <w:szCs w:val="22"/>
          </w:rPr>
          <m:t>hx-5</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-5xh=5</m:t>
        </m:r>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1-2x-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e>
        </m:d>
      </m:oMath>
    </w:p>
    <w:p w14:paraId="04C21375" w14:textId="77777777" w:rsidR="00E55D77" w:rsidRDefault="00FE3973" w:rsidP="000B25CE">
      <w:pPr>
        <w:pStyle w:val="ListParagraph"/>
        <w:numPr>
          <w:ilvl w:val="0"/>
          <w:numId w:val="6"/>
        </w:numPr>
        <w:ind w:left="360"/>
        <w:rPr>
          <w:sz w:val="22"/>
          <w:szCs w:val="22"/>
        </w:rPr>
      </w:pPr>
      <w:r>
        <w:rPr>
          <w:sz w:val="22"/>
          <w:szCs w:val="22"/>
        </w:rPr>
        <w:t xml:space="preserve">Use (1.25, p. 30) to find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3</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oMath>
      <w:r>
        <w:rPr>
          <w:sz w:val="22"/>
          <w:szCs w:val="22"/>
        </w:rPr>
        <w:t xml:space="preserve"> if</w:t>
      </w:r>
    </w:p>
    <w:p w14:paraId="7878F9F2" w14:textId="4C1E1D4C" w:rsidR="00E55D77" w:rsidRDefault="00FE3973" w:rsidP="000B25CE">
      <w:pPr>
        <w:pStyle w:val="ListParagraph"/>
        <w:numPr>
          <w:ilvl w:val="0"/>
          <w:numId w:val="7"/>
        </w:numPr>
        <w:rPr>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=5</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oMath>
      <w:r w:rsidRPr="00E55D77">
        <w:rPr>
          <w:sz w:val="22"/>
          <w:szCs w:val="22"/>
        </w:rPr>
        <w:t xml:space="preserve"> </w:t>
      </w:r>
      <w:r w:rsidRPr="00E55D77">
        <w:rPr>
          <w:b/>
          <w:bCs/>
          <w:sz w:val="22"/>
          <w:szCs w:val="22"/>
        </w:rPr>
        <w:t>Answer:</w:t>
      </w:r>
      <w:r w:rsidRPr="00E55D77">
        <w:rPr>
          <w:sz w:val="22"/>
          <w:szCs w:val="22"/>
        </w:rPr>
        <w:t xml:space="preserve"> Definition 1.6 (p. 29) – </w:t>
      </w:r>
      <m:oMath>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h</m:t>
            </m:r>
          </m:e>
        </m:d>
      </m:oMath>
      <w:r w:rsidR="00346A3A" w:rsidRPr="00E55D77">
        <w:rPr>
          <w:sz w:val="22"/>
          <w:szCs w:val="22"/>
        </w:rPr>
        <w:t xml:space="preserve">. Thus, </w:t>
      </w:r>
      <m:oMath>
        <m:r>
          <w:rPr>
            <w:rFonts w:ascii="Cambria Math" w:hAnsi="Cambria Math"/>
            <w:sz w:val="22"/>
            <w:szCs w:val="22"/>
          </w:rPr>
          <m:t>5</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=5</m:t>
        </m:r>
        <m:d>
          <m:dPr>
            <m:begChr m:val="["/>
            <m:endChr m:val="]"/>
            <m:ctrlPr>
              <w:rPr>
                <w:rFonts w:ascii="Cambria Math" w:hAnsi="Cambria Math"/>
                <w:i/>
                <w:sz w:val="22"/>
                <w:szCs w:val="22"/>
              </w:rPr>
            </m:ctrlPr>
          </m:dPr>
          <m:e>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e>
        </m:d>
      </m:oMath>
      <w:r w:rsidR="00346A3A" w:rsidRPr="00E55D77">
        <w:rPr>
          <w:sz w:val="22"/>
          <w:szCs w:val="22"/>
        </w:rPr>
        <w:t xml:space="preserve">. Use (1.25, p. 30): </w:t>
      </w: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=nh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n-1</m:t>
                </m:r>
              </m:e>
            </m:d>
          </m:sup>
        </m:sSup>
      </m:oMath>
      <w:r w:rsidR="00346A3A" w:rsidRPr="00E55D77">
        <w:rPr>
          <w:sz w:val="22"/>
          <w:szCs w:val="22"/>
        </w:rPr>
        <w:t>. Then, we find</w:t>
      </w:r>
      <w:r w:rsidR="00E55D77">
        <w:rPr>
          <w:sz w:val="22"/>
          <w:szCs w:val="22"/>
        </w:rPr>
        <w:t xml:space="preserve"> </w:t>
      </w:r>
      <w:r w:rsidR="00E55D77">
        <w:rPr>
          <w:sz w:val="22"/>
          <w:szCs w:val="22"/>
        </w:rPr>
        <w:br/>
      </w:r>
      <m:oMath>
        <m:r>
          <w:rPr>
            <w:rFonts w:ascii="Cambria Math" w:hAnsi="Cambria Math"/>
            <w:sz w:val="22"/>
            <w:szCs w:val="22"/>
          </w:rPr>
          <m:t>∆5</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=15</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5</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=∆15</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=30</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3</m:t>
            </m:r>
          </m:sup>
        </m:sSup>
        <m:r>
          <w:rPr>
            <w:rFonts w:ascii="Cambria Math" w:hAnsi="Cambria Math"/>
            <w:sz w:val="22"/>
            <w:szCs w:val="22"/>
          </w:rPr>
          <m:t>5</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=∆30</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=30</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 xml:space="preserve">. </m:t>
        </m:r>
      </m:oMath>
      <w:r w:rsidR="00E425E6">
        <w:rPr>
          <w:sz w:val="22"/>
          <w:szCs w:val="22"/>
        </w:rPr>
        <w:t xml:space="preserve"> </w:t>
      </w:r>
      <m:oMath>
        <m:r>
          <m:rPr>
            <m:sty m:val="p"/>
          </m:rPr>
          <w:rPr>
            <w:rFonts w:ascii="Cambria Math" w:hAnsi="Cambria Math"/>
            <w:sz w:val="22"/>
            <w:szCs w:val="22"/>
          </w:rPr>
          <w:br/>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r>
          <w:rPr>
            <w:rFonts w:ascii="Cambria Math" w:hAnsi="Cambria Math"/>
            <w:sz w:val="22"/>
            <w:szCs w:val="22"/>
          </w:rPr>
          <m:t>5</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=0</m:t>
        </m:r>
      </m:oMath>
      <w:r w:rsidR="004D736E">
        <w:rPr>
          <w:sz w:val="22"/>
          <w:szCs w:val="22"/>
        </w:rPr>
        <w:t xml:space="preserve"> for </w:t>
      </w:r>
      <m:oMath>
        <m:r>
          <w:rPr>
            <w:rFonts w:ascii="Cambria Math" w:hAnsi="Cambria Math"/>
            <w:sz w:val="22"/>
            <w:szCs w:val="22"/>
          </w:rPr>
          <m:t>n&gt;3</m:t>
        </m:r>
      </m:oMath>
      <w:r w:rsidR="004D736E">
        <w:rPr>
          <w:sz w:val="22"/>
          <w:szCs w:val="22"/>
        </w:rPr>
        <w:t>.</w:t>
      </w:r>
    </w:p>
    <w:p w14:paraId="2F0F6083" w14:textId="36779BAE" w:rsidR="000E6A7A" w:rsidRDefault="000E6A7A" w:rsidP="000B25CE">
      <w:pPr>
        <w:pStyle w:val="ListParagraph"/>
        <w:numPr>
          <w:ilvl w:val="0"/>
          <w:numId w:val="7"/>
        </w:numPr>
        <w:rPr>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=1+3</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4</m:t>
                </m:r>
              </m:e>
            </m:d>
          </m:sup>
        </m:sSup>
      </m:oMath>
      <w:r w:rsidRPr="00E55D77">
        <w:rPr>
          <w:sz w:val="22"/>
          <w:szCs w:val="22"/>
        </w:rPr>
        <w:t xml:space="preserve"> </w:t>
      </w:r>
      <w:r w:rsidRPr="000E6A7A">
        <w:rPr>
          <w:b/>
          <w:bCs/>
          <w:sz w:val="22"/>
          <w:szCs w:val="22"/>
        </w:rPr>
        <w:t>Answer:</w:t>
      </w:r>
      <w:r>
        <w:rPr>
          <w:sz w:val="22"/>
          <w:szCs w:val="22"/>
        </w:rPr>
        <w:t xml:space="preserve"> </w:t>
      </w:r>
      <w:r w:rsidRPr="00E55D77">
        <w:rPr>
          <w:sz w:val="22"/>
          <w:szCs w:val="22"/>
        </w:rPr>
        <w:t>Use (1.25, p. 30</w:t>
      </w:r>
      <w:r>
        <w:rPr>
          <w:sz w:val="22"/>
          <w:szCs w:val="22"/>
        </w:rPr>
        <w:t xml:space="preserv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=0+3</m:t>
        </m:r>
        <m:r>
          <w:rPr>
            <w:rFonts w:ascii="Cambria Math" w:hAnsi="Cambria Math"/>
            <w:sz w:val="22"/>
            <w:szCs w:val="22"/>
          </w:rPr>
          <m:t>h-</m:t>
        </m:r>
        <m:r>
          <w:rPr>
            <w:rFonts w:ascii="Cambria Math" w:hAnsi="Cambria Math"/>
            <w:sz w:val="22"/>
            <w:szCs w:val="22"/>
          </w:rPr>
          <m:t>4</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+9</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-4</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=4</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+18</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-12</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3</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=18</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-24</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4</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=24</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=0</m:t>
        </m:r>
      </m:oMath>
      <w:r w:rsidR="00E425E6">
        <w:rPr>
          <w:sz w:val="22"/>
          <w:szCs w:val="22"/>
        </w:rPr>
        <w:t xml:space="preserve"> for </w:t>
      </w:r>
      <m:oMath>
        <m:r>
          <w:rPr>
            <w:rFonts w:ascii="Cambria Math" w:hAnsi="Cambria Math"/>
            <w:sz w:val="22"/>
            <w:szCs w:val="22"/>
          </w:rPr>
          <m:t>n&gt;4</m:t>
        </m:r>
      </m:oMath>
      <w:r w:rsidR="00E425E6">
        <w:rPr>
          <w:sz w:val="22"/>
          <w:szCs w:val="22"/>
        </w:rPr>
        <w:t>.</w:t>
      </w:r>
    </w:p>
    <w:p w14:paraId="259C3ADA" w14:textId="7D067DEA" w:rsidR="00E425E6" w:rsidRDefault="00E425E6" w:rsidP="000B25CE">
      <w:pPr>
        <w:pStyle w:val="ListParagraph"/>
        <w:numPr>
          <w:ilvl w:val="0"/>
          <w:numId w:val="7"/>
        </w:numPr>
        <w:rPr>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=2.5</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+3.1</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oMath>
      <w:r>
        <w:rPr>
          <w:sz w:val="22"/>
          <w:szCs w:val="22"/>
        </w:rPr>
        <w:t xml:space="preserve"> </w:t>
      </w:r>
      <w:r w:rsidRPr="00E425E6">
        <w:rPr>
          <w:b/>
          <w:bCs/>
          <w:sz w:val="22"/>
          <w:szCs w:val="22"/>
        </w:rPr>
        <w:t>Answer:</w:t>
      </w:r>
      <w:r>
        <w:rPr>
          <w:sz w:val="22"/>
          <w:szCs w:val="22"/>
        </w:rPr>
        <w:t xml:space="preserv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=5</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+9.3</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 xml:space="preserve">. </m:t>
        </m:r>
      </m:oMath>
      <w:r>
        <w:rPr>
          <w:sz w:val="22"/>
          <w:szCs w:val="22"/>
        </w:rPr>
        <w:t xml:space="preserv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=5</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+18.6</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m:t>
        </m:r>
        <m:r>
          <m:rPr>
            <m:sty m:val="p"/>
          </m:rPr>
          <w:rPr>
            <w:rFonts w:ascii="Cambria Math" w:hAnsi="Cambria Math"/>
            <w:sz w:val="22"/>
            <w:szCs w:val="22"/>
          </w:rPr>
          <w:br/>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3</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=18.6</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=0</m:t>
        </m:r>
      </m:oMath>
      <w:r>
        <w:rPr>
          <w:sz w:val="22"/>
          <w:szCs w:val="22"/>
        </w:rPr>
        <w:t xml:space="preserve"> for </w:t>
      </w:r>
      <m:oMath>
        <m:r>
          <w:rPr>
            <w:rFonts w:ascii="Cambria Math" w:hAnsi="Cambria Math"/>
            <w:sz w:val="22"/>
            <w:szCs w:val="22"/>
          </w:rPr>
          <m:t>n&gt;3</m:t>
        </m:r>
      </m:oMath>
      <w:r>
        <w:rPr>
          <w:sz w:val="22"/>
          <w:szCs w:val="22"/>
        </w:rPr>
        <w:t>.</w:t>
      </w:r>
    </w:p>
    <w:p w14:paraId="7D196F7E" w14:textId="474336CC" w:rsidR="00E425E6" w:rsidRDefault="000B03C5" w:rsidP="000B25CE">
      <w:pPr>
        <w:pStyle w:val="ListParagraph"/>
        <w:numPr>
          <w:ilvl w:val="0"/>
          <w:numId w:val="6"/>
        </w:numPr>
        <w:ind w:left="360"/>
        <w:rPr>
          <w:sz w:val="22"/>
          <w:szCs w:val="22"/>
        </w:rPr>
      </w:pPr>
      <w:r>
        <w:rPr>
          <w:sz w:val="22"/>
          <w:szCs w:val="22"/>
        </w:rPr>
        <w:t xml:space="preserve">Prove the following properties of the operators </w:t>
      </w:r>
      <m:oMath>
        <m:r>
          <w:rPr>
            <w:rFonts w:ascii="Cambria Math" w:hAnsi="Cambria Math"/>
            <w:sz w:val="22"/>
            <w:szCs w:val="22"/>
          </w:rPr>
          <m:t>∆</m:t>
        </m:r>
      </m:oMath>
      <w:r>
        <w:rPr>
          <w:sz w:val="22"/>
          <w:szCs w:val="22"/>
        </w:rPr>
        <w:t xml:space="preserve"> and </w:t>
      </w:r>
      <m:oMath>
        <m:r>
          <w:rPr>
            <w:rFonts w:ascii="Cambria Math" w:hAnsi="Cambria Math"/>
            <w:sz w:val="22"/>
            <w:szCs w:val="22"/>
          </w:rPr>
          <m:t>E</m:t>
        </m:r>
      </m:oMath>
      <w:r w:rsidR="00EF3E97">
        <w:rPr>
          <w:sz w:val="22"/>
          <w:szCs w:val="22"/>
        </w:rPr>
        <w:t>:</w:t>
      </w:r>
    </w:p>
    <w:p w14:paraId="7899FA96" w14:textId="3C3AA2A2" w:rsidR="00EF3E97" w:rsidRDefault="00EF3E97" w:rsidP="000B25CE">
      <w:pPr>
        <w:pStyle w:val="ListParagraph"/>
        <w:numPr>
          <w:ilvl w:val="0"/>
          <w:numId w:val="8"/>
        </w:numPr>
        <w:rPr>
          <w:sz w:val="22"/>
          <w:szCs w:val="22"/>
        </w:rPr>
      </w:pPr>
      <m:oMath>
        <m:r>
          <w:rPr>
            <w:rFonts w:ascii="Cambria Math" w:hAnsi="Cambria Math"/>
            <w:sz w:val="22"/>
            <w:szCs w:val="22"/>
          </w:rPr>
          <m:t>E</m:t>
        </m:r>
        <m:d>
          <m:dPr>
            <m:begChr m:val="["/>
            <m:endChr m:val="]"/>
            <m:ctrlPr>
              <w:rPr>
                <w:rFonts w:ascii="Cambria Math" w:hAnsi="Cambria Math"/>
                <w:i/>
                <w:sz w:val="22"/>
                <w:szCs w:val="22"/>
              </w:rPr>
            </m:ctrlPr>
          </m:dPr>
          <m:e>
            <m:r>
              <w:rPr>
                <w:rFonts w:ascii="Cambria Math" w:hAnsi="Cambria Math"/>
                <w:sz w:val="22"/>
                <w:szCs w:val="22"/>
              </w:rPr>
              <m:t>cy</m:t>
            </m:r>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=cEy</m:t>
        </m:r>
        <m:d>
          <m:dPr>
            <m:ctrlPr>
              <w:rPr>
                <w:rFonts w:ascii="Cambria Math" w:hAnsi="Cambria Math"/>
                <w:i/>
                <w:sz w:val="22"/>
                <w:szCs w:val="22"/>
              </w:rPr>
            </m:ctrlPr>
          </m:dPr>
          <m:e>
            <m:r>
              <w:rPr>
                <w:rFonts w:ascii="Cambria Math" w:hAnsi="Cambria Math"/>
                <w:sz w:val="22"/>
                <w:szCs w:val="22"/>
              </w:rPr>
              <m:t xml:space="preserve">x </m:t>
            </m:r>
          </m:e>
        </m:d>
      </m:oMath>
      <w:r>
        <w:rPr>
          <w:sz w:val="22"/>
          <w:szCs w:val="22"/>
        </w:rPr>
        <w:t xml:space="preserve"> </w:t>
      </w:r>
      <w:r w:rsidRPr="00EF3E97">
        <w:rPr>
          <w:b/>
          <w:bCs/>
          <w:sz w:val="22"/>
          <w:szCs w:val="22"/>
        </w:rPr>
        <w:t>Answer:</w:t>
      </w:r>
      <w:r>
        <w:rPr>
          <w:sz w:val="22"/>
          <w:szCs w:val="22"/>
        </w:rPr>
        <w:t xml:space="preserve"> </w:t>
      </w:r>
      <m:oMath>
        <m:r>
          <w:rPr>
            <w:rFonts w:ascii="Cambria Math" w:hAnsi="Cambria Math"/>
            <w:sz w:val="22"/>
            <w:szCs w:val="22"/>
          </w:rPr>
          <m:t>E</m:t>
        </m:r>
        <m:d>
          <m:dPr>
            <m:begChr m:val="["/>
            <m:endChr m:val="]"/>
            <m:ctrlPr>
              <w:rPr>
                <w:rFonts w:ascii="Cambria Math" w:hAnsi="Cambria Math"/>
                <w:i/>
                <w:sz w:val="22"/>
                <w:szCs w:val="22"/>
              </w:rPr>
            </m:ctrlPr>
          </m:dPr>
          <m:e>
            <m:r>
              <w:rPr>
                <w:rFonts w:ascii="Cambria Math" w:hAnsi="Cambria Math"/>
                <w:sz w:val="22"/>
                <w:szCs w:val="22"/>
              </w:rPr>
              <m:t>cy</m:t>
            </m:r>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=cy</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=cEy</m:t>
        </m:r>
        <m:d>
          <m:dPr>
            <m:ctrlPr>
              <w:rPr>
                <w:rFonts w:ascii="Cambria Math" w:hAnsi="Cambria Math"/>
                <w:i/>
                <w:sz w:val="22"/>
                <w:szCs w:val="22"/>
              </w:rPr>
            </m:ctrlPr>
          </m:dPr>
          <m:e>
            <m:r>
              <w:rPr>
                <w:rFonts w:ascii="Cambria Math" w:hAnsi="Cambria Math"/>
                <w:sz w:val="22"/>
                <w:szCs w:val="22"/>
              </w:rPr>
              <m:t xml:space="preserve">x </m:t>
            </m:r>
          </m:e>
        </m:d>
      </m:oMath>
    </w:p>
    <w:p w14:paraId="307DF1B3" w14:textId="75EE50D2" w:rsidR="00D1770F" w:rsidRDefault="00D1770F" w:rsidP="000B25CE">
      <w:pPr>
        <w:pStyle w:val="ListParagraph"/>
        <w:numPr>
          <w:ilvl w:val="0"/>
          <w:numId w:val="8"/>
        </w:numPr>
        <w:rPr>
          <w:sz w:val="22"/>
          <w:szCs w:val="22"/>
        </w:rPr>
      </w:pPr>
      <m:oMath>
        <m:r>
          <w:rPr>
            <w:rFonts w:ascii="Cambria Math" w:hAnsi="Cambria Math"/>
            <w:sz w:val="22"/>
            <w:szCs w:val="22"/>
          </w:rPr>
          <m:t>E</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E</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E</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oMath>
      <w:r>
        <w:rPr>
          <w:sz w:val="22"/>
          <w:szCs w:val="22"/>
        </w:rPr>
        <w:t xml:space="preserve"> </w:t>
      </w:r>
      <w:r w:rsidRPr="00D1770F">
        <w:rPr>
          <w:b/>
          <w:bCs/>
          <w:sz w:val="22"/>
          <w:szCs w:val="22"/>
        </w:rPr>
        <w:t>Answer:</w:t>
      </w:r>
      <w:r>
        <w:rPr>
          <w:sz w:val="22"/>
          <w:szCs w:val="22"/>
        </w:rPr>
        <w:t xml:space="preserve"> </w:t>
      </w:r>
      <m:oMath>
        <m:r>
          <w:rPr>
            <w:rFonts w:ascii="Cambria Math" w:hAnsi="Cambria Math"/>
            <w:sz w:val="22"/>
            <w:szCs w:val="22"/>
          </w:rPr>
          <m:t>E</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x+h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E</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E</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oMath>
    </w:p>
    <w:p w14:paraId="529F83FF" w14:textId="1F0028A8" w:rsidR="00D1770F" w:rsidRDefault="00D1770F" w:rsidP="000B25CE">
      <w:pPr>
        <w:pStyle w:val="ListParagraph"/>
        <w:numPr>
          <w:ilvl w:val="0"/>
          <w:numId w:val="8"/>
        </w:numPr>
        <w:ind w:right="-450"/>
        <w:rPr>
          <w:sz w:val="22"/>
          <w:szCs w:val="22"/>
        </w:rPr>
      </w:pPr>
      <m:oMath>
        <m:r>
          <w:rPr>
            <w:rFonts w:ascii="Cambria Math" w:hAnsi="Cambria Math"/>
            <w:sz w:val="22"/>
            <w:szCs w:val="22"/>
          </w:rPr>
          <m:t>E</m:t>
        </m:r>
        <m:d>
          <m:dPr>
            <m:begChr m:val="["/>
            <m:endChr m:val="]"/>
            <m:ctrlPr>
              <w:rPr>
                <w:rFonts w:ascii="Cambria Math" w:hAnsi="Cambria Math"/>
                <w:i/>
                <w:sz w:val="22"/>
                <w:szCs w:val="22"/>
              </w:rPr>
            </m:ctrlPr>
          </m:dPr>
          <m:e>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 xml:space="preserve">x </m:t>
                    </m:r>
                  </m:e>
                </m:d>
              </m:e>
            </m:nary>
          </m:e>
        </m:d>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m:t>
                </m:r>
              </m:sub>
            </m:sSub>
            <m:sSub>
              <m:sSubPr>
                <m:ctrlPr>
                  <w:rPr>
                    <w:rFonts w:ascii="Cambria Math" w:hAnsi="Cambria Math"/>
                    <w:i/>
                    <w:sz w:val="22"/>
                    <w:szCs w:val="22"/>
                  </w:rPr>
                </m:ctrlPr>
              </m:sSubPr>
              <m:e>
                <m:r>
                  <w:rPr>
                    <w:rFonts w:ascii="Cambria Math" w:hAnsi="Cambria Math"/>
                    <w:sz w:val="22"/>
                    <w:szCs w:val="22"/>
                  </w:rPr>
                  <m:t>Ey</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 xml:space="preserve">x </m:t>
                </m:r>
              </m:e>
            </m:d>
          </m:e>
        </m:nary>
      </m:oMath>
      <w:r>
        <w:rPr>
          <w:sz w:val="22"/>
          <w:szCs w:val="22"/>
        </w:rPr>
        <w:t xml:space="preserve"> </w:t>
      </w:r>
      <w:r w:rsidRPr="00D1770F">
        <w:rPr>
          <w:b/>
          <w:bCs/>
          <w:sz w:val="22"/>
          <w:szCs w:val="22"/>
        </w:rPr>
        <w:t>Answer:</w:t>
      </w:r>
      <w:r>
        <w:rPr>
          <w:sz w:val="22"/>
          <w:szCs w:val="22"/>
        </w:rPr>
        <w:t xml:space="preserve"> </w:t>
      </w:r>
      <m:oMath>
        <m:r>
          <w:rPr>
            <w:rFonts w:ascii="Cambria Math" w:hAnsi="Cambria Math"/>
            <w:sz w:val="22"/>
            <w:szCs w:val="22"/>
          </w:rPr>
          <m:t>E</m:t>
        </m:r>
        <m:d>
          <m:dPr>
            <m:begChr m:val="["/>
            <m:endChr m:val="]"/>
            <m:ctrlPr>
              <w:rPr>
                <w:rFonts w:ascii="Cambria Math" w:hAnsi="Cambria Math"/>
                <w:i/>
                <w:sz w:val="22"/>
                <w:szCs w:val="22"/>
              </w:rPr>
            </m:ctrlPr>
          </m:dPr>
          <m:e>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 xml:space="preserve">x </m:t>
                    </m:r>
                  </m:e>
                </m:d>
              </m:e>
            </m:nary>
          </m:e>
        </m:d>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 xml:space="preserve">x+h </m:t>
                </m:r>
              </m:e>
            </m:d>
          </m:e>
        </m:nary>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m:t>
                </m:r>
              </m:sub>
            </m:sSub>
            <m:sSub>
              <m:sSubPr>
                <m:ctrlPr>
                  <w:rPr>
                    <w:rFonts w:ascii="Cambria Math" w:hAnsi="Cambria Math"/>
                    <w:i/>
                    <w:sz w:val="22"/>
                    <w:szCs w:val="22"/>
                  </w:rPr>
                </m:ctrlPr>
              </m:sSubPr>
              <m:e>
                <m:r>
                  <w:rPr>
                    <w:rFonts w:ascii="Cambria Math" w:hAnsi="Cambria Math"/>
                    <w:sz w:val="22"/>
                    <w:szCs w:val="22"/>
                  </w:rPr>
                  <m:t>Ey</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 xml:space="preserve">x </m:t>
                </m:r>
              </m:e>
            </m:d>
          </m:e>
        </m:nary>
      </m:oMath>
    </w:p>
    <w:p w14:paraId="64248115" w14:textId="75F8B98E" w:rsidR="00D1770F" w:rsidRDefault="00B17C57" w:rsidP="000B25CE">
      <w:pPr>
        <w:pStyle w:val="ListParagraph"/>
        <w:numPr>
          <w:ilvl w:val="0"/>
          <w:numId w:val="8"/>
        </w:numPr>
        <w:rPr>
          <w:sz w:val="22"/>
          <w:szCs w:val="22"/>
        </w:rPr>
      </w:pPr>
      <m:oMath>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n</m:t>
            </m:r>
          </m:sup>
        </m:sSup>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 n=0,1,2,⋯</m:t>
        </m:r>
      </m:oMath>
      <w:r w:rsidR="00164D58">
        <w:rPr>
          <w:sz w:val="22"/>
          <w:szCs w:val="22"/>
        </w:rPr>
        <w:br/>
      </w:r>
      <w:r w:rsidR="00164D58" w:rsidRPr="00164D58">
        <w:rPr>
          <w:b/>
          <w:bCs/>
          <w:sz w:val="22"/>
          <w:szCs w:val="22"/>
        </w:rPr>
        <w:t>Answer:</w:t>
      </w:r>
      <w:r w:rsidR="00164D58">
        <w:rPr>
          <w:sz w:val="22"/>
          <w:szCs w:val="22"/>
        </w:rPr>
        <w:t xml:space="preserve"> Use property (1.14, p. 22: </w:t>
      </w:r>
      <m:oMath>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n</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x+nh</m:t>
            </m:r>
          </m:e>
        </m:d>
        <m:r>
          <w:rPr>
            <w:rFonts w:ascii="Cambria Math" w:hAnsi="Cambria Math"/>
            <w:sz w:val="22"/>
            <w:szCs w:val="22"/>
          </w:rPr>
          <m:t>, n=1,2,3,⋯</m:t>
        </m:r>
      </m:oMath>
      <w:r w:rsidR="00164D58">
        <w:rPr>
          <w:sz w:val="22"/>
          <w:szCs w:val="22"/>
        </w:rPr>
        <w:t>.</w:t>
      </w:r>
      <w:r w:rsidR="00164D58">
        <w:rPr>
          <w:sz w:val="22"/>
          <w:szCs w:val="22"/>
        </w:rPr>
        <w:br/>
        <w:t xml:space="preserve">For </w:t>
      </w:r>
      <m:oMath>
        <m:r>
          <w:rPr>
            <w:rFonts w:ascii="Cambria Math" w:hAnsi="Cambria Math"/>
            <w:sz w:val="22"/>
            <w:szCs w:val="22"/>
          </w:rPr>
          <m:t xml:space="preserve">n=0: </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0</m:t>
            </m:r>
          </m:sup>
        </m:sSup>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=I</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0</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0</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oMath>
      <w:r w:rsidR="00164D58">
        <w:rPr>
          <w:sz w:val="22"/>
          <w:szCs w:val="22"/>
        </w:rPr>
        <w:br/>
        <w:t xml:space="preserve">For </w:t>
      </w:r>
      <m:oMath>
        <m:r>
          <w:rPr>
            <w:rFonts w:ascii="Cambria Math" w:hAnsi="Cambria Math"/>
            <w:sz w:val="22"/>
            <w:szCs w:val="22"/>
          </w:rPr>
          <m:t>n=1</m:t>
        </m:r>
      </m:oMath>
      <w:r w:rsidR="00164D58">
        <w:rPr>
          <w:sz w:val="22"/>
          <w:szCs w:val="22"/>
        </w:rPr>
        <w:t xml:space="preserve">, </w:t>
      </w:r>
      <w:r w:rsidR="000515ED">
        <w:rPr>
          <w:sz w:val="22"/>
          <w:szCs w:val="22"/>
        </w:rPr>
        <w:t>see 3(b) above</w:t>
      </w:r>
      <w:r w:rsidR="000515ED">
        <w:rPr>
          <w:sz w:val="22"/>
          <w:szCs w:val="22"/>
        </w:rPr>
        <w:br/>
      </w:r>
      <w:r w:rsidR="000515ED">
        <w:rPr>
          <w:sz w:val="22"/>
          <w:szCs w:val="22"/>
        </w:rPr>
        <w:lastRenderedPageBreak/>
        <w:t xml:space="preserve">For other </w:t>
      </w:r>
      <m:oMath>
        <m:r>
          <w:rPr>
            <w:rFonts w:ascii="Cambria Math" w:hAnsi="Cambria Math"/>
            <w:sz w:val="22"/>
            <w:szCs w:val="22"/>
          </w:rPr>
          <m:t>n:</m:t>
        </m:r>
      </m:oMath>
      <w:r w:rsidR="000515ED">
        <w:rPr>
          <w:sz w:val="22"/>
          <w:szCs w:val="22"/>
        </w:rPr>
        <w:t xml:space="preserve"> </w:t>
      </w:r>
      <m:oMath>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n</m:t>
            </m:r>
          </m:sup>
        </m:sSup>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x+nh</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x+nh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oMath>
    </w:p>
    <w:p w14:paraId="4F1EB41B" w14:textId="773F0363" w:rsidR="008F1C39" w:rsidRPr="008F1C39" w:rsidRDefault="00B17C57" w:rsidP="000B25CE">
      <w:pPr>
        <w:pStyle w:val="ListParagraph"/>
        <w:numPr>
          <w:ilvl w:val="0"/>
          <w:numId w:val="8"/>
        </w:numPr>
        <w:rPr>
          <w:sz w:val="22"/>
          <w:szCs w:val="22"/>
        </w:rPr>
      </w:pP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 n=0,1,2,⋯</m:t>
        </m:r>
      </m:oMath>
      <w:r w:rsidR="000515ED" w:rsidRPr="000515ED">
        <w:rPr>
          <w:sz w:val="22"/>
          <w:szCs w:val="22"/>
        </w:rPr>
        <w:br/>
      </w:r>
      <w:r w:rsidR="000515ED" w:rsidRPr="000515ED">
        <w:rPr>
          <w:b/>
          <w:bCs/>
          <w:sz w:val="22"/>
          <w:szCs w:val="22"/>
        </w:rPr>
        <w:t>Answer:</w:t>
      </w:r>
      <w:r w:rsidR="000515ED" w:rsidRPr="000515ED">
        <w:rPr>
          <w:sz w:val="22"/>
          <w:szCs w:val="22"/>
        </w:rPr>
        <w:t xml:space="preserve"> Since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0</m:t>
            </m:r>
          </m:sup>
        </m:sSup>
        <m:r>
          <w:rPr>
            <w:rFonts w:ascii="Cambria Math" w:hAnsi="Cambria Math"/>
            <w:sz w:val="22"/>
            <w:szCs w:val="22"/>
          </w:rPr>
          <m:t>=I</m:t>
        </m:r>
      </m:oMath>
      <w:r w:rsidR="000515ED">
        <w:rPr>
          <w:sz w:val="22"/>
          <w:szCs w:val="22"/>
        </w:rPr>
        <w:t xml:space="preserve">, this is true for </w:t>
      </w:r>
      <m:oMath>
        <m:r>
          <w:rPr>
            <w:rFonts w:ascii="Cambria Math" w:hAnsi="Cambria Math"/>
            <w:sz w:val="22"/>
            <w:szCs w:val="22"/>
          </w:rPr>
          <m:t>n=0</m:t>
        </m:r>
      </m:oMath>
      <w:r w:rsidR="000515ED">
        <w:rPr>
          <w:sz w:val="22"/>
          <w:szCs w:val="22"/>
        </w:rPr>
        <w:t>.</w:t>
      </w:r>
      <w:r w:rsidR="008F1C39">
        <w:rPr>
          <w:sz w:val="22"/>
          <w:szCs w:val="22"/>
        </w:rPr>
        <w:br/>
        <w:t xml:space="preserve">For </w:t>
      </w:r>
      <m:oMath>
        <m:r>
          <w:rPr>
            <w:rFonts w:ascii="Cambria Math" w:hAnsi="Cambria Math"/>
            <w:sz w:val="22"/>
            <w:szCs w:val="22"/>
          </w:rPr>
          <m:t>n=1: ∆</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x+h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x+h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oMath>
      <w:r w:rsidR="008F1C39">
        <w:rPr>
          <w:sz w:val="22"/>
          <w:szCs w:val="22"/>
        </w:rPr>
        <w:t xml:space="preserve">. </w:t>
      </w:r>
      <w:r w:rsidR="008F1C39">
        <w:rPr>
          <w:sz w:val="22"/>
          <w:szCs w:val="22"/>
        </w:rPr>
        <w:br/>
        <w:t xml:space="preserve">Assume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oMath>
      <w:r w:rsidR="008F1C39">
        <w:rPr>
          <w:sz w:val="22"/>
          <w:szCs w:val="22"/>
        </w:rPr>
        <w:t xml:space="preserve"> is true for some arbitrary </w:t>
      </w:r>
      <m:oMath>
        <m:r>
          <w:rPr>
            <w:rFonts w:ascii="Cambria Math" w:hAnsi="Cambria Math"/>
            <w:sz w:val="22"/>
            <w:szCs w:val="22"/>
          </w:rPr>
          <m:t>n</m:t>
        </m:r>
      </m:oMath>
      <w:r w:rsidR="008F1C39">
        <w:rPr>
          <w:sz w:val="22"/>
          <w:szCs w:val="22"/>
        </w:rPr>
        <w:t xml:space="preserve">. Can we show that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n+1</m:t>
            </m:r>
          </m:sup>
        </m:sSup>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n+1</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n+1</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oMath>
      <w:r w:rsidR="008F1C39">
        <w:rPr>
          <w:sz w:val="22"/>
          <w:szCs w:val="22"/>
        </w:rPr>
        <w:t>?</w:t>
      </w:r>
      <w:r w:rsidR="008F1C39">
        <w:rPr>
          <w:sz w:val="22"/>
          <w:szCs w:val="22"/>
        </w:rPr>
        <w:br/>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n+1</m:t>
            </m:r>
          </m:sup>
        </m:sSup>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m:t>
        </m:r>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e>
            </m:d>
          </m:e>
        </m:d>
        <m:r>
          <w:rPr>
            <w:rFonts w:ascii="Cambria Math" w:hAnsi="Cambria Math"/>
            <w:color w:val="FF0000"/>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m:t>
        </m:r>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n+1</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 xml:space="preserve">x </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n+1</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 xml:space="preserve">x </m:t>
            </m:r>
          </m:e>
        </m:d>
      </m:oMath>
      <w:r w:rsidR="008F1C39">
        <w:rPr>
          <w:sz w:val="22"/>
          <w:szCs w:val="22"/>
        </w:rPr>
        <w:t xml:space="preserve">. The equality sign in red follows from the assumption that the relationship is valid for </w:t>
      </w:r>
      <m:oMath>
        <m:r>
          <w:rPr>
            <w:rFonts w:ascii="Cambria Math" w:hAnsi="Cambria Math"/>
            <w:sz w:val="22"/>
            <w:szCs w:val="22"/>
          </w:rPr>
          <m:t>n</m:t>
        </m:r>
      </m:oMath>
      <w:r w:rsidR="008F1C39">
        <w:rPr>
          <w:sz w:val="22"/>
          <w:szCs w:val="22"/>
        </w:rPr>
        <w:t xml:space="preserve"> and it follows that is must then also be true for </w:t>
      </w:r>
      <m:oMath>
        <m:r>
          <w:rPr>
            <w:rFonts w:ascii="Cambria Math" w:hAnsi="Cambria Math"/>
            <w:sz w:val="22"/>
            <w:szCs w:val="22"/>
          </w:rPr>
          <m:t>n+1</m:t>
        </m:r>
      </m:oMath>
      <w:r w:rsidR="008F1C39">
        <w:rPr>
          <w:sz w:val="22"/>
          <w:szCs w:val="22"/>
        </w:rPr>
        <w:t>.</w:t>
      </w:r>
    </w:p>
    <w:p w14:paraId="6FA7B3F9" w14:textId="4217F58D" w:rsidR="007C2986" w:rsidRDefault="00D93ADB" w:rsidP="000B25CE">
      <w:pPr>
        <w:pStyle w:val="ListParagraph"/>
        <w:numPr>
          <w:ilvl w:val="0"/>
          <w:numId w:val="6"/>
        </w:numPr>
        <w:ind w:left="360" w:right="-360"/>
        <w:rPr>
          <w:sz w:val="22"/>
          <w:szCs w:val="22"/>
        </w:rPr>
      </w:pPr>
      <w:r w:rsidRPr="00535DA8">
        <w:rPr>
          <w:sz w:val="22"/>
          <w:szCs w:val="22"/>
        </w:rPr>
        <w:t xml:space="preserve">Prove (1.28, p. </w:t>
      </w:r>
      <w:r w:rsidR="00E26FD0" w:rsidRPr="00535DA8">
        <w:rPr>
          <w:sz w:val="22"/>
          <w:szCs w:val="22"/>
        </w:rPr>
        <w:t xml:space="preserve">31: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=n!</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n</m:t>
            </m:r>
          </m:sup>
        </m:sSup>
      </m:oMath>
      <w:r w:rsidR="00E26FD0" w:rsidRPr="00535DA8">
        <w:rPr>
          <w:sz w:val="22"/>
          <w:szCs w:val="22"/>
        </w:rPr>
        <w:t>) by mathematical induction.</w:t>
      </w:r>
      <w:r w:rsidR="00E26FD0" w:rsidRPr="00535DA8">
        <w:rPr>
          <w:sz w:val="22"/>
          <w:szCs w:val="22"/>
        </w:rPr>
        <w:br/>
      </w:r>
      <w:r w:rsidR="00E26FD0" w:rsidRPr="00535DA8">
        <w:rPr>
          <w:b/>
          <w:bCs/>
          <w:sz w:val="22"/>
          <w:szCs w:val="22"/>
        </w:rPr>
        <w:t>Answer:</w:t>
      </w:r>
      <w:r w:rsidR="00E26FD0" w:rsidRPr="00535DA8">
        <w:rPr>
          <w:sz w:val="22"/>
          <w:szCs w:val="22"/>
        </w:rPr>
        <w:t xml:space="preserve"> Recall that </w:t>
      </w:r>
      <m:oMath>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h</m:t>
            </m:r>
          </m:e>
        </m:d>
      </m:oMath>
      <w:r w:rsidR="00E26FD0" w:rsidRPr="00535DA8">
        <w:rPr>
          <w:sz w:val="22"/>
          <w:szCs w:val="22"/>
        </w:rPr>
        <w:t>.</w:t>
      </w:r>
      <w:r w:rsidR="00E26FD0" w:rsidRPr="00535DA8">
        <w:rPr>
          <w:sz w:val="22"/>
          <w:szCs w:val="22"/>
        </w:rPr>
        <w:br/>
        <w:t xml:space="preserve">For </w:t>
      </w:r>
      <m:oMath>
        <m:r>
          <w:rPr>
            <w:rFonts w:ascii="Cambria Math" w:hAnsi="Cambria Math"/>
            <w:sz w:val="22"/>
            <w:szCs w:val="22"/>
          </w:rPr>
          <m:t>n=1: ∆</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=∆x=h=</m:t>
        </m:r>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1</m:t>
            </m:r>
          </m:sup>
        </m:sSup>
        <m:r>
          <w:rPr>
            <w:rFonts w:ascii="Cambria Math" w:hAnsi="Cambria Math"/>
            <w:sz w:val="22"/>
            <w:szCs w:val="22"/>
          </w:rPr>
          <m:t>.</m:t>
        </m:r>
      </m:oMath>
      <w:r w:rsidR="00E26FD0" w:rsidRPr="00535DA8">
        <w:rPr>
          <w:sz w:val="22"/>
          <w:szCs w:val="22"/>
        </w:rPr>
        <w:t xml:space="preserve"> </w:t>
      </w:r>
      <m:oMath>
        <m:r>
          <m:rPr>
            <m:sty m:val="p"/>
          </m:rPr>
          <w:rPr>
            <w:rFonts w:ascii="Cambria Math" w:hAnsi="Cambria Math"/>
            <w:sz w:val="22"/>
            <w:szCs w:val="22"/>
          </w:rPr>
          <w:br/>
        </m:r>
      </m:oMath>
      <w:r w:rsidR="00664EDD" w:rsidRPr="00535DA8">
        <w:rPr>
          <w:sz w:val="22"/>
          <w:szCs w:val="22"/>
        </w:rPr>
        <w:t xml:space="preserve">For </w:t>
      </w:r>
      <m:oMath>
        <m:r>
          <w:rPr>
            <w:rFonts w:ascii="Cambria Math" w:hAnsi="Cambria Math"/>
            <w:sz w:val="22"/>
            <w:szCs w:val="22"/>
          </w:rPr>
          <m:t>n=2:∆</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x-x</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=2xh→</m:t>
        </m:r>
        <m:r>
          <m:rPr>
            <m:sty m:val="p"/>
          </m:rPr>
          <w:rPr>
            <w:rFonts w:ascii="Cambria Math" w:hAnsi="Cambria Math"/>
            <w:sz w:val="22"/>
            <w:szCs w:val="22"/>
          </w:rPr>
          <w:br/>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h-2xh=2</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oMath>
      <w:r w:rsidR="00006BFC">
        <w:rPr>
          <w:sz w:val="22"/>
          <w:szCs w:val="22"/>
        </w:rPr>
        <w:t xml:space="preserve"> </w:t>
      </w:r>
      <w:r w:rsidR="00664EDD" w:rsidRPr="00535DA8">
        <w:rPr>
          <w:sz w:val="22"/>
          <w:szCs w:val="22"/>
        </w:rPr>
        <w:br/>
        <w:t xml:space="preserve">For </w:t>
      </w:r>
      <m:oMath>
        <m:r>
          <w:rPr>
            <w:rFonts w:ascii="Cambria Math" w:hAnsi="Cambria Math"/>
            <w:sz w:val="22"/>
            <w:szCs w:val="22"/>
          </w:rPr>
          <m:t>n=3:∆</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2x</m:t>
            </m:r>
          </m:e>
          <m:sup>
            <m:r>
              <w:rPr>
                <w:rFonts w:ascii="Cambria Math" w:hAnsi="Cambria Math"/>
                <w:sz w:val="22"/>
                <w:szCs w:val="22"/>
              </w:rPr>
              <m:t>2</m:t>
            </m:r>
          </m:sup>
        </m:sSup>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h-2</m:t>
        </m:r>
        <m:sSup>
          <m:sSupPr>
            <m:ctrlPr>
              <w:rPr>
                <w:rFonts w:ascii="Cambria Math" w:hAnsi="Cambria Math"/>
                <w:i/>
                <w:sz w:val="22"/>
                <w:szCs w:val="22"/>
              </w:rPr>
            </m:ctrlPr>
          </m:sSupPr>
          <m:e>
            <m:r>
              <w:rPr>
                <w:rFonts w:ascii="Cambria Math" w:hAnsi="Cambria Math"/>
                <w:sz w:val="22"/>
                <w:szCs w:val="22"/>
              </w:rPr>
              <m:t>xh</m:t>
            </m:r>
          </m:e>
          <m:sup>
            <m:r>
              <w:rPr>
                <w:rFonts w:ascii="Cambria Math" w:hAnsi="Cambria Math"/>
                <w:sz w:val="22"/>
                <w:szCs w:val="22"/>
              </w:rPr>
              <m:t>2</m:t>
            </m:r>
          </m:sup>
        </m:sSup>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h-3</m:t>
        </m:r>
        <m:sSup>
          <m:sSupPr>
            <m:ctrlPr>
              <w:rPr>
                <w:rFonts w:ascii="Cambria Math" w:hAnsi="Cambria Math"/>
                <w:i/>
                <w:sz w:val="22"/>
                <w:szCs w:val="22"/>
              </w:rPr>
            </m:ctrlPr>
          </m:sSupPr>
          <m:e>
            <m:r>
              <w:rPr>
                <w:rFonts w:ascii="Cambria Math" w:hAnsi="Cambria Math"/>
                <w:sz w:val="22"/>
                <w:szCs w:val="22"/>
              </w:rPr>
              <m:t>xh</m:t>
            </m:r>
          </m:e>
          <m:sup>
            <m:r>
              <w:rPr>
                <w:rFonts w:ascii="Cambria Math" w:hAnsi="Cambria Math"/>
                <w:sz w:val="22"/>
                <w:szCs w:val="22"/>
              </w:rPr>
              <m:t>2</m:t>
            </m:r>
          </m:sup>
        </m:sSup>
        <m:r>
          <w:rPr>
            <w:rFonts w:ascii="Cambria Math" w:hAnsi="Cambria Math"/>
            <w:sz w:val="22"/>
            <w:szCs w:val="22"/>
          </w:rPr>
          <m:t>=3x</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h=3</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r>
          <m:rPr>
            <m:sty m:val="p"/>
          </m:rPr>
          <w:rPr>
            <w:rFonts w:ascii="Cambria Math" w:hAnsi="Cambria Math"/>
            <w:sz w:val="22"/>
            <w:szCs w:val="22"/>
          </w:rPr>
          <w:br/>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=3</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x+h</m:t>
                </m:r>
              </m:e>
            </m:d>
          </m:e>
          <m:sup>
            <m:r>
              <w:rPr>
                <w:rFonts w:ascii="Cambria Math" w:hAnsi="Cambria Math"/>
                <w:sz w:val="22"/>
                <w:szCs w:val="22"/>
              </w:rPr>
              <m:t>2</m:t>
            </m:r>
          </m:sup>
        </m:sSup>
        <m:r>
          <w:rPr>
            <w:rFonts w:ascii="Cambria Math" w:hAnsi="Cambria Math"/>
            <w:sz w:val="22"/>
            <w:szCs w:val="22"/>
          </w:rPr>
          <m:t>h-3</m:t>
        </m:r>
        <m:d>
          <m:dPr>
            <m:ctrlPr>
              <w:rPr>
                <w:rFonts w:ascii="Cambria Math" w:hAnsi="Cambria Math"/>
                <w:i/>
                <w:sz w:val="22"/>
                <w:szCs w:val="22"/>
              </w:rPr>
            </m:ctrlPr>
          </m:dPr>
          <m:e>
            <m:r>
              <w:rPr>
                <w:rFonts w:ascii="Cambria Math" w:hAnsi="Cambria Math"/>
                <w:sz w:val="22"/>
                <w:szCs w:val="22"/>
              </w:rPr>
              <m:t>x+h</m:t>
            </m:r>
          </m:e>
        </m:d>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h+3x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color w:val="FF0000"/>
            <w:sz w:val="22"/>
            <w:szCs w:val="22"/>
          </w:rPr>
          <m:t>=3</m:t>
        </m:r>
        <m:sSup>
          <m:sSupPr>
            <m:ctrlPr>
              <w:rPr>
                <w:rFonts w:ascii="Cambria Math" w:hAnsi="Cambria Math"/>
                <w:i/>
                <w:color w:val="FF0000"/>
                <w:sz w:val="22"/>
                <w:szCs w:val="22"/>
              </w:rPr>
            </m:ctrlPr>
          </m:sSupPr>
          <m:e>
            <m:r>
              <w:rPr>
                <w:rFonts w:ascii="Cambria Math" w:hAnsi="Cambria Math"/>
                <w:color w:val="FF0000"/>
                <w:sz w:val="22"/>
                <w:szCs w:val="22"/>
              </w:rPr>
              <m:t>x</m:t>
            </m:r>
          </m:e>
          <m:sup>
            <m:r>
              <w:rPr>
                <w:rFonts w:ascii="Cambria Math" w:hAnsi="Cambria Math"/>
                <w:color w:val="FF0000"/>
                <w:sz w:val="22"/>
                <w:szCs w:val="22"/>
              </w:rPr>
              <m:t>2</m:t>
            </m:r>
          </m:sup>
        </m:sSup>
        <m:r>
          <w:rPr>
            <w:rFonts w:ascii="Cambria Math" w:hAnsi="Cambria Math"/>
            <w:color w:val="FF0000"/>
            <w:sz w:val="22"/>
            <w:szCs w:val="22"/>
          </w:rPr>
          <m:t>h</m:t>
        </m:r>
        <m:r>
          <w:rPr>
            <w:rFonts w:ascii="Cambria Math" w:hAnsi="Cambria Math"/>
            <w:sz w:val="22"/>
            <w:szCs w:val="22"/>
          </w:rPr>
          <m:t>+6x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r>
          <w:rPr>
            <w:rFonts w:ascii="Cambria Math" w:hAnsi="Cambria Math"/>
            <w:color w:val="538135" w:themeColor="accent6" w:themeShade="BF"/>
            <w:sz w:val="22"/>
            <w:szCs w:val="22"/>
          </w:rPr>
          <m:t>3</m:t>
        </m:r>
        <m:sSup>
          <m:sSupPr>
            <m:ctrlPr>
              <w:rPr>
                <w:rFonts w:ascii="Cambria Math" w:hAnsi="Cambria Math"/>
                <w:i/>
                <w:color w:val="538135" w:themeColor="accent6" w:themeShade="BF"/>
                <w:sz w:val="22"/>
                <w:szCs w:val="22"/>
              </w:rPr>
            </m:ctrlPr>
          </m:sSupPr>
          <m:e>
            <m:r>
              <w:rPr>
                <w:rFonts w:ascii="Cambria Math" w:hAnsi="Cambria Math"/>
                <w:color w:val="538135" w:themeColor="accent6" w:themeShade="BF"/>
                <w:sz w:val="22"/>
                <w:szCs w:val="22"/>
              </w:rPr>
              <m:t>h</m:t>
            </m:r>
          </m:e>
          <m:sup>
            <m:r>
              <w:rPr>
                <w:rFonts w:ascii="Cambria Math" w:hAnsi="Cambria Math"/>
                <w:color w:val="538135" w:themeColor="accent6" w:themeShade="BF"/>
                <w:sz w:val="22"/>
                <w:szCs w:val="22"/>
              </w:rPr>
              <m:t>3</m:t>
            </m:r>
          </m:sup>
        </m:sSup>
        <m:r>
          <w:rPr>
            <w:rFonts w:ascii="Cambria Math" w:hAnsi="Cambria Math"/>
            <w:color w:val="2F5496" w:themeColor="accent5" w:themeShade="BF"/>
            <w:sz w:val="22"/>
            <w:szCs w:val="22"/>
          </w:rPr>
          <m:t>-3x</m:t>
        </m:r>
        <m:sSup>
          <m:sSupPr>
            <m:ctrlPr>
              <w:rPr>
                <w:rFonts w:ascii="Cambria Math" w:hAnsi="Cambria Math"/>
                <w:i/>
                <w:color w:val="2F5496" w:themeColor="accent5" w:themeShade="BF"/>
                <w:sz w:val="22"/>
                <w:szCs w:val="22"/>
              </w:rPr>
            </m:ctrlPr>
          </m:sSupPr>
          <m:e>
            <m:r>
              <w:rPr>
                <w:rFonts w:ascii="Cambria Math" w:hAnsi="Cambria Math"/>
                <w:color w:val="2F5496" w:themeColor="accent5" w:themeShade="BF"/>
                <w:sz w:val="22"/>
                <w:szCs w:val="22"/>
              </w:rPr>
              <m:t>h</m:t>
            </m:r>
          </m:e>
          <m:sup>
            <m:r>
              <w:rPr>
                <w:rFonts w:ascii="Cambria Math" w:hAnsi="Cambria Math"/>
                <w:color w:val="2F5496" w:themeColor="accent5" w:themeShade="BF"/>
                <w:sz w:val="22"/>
                <w:szCs w:val="22"/>
              </w:rPr>
              <m:t>2</m:t>
            </m:r>
          </m:sup>
        </m:sSup>
        <m:r>
          <w:rPr>
            <w:rFonts w:ascii="Cambria Math" w:hAnsi="Cambria Math"/>
            <w:color w:val="538135" w:themeColor="accent6" w:themeShade="BF"/>
            <w:sz w:val="22"/>
            <w:szCs w:val="22"/>
          </w:rPr>
          <m:t>-3</m:t>
        </m:r>
        <m:sSup>
          <m:sSupPr>
            <m:ctrlPr>
              <w:rPr>
                <w:rFonts w:ascii="Cambria Math" w:hAnsi="Cambria Math"/>
                <w:i/>
                <w:color w:val="538135" w:themeColor="accent6" w:themeShade="BF"/>
                <w:sz w:val="22"/>
                <w:szCs w:val="22"/>
              </w:rPr>
            </m:ctrlPr>
          </m:sSupPr>
          <m:e>
            <m:r>
              <w:rPr>
                <w:rFonts w:ascii="Cambria Math" w:hAnsi="Cambria Math"/>
                <w:color w:val="538135" w:themeColor="accent6" w:themeShade="BF"/>
                <w:sz w:val="22"/>
                <w:szCs w:val="22"/>
              </w:rPr>
              <m:t>h</m:t>
            </m:r>
          </m:e>
          <m:sup>
            <m:r>
              <w:rPr>
                <w:rFonts w:ascii="Cambria Math" w:hAnsi="Cambria Math"/>
                <w:color w:val="538135" w:themeColor="accent6" w:themeShade="BF"/>
                <w:sz w:val="22"/>
                <w:szCs w:val="22"/>
              </w:rPr>
              <m:t>3</m:t>
            </m:r>
          </m:sup>
        </m:sSup>
        <m:r>
          <w:rPr>
            <w:rFonts w:ascii="Cambria Math" w:hAnsi="Cambria Math"/>
            <w:color w:val="FF0000"/>
            <w:sz w:val="22"/>
            <w:szCs w:val="22"/>
          </w:rPr>
          <m:t>-3</m:t>
        </m:r>
        <m:sSup>
          <m:sSupPr>
            <m:ctrlPr>
              <w:rPr>
                <w:rFonts w:ascii="Cambria Math" w:hAnsi="Cambria Math"/>
                <w:i/>
                <w:color w:val="FF0000"/>
                <w:sz w:val="22"/>
                <w:szCs w:val="22"/>
              </w:rPr>
            </m:ctrlPr>
          </m:sSupPr>
          <m:e>
            <m:r>
              <w:rPr>
                <w:rFonts w:ascii="Cambria Math" w:hAnsi="Cambria Math"/>
                <w:color w:val="FF0000"/>
                <w:sz w:val="22"/>
                <w:szCs w:val="22"/>
              </w:rPr>
              <m:t>x</m:t>
            </m:r>
          </m:e>
          <m:sup>
            <m:r>
              <w:rPr>
                <w:rFonts w:ascii="Cambria Math" w:hAnsi="Cambria Math"/>
                <w:color w:val="FF0000"/>
                <w:sz w:val="22"/>
                <w:szCs w:val="22"/>
              </w:rPr>
              <m:t>2</m:t>
            </m:r>
          </m:sup>
        </m:sSup>
        <m:r>
          <w:rPr>
            <w:rFonts w:ascii="Cambria Math" w:hAnsi="Cambria Math"/>
            <w:color w:val="FF0000"/>
            <w:sz w:val="22"/>
            <w:szCs w:val="22"/>
          </w:rPr>
          <m:t>h</m:t>
        </m:r>
        <m:r>
          <w:rPr>
            <w:rFonts w:ascii="Cambria Math" w:hAnsi="Cambria Math"/>
            <w:sz w:val="22"/>
            <w:szCs w:val="22"/>
          </w:rPr>
          <m:t>+</m:t>
        </m:r>
        <m:r>
          <w:rPr>
            <w:rFonts w:ascii="Cambria Math" w:hAnsi="Cambria Math"/>
            <w:color w:val="2F5496" w:themeColor="accent5" w:themeShade="BF"/>
            <w:sz w:val="22"/>
            <w:szCs w:val="22"/>
          </w:rPr>
          <m:t>3x</m:t>
        </m:r>
        <m:sSup>
          <m:sSupPr>
            <m:ctrlPr>
              <w:rPr>
                <w:rFonts w:ascii="Cambria Math" w:hAnsi="Cambria Math"/>
                <w:i/>
                <w:color w:val="2F5496" w:themeColor="accent5" w:themeShade="BF"/>
                <w:sz w:val="22"/>
                <w:szCs w:val="22"/>
              </w:rPr>
            </m:ctrlPr>
          </m:sSupPr>
          <m:e>
            <m:r>
              <w:rPr>
                <w:rFonts w:ascii="Cambria Math" w:hAnsi="Cambria Math"/>
                <w:color w:val="2F5496" w:themeColor="accent5" w:themeShade="BF"/>
                <w:sz w:val="22"/>
                <w:szCs w:val="22"/>
              </w:rPr>
              <m:t>h</m:t>
            </m:r>
          </m:e>
          <m:sup>
            <m:r>
              <w:rPr>
                <w:rFonts w:ascii="Cambria Math" w:hAnsi="Cambria Math"/>
                <w:color w:val="2F5496" w:themeColor="accent5" w:themeShade="BF"/>
                <w:sz w:val="22"/>
                <w:szCs w:val="22"/>
              </w:rPr>
              <m:t>2</m:t>
            </m:r>
          </m:sup>
        </m:sSup>
        <m:r>
          <w:rPr>
            <w:rFonts w:ascii="Cambria Math" w:hAnsi="Cambria Math"/>
            <w:sz w:val="22"/>
            <w:szCs w:val="22"/>
          </w:rPr>
          <m:t>=6x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oMath>
      <w:r w:rsidR="00BA4FEC" w:rsidRPr="00535DA8">
        <w:rPr>
          <w:sz w:val="22"/>
          <w:szCs w:val="22"/>
        </w:rPr>
        <w:t xml:space="preserve"> </w:t>
      </w:r>
      <m:oMath>
        <m:r>
          <m:rPr>
            <m:sty m:val="p"/>
          </m:rPr>
          <w:rPr>
            <w:rFonts w:ascii="Cambria Math" w:hAnsi="Cambria Math"/>
            <w:sz w:val="22"/>
            <w:szCs w:val="22"/>
          </w:rPr>
          <w:br/>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3</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=6</m:t>
        </m:r>
        <m:d>
          <m:dPr>
            <m:ctrlPr>
              <w:rPr>
                <w:rFonts w:ascii="Cambria Math" w:hAnsi="Cambria Math"/>
                <w:i/>
                <w:sz w:val="22"/>
                <w:szCs w:val="22"/>
              </w:rPr>
            </m:ctrlPr>
          </m:dPr>
          <m:e>
            <m:r>
              <w:rPr>
                <w:rFonts w:ascii="Cambria Math" w:hAnsi="Cambria Math"/>
                <w:sz w:val="22"/>
                <w:szCs w:val="22"/>
              </w:rPr>
              <m:t>x+h</m:t>
            </m:r>
          </m:e>
        </m:d>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-6x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=6x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+6</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-6x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=6</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oMath>
      <w:r w:rsidR="00FD5389" w:rsidRPr="00535DA8">
        <w:rPr>
          <w:sz w:val="22"/>
          <w:szCs w:val="22"/>
        </w:rPr>
        <w:t xml:space="preserve"> </w:t>
      </w:r>
      <w:r w:rsidR="007C2986" w:rsidRPr="00535DA8">
        <w:rPr>
          <w:sz w:val="22"/>
          <w:szCs w:val="22"/>
        </w:rPr>
        <w:br/>
      </w:r>
      <w:r w:rsidR="00535DA8">
        <w:rPr>
          <w:sz w:val="22"/>
          <w:szCs w:val="22"/>
        </w:rPr>
        <w:t xml:space="preserve">On page 30, Goldberg derived the result </w:t>
      </w: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=nh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n-1</m:t>
                </m:r>
              </m:e>
            </m:d>
          </m:sup>
        </m:sSup>
      </m:oMath>
      <w:r w:rsidR="00904A40">
        <w:rPr>
          <w:sz w:val="22"/>
          <w:szCs w:val="22"/>
        </w:rPr>
        <w:t xml:space="preserve">. We see that this formula is satisfied for </w:t>
      </w:r>
      <m:oMath>
        <m:r>
          <w:rPr>
            <w:rFonts w:ascii="Cambria Math" w:hAnsi="Cambria Math"/>
            <w:sz w:val="22"/>
            <w:szCs w:val="22"/>
          </w:rPr>
          <m:t>n=1,2</m:t>
        </m:r>
      </m:oMath>
      <w:r w:rsidR="007B5C09">
        <w:rPr>
          <w:sz w:val="22"/>
          <w:szCs w:val="22"/>
        </w:rPr>
        <w:t xml:space="preserve">,3. Assume it is also satisfied for some </w:t>
      </w:r>
      <m:oMath>
        <m:r>
          <w:rPr>
            <w:rFonts w:ascii="Cambria Math" w:hAnsi="Cambria Math"/>
            <w:sz w:val="22"/>
            <w:szCs w:val="22"/>
          </w:rPr>
          <m:t>n&gt;3</m:t>
        </m:r>
      </m:oMath>
      <w:r w:rsidR="00917B25">
        <w:rPr>
          <w:sz w:val="22"/>
          <w:szCs w:val="22"/>
        </w:rPr>
        <w:t xml:space="preserve"> and use it repeatedly:</w:t>
      </w:r>
      <w:r w:rsidR="007B5C09">
        <w:rPr>
          <w:sz w:val="22"/>
          <w:szCs w:val="22"/>
        </w:rPr>
        <w:t xml:space="preserv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=nh∆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n-1</m:t>
                </m:r>
              </m:e>
            </m:d>
          </m:sup>
        </m:sSup>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n-2</m:t>
                </m:r>
              </m:e>
            </m:d>
          </m:sup>
        </m:sSup>
        <m:r>
          <w:rPr>
            <w:rFonts w:ascii="Cambria Math" w:hAnsi="Cambria Math"/>
            <w:sz w:val="22"/>
            <w:szCs w:val="22"/>
          </w:rPr>
          <m:t>⋯ →</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=n!</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n</m:t>
            </m:r>
          </m:sup>
        </m:sSup>
      </m:oMath>
      <w:r w:rsidR="00917B25">
        <w:rPr>
          <w:sz w:val="22"/>
          <w:szCs w:val="22"/>
        </w:rPr>
        <w:t xml:space="preserve"> </w:t>
      </w:r>
    </w:p>
    <w:p w14:paraId="2C33EBF4" w14:textId="4385A2A9" w:rsidR="00992B83" w:rsidRPr="001603D7" w:rsidRDefault="00992B83" w:rsidP="000B25CE">
      <w:pPr>
        <w:pStyle w:val="ListParagraph"/>
        <w:numPr>
          <w:ilvl w:val="0"/>
          <w:numId w:val="6"/>
        </w:numPr>
        <w:ind w:left="360" w:right="-360"/>
        <w:rPr>
          <w:sz w:val="22"/>
          <w:szCs w:val="22"/>
        </w:rPr>
      </w:pPr>
      <w:r w:rsidRPr="001A46D4">
        <w:rPr>
          <w:b/>
          <w:bCs/>
          <w:sz w:val="22"/>
          <w:szCs w:val="22"/>
        </w:rPr>
        <w:t>(a)</w:t>
      </w:r>
      <w:r>
        <w:rPr>
          <w:sz w:val="22"/>
          <w:szCs w:val="22"/>
        </w:rPr>
        <w:t xml:space="preserve"> Write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oMath>
      <w:r>
        <w:rPr>
          <w:sz w:val="22"/>
          <w:szCs w:val="22"/>
        </w:rPr>
        <w:t xml:space="preserve"> as a sum of factorial functions. (</w:t>
      </w:r>
      <w:r w:rsidRPr="00992B83">
        <w:rPr>
          <w:i/>
          <w:iCs/>
          <w:sz w:val="22"/>
          <w:szCs w:val="22"/>
        </w:rPr>
        <w:t>Hint:</w:t>
      </w:r>
      <w:r>
        <w:rPr>
          <w:sz w:val="22"/>
          <w:szCs w:val="22"/>
        </w:rPr>
        <w:t xml:space="preserve"> Put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4</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oMath>
      <w:r>
        <w:rPr>
          <w:sz w:val="22"/>
          <w:szCs w:val="22"/>
        </w:rPr>
        <w:t xml:space="preserve">. Then put </w:t>
      </w:r>
      <m:oMath>
        <m:r>
          <w:rPr>
            <w:rFonts w:ascii="Cambria Math" w:hAnsi="Cambria Math"/>
            <w:sz w:val="22"/>
            <w:szCs w:val="22"/>
          </w:rPr>
          <m:t xml:space="preserve">x=h, </m:t>
        </m:r>
        <m:r>
          <w:rPr>
            <w:rFonts w:ascii="Cambria Math" w:hAnsi="Cambria Math"/>
            <w:sz w:val="22"/>
            <w:szCs w:val="22"/>
          </w:rPr>
          <m:t>2</m:t>
        </m:r>
        <m:r>
          <w:rPr>
            <w:rFonts w:ascii="Cambria Math" w:hAnsi="Cambria Math"/>
            <w:sz w:val="22"/>
            <w:szCs w:val="22"/>
          </w:rPr>
          <m:t xml:space="preserve">h, </m:t>
        </m:r>
        <m:r>
          <w:rPr>
            <w:rFonts w:ascii="Cambria Math" w:hAnsi="Cambria Math"/>
            <w:sz w:val="22"/>
            <w:szCs w:val="22"/>
          </w:rPr>
          <m:t>3</m:t>
        </m:r>
        <m:r>
          <w:rPr>
            <w:rFonts w:ascii="Cambria Math" w:hAnsi="Cambria Math"/>
            <w:sz w:val="22"/>
            <w:szCs w:val="22"/>
          </w:rPr>
          <m:t>h</m:t>
        </m:r>
      </m:oMath>
      <w:r>
        <w:rPr>
          <w:sz w:val="22"/>
          <w:szCs w:val="22"/>
        </w:rPr>
        <w:t xml:space="preserve"> in turn to find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=7</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=6</m:t>
        </m:r>
        <m:r>
          <w:rPr>
            <w:rFonts w:ascii="Cambria Math" w:hAnsi="Cambria Math"/>
            <w:sz w:val="22"/>
            <w:szCs w:val="22"/>
          </w:rPr>
          <m:t>h.)</m:t>
        </m:r>
      </m:oMath>
      <w:r>
        <w:rPr>
          <w:sz w:val="22"/>
          <w:szCs w:val="22"/>
        </w:rPr>
        <w:br/>
      </w:r>
      <w:r w:rsidRPr="00992B83">
        <w:rPr>
          <w:b/>
          <w:bCs/>
          <w:sz w:val="22"/>
          <w:szCs w:val="22"/>
        </w:rPr>
        <w:t>Answer:</w:t>
      </w:r>
      <w:r>
        <w:rPr>
          <w:sz w:val="22"/>
          <w:szCs w:val="22"/>
        </w:rPr>
        <w:t xml:space="preserve"> </w:t>
      </w:r>
      <w:r w:rsidR="0089064E" w:rsidRPr="0089064E">
        <w:rPr>
          <w:b/>
          <w:bCs/>
          <w:sz w:val="22"/>
          <w:szCs w:val="22"/>
        </w:rPr>
        <w:t>(a)</w:t>
      </w:r>
      <w:r w:rsidR="0089064E">
        <w:rPr>
          <w:sz w:val="22"/>
          <w:szCs w:val="22"/>
        </w:rPr>
        <w:t xml:space="preserve">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4</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d>
          <m:dPr>
            <m:ctrlPr>
              <w:rPr>
                <w:rFonts w:ascii="Cambria Math" w:hAnsi="Cambria Math"/>
                <w:i/>
                <w:sz w:val="22"/>
                <w:szCs w:val="22"/>
              </w:rPr>
            </m:ctrlPr>
          </m:dPr>
          <m:e>
            <m:r>
              <w:rPr>
                <w:rFonts w:ascii="Cambria Math" w:hAnsi="Cambria Math"/>
                <w:sz w:val="22"/>
                <w:szCs w:val="22"/>
              </w:rPr>
              <m:t>x-3</m:t>
            </m:r>
            <m:r>
              <w:rPr>
                <w:rFonts w:ascii="Cambria Math" w:hAnsi="Cambria Math"/>
                <w:sz w:val="22"/>
                <w:szCs w:val="22"/>
              </w:rPr>
              <m:t>h</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x=x</m:t>
        </m:r>
        <m:d>
          <m:dPr>
            <m:begChr m:val="["/>
            <m:endChr m:val="]"/>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d>
              <m:dPr>
                <m:ctrlPr>
                  <w:rPr>
                    <w:rFonts w:ascii="Cambria Math" w:hAnsi="Cambria Math"/>
                    <w:i/>
                    <w:sz w:val="22"/>
                    <w:szCs w:val="22"/>
                  </w:rPr>
                </m:ctrlPr>
              </m:dPr>
              <m:e>
                <m:r>
                  <w:rPr>
                    <w:rFonts w:ascii="Cambria Math" w:hAnsi="Cambria Math"/>
                    <w:sz w:val="22"/>
                    <w:szCs w:val="22"/>
                  </w:rPr>
                  <m:t>x-3</m:t>
                </m:r>
                <m:r>
                  <w:rPr>
                    <w:rFonts w:ascii="Cambria Math" w:hAnsi="Cambria Math"/>
                    <w:sz w:val="22"/>
                    <w:szCs w:val="22"/>
                  </w:rPr>
                  <m:t>h</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d>
      </m:oMath>
      <w:r w:rsidR="00D7320B">
        <w:rPr>
          <w:sz w:val="22"/>
          <w:szCs w:val="22"/>
        </w:rPr>
        <w:t>.</w:t>
      </w:r>
      <w:r w:rsidR="00D7320B">
        <w:rPr>
          <w:sz w:val="22"/>
          <w:szCs w:val="22"/>
        </w:rPr>
        <w:br/>
        <w:t xml:space="preserve">Use </w:t>
      </w:r>
      <m:oMath>
        <m:r>
          <w:rPr>
            <w:rFonts w:ascii="Cambria Math" w:hAnsi="Cambria Math"/>
            <w:sz w:val="22"/>
            <w:szCs w:val="22"/>
          </w:rPr>
          <m:t>x=h:h</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r>
          <w:rPr>
            <w:rFonts w:ascii="Cambria Math" w:hAnsi="Cambria Math"/>
            <w:sz w:val="22"/>
            <w:szCs w:val="22"/>
          </w:rPr>
          <m:t>→</m:t>
        </m:r>
        <m:sSub>
          <m:sSubPr>
            <m:ctrlPr>
              <w:rPr>
                <w:rFonts w:ascii="Cambria Math" w:hAnsi="Cambria Math"/>
                <w:i/>
                <w:sz w:val="22"/>
                <w:szCs w:val="22"/>
                <w:highlight w:val="yellow"/>
              </w:rPr>
            </m:ctrlPr>
          </m:sSubPr>
          <m:e>
            <m:r>
              <w:rPr>
                <w:rFonts w:ascii="Cambria Math" w:hAnsi="Cambria Math"/>
                <w:sz w:val="22"/>
                <w:szCs w:val="22"/>
                <w:highlight w:val="yellow"/>
              </w:rPr>
              <m:t>A</m:t>
            </m:r>
          </m:e>
          <m:sub>
            <m:r>
              <w:rPr>
                <w:rFonts w:ascii="Cambria Math" w:hAnsi="Cambria Math"/>
                <w:sz w:val="22"/>
                <w:szCs w:val="22"/>
                <w:highlight w:val="yellow"/>
              </w:rPr>
              <m:t>1</m:t>
            </m:r>
          </m:sub>
        </m:sSub>
        <m:r>
          <w:rPr>
            <w:rFonts w:ascii="Cambria Math" w:hAnsi="Cambria Math"/>
            <w:sz w:val="22"/>
            <w:szCs w:val="22"/>
            <w:highlight w:val="yellow"/>
          </w:rPr>
          <m:t>=</m:t>
        </m:r>
        <m:sSup>
          <m:sSupPr>
            <m:ctrlPr>
              <w:rPr>
                <w:rFonts w:ascii="Cambria Math" w:hAnsi="Cambria Math"/>
                <w:i/>
                <w:sz w:val="22"/>
                <w:szCs w:val="22"/>
                <w:highlight w:val="yellow"/>
              </w:rPr>
            </m:ctrlPr>
          </m:sSupPr>
          <m:e>
            <m:r>
              <w:rPr>
                <w:rFonts w:ascii="Cambria Math" w:hAnsi="Cambria Math"/>
                <w:sz w:val="22"/>
                <w:szCs w:val="22"/>
                <w:highlight w:val="yellow"/>
              </w:rPr>
              <m:t>h</m:t>
            </m:r>
          </m:e>
          <m:sup>
            <m:r>
              <w:rPr>
                <w:rFonts w:ascii="Cambria Math" w:hAnsi="Cambria Math"/>
                <w:sz w:val="22"/>
                <w:szCs w:val="22"/>
                <w:highlight w:val="yellow"/>
              </w:rPr>
              <m:t>3</m:t>
            </m:r>
          </m:sup>
        </m:sSup>
      </m:oMath>
      <w:r w:rsidR="00D7320B">
        <w:rPr>
          <w:sz w:val="22"/>
          <w:szCs w:val="22"/>
        </w:rPr>
        <w:t>.</w:t>
      </w:r>
      <w:r w:rsidR="00D7320B">
        <w:rPr>
          <w:sz w:val="22"/>
          <w:szCs w:val="22"/>
        </w:rPr>
        <w:br/>
        <w:t xml:space="preserve">Use </w:t>
      </w:r>
      <m:oMath>
        <m:r>
          <w:rPr>
            <w:rFonts w:ascii="Cambria Math" w:hAnsi="Cambria Math"/>
            <w:sz w:val="22"/>
            <w:szCs w:val="22"/>
          </w:rPr>
          <m:t>x=2</m:t>
        </m:r>
        <m:r>
          <w:rPr>
            <w:rFonts w:ascii="Cambria Math" w:hAnsi="Cambria Math"/>
            <w:sz w:val="22"/>
            <w:szCs w:val="22"/>
          </w:rPr>
          <m:t xml:space="preserve">h: </m:t>
        </m:r>
        <m:r>
          <w:rPr>
            <w:rFonts w:ascii="Cambria Math" w:hAnsi="Cambria Math"/>
            <w:sz w:val="22"/>
            <w:szCs w:val="22"/>
          </w:rPr>
          <m:t>2</m:t>
        </m:r>
        <m:r>
          <w:rPr>
            <w:rFonts w:ascii="Cambria Math" w:hAnsi="Cambria Math"/>
            <w:sz w:val="22"/>
            <w:szCs w:val="22"/>
          </w:rPr>
          <m:t>h</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e>
        </m:d>
        <m:r>
          <w:rPr>
            <w:rFonts w:ascii="Cambria Math" w:hAnsi="Cambria Math"/>
            <w:sz w:val="22"/>
            <w:szCs w:val="22"/>
          </w:rPr>
          <m:t>=16</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8</m:t>
            </m:r>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highlight w:val="yellow"/>
              </w:rPr>
            </m:ctrlPr>
          </m:sSubPr>
          <m:e>
            <m:r>
              <w:rPr>
                <w:rFonts w:ascii="Cambria Math" w:hAnsi="Cambria Math"/>
                <w:sz w:val="22"/>
                <w:szCs w:val="22"/>
                <w:highlight w:val="yellow"/>
              </w:rPr>
              <m:t>A</m:t>
            </m:r>
          </m:e>
          <m:sub>
            <m:r>
              <w:rPr>
                <w:rFonts w:ascii="Cambria Math" w:hAnsi="Cambria Math"/>
                <w:sz w:val="22"/>
                <w:szCs w:val="22"/>
                <w:highlight w:val="yellow"/>
              </w:rPr>
              <m:t>2</m:t>
            </m:r>
          </m:sub>
        </m:sSub>
        <m:r>
          <w:rPr>
            <w:rFonts w:ascii="Cambria Math" w:hAnsi="Cambria Math"/>
            <w:sz w:val="22"/>
            <w:szCs w:val="22"/>
            <w:highlight w:val="yellow"/>
          </w:rPr>
          <m:t>=7</m:t>
        </m:r>
        <m:sSup>
          <m:sSupPr>
            <m:ctrlPr>
              <w:rPr>
                <w:rFonts w:ascii="Cambria Math" w:hAnsi="Cambria Math"/>
                <w:i/>
                <w:sz w:val="22"/>
                <w:szCs w:val="22"/>
                <w:highlight w:val="yellow"/>
              </w:rPr>
            </m:ctrlPr>
          </m:sSupPr>
          <m:e>
            <m:r>
              <w:rPr>
                <w:rFonts w:ascii="Cambria Math" w:hAnsi="Cambria Math"/>
                <w:sz w:val="22"/>
                <w:szCs w:val="22"/>
                <w:highlight w:val="yellow"/>
              </w:rPr>
              <m:t>h</m:t>
            </m:r>
          </m:e>
          <m:sup>
            <m:r>
              <w:rPr>
                <w:rFonts w:ascii="Cambria Math" w:hAnsi="Cambria Math"/>
                <w:sz w:val="22"/>
                <w:szCs w:val="22"/>
                <w:highlight w:val="yellow"/>
              </w:rPr>
              <m:t>2</m:t>
            </m:r>
          </m:sup>
        </m:sSup>
      </m:oMath>
      <w:r w:rsidR="00C97081">
        <w:rPr>
          <w:sz w:val="22"/>
          <w:szCs w:val="22"/>
        </w:rPr>
        <w:br/>
        <w:t xml:space="preserve">Use </w:t>
      </w:r>
      <m:oMath>
        <m:r>
          <w:rPr>
            <w:rFonts w:ascii="Cambria Math" w:hAnsi="Cambria Math"/>
            <w:sz w:val="22"/>
            <w:szCs w:val="22"/>
          </w:rPr>
          <m:t>x=3</m:t>
        </m:r>
        <m:r>
          <w:rPr>
            <w:rFonts w:ascii="Cambria Math" w:hAnsi="Cambria Math"/>
            <w:sz w:val="22"/>
            <w:szCs w:val="22"/>
          </w:rPr>
          <m:t>h:</m:t>
        </m:r>
        <m:r>
          <w:rPr>
            <w:rFonts w:ascii="Cambria Math" w:hAnsi="Cambria Math"/>
            <w:sz w:val="22"/>
            <w:szCs w:val="22"/>
          </w:rPr>
          <m:t>3</m:t>
        </m:r>
        <m:r>
          <w:rPr>
            <w:rFonts w:ascii="Cambria Math" w:hAnsi="Cambria Math"/>
            <w:sz w:val="22"/>
            <w:szCs w:val="22"/>
          </w:rPr>
          <m:t>h</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d>
              <m:dPr>
                <m:ctrlPr>
                  <w:rPr>
                    <w:rFonts w:ascii="Cambria Math" w:hAnsi="Cambria Math"/>
                    <w:i/>
                    <w:sz w:val="22"/>
                    <w:szCs w:val="22"/>
                  </w:rPr>
                </m:ctrlPr>
              </m:dPr>
              <m:e>
                <m:r>
                  <w:rPr>
                    <w:rFonts w:ascii="Cambria Math" w:hAnsi="Cambria Math"/>
                    <w:sz w:val="22"/>
                    <w:szCs w:val="22"/>
                  </w:rPr>
                  <m:t>2</m:t>
                </m:r>
                <m:r>
                  <w:rPr>
                    <w:rFonts w:ascii="Cambria Math" w:hAnsi="Cambria Math"/>
                    <w:sz w:val="22"/>
                    <w:szCs w:val="22"/>
                  </w:rPr>
                  <m:t>h</m:t>
                </m:r>
              </m:e>
            </m:d>
            <m:d>
              <m:dPr>
                <m:ctrlPr>
                  <w:rPr>
                    <w:rFonts w:ascii="Cambria Math" w:hAnsi="Cambria Math"/>
                    <w:i/>
                    <w:sz w:val="22"/>
                    <w:szCs w:val="22"/>
                  </w:rPr>
                </m:ctrlPr>
              </m:dPr>
              <m:e>
                <m:r>
                  <w:rPr>
                    <w:rFonts w:ascii="Cambria Math" w:hAnsi="Cambria Math"/>
                    <w:sz w:val="22"/>
                    <w:szCs w:val="22"/>
                  </w:rPr>
                  <m:t>h</m:t>
                </m:r>
              </m:e>
            </m:d>
            <m:r>
              <w:rPr>
                <w:rFonts w:ascii="Cambria Math" w:hAnsi="Cambria Math"/>
                <w:sz w:val="22"/>
                <w:szCs w:val="22"/>
              </w:rPr>
              <m:t>+7</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d>
              <m:dPr>
                <m:ctrlPr>
                  <w:rPr>
                    <w:rFonts w:ascii="Cambria Math" w:hAnsi="Cambria Math"/>
                    <w:i/>
                    <w:sz w:val="22"/>
                    <w:szCs w:val="22"/>
                  </w:rPr>
                </m:ctrlPr>
              </m:dPr>
              <m:e>
                <m:r>
                  <w:rPr>
                    <w:rFonts w:ascii="Cambria Math" w:hAnsi="Cambria Math"/>
                    <w:sz w:val="22"/>
                    <w:szCs w:val="22"/>
                  </w:rPr>
                  <m:t>2</m:t>
                </m:r>
                <m:r>
                  <w:rPr>
                    <w:rFonts w:ascii="Cambria Math" w:hAnsi="Cambria Math"/>
                    <w:sz w:val="22"/>
                    <w:szCs w:val="22"/>
                  </w:rPr>
                  <m:t>h</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e>
        </m:d>
        <m:r>
          <w:rPr>
            <w:rFonts w:ascii="Cambria Math" w:hAnsi="Cambria Math"/>
            <w:sz w:val="22"/>
            <w:szCs w:val="22"/>
          </w:rPr>
          <m:t>=81</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r>
          <w:rPr>
            <w:rFonts w:ascii="Cambria Math" w:hAnsi="Cambria Math"/>
            <w:sz w:val="22"/>
            <w:szCs w:val="22"/>
          </w:rPr>
          <m:t>→27</m:t>
        </m:r>
        <m:r>
          <w:rPr>
            <w:rFonts w:ascii="Cambria Math" w:hAnsi="Cambria Math"/>
            <w:sz w:val="22"/>
            <w:szCs w:val="22"/>
          </w:rPr>
          <m:t>h=</m:t>
        </m:r>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+14</m:t>
        </m:r>
        <m:r>
          <w:rPr>
            <w:rFonts w:ascii="Cambria Math" w:hAnsi="Cambria Math"/>
            <w:sz w:val="22"/>
            <w:szCs w:val="22"/>
          </w:rPr>
          <m:t>h+h→</m:t>
        </m:r>
        <m:sSub>
          <m:sSubPr>
            <m:ctrlPr>
              <w:rPr>
                <w:rFonts w:ascii="Cambria Math" w:hAnsi="Cambria Math"/>
                <w:i/>
                <w:sz w:val="22"/>
                <w:szCs w:val="22"/>
                <w:highlight w:val="yellow"/>
              </w:rPr>
            </m:ctrlPr>
          </m:sSubPr>
          <m:e>
            <m:r>
              <w:rPr>
                <w:rFonts w:ascii="Cambria Math" w:hAnsi="Cambria Math"/>
                <w:sz w:val="22"/>
                <w:szCs w:val="22"/>
                <w:highlight w:val="yellow"/>
              </w:rPr>
              <m:t>A</m:t>
            </m:r>
          </m:e>
          <m:sub>
            <m:r>
              <w:rPr>
                <w:rFonts w:ascii="Cambria Math" w:hAnsi="Cambria Math"/>
                <w:sz w:val="22"/>
                <w:szCs w:val="22"/>
                <w:highlight w:val="yellow"/>
              </w:rPr>
              <m:t>3</m:t>
            </m:r>
          </m:sub>
        </m:sSub>
        <m:r>
          <w:rPr>
            <w:rFonts w:ascii="Cambria Math" w:hAnsi="Cambria Math"/>
            <w:sz w:val="22"/>
            <w:szCs w:val="22"/>
            <w:highlight w:val="yellow"/>
          </w:rPr>
          <m:t>=6</m:t>
        </m:r>
        <m:r>
          <w:rPr>
            <w:rFonts w:ascii="Cambria Math" w:hAnsi="Cambria Math"/>
            <w:sz w:val="22"/>
            <w:szCs w:val="22"/>
            <w:highlight w:val="yellow"/>
          </w:rPr>
          <m:t>h</m:t>
        </m:r>
      </m:oMath>
      <w:r w:rsidR="00C97081">
        <w:rPr>
          <w:sz w:val="22"/>
          <w:szCs w:val="22"/>
        </w:rPr>
        <w:br/>
        <w:t xml:space="preserve">Finally, check that this sum really does add up to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 x</m:t>
        </m:r>
        <m:d>
          <m:dPr>
            <m:begChr m:val="["/>
            <m:endChr m:val="]"/>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d>
              <m:dPr>
                <m:ctrlPr>
                  <w:rPr>
                    <w:rFonts w:ascii="Cambria Math" w:hAnsi="Cambria Math"/>
                    <w:i/>
                    <w:sz w:val="22"/>
                    <w:szCs w:val="22"/>
                  </w:rPr>
                </m:ctrlPr>
              </m:dPr>
              <m:e>
                <m:r>
                  <w:rPr>
                    <w:rFonts w:ascii="Cambria Math" w:hAnsi="Cambria Math"/>
                    <w:sz w:val="22"/>
                    <w:szCs w:val="22"/>
                  </w:rPr>
                  <m:t>x-3</m:t>
                </m:r>
                <m:r>
                  <w:rPr>
                    <w:rFonts w:ascii="Cambria Math" w:hAnsi="Cambria Math"/>
                    <w:sz w:val="22"/>
                    <w:szCs w:val="22"/>
                  </w:rPr>
                  <m:t>h</m:t>
                </m:r>
              </m:e>
            </m:d>
            <m:r>
              <w:rPr>
                <w:rFonts w:ascii="Cambria Math" w:hAnsi="Cambria Math"/>
                <w:sz w:val="22"/>
                <w:szCs w:val="22"/>
              </w:rPr>
              <m:t>+6</m:t>
            </m:r>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r>
              <w:rPr>
                <w:rFonts w:ascii="Cambria Math" w:hAnsi="Cambria Math"/>
                <w:sz w:val="22"/>
                <w:szCs w:val="22"/>
              </w:rPr>
              <m:t>+7</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begChr m:val="["/>
            <m:endChr m:val="]"/>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d>
              <m:dPr>
                <m:ctrlPr>
                  <w:rPr>
                    <w:rFonts w:ascii="Cambria Math" w:hAnsi="Cambria Math"/>
                    <w:i/>
                    <w:sz w:val="22"/>
                    <w:szCs w:val="22"/>
                  </w:rPr>
                </m:ctrlPr>
              </m:dPr>
              <m:e>
                <m:r>
                  <w:rPr>
                    <w:rFonts w:ascii="Cambria Math" w:hAnsi="Cambria Math"/>
                    <w:sz w:val="22"/>
                    <w:szCs w:val="22"/>
                  </w:rPr>
                  <m:t>x-3</m:t>
                </m:r>
                <m:r>
                  <w:rPr>
                    <w:rFonts w:ascii="Cambria Math" w:hAnsi="Cambria Math"/>
                    <w:sz w:val="22"/>
                    <w:szCs w:val="22"/>
                  </w:rPr>
                  <m:t>h</m:t>
                </m:r>
              </m:e>
            </m:d>
            <m:r>
              <w:rPr>
                <w:rFonts w:ascii="Cambria Math" w:hAnsi="Cambria Math"/>
                <w:sz w:val="22"/>
                <w:szCs w:val="22"/>
              </w:rPr>
              <m:t>+6</m:t>
            </m:r>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r>
              <w:rPr>
                <w:rFonts w:ascii="Cambria Math" w:hAnsi="Cambria Math"/>
                <w:sz w:val="22"/>
                <w:szCs w:val="22"/>
              </w:rPr>
              <m:t>+7</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e>
        </m:d>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m:t>
        </m:r>
        <m:r>
          <m:rPr>
            <m:sty m:val="p"/>
          </m:rPr>
          <w:rPr>
            <w:rFonts w:ascii="Cambria Math" w:hAnsi="Cambria Math"/>
            <w:sz w:val="22"/>
            <w:szCs w:val="22"/>
          </w:rPr>
          <w:br/>
        </m:r>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-5xh+6</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+6xh-12</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+7</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e>
        </m:d>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+xh+</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e>
        </m:d>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m:t>
        </m:r>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-xh</m:t>
            </m:r>
          </m:e>
        </m:d>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+xh+</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e>
        </m:d>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m:t>
        </m:r>
        <m:sSup>
          <m:sSupPr>
            <m:ctrlPr>
              <w:rPr>
                <w:rFonts w:ascii="Cambria Math" w:hAnsi="Cambria Math"/>
                <w:i/>
                <w:color w:val="FF0000"/>
                <w:sz w:val="22"/>
                <w:szCs w:val="22"/>
              </w:rPr>
            </m:ctrlPr>
          </m:sSupPr>
          <m:e>
            <m:r>
              <w:rPr>
                <w:rFonts w:ascii="Cambria Math" w:hAnsi="Cambria Math"/>
                <w:color w:val="FF0000"/>
                <w:sz w:val="22"/>
                <w:szCs w:val="22"/>
              </w:rPr>
              <m:t>x</m:t>
            </m:r>
          </m:e>
          <m:sup>
            <m:r>
              <w:rPr>
                <w:rFonts w:ascii="Cambria Math" w:hAnsi="Cambria Math"/>
                <w:color w:val="FF0000"/>
                <w:sz w:val="22"/>
                <w:szCs w:val="22"/>
              </w:rPr>
              <m:t>3</m:t>
            </m:r>
          </m:sup>
        </m:sSup>
        <m:r>
          <w:rPr>
            <w:rFonts w:ascii="Cambria Math" w:hAnsi="Cambria Math"/>
            <w:color w:val="FF0000"/>
            <w:sz w:val="22"/>
            <w:szCs w:val="22"/>
          </w:rPr>
          <m:t>h</m:t>
        </m:r>
        <m:r>
          <w:rPr>
            <w:rFonts w:ascii="Cambria Math" w:hAnsi="Cambria Math"/>
            <w:sz w:val="22"/>
            <w:szCs w:val="22"/>
          </w:rPr>
          <m:t>+</m:t>
        </m:r>
        <m:sSup>
          <m:sSupPr>
            <m:ctrlPr>
              <w:rPr>
                <w:rFonts w:ascii="Cambria Math" w:hAnsi="Cambria Math"/>
                <w:i/>
                <w:color w:val="2E74B5" w:themeColor="accent1" w:themeShade="BF"/>
                <w:sz w:val="22"/>
                <w:szCs w:val="22"/>
              </w:rPr>
            </m:ctrlPr>
          </m:sSupPr>
          <m:e>
            <m:r>
              <w:rPr>
                <w:rFonts w:ascii="Cambria Math" w:hAnsi="Cambria Math"/>
                <w:color w:val="2E74B5" w:themeColor="accent1" w:themeShade="BF"/>
                <w:sz w:val="22"/>
                <w:szCs w:val="22"/>
              </w:rPr>
              <m:t>x</m:t>
            </m:r>
          </m:e>
          <m:sup>
            <m:r>
              <w:rPr>
                <w:rFonts w:ascii="Cambria Math" w:hAnsi="Cambria Math"/>
                <w:color w:val="2E74B5" w:themeColor="accent1" w:themeShade="BF"/>
                <w:sz w:val="22"/>
                <w:szCs w:val="22"/>
              </w:rPr>
              <m:t>2</m:t>
            </m:r>
          </m:sup>
        </m:sSup>
        <m:sSup>
          <m:sSupPr>
            <m:ctrlPr>
              <w:rPr>
                <w:rFonts w:ascii="Cambria Math" w:hAnsi="Cambria Math"/>
                <w:i/>
                <w:color w:val="2E74B5" w:themeColor="accent1" w:themeShade="BF"/>
                <w:sz w:val="22"/>
                <w:szCs w:val="22"/>
              </w:rPr>
            </m:ctrlPr>
          </m:sSupPr>
          <m:e>
            <m:r>
              <w:rPr>
                <w:rFonts w:ascii="Cambria Math" w:hAnsi="Cambria Math"/>
                <w:color w:val="2E74B5" w:themeColor="accent1" w:themeShade="BF"/>
                <w:sz w:val="22"/>
                <w:szCs w:val="22"/>
              </w:rPr>
              <m:t>h</m:t>
            </m:r>
          </m:e>
          <m:sup>
            <m:r>
              <w:rPr>
                <w:rFonts w:ascii="Cambria Math" w:hAnsi="Cambria Math"/>
                <w:color w:val="2E74B5" w:themeColor="accent1" w:themeShade="BF"/>
                <w:sz w:val="22"/>
                <w:szCs w:val="22"/>
              </w:rPr>
              <m:t>2</m:t>
            </m:r>
          </m:sup>
        </m:sSup>
        <m:r>
          <w:rPr>
            <w:rFonts w:ascii="Cambria Math" w:hAnsi="Cambria Math"/>
            <w:color w:val="FF0000"/>
            <w:sz w:val="22"/>
            <w:szCs w:val="22"/>
          </w:rPr>
          <m:t>-</m:t>
        </m:r>
        <m:sSup>
          <m:sSupPr>
            <m:ctrlPr>
              <w:rPr>
                <w:rFonts w:ascii="Cambria Math" w:hAnsi="Cambria Math"/>
                <w:i/>
                <w:color w:val="FF0000"/>
                <w:sz w:val="22"/>
                <w:szCs w:val="22"/>
              </w:rPr>
            </m:ctrlPr>
          </m:sSupPr>
          <m:e>
            <m:r>
              <w:rPr>
                <w:rFonts w:ascii="Cambria Math" w:hAnsi="Cambria Math"/>
                <w:color w:val="FF0000"/>
                <w:sz w:val="22"/>
                <w:szCs w:val="22"/>
              </w:rPr>
              <m:t>x</m:t>
            </m:r>
          </m:e>
          <m:sup>
            <m:r>
              <w:rPr>
                <w:rFonts w:ascii="Cambria Math" w:hAnsi="Cambria Math"/>
                <w:color w:val="FF0000"/>
                <w:sz w:val="22"/>
                <w:szCs w:val="22"/>
              </w:rPr>
              <m:t>3</m:t>
            </m:r>
          </m:sup>
        </m:sSup>
        <m:r>
          <w:rPr>
            <w:rFonts w:ascii="Cambria Math" w:hAnsi="Cambria Math"/>
            <w:color w:val="FF0000"/>
            <w:sz w:val="22"/>
            <w:szCs w:val="22"/>
          </w:rPr>
          <m:t>h</m:t>
        </m:r>
        <m:r>
          <w:rPr>
            <w:rFonts w:ascii="Cambria Math" w:hAnsi="Cambria Math"/>
            <w:color w:val="2E74B5" w:themeColor="accent1" w:themeShade="BF"/>
            <w:sz w:val="22"/>
            <w:szCs w:val="22"/>
          </w:rPr>
          <m:t>-</m:t>
        </m:r>
        <m:sSup>
          <m:sSupPr>
            <m:ctrlPr>
              <w:rPr>
                <w:rFonts w:ascii="Cambria Math" w:hAnsi="Cambria Math"/>
                <w:i/>
                <w:color w:val="2E74B5" w:themeColor="accent1" w:themeShade="BF"/>
                <w:sz w:val="22"/>
                <w:szCs w:val="22"/>
              </w:rPr>
            </m:ctrlPr>
          </m:sSupPr>
          <m:e>
            <m:r>
              <w:rPr>
                <w:rFonts w:ascii="Cambria Math" w:hAnsi="Cambria Math"/>
                <w:color w:val="2E74B5" w:themeColor="accent1" w:themeShade="BF"/>
                <w:sz w:val="22"/>
                <w:szCs w:val="22"/>
              </w:rPr>
              <m:t>x</m:t>
            </m:r>
          </m:e>
          <m:sup>
            <m:r>
              <w:rPr>
                <w:rFonts w:ascii="Cambria Math" w:hAnsi="Cambria Math"/>
                <w:color w:val="2E74B5" w:themeColor="accent1" w:themeShade="BF"/>
                <w:sz w:val="22"/>
                <w:szCs w:val="22"/>
              </w:rPr>
              <m:t>2</m:t>
            </m:r>
          </m:sup>
        </m:sSup>
        <m:sSup>
          <m:sSupPr>
            <m:ctrlPr>
              <w:rPr>
                <w:rFonts w:ascii="Cambria Math" w:hAnsi="Cambria Math"/>
                <w:i/>
                <w:color w:val="2E74B5" w:themeColor="accent1" w:themeShade="BF"/>
                <w:sz w:val="22"/>
                <w:szCs w:val="22"/>
              </w:rPr>
            </m:ctrlPr>
          </m:sSupPr>
          <m:e>
            <m:r>
              <w:rPr>
                <w:rFonts w:ascii="Cambria Math" w:hAnsi="Cambria Math"/>
                <w:color w:val="2E74B5" w:themeColor="accent1" w:themeShade="BF"/>
                <w:sz w:val="22"/>
                <w:szCs w:val="22"/>
              </w:rPr>
              <m:t>h</m:t>
            </m:r>
          </m:e>
          <m:sup>
            <m:r>
              <w:rPr>
                <w:rFonts w:ascii="Cambria Math" w:hAnsi="Cambria Math"/>
                <w:color w:val="2E74B5" w:themeColor="accent1" w:themeShade="BF"/>
                <w:sz w:val="22"/>
                <w:szCs w:val="22"/>
              </w:rPr>
              <m:t>2</m:t>
            </m:r>
          </m:sup>
        </m:sSup>
        <m:r>
          <w:rPr>
            <w:rFonts w:ascii="Cambria Math" w:hAnsi="Cambria Math"/>
            <w:color w:val="538135" w:themeColor="accent6" w:themeShade="BF"/>
            <w:sz w:val="22"/>
            <w:szCs w:val="22"/>
          </w:rPr>
          <m:t>-x</m:t>
        </m:r>
        <m:sSup>
          <m:sSupPr>
            <m:ctrlPr>
              <w:rPr>
                <w:rFonts w:ascii="Cambria Math" w:hAnsi="Cambria Math"/>
                <w:i/>
                <w:color w:val="538135" w:themeColor="accent6" w:themeShade="BF"/>
                <w:sz w:val="22"/>
                <w:szCs w:val="22"/>
              </w:rPr>
            </m:ctrlPr>
          </m:sSupPr>
          <m:e>
            <m:r>
              <w:rPr>
                <w:rFonts w:ascii="Cambria Math" w:hAnsi="Cambria Math"/>
                <w:color w:val="538135" w:themeColor="accent6" w:themeShade="BF"/>
                <w:sz w:val="22"/>
                <w:szCs w:val="22"/>
              </w:rPr>
              <m:t>h</m:t>
            </m:r>
          </m:e>
          <m:sup>
            <m:r>
              <w:rPr>
                <w:rFonts w:ascii="Cambria Math" w:hAnsi="Cambria Math"/>
                <w:color w:val="538135" w:themeColor="accent6" w:themeShade="BF"/>
                <w:sz w:val="22"/>
                <w:szCs w:val="22"/>
              </w:rPr>
              <m:t>3</m:t>
            </m:r>
          </m:sup>
        </m:sSup>
        <m:r>
          <w:rPr>
            <w:rFonts w:ascii="Cambria Math" w:hAnsi="Cambria Math"/>
            <w:sz w:val="22"/>
            <w:szCs w:val="22"/>
          </w:rPr>
          <m:t>+</m:t>
        </m:r>
        <m:r>
          <w:rPr>
            <w:rFonts w:ascii="Cambria Math" w:hAnsi="Cambria Math"/>
            <w:color w:val="538135" w:themeColor="accent6" w:themeShade="BF"/>
            <w:sz w:val="22"/>
            <w:szCs w:val="22"/>
          </w:rPr>
          <m:t>x</m:t>
        </m:r>
        <m:sSup>
          <m:sSupPr>
            <m:ctrlPr>
              <w:rPr>
                <w:rFonts w:ascii="Cambria Math" w:hAnsi="Cambria Math"/>
                <w:i/>
                <w:color w:val="538135" w:themeColor="accent6" w:themeShade="BF"/>
                <w:sz w:val="22"/>
                <w:szCs w:val="22"/>
              </w:rPr>
            </m:ctrlPr>
          </m:sSupPr>
          <m:e>
            <m:r>
              <w:rPr>
                <w:rFonts w:ascii="Cambria Math" w:hAnsi="Cambria Math"/>
                <w:color w:val="538135" w:themeColor="accent6" w:themeShade="BF"/>
                <w:sz w:val="22"/>
                <w:szCs w:val="22"/>
              </w:rPr>
              <m:t>h</m:t>
            </m:r>
          </m:e>
          <m:sup>
            <m:r>
              <w:rPr>
                <w:rFonts w:ascii="Cambria Math" w:hAnsi="Cambria Math"/>
                <w:color w:val="538135" w:themeColor="accent6" w:themeShade="BF"/>
                <w:sz w:val="22"/>
                <w:szCs w:val="22"/>
              </w:rPr>
              <m:t>3</m:t>
            </m:r>
          </m:sup>
        </m:sSup>
        <m:r>
          <w:rPr>
            <w:rFonts w:ascii="Cambria Math" w:hAnsi="Cambria Math"/>
            <w:color w:val="538135" w:themeColor="accent6" w:themeShade="BF"/>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oMath>
      <w:r w:rsidR="009E322D">
        <w:rPr>
          <w:sz w:val="22"/>
          <w:szCs w:val="22"/>
        </w:rPr>
        <w:t xml:space="preserve"> </w:t>
      </w:r>
      <w:r w:rsidR="009E322D">
        <w:rPr>
          <w:sz w:val="22"/>
          <w:szCs w:val="22"/>
        </w:rPr>
        <w:br/>
      </w:r>
      <w:r w:rsidR="009E322D" w:rsidRPr="001A46D4">
        <w:rPr>
          <w:b/>
          <w:bCs/>
          <w:sz w:val="22"/>
          <w:szCs w:val="22"/>
        </w:rPr>
        <w:t>(b)</w:t>
      </w:r>
      <w:r w:rsidR="009E322D">
        <w:rPr>
          <w:sz w:val="22"/>
          <w:szCs w:val="22"/>
        </w:rPr>
        <w:t xml:space="preserve"> Find </w:t>
      </w: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oMath>
      <w:r w:rsidR="009E322D">
        <w:rPr>
          <w:sz w:val="22"/>
          <w:szCs w:val="22"/>
        </w:rPr>
        <w:t xml:space="preserve"> using the result of (a) and check with (1.31, p. 32: </w:t>
      </w: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=4</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+6</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+4</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oMath>
      <w:r w:rsidR="00FF20B9">
        <w:rPr>
          <w:sz w:val="22"/>
          <w:szCs w:val="22"/>
        </w:rPr>
        <w:t>).</w:t>
      </w:r>
      <w:r w:rsidR="00FF20B9">
        <w:rPr>
          <w:sz w:val="22"/>
          <w:szCs w:val="22"/>
        </w:rPr>
        <w:br/>
      </w:r>
      <w:r w:rsidR="00FF20B9" w:rsidRPr="00FF20B9">
        <w:rPr>
          <w:b/>
          <w:bCs/>
          <w:sz w:val="22"/>
          <w:szCs w:val="22"/>
        </w:rPr>
        <w:t>Answer:</w:t>
      </w:r>
      <w:r w:rsidR="00FF20B9">
        <w:rPr>
          <w:sz w:val="22"/>
          <w:szCs w:val="22"/>
        </w:rPr>
        <w:t xml:space="preserve"> </w:t>
      </w:r>
      <m:oMath>
        <m:r>
          <w:rPr>
            <w:rFonts w:ascii="Cambria Math" w:hAnsi="Cambria Math"/>
            <w:color w:val="FF0000"/>
            <w:sz w:val="22"/>
            <w:szCs w:val="22"/>
          </w:rPr>
          <m:t>∆</m:t>
        </m:r>
        <m:sSup>
          <m:sSupPr>
            <m:ctrlPr>
              <w:rPr>
                <w:rFonts w:ascii="Cambria Math" w:hAnsi="Cambria Math"/>
                <w:i/>
                <w:color w:val="FF0000"/>
                <w:sz w:val="22"/>
                <w:szCs w:val="22"/>
              </w:rPr>
            </m:ctrlPr>
          </m:sSupPr>
          <m:e>
            <m:r>
              <w:rPr>
                <w:rFonts w:ascii="Cambria Math" w:hAnsi="Cambria Math"/>
                <w:color w:val="FF0000"/>
                <w:sz w:val="22"/>
                <w:szCs w:val="22"/>
              </w:rPr>
              <m:t>x</m:t>
            </m:r>
          </m:e>
          <m:sup>
            <m:r>
              <w:rPr>
                <w:rFonts w:ascii="Cambria Math" w:hAnsi="Cambria Math"/>
                <w:color w:val="FF0000"/>
                <w:sz w:val="22"/>
                <w:szCs w:val="22"/>
              </w:rPr>
              <m:t>4</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4</m:t>
                </m:r>
              </m:e>
            </m:d>
          </m:sup>
        </m:sSup>
        <m:r>
          <w:rPr>
            <w:rFonts w:ascii="Cambria Math" w:hAnsi="Cambria Math"/>
            <w:sz w:val="22"/>
            <w:szCs w:val="22"/>
          </w:rPr>
          <m:t>+6</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+7</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∆x=4</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+18</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+14</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r>
          <w:rPr>
            <w:rFonts w:ascii="Cambria Math" w:hAnsi="Cambria Math"/>
            <w:sz w:val="22"/>
            <w:szCs w:val="22"/>
          </w:rPr>
          <m:t>=4</m:t>
        </m:r>
        <m:r>
          <w:rPr>
            <w:rFonts w:ascii="Cambria Math" w:hAnsi="Cambria Math"/>
            <w:sz w:val="22"/>
            <w:szCs w:val="22"/>
          </w:rPr>
          <m:t>hx</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r>
          <w:rPr>
            <w:rFonts w:ascii="Cambria Math" w:hAnsi="Cambria Math"/>
            <w:sz w:val="22"/>
            <w:szCs w:val="22"/>
          </w:rPr>
          <m:t>+18</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+14</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r>
          <w:rPr>
            <w:rFonts w:ascii="Cambria Math" w:hAnsi="Cambria Math"/>
            <w:sz w:val="22"/>
            <w:szCs w:val="22"/>
          </w:rPr>
          <m:t>=4</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-12</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+8</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x+18</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-18</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x+14</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r>
          <w:rPr>
            <w:rFonts w:ascii="Cambria Math" w:hAnsi="Cambria Math"/>
            <w:color w:val="FF0000"/>
            <w:sz w:val="22"/>
            <w:szCs w:val="22"/>
          </w:rPr>
          <m:t>=4</m:t>
        </m:r>
        <m:r>
          <w:rPr>
            <w:rFonts w:ascii="Cambria Math" w:hAnsi="Cambria Math"/>
            <w:color w:val="FF0000"/>
            <w:sz w:val="22"/>
            <w:szCs w:val="22"/>
          </w:rPr>
          <m:t>h</m:t>
        </m:r>
        <m:sSup>
          <m:sSupPr>
            <m:ctrlPr>
              <w:rPr>
                <w:rFonts w:ascii="Cambria Math" w:hAnsi="Cambria Math"/>
                <w:i/>
                <w:color w:val="FF0000"/>
                <w:sz w:val="22"/>
                <w:szCs w:val="22"/>
              </w:rPr>
            </m:ctrlPr>
          </m:sSupPr>
          <m:e>
            <m:r>
              <w:rPr>
                <w:rFonts w:ascii="Cambria Math" w:hAnsi="Cambria Math"/>
                <w:color w:val="FF0000"/>
                <w:sz w:val="22"/>
                <w:szCs w:val="22"/>
              </w:rPr>
              <m:t>x</m:t>
            </m:r>
          </m:e>
          <m:sup>
            <m:r>
              <w:rPr>
                <w:rFonts w:ascii="Cambria Math" w:hAnsi="Cambria Math"/>
                <w:color w:val="FF0000"/>
                <w:sz w:val="22"/>
                <w:szCs w:val="22"/>
              </w:rPr>
              <m:t>3</m:t>
            </m:r>
          </m:sup>
        </m:sSup>
        <m:r>
          <w:rPr>
            <w:rFonts w:ascii="Cambria Math" w:hAnsi="Cambria Math"/>
            <w:color w:val="FF0000"/>
            <w:sz w:val="22"/>
            <w:szCs w:val="22"/>
          </w:rPr>
          <m:t>+6</m:t>
        </m:r>
        <m:sSup>
          <m:sSupPr>
            <m:ctrlPr>
              <w:rPr>
                <w:rFonts w:ascii="Cambria Math" w:hAnsi="Cambria Math"/>
                <w:i/>
                <w:color w:val="FF0000"/>
                <w:sz w:val="22"/>
                <w:szCs w:val="22"/>
              </w:rPr>
            </m:ctrlPr>
          </m:sSupPr>
          <m:e>
            <m:r>
              <w:rPr>
                <w:rFonts w:ascii="Cambria Math" w:hAnsi="Cambria Math"/>
                <w:color w:val="FF0000"/>
                <w:sz w:val="22"/>
                <w:szCs w:val="22"/>
              </w:rPr>
              <m:t>h</m:t>
            </m:r>
          </m:e>
          <m:sup>
            <m:r>
              <w:rPr>
                <w:rFonts w:ascii="Cambria Math" w:hAnsi="Cambria Math"/>
                <w:color w:val="FF0000"/>
                <w:sz w:val="22"/>
                <w:szCs w:val="22"/>
              </w:rPr>
              <m:t>2</m:t>
            </m:r>
          </m:sup>
        </m:sSup>
        <m:sSup>
          <m:sSupPr>
            <m:ctrlPr>
              <w:rPr>
                <w:rFonts w:ascii="Cambria Math" w:hAnsi="Cambria Math"/>
                <w:i/>
                <w:color w:val="FF0000"/>
                <w:sz w:val="22"/>
                <w:szCs w:val="22"/>
              </w:rPr>
            </m:ctrlPr>
          </m:sSupPr>
          <m:e>
            <m:r>
              <w:rPr>
                <w:rFonts w:ascii="Cambria Math" w:hAnsi="Cambria Math"/>
                <w:color w:val="FF0000"/>
                <w:sz w:val="22"/>
                <w:szCs w:val="22"/>
              </w:rPr>
              <m:t>x</m:t>
            </m:r>
          </m:e>
          <m:sup>
            <m:r>
              <w:rPr>
                <w:rFonts w:ascii="Cambria Math" w:hAnsi="Cambria Math"/>
                <w:color w:val="FF0000"/>
                <w:sz w:val="22"/>
                <w:szCs w:val="22"/>
              </w:rPr>
              <m:t>2</m:t>
            </m:r>
          </m:sup>
        </m:sSup>
        <m:r>
          <w:rPr>
            <w:rFonts w:ascii="Cambria Math" w:hAnsi="Cambria Math"/>
            <w:color w:val="FF0000"/>
            <w:sz w:val="22"/>
            <w:szCs w:val="22"/>
          </w:rPr>
          <m:t>+4</m:t>
        </m:r>
        <m:sSup>
          <m:sSupPr>
            <m:ctrlPr>
              <w:rPr>
                <w:rFonts w:ascii="Cambria Math" w:hAnsi="Cambria Math"/>
                <w:i/>
                <w:color w:val="FF0000"/>
                <w:sz w:val="22"/>
                <w:szCs w:val="22"/>
              </w:rPr>
            </m:ctrlPr>
          </m:sSupPr>
          <m:e>
            <m:r>
              <w:rPr>
                <w:rFonts w:ascii="Cambria Math" w:hAnsi="Cambria Math"/>
                <w:color w:val="FF0000"/>
                <w:sz w:val="22"/>
                <w:szCs w:val="22"/>
              </w:rPr>
              <m:t>h</m:t>
            </m:r>
          </m:e>
          <m:sup>
            <m:r>
              <w:rPr>
                <w:rFonts w:ascii="Cambria Math" w:hAnsi="Cambria Math"/>
                <w:color w:val="FF0000"/>
                <w:sz w:val="22"/>
                <w:szCs w:val="22"/>
              </w:rPr>
              <m:t>3</m:t>
            </m:r>
          </m:sup>
        </m:sSup>
        <m:r>
          <w:rPr>
            <w:rFonts w:ascii="Cambria Math" w:hAnsi="Cambria Math"/>
            <w:color w:val="FF0000"/>
            <w:sz w:val="22"/>
            <w:szCs w:val="22"/>
          </w:rPr>
          <m:t>x</m:t>
        </m:r>
      </m:oMath>
      <w:r w:rsidR="001603D7" w:rsidRPr="001603D7">
        <w:rPr>
          <w:color w:val="FF0000"/>
          <w:sz w:val="22"/>
          <w:szCs w:val="22"/>
        </w:rPr>
        <w:t xml:space="preserve"> </w:t>
      </w:r>
    </w:p>
    <w:p w14:paraId="28EF8A7B" w14:textId="6316BE31" w:rsidR="001603D7" w:rsidRDefault="004D58D2" w:rsidP="000B25CE">
      <w:pPr>
        <w:pStyle w:val="ListParagraph"/>
        <w:numPr>
          <w:ilvl w:val="0"/>
          <w:numId w:val="6"/>
        </w:numPr>
        <w:ind w:left="360" w:right="-360"/>
        <w:rPr>
          <w:sz w:val="22"/>
          <w:szCs w:val="22"/>
        </w:rPr>
      </w:pPr>
      <w:r>
        <w:rPr>
          <w:sz w:val="22"/>
          <w:szCs w:val="22"/>
        </w:rPr>
        <w:lastRenderedPageBreak/>
        <w:t xml:space="preserve">Show that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n</m:t>
            </m:r>
          </m:sup>
        </m:sSup>
      </m:oMath>
      <w:r>
        <w:rPr>
          <w:sz w:val="22"/>
          <w:szCs w:val="22"/>
        </w:rPr>
        <w:t xml:space="preserve"> can be written as the sum of a factorial function for any positive integer </w:t>
      </w:r>
      <m:oMath>
        <m:r>
          <w:rPr>
            <w:rFonts w:ascii="Cambria Math" w:hAnsi="Cambria Math"/>
            <w:sz w:val="22"/>
            <w:szCs w:val="22"/>
          </w:rPr>
          <m:t>n</m:t>
        </m:r>
      </m:oMath>
      <w:r>
        <w:rPr>
          <w:sz w:val="22"/>
          <w:szCs w:val="22"/>
        </w:rPr>
        <w:t>. Let</w:t>
      </w:r>
      <w:r>
        <w:rPr>
          <w:sz w:val="22"/>
          <w:szCs w:val="22"/>
        </w:rPr>
        <w:br/>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n</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n-1</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n-1</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n-2</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n-2</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n-3</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n-3</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oMath>
      <w:r>
        <w:rPr>
          <w:sz w:val="22"/>
          <w:szCs w:val="22"/>
        </w:rPr>
        <w:t xml:space="preserve">. Then show, doing the calculations, that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oMath>
      <w:r>
        <w:rPr>
          <w:sz w:val="22"/>
          <w:szCs w:val="22"/>
        </w:rPr>
        <w:t xml:space="preserve"> is determined by setting </w:t>
      </w:r>
      <m:oMath>
        <m:r>
          <w:rPr>
            <w:rFonts w:ascii="Cambria Math" w:hAnsi="Cambria Math"/>
            <w:sz w:val="22"/>
            <w:szCs w:val="22"/>
          </w:rPr>
          <m:t>x=h</m:t>
        </m:r>
      </m:oMath>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oMath>
      <w:r>
        <w:rPr>
          <w:sz w:val="22"/>
          <w:szCs w:val="22"/>
        </w:rPr>
        <w:t xml:space="preserve"> by setting </w:t>
      </w:r>
      <m:oMath>
        <m:r>
          <w:rPr>
            <w:rFonts w:ascii="Cambria Math" w:hAnsi="Cambria Math"/>
            <w:sz w:val="22"/>
            <w:szCs w:val="22"/>
          </w:rPr>
          <m:t>x=2</m:t>
        </m:r>
        <m:r>
          <w:rPr>
            <w:rFonts w:ascii="Cambria Math" w:hAnsi="Cambria Math"/>
            <w:sz w:val="22"/>
            <w:szCs w:val="22"/>
          </w:rPr>
          <m:t>h</m:t>
        </m:r>
      </m:oMath>
      <w:r>
        <w:rPr>
          <w:sz w:val="22"/>
          <w:szCs w:val="22"/>
        </w:rPr>
        <w:t>, etc.</w:t>
      </w:r>
    </w:p>
    <w:p w14:paraId="21FC88B9" w14:textId="79509553" w:rsidR="004D58D2" w:rsidRDefault="004D58D2" w:rsidP="004D58D2">
      <w:pPr>
        <w:pStyle w:val="ListParagraph"/>
        <w:ind w:left="360" w:right="-360"/>
        <w:rPr>
          <w:sz w:val="22"/>
          <w:szCs w:val="22"/>
        </w:rPr>
      </w:pPr>
      <w:r w:rsidRPr="004D58D2">
        <w:rPr>
          <w:b/>
          <w:bCs/>
          <w:sz w:val="22"/>
          <w:szCs w:val="22"/>
        </w:rPr>
        <w:t xml:space="preserve">Answer: </w:t>
      </w:r>
      <w:r w:rsidRPr="004D58D2">
        <w:rPr>
          <w:sz w:val="22"/>
          <w:szCs w:val="22"/>
        </w:rPr>
        <w:t>We know that</w:t>
      </w:r>
      <w:r>
        <w:rPr>
          <w:b/>
          <w:bCs/>
          <w:sz w:val="22"/>
          <w:szCs w:val="22"/>
        </w:rPr>
        <w:t xml:space="preserve"> </w:t>
      </w:r>
      <m:oMath>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n</m:t>
            </m:r>
          </m:sup>
        </m:sSup>
        <m:r>
          <w:rPr>
            <w:rFonts w:ascii="Cambria Math" w:hAnsi="Cambria Math"/>
            <w:sz w:val="22"/>
            <w:szCs w:val="22"/>
          </w:rPr>
          <m:t>+α</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n-1</m:t>
            </m:r>
          </m:sup>
        </m:sSup>
        <m:r>
          <w:rPr>
            <w:rFonts w:ascii="Cambria Math" w:hAnsi="Cambria Math"/>
            <w:sz w:val="22"/>
            <w:szCs w:val="22"/>
          </w:rPr>
          <m:t>+β</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n-2</m:t>
            </m:r>
          </m:sup>
        </m:sSup>
        <m:r>
          <w:rPr>
            <w:rFonts w:ascii="Cambria Math" w:hAnsi="Cambria Math"/>
            <w:sz w:val="22"/>
            <w:szCs w:val="22"/>
          </w:rPr>
          <m:t>+⋯+φx+ω</m:t>
        </m:r>
      </m:oMath>
      <w:r w:rsidR="00E61FE7">
        <w:rPr>
          <w:sz w:val="22"/>
          <w:szCs w:val="22"/>
        </w:rPr>
        <w:t xml:space="preserve">. By choosing the values of the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i</m:t>
            </m:r>
          </m:sub>
        </m:sSub>
        <m:r>
          <w:rPr>
            <w:rFonts w:ascii="Cambria Math" w:hAnsi="Cambria Math"/>
            <w:sz w:val="22"/>
            <w:szCs w:val="22"/>
          </w:rPr>
          <m:t>, i=1,…,n-1</m:t>
        </m:r>
      </m:oMath>
      <w:r w:rsidR="00E61FE7">
        <w:rPr>
          <w:sz w:val="22"/>
          <w:szCs w:val="22"/>
        </w:rPr>
        <w:t xml:space="preserve"> such that the sum </w:t>
      </w:r>
      <m:oMath>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n-1</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n-1</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n-2</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n-2</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m:rPr>
            <m:sty m:val="bi"/>
          </m:rPr>
          <w:rPr>
            <w:rFonts w:ascii="Cambria Math" w:hAnsi="Cambria Math"/>
            <w:color w:val="FF0000"/>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n</m:t>
            </m:r>
          </m:sup>
        </m:sSup>
      </m:oMath>
      <w:r w:rsidR="00E61FE7">
        <w:rPr>
          <w:sz w:val="22"/>
          <w:szCs w:val="22"/>
        </w:rPr>
        <w:t xml:space="preserve">, we get the desired result. By setting </w:t>
      </w:r>
      <m:oMath>
        <m:r>
          <w:rPr>
            <w:rFonts w:ascii="Cambria Math" w:hAnsi="Cambria Math"/>
            <w:sz w:val="22"/>
            <w:szCs w:val="22"/>
          </w:rPr>
          <m:t>x=h</m:t>
        </m:r>
      </m:oMath>
      <w:r w:rsidR="00E61FE7">
        <w:rPr>
          <w:sz w:val="22"/>
          <w:szCs w:val="22"/>
        </w:rPr>
        <w:t xml:space="preserve">, the sum is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n</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n-1</m:t>
            </m:r>
          </m:sup>
        </m:sSup>
        <m:r>
          <w:rPr>
            <w:rFonts w:ascii="Cambria Math" w:hAnsi="Cambria Math"/>
            <w:sz w:val="22"/>
            <w:szCs w:val="22"/>
          </w:rPr>
          <m:t>.</m:t>
        </m:r>
      </m:oMath>
      <w:r w:rsidR="00E61FE7">
        <w:rPr>
          <w:sz w:val="22"/>
          <w:szCs w:val="22"/>
        </w:rPr>
        <w:t xml:space="preserve"> Then setting </w:t>
      </w:r>
      <m:oMath>
        <m:r>
          <w:rPr>
            <w:rFonts w:ascii="Cambria Math" w:hAnsi="Cambria Math"/>
            <w:sz w:val="22"/>
            <w:szCs w:val="22"/>
          </w:rPr>
          <m:t>x=2</m:t>
        </m:r>
        <m:r>
          <w:rPr>
            <w:rFonts w:ascii="Cambria Math" w:hAnsi="Cambria Math"/>
            <w:sz w:val="22"/>
            <w:szCs w:val="22"/>
          </w:rPr>
          <m:t>h</m:t>
        </m:r>
      </m:oMath>
      <w:r w:rsidR="00E61FE7">
        <w:rPr>
          <w:sz w:val="22"/>
          <w:szCs w:val="22"/>
        </w:rPr>
        <w:t xml:space="preserve">, the sum is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2</m:t>
                </m:r>
                <m:r>
                  <w:rPr>
                    <w:rFonts w:ascii="Cambria Math" w:hAnsi="Cambria Math"/>
                    <w:sz w:val="22"/>
                    <w:szCs w:val="22"/>
                  </w:rPr>
                  <m:t>h</m:t>
                </m:r>
              </m:e>
            </m:d>
          </m:e>
          <m:sup>
            <m:r>
              <w:rPr>
                <w:rFonts w:ascii="Cambria Math" w:hAnsi="Cambria Math"/>
                <w:sz w:val="22"/>
                <w:szCs w:val="22"/>
              </w:rPr>
              <m:t>n</m:t>
            </m:r>
          </m:sup>
        </m:sSup>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n-1</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f>
          <m:fPr>
            <m:type m:val="lin"/>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n-1</m:t>
                </m:r>
              </m:sup>
            </m:sSup>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n</m:t>
                    </m:r>
                  </m:sup>
                </m:sSup>
                <m:r>
                  <w:rPr>
                    <w:rFonts w:ascii="Cambria Math" w:hAnsi="Cambria Math"/>
                    <w:sz w:val="22"/>
                    <w:szCs w:val="22"/>
                  </w:rPr>
                  <m:t>h-1</m:t>
                </m:r>
              </m:e>
            </m:d>
          </m:num>
          <m:den>
            <m:r>
              <w:rPr>
                <w:rFonts w:ascii="Cambria Math" w:hAnsi="Cambria Math"/>
                <w:sz w:val="22"/>
                <w:szCs w:val="22"/>
              </w:rPr>
              <m:t>2</m:t>
            </m:r>
          </m:den>
        </m:f>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2</m:t>
                </m:r>
                <m:r>
                  <w:rPr>
                    <w:rFonts w:ascii="Cambria Math" w:hAnsi="Cambria Math"/>
                    <w:sz w:val="22"/>
                    <w:szCs w:val="22"/>
                  </w:rPr>
                  <m:t>h</m:t>
                </m:r>
              </m:e>
            </m:d>
          </m:e>
          <m:sup>
            <m:r>
              <w:rPr>
                <w:rFonts w:ascii="Cambria Math" w:hAnsi="Cambria Math"/>
                <w:sz w:val="22"/>
                <w:szCs w:val="22"/>
              </w:rPr>
              <m:t>n-2</m:t>
            </m:r>
          </m:sup>
        </m:sSup>
        <m:r>
          <w:rPr>
            <w:rFonts w:ascii="Cambria Math" w:hAnsi="Cambria Math"/>
            <w:sz w:val="22"/>
            <w:szCs w:val="22"/>
          </w:rPr>
          <m:t>-</m:t>
        </m:r>
        <m:f>
          <m:fPr>
            <m:type m:val="lin"/>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n-3</m:t>
                </m:r>
              </m:sup>
            </m:sSup>
          </m:num>
          <m:den>
            <m:r>
              <w:rPr>
                <w:rFonts w:ascii="Cambria Math" w:hAnsi="Cambria Math"/>
                <w:sz w:val="22"/>
                <w:szCs w:val="22"/>
              </w:rPr>
              <m:t>2</m:t>
            </m:r>
          </m:den>
        </m:f>
      </m:oMath>
      <w:r w:rsidR="00281DA5">
        <w:rPr>
          <w:sz w:val="22"/>
          <w:szCs w:val="22"/>
        </w:rPr>
        <w:t xml:space="preserve">. Then, using the results for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oMath>
      <w:r w:rsidR="00281DA5">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oMath>
      <w:r w:rsidR="00281DA5">
        <w:rPr>
          <w:sz w:val="22"/>
          <w:szCs w:val="22"/>
        </w:rPr>
        <w:t xml:space="preserve"> and setting </w:t>
      </w:r>
      <m:oMath>
        <m:r>
          <w:rPr>
            <w:rFonts w:ascii="Cambria Math" w:hAnsi="Cambria Math"/>
            <w:sz w:val="22"/>
            <w:szCs w:val="22"/>
          </w:rPr>
          <m:t>x=3</m:t>
        </m:r>
        <m:r>
          <w:rPr>
            <w:rFonts w:ascii="Cambria Math" w:hAnsi="Cambria Math"/>
            <w:sz w:val="22"/>
            <w:szCs w:val="22"/>
          </w:rPr>
          <m:t>h</m:t>
        </m:r>
      </m:oMath>
      <w:r w:rsidR="00281DA5">
        <w:rPr>
          <w:sz w:val="22"/>
          <w:szCs w:val="22"/>
        </w:rPr>
        <w:t xml:space="preserve">, we find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w:r w:rsidR="00281DA5">
        <w:rPr>
          <w:sz w:val="22"/>
          <w:szCs w:val="22"/>
        </w:rPr>
        <w:t>, and so on.</w:t>
      </w:r>
    </w:p>
    <w:p w14:paraId="48E90173" w14:textId="793D22D8" w:rsidR="00A25A24" w:rsidRDefault="009C4BBB" w:rsidP="000B25CE">
      <w:pPr>
        <w:pStyle w:val="ListParagraph"/>
        <w:numPr>
          <w:ilvl w:val="0"/>
          <w:numId w:val="9"/>
        </w:numPr>
        <w:ind w:left="360" w:right="-360"/>
        <w:rPr>
          <w:sz w:val="22"/>
          <w:szCs w:val="22"/>
        </w:rPr>
      </w:pPr>
      <w:r w:rsidRPr="002A1618">
        <w:rPr>
          <w:sz w:val="22"/>
          <w:szCs w:val="22"/>
        </w:rPr>
        <w:t xml:space="preserve">Use the result of Problem 6 together with the rules for the difference of factorial functions to prove that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=n!</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n</m:t>
            </m:r>
          </m:sup>
        </m:sSup>
      </m:oMath>
      <w:r w:rsidRPr="002A1618">
        <w:rPr>
          <w:sz w:val="22"/>
          <w:szCs w:val="22"/>
        </w:rPr>
        <w:t>.</w:t>
      </w:r>
      <w:r w:rsidRPr="002A1618">
        <w:rPr>
          <w:sz w:val="22"/>
          <w:szCs w:val="22"/>
        </w:rPr>
        <w:br/>
      </w:r>
      <w:r w:rsidRPr="002A1618">
        <w:rPr>
          <w:b/>
          <w:bCs/>
          <w:sz w:val="22"/>
          <w:szCs w:val="22"/>
        </w:rPr>
        <w:t>Answer:</w:t>
      </w:r>
      <w:r w:rsidRPr="002A1618">
        <w:rPr>
          <w:sz w:val="22"/>
          <w:szCs w:val="22"/>
        </w:rPr>
        <w:t xml:space="preserve"> </w:t>
      </w:r>
      <w:r w:rsidR="002A1618">
        <w:rPr>
          <w:sz w:val="22"/>
          <w:szCs w:val="22"/>
        </w:rPr>
        <w:t>I am not sure how to use Problem 6 to prove the claim. However, proceed as follows,</w:t>
      </w:r>
      <w:r w:rsidR="002A1618">
        <w:rPr>
          <w:sz w:val="22"/>
          <w:szCs w:val="22"/>
        </w:rPr>
        <w:br/>
      </w: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n-2</m:t>
                </m:r>
              </m:e>
            </m:d>
            <m:r>
              <w:rPr>
                <w:rFonts w:ascii="Cambria Math" w:hAnsi="Cambria Math"/>
                <w:sz w:val="22"/>
                <w:szCs w:val="22"/>
              </w:rPr>
              <m:t>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n-2</m:t>
                </m:r>
              </m:e>
            </m:d>
            <m:r>
              <w:rPr>
                <w:rFonts w:ascii="Cambria Math" w:hAnsi="Cambria Math"/>
                <w:sz w:val="22"/>
                <w:szCs w:val="22"/>
              </w:rPr>
              <m:t>h</m:t>
            </m:r>
          </m:e>
        </m:d>
        <m:d>
          <m:dPr>
            <m:ctrlPr>
              <w:rPr>
                <w:rFonts w:ascii="Cambria Math" w:hAnsi="Cambria Math"/>
                <w:i/>
                <w:sz w:val="22"/>
                <w:szCs w:val="22"/>
              </w:rPr>
            </m:ctrlPr>
          </m:dPr>
          <m:e>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h</m:t>
            </m:r>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color w:val="0070C0"/>
                <w:sz w:val="22"/>
                <w:szCs w:val="22"/>
              </w:rPr>
              <m:t>x</m:t>
            </m:r>
            <m:d>
              <m:dPr>
                <m:ctrlPr>
                  <w:rPr>
                    <w:rFonts w:ascii="Cambria Math" w:hAnsi="Cambria Math"/>
                    <w:i/>
                    <w:color w:val="0070C0"/>
                    <w:sz w:val="22"/>
                    <w:szCs w:val="22"/>
                  </w:rPr>
                </m:ctrlPr>
              </m:dPr>
              <m:e>
                <m:r>
                  <w:rPr>
                    <w:rFonts w:ascii="Cambria Math" w:hAnsi="Cambria Math"/>
                    <w:color w:val="0070C0"/>
                    <w:sz w:val="22"/>
                    <w:szCs w:val="22"/>
                  </w:rPr>
                  <m:t>x-h</m:t>
                </m:r>
              </m:e>
            </m:d>
            <m:d>
              <m:dPr>
                <m:ctrlPr>
                  <w:rPr>
                    <w:rFonts w:ascii="Cambria Math" w:hAnsi="Cambria Math"/>
                    <w:i/>
                    <w:color w:val="0070C0"/>
                    <w:sz w:val="22"/>
                    <w:szCs w:val="22"/>
                  </w:rPr>
                </m:ctrlPr>
              </m:dPr>
              <m:e>
                <m:r>
                  <w:rPr>
                    <w:rFonts w:ascii="Cambria Math" w:hAnsi="Cambria Math"/>
                    <w:color w:val="0070C0"/>
                    <w:sz w:val="22"/>
                    <w:szCs w:val="22"/>
                  </w:rPr>
                  <m:t>x-2</m:t>
                </m:r>
                <m:r>
                  <w:rPr>
                    <w:rFonts w:ascii="Cambria Math" w:hAnsi="Cambria Math"/>
                    <w:color w:val="0070C0"/>
                    <w:sz w:val="22"/>
                    <w:szCs w:val="22"/>
                  </w:rPr>
                  <m:t>h</m:t>
                </m:r>
              </m:e>
            </m:d>
            <m:r>
              <w:rPr>
                <w:rFonts w:ascii="Cambria Math" w:hAnsi="Cambria Math"/>
                <w:color w:val="0070C0"/>
                <w:sz w:val="22"/>
                <w:szCs w:val="22"/>
              </w:rPr>
              <m:t>⋯</m:t>
            </m:r>
            <m:d>
              <m:dPr>
                <m:ctrlPr>
                  <w:rPr>
                    <w:rFonts w:ascii="Cambria Math" w:hAnsi="Cambria Math"/>
                    <w:i/>
                    <w:color w:val="0070C0"/>
                    <w:sz w:val="22"/>
                    <w:szCs w:val="22"/>
                  </w:rPr>
                </m:ctrlPr>
              </m:dPr>
              <m:e>
                <m:r>
                  <w:rPr>
                    <w:rFonts w:ascii="Cambria Math" w:hAnsi="Cambria Math"/>
                    <w:color w:val="0070C0"/>
                    <w:sz w:val="22"/>
                    <w:szCs w:val="22"/>
                  </w:rPr>
                  <m:t>x-</m:t>
                </m:r>
                <m:d>
                  <m:dPr>
                    <m:ctrlPr>
                      <w:rPr>
                        <w:rFonts w:ascii="Cambria Math" w:hAnsi="Cambria Math"/>
                        <w:i/>
                        <w:color w:val="0070C0"/>
                        <w:sz w:val="22"/>
                        <w:szCs w:val="22"/>
                      </w:rPr>
                    </m:ctrlPr>
                  </m:dPr>
                  <m:e>
                    <m:r>
                      <w:rPr>
                        <w:rFonts w:ascii="Cambria Math" w:hAnsi="Cambria Math"/>
                        <w:color w:val="0070C0"/>
                        <w:sz w:val="22"/>
                        <w:szCs w:val="22"/>
                      </w:rPr>
                      <m:t>n-2</m:t>
                    </m:r>
                  </m:e>
                </m:d>
                <m:r>
                  <w:rPr>
                    <w:rFonts w:ascii="Cambria Math" w:hAnsi="Cambria Math"/>
                    <w:color w:val="0070C0"/>
                    <w:sz w:val="22"/>
                    <w:szCs w:val="22"/>
                  </w:rPr>
                  <m:t>h</m:t>
                </m:r>
              </m:e>
            </m:d>
          </m:e>
        </m:d>
        <m:d>
          <m:dPr>
            <m:begChr m:val="["/>
            <m:endChr m:val="]"/>
            <m:ctrlPr>
              <w:rPr>
                <w:rFonts w:ascii="Cambria Math" w:hAnsi="Cambria Math"/>
                <w:i/>
                <w:sz w:val="22"/>
                <w:szCs w:val="22"/>
              </w:rPr>
            </m:ctrlPr>
          </m:dPr>
          <m:e>
            <m:d>
              <m:dPr>
                <m:ctrlPr>
                  <w:rPr>
                    <w:rFonts w:ascii="Cambria Math" w:hAnsi="Cambria Math"/>
                    <w:i/>
                    <w:sz w:val="22"/>
                    <w:szCs w:val="22"/>
                  </w:rPr>
                </m:ctrlPr>
              </m:dPr>
              <m:e>
                <m:r>
                  <w:rPr>
                    <w:rFonts w:ascii="Cambria Math" w:hAnsi="Cambria Math"/>
                    <w:color w:val="FF0000"/>
                    <w:sz w:val="22"/>
                    <w:szCs w:val="22"/>
                  </w:rPr>
                  <m:t>x</m:t>
                </m:r>
                <m:r>
                  <w:rPr>
                    <w:rFonts w:ascii="Cambria Math" w:hAnsi="Cambria Math"/>
                    <w:sz w:val="22"/>
                    <w:szCs w:val="22"/>
                  </w:rPr>
                  <m:t>+</m:t>
                </m:r>
                <m:r>
                  <w:rPr>
                    <w:rFonts w:ascii="Cambria Math" w:hAnsi="Cambria Math"/>
                    <w:color w:val="7030A0"/>
                    <w:sz w:val="22"/>
                    <w:szCs w:val="22"/>
                  </w:rPr>
                  <m:t>h</m:t>
                </m:r>
              </m:e>
            </m:d>
            <m:r>
              <w:rPr>
                <w:rFonts w:ascii="Cambria Math" w:hAnsi="Cambria Math"/>
                <w:sz w:val="22"/>
                <w:szCs w:val="22"/>
              </w:rPr>
              <m:t>-</m:t>
            </m:r>
            <m:d>
              <m:dPr>
                <m:ctrlPr>
                  <w:rPr>
                    <w:rFonts w:ascii="Cambria Math" w:hAnsi="Cambria Math"/>
                    <w:i/>
                    <w:sz w:val="22"/>
                    <w:szCs w:val="22"/>
                  </w:rPr>
                </m:ctrlPr>
              </m:dPr>
              <m:e>
                <m:r>
                  <w:rPr>
                    <w:rFonts w:ascii="Cambria Math" w:hAnsi="Cambria Math"/>
                    <w:color w:val="FF0000"/>
                    <w:sz w:val="22"/>
                    <w:szCs w:val="22"/>
                  </w:rPr>
                  <m:t>x</m:t>
                </m:r>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n-</m:t>
                    </m:r>
                    <m:r>
                      <w:rPr>
                        <w:rFonts w:ascii="Cambria Math" w:hAnsi="Cambria Math"/>
                        <w:color w:val="7030A0"/>
                        <w:sz w:val="22"/>
                        <w:szCs w:val="22"/>
                      </w:rPr>
                      <m:t>1</m:t>
                    </m:r>
                  </m:e>
                </m:d>
                <m:r>
                  <w:rPr>
                    <w:rFonts w:ascii="Cambria Math" w:hAnsi="Cambria Math"/>
                    <w:sz w:val="22"/>
                    <w:szCs w:val="22"/>
                  </w:rPr>
                  <m:t>h</m:t>
                </m:r>
              </m:e>
            </m:d>
          </m:e>
        </m:d>
        <m:r>
          <w:rPr>
            <w:rFonts w:ascii="Cambria Math" w:hAnsi="Cambria Math"/>
            <w:sz w:val="22"/>
            <w:szCs w:val="22"/>
          </w:rPr>
          <m:t>=nh</m:t>
        </m:r>
        <m:sSup>
          <m:sSupPr>
            <m:ctrlPr>
              <w:rPr>
                <w:rFonts w:ascii="Cambria Math" w:hAnsi="Cambria Math"/>
                <w:i/>
                <w:color w:val="0070C0"/>
                <w:sz w:val="22"/>
                <w:szCs w:val="22"/>
              </w:rPr>
            </m:ctrlPr>
          </m:sSupPr>
          <m:e>
            <m:r>
              <w:rPr>
                <w:rFonts w:ascii="Cambria Math" w:hAnsi="Cambria Math"/>
                <w:color w:val="0070C0"/>
                <w:sz w:val="22"/>
                <w:szCs w:val="22"/>
              </w:rPr>
              <m:t>x</m:t>
            </m:r>
          </m:e>
          <m:sup>
            <m:d>
              <m:dPr>
                <m:ctrlPr>
                  <w:rPr>
                    <w:rFonts w:ascii="Cambria Math" w:hAnsi="Cambria Math"/>
                    <w:i/>
                    <w:color w:val="0070C0"/>
                    <w:sz w:val="22"/>
                    <w:szCs w:val="22"/>
                  </w:rPr>
                </m:ctrlPr>
              </m:dPr>
              <m:e>
                <m:r>
                  <w:rPr>
                    <w:rFonts w:ascii="Cambria Math" w:hAnsi="Cambria Math"/>
                    <w:color w:val="0070C0"/>
                    <w:sz w:val="22"/>
                    <w:szCs w:val="22"/>
                  </w:rPr>
                  <m:t>n-1</m:t>
                </m:r>
              </m:e>
            </m:d>
          </m:sup>
        </m:sSup>
      </m:oMath>
      <w:r w:rsidR="00A25A24">
        <w:rPr>
          <w:sz w:val="22"/>
          <w:szCs w:val="22"/>
        </w:rPr>
        <w:t xml:space="preserve">. Then </w:t>
      </w:r>
      <w:r w:rsidR="00A25A24">
        <w:rPr>
          <w:sz w:val="22"/>
          <w:szCs w:val="22"/>
        </w:rPr>
        <w:br/>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=nh∆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n-1</m:t>
                </m:r>
              </m:e>
            </m:d>
          </m:sup>
        </m:sSup>
      </m:oMath>
      <w:r w:rsidR="00A25A24">
        <w:rPr>
          <w:sz w:val="22"/>
          <w:szCs w:val="22"/>
        </w:rPr>
        <w:t xml:space="preserve">. Using the preceding result,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=nh</m:t>
        </m:r>
        <m:d>
          <m:dPr>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n-2</m:t>
                    </m:r>
                  </m:e>
                </m:d>
              </m:sup>
            </m:sSup>
          </m:e>
        </m:d>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n-2</m:t>
                </m:r>
              </m:e>
            </m:d>
          </m:sup>
        </m:sSup>
      </m:oMath>
      <w:r w:rsidR="00A25A24">
        <w:rPr>
          <w:sz w:val="22"/>
          <w:szCs w:val="22"/>
        </w:rPr>
        <w:t>.</w:t>
      </w:r>
      <w:r w:rsidR="00A25A24">
        <w:rPr>
          <w:sz w:val="22"/>
          <w:szCs w:val="22"/>
        </w:rPr>
        <w:br/>
        <w:t xml:space="preserve">Assume that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m</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n-m+1</m:t>
            </m:r>
          </m:e>
        </m:d>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m</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m:t>
                </m:r>
              </m:e>
            </m:d>
          </m:sup>
        </m:sSup>
        <m:r>
          <w:rPr>
            <w:rFonts w:ascii="Cambria Math" w:hAnsi="Cambria Math"/>
            <w:sz w:val="22"/>
            <w:szCs w:val="22"/>
          </w:rPr>
          <m:t>, m&lt;n</m:t>
        </m:r>
      </m:oMath>
      <w:r w:rsidR="00A25A24">
        <w:rPr>
          <w:sz w:val="22"/>
          <w:szCs w:val="22"/>
        </w:rPr>
        <w:t>. Then</w:t>
      </w:r>
      <w:r w:rsidR="00D31F89">
        <w:rPr>
          <w:sz w:val="22"/>
          <w:szCs w:val="22"/>
        </w:rPr>
        <w:t>, by the first result again,</w:t>
      </w:r>
      <w:r w:rsidR="00A25A24">
        <w:rPr>
          <w:sz w:val="22"/>
          <w:szCs w:val="22"/>
        </w:rPr>
        <w:br/>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m+1</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n-m+1</m:t>
                </m:r>
              </m:e>
            </m:d>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m</m:t>
                </m:r>
              </m:sup>
            </m:sSup>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m:t>
                </m:r>
              </m:e>
            </m:d>
          </m:sup>
        </m:sSup>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n-m+1</m:t>
                </m:r>
              </m:e>
            </m:d>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m</m:t>
                </m:r>
              </m:sup>
            </m:sSup>
          </m:e>
        </m:d>
        <m:d>
          <m:dPr>
            <m:ctrlPr>
              <w:rPr>
                <w:rFonts w:ascii="Cambria Math" w:hAnsi="Cambria Math"/>
                <w:i/>
                <w:sz w:val="22"/>
                <w:szCs w:val="22"/>
              </w:rPr>
            </m:ctrlPr>
          </m:dPr>
          <m:e>
            <m:r>
              <w:rPr>
                <w:rFonts w:ascii="Cambria Math" w:hAnsi="Cambria Math"/>
                <w:sz w:val="22"/>
                <w:szCs w:val="22"/>
              </w:rPr>
              <m:t>n-m</m:t>
            </m:r>
          </m:e>
        </m:d>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n-m-1</m:t>
                </m:r>
              </m:e>
            </m:d>
          </m:sup>
        </m:sSup>
      </m:oMath>
      <w:r w:rsidR="00D31F89">
        <w:rPr>
          <w:sz w:val="22"/>
          <w:szCs w:val="22"/>
        </w:rPr>
        <w:t xml:space="preserve"> </w:t>
      </w:r>
      <w:r w:rsidR="00D31F89">
        <w:rPr>
          <w:sz w:val="22"/>
          <w:szCs w:val="22"/>
        </w:rPr>
        <w:br/>
      </w:r>
      <m:oMath>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n-m+1</m:t>
            </m:r>
          </m:e>
        </m:d>
        <m:d>
          <m:dPr>
            <m:ctrlPr>
              <w:rPr>
                <w:rFonts w:ascii="Cambria Math" w:hAnsi="Cambria Math"/>
                <w:i/>
                <w:sz w:val="22"/>
                <w:szCs w:val="22"/>
              </w:rPr>
            </m:ctrlPr>
          </m:dPr>
          <m:e>
            <m:r>
              <w:rPr>
                <w:rFonts w:ascii="Cambria Math" w:hAnsi="Cambria Math"/>
                <w:sz w:val="22"/>
                <w:szCs w:val="22"/>
              </w:rPr>
              <m:t>n-m</m:t>
            </m:r>
          </m:e>
        </m:d>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m+1</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n-m-1</m:t>
                </m:r>
              </m:e>
            </m:d>
          </m:sup>
        </m:sSup>
      </m:oMath>
      <w:r w:rsidR="00D31F89">
        <w:rPr>
          <w:sz w:val="22"/>
          <w:szCs w:val="22"/>
        </w:rPr>
        <w:t xml:space="preserve">. If </w:t>
      </w:r>
      <m:oMath>
        <m:r>
          <w:rPr>
            <w:rFonts w:ascii="Cambria Math" w:hAnsi="Cambria Math"/>
            <w:sz w:val="22"/>
            <w:szCs w:val="22"/>
          </w:rPr>
          <m:t>n=m+1</m:t>
        </m:r>
      </m:oMath>
      <w:r w:rsidR="00D31F89">
        <w:rPr>
          <w:sz w:val="22"/>
          <w:szCs w:val="22"/>
        </w:rPr>
        <w:t>, we have proved the claim. Otherwise, we continue until we reach</w:t>
      </w:r>
      <w:r w:rsidR="00A25A24">
        <w:rPr>
          <w:sz w:val="22"/>
          <w:szCs w:val="22"/>
        </w:rPr>
        <w:t xml:space="preserv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oMath>
      <w:r w:rsidR="00D31F89">
        <w:rPr>
          <w:sz w:val="22"/>
          <w:szCs w:val="22"/>
        </w:rPr>
        <w:t>.</w:t>
      </w:r>
      <w:r w:rsidR="004157BE">
        <w:rPr>
          <w:sz w:val="22"/>
          <w:szCs w:val="22"/>
        </w:rPr>
        <w:t xml:space="preserve"> Just to be clear,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n+1</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=0.</m:t>
        </m:r>
      </m:oMath>
    </w:p>
    <w:p w14:paraId="396EA9E9" w14:textId="22E9A12F" w:rsidR="004157BE" w:rsidRDefault="004157BE" w:rsidP="000B25CE">
      <w:pPr>
        <w:pStyle w:val="ListParagraph"/>
        <w:numPr>
          <w:ilvl w:val="0"/>
          <w:numId w:val="9"/>
        </w:numPr>
        <w:ind w:left="360" w:right="-360"/>
        <w:rPr>
          <w:sz w:val="22"/>
          <w:szCs w:val="22"/>
        </w:rPr>
      </w:pPr>
      <w:r>
        <w:rPr>
          <w:sz w:val="22"/>
          <w:szCs w:val="22"/>
        </w:rPr>
        <w:t xml:space="preserve">Prove that if </w:t>
      </w:r>
      <m:oMath>
        <m:r>
          <w:rPr>
            <w:rFonts w:ascii="Cambria Math" w:hAnsi="Cambria Math"/>
            <w:sz w:val="22"/>
            <w:szCs w:val="22"/>
          </w:rPr>
          <m:t>y</m:t>
        </m:r>
      </m:oMath>
      <w:r>
        <w:rPr>
          <w:sz w:val="22"/>
          <w:szCs w:val="22"/>
        </w:rPr>
        <w:t xml:space="preserve"> is a polynomial of degree </w:t>
      </w:r>
      <m:oMath>
        <m:r>
          <w:rPr>
            <w:rFonts w:ascii="Cambria Math" w:hAnsi="Cambria Math"/>
            <w:sz w:val="22"/>
            <w:szCs w:val="22"/>
          </w:rPr>
          <m:t>n</m:t>
        </m:r>
      </m:oMath>
      <w:r>
        <w:rPr>
          <w:sz w:val="22"/>
          <w:szCs w:val="22"/>
        </w:rPr>
        <w:t xml:space="preserve"> given by (1.21, p. 28: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x+</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m:t>
            </m:r>
          </m:sub>
        </m:sSub>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n</m:t>
            </m:r>
          </m:sup>
        </m:sSup>
      </m:oMath>
      <w:r>
        <w:rPr>
          <w:sz w:val="22"/>
          <w:szCs w:val="22"/>
        </w:rPr>
        <w:t xml:space="preserve">) then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=n!</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m:t>
            </m:r>
          </m:sub>
        </m:sSub>
      </m:oMath>
      <w:r w:rsidR="004A3C41">
        <w:rPr>
          <w:sz w:val="22"/>
          <w:szCs w:val="22"/>
        </w:rPr>
        <w:t>. [</w:t>
      </w:r>
      <w:r w:rsidR="004A3C41" w:rsidRPr="004A3C41">
        <w:rPr>
          <w:i/>
          <w:iCs/>
          <w:sz w:val="22"/>
          <w:szCs w:val="22"/>
        </w:rPr>
        <w:t>Hint:</w:t>
      </w:r>
      <w:r w:rsidR="004A3C41">
        <w:rPr>
          <w:sz w:val="22"/>
          <w:szCs w:val="22"/>
        </w:rPr>
        <w:t xml:space="preserve"> Use Theorem 1.3 (p. 28) to show that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m:t>
            </m:r>
          </m:sub>
        </m:sSub>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n</m:t>
            </m:r>
          </m:sup>
        </m:sSup>
      </m:oMath>
      <w:r w:rsidR="004A3C41">
        <w:rPr>
          <w:sz w:val="22"/>
          <w:szCs w:val="22"/>
        </w:rPr>
        <w:t xml:space="preserve"> and then use the result of Problem 7.]</w:t>
      </w:r>
      <w:r w:rsidR="004A3C41">
        <w:rPr>
          <w:sz w:val="22"/>
          <w:szCs w:val="22"/>
        </w:rPr>
        <w:br/>
      </w:r>
      <w:r w:rsidR="004A3C41" w:rsidRPr="004A3C41">
        <w:rPr>
          <w:b/>
          <w:bCs/>
          <w:sz w:val="22"/>
          <w:szCs w:val="22"/>
        </w:rPr>
        <w:t>Answer:</w:t>
      </w:r>
      <w:r w:rsidR="004A3C41">
        <w:rPr>
          <w:sz w:val="22"/>
          <w:szCs w:val="22"/>
        </w:rPr>
        <w:t xml:space="preserve"> Theorem 1.3 states that if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x+</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m:t>
            </m:r>
          </m:sub>
        </m:sSub>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n</m:t>
            </m:r>
          </m:sup>
        </m:sSup>
      </m:oMath>
      <w:r w:rsidR="004A3C41">
        <w:rPr>
          <w:sz w:val="22"/>
          <w:szCs w:val="22"/>
        </w:rPr>
        <w:t xml:space="preserve">, then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p</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=0</m:t>
        </m:r>
      </m:oMath>
      <w:r w:rsidR="004A3C41">
        <w:rPr>
          <w:sz w:val="22"/>
          <w:szCs w:val="22"/>
        </w:rPr>
        <w:t xml:space="preserve"> if </w:t>
      </w:r>
      <m:oMath>
        <m:r>
          <w:rPr>
            <w:rFonts w:ascii="Cambria Math" w:hAnsi="Cambria Math"/>
            <w:sz w:val="22"/>
            <w:szCs w:val="22"/>
          </w:rPr>
          <m:t>p&gt;n</m:t>
        </m:r>
      </m:oMath>
      <w:r w:rsidR="004A3C41">
        <w:rPr>
          <w:sz w:val="22"/>
          <w:szCs w:val="22"/>
        </w:rPr>
        <w:t xml:space="preserve">. We note that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m:t>
            </m:r>
          </m:sub>
        </m:sSub>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n</m:t>
            </m:r>
          </m:sup>
        </m:sSup>
      </m:oMath>
      <w:r w:rsidR="001D08E9">
        <w:rPr>
          <w:sz w:val="22"/>
          <w:szCs w:val="22"/>
        </w:rPr>
        <w:t xml:space="preserve">. Of the terms on the RHS, only the last is different from zero. Thus,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m:t>
            </m:r>
          </m:sub>
        </m:sSub>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n</m:t>
            </m:r>
          </m:sup>
        </m:sSup>
      </m:oMath>
      <w:r w:rsidR="001D08E9">
        <w:rPr>
          <w:sz w:val="22"/>
          <w:szCs w:val="22"/>
        </w:rPr>
        <w:t xml:space="preserve">. We now apply the solution of Problem 7: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=n!</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n</m:t>
            </m:r>
          </m:sup>
        </m:sSup>
      </m:oMath>
      <w:r w:rsidR="001D08E9">
        <w:rPr>
          <w:sz w:val="22"/>
          <w:szCs w:val="22"/>
        </w:rPr>
        <w:t xml:space="preserve">. Therefore,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=n!</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m:t>
            </m:r>
          </m:sub>
        </m:sSub>
      </m:oMath>
      <w:r w:rsidR="001D08E9">
        <w:rPr>
          <w:sz w:val="22"/>
          <w:szCs w:val="22"/>
        </w:rPr>
        <w:t>.</w:t>
      </w:r>
    </w:p>
    <w:p w14:paraId="0E0B1591" w14:textId="2E5E3EEC" w:rsidR="00B66241" w:rsidRDefault="00FE0BD4" w:rsidP="000B25CE">
      <w:pPr>
        <w:pStyle w:val="ListParagraph"/>
        <w:numPr>
          <w:ilvl w:val="0"/>
          <w:numId w:val="9"/>
        </w:numPr>
        <w:ind w:left="360" w:right="-360"/>
        <w:rPr>
          <w:sz w:val="22"/>
          <w:szCs w:val="22"/>
        </w:rPr>
      </w:pPr>
      <w:r>
        <w:rPr>
          <w:sz w:val="22"/>
          <w:szCs w:val="22"/>
        </w:rPr>
        <w:t xml:space="preserve">Let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5</m:t>
            </m:r>
          </m:sup>
        </m:sSup>
      </m:oMath>
      <w:r w:rsidR="0089064E">
        <w:rPr>
          <w:sz w:val="22"/>
          <w:szCs w:val="22"/>
        </w:rPr>
        <w:t xml:space="preserve">. Find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0089064E">
        <w:rPr>
          <w:sz w:val="22"/>
          <w:szCs w:val="22"/>
        </w:rPr>
        <w:t xml:space="preserve"> in the following three different ways and check that each gives the same result: (a) directly from Definition 1.2 (p. 14); (b) by writing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5</m:t>
            </m:r>
          </m:sup>
        </m:sSup>
      </m:oMath>
      <w:r w:rsidR="0089064E">
        <w:rPr>
          <w:sz w:val="22"/>
          <w:szCs w:val="22"/>
        </w:rPr>
        <w:t xml:space="preserve"> as the sum of factorial functions and using (1.25, p. 30); (c) by writing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5</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oMath>
      <w:r w:rsidR="0089064E">
        <w:rPr>
          <w:sz w:val="22"/>
          <w:szCs w:val="22"/>
        </w:rPr>
        <w:t xml:space="preserve"> and using (1.30, p.32) and Table 1.1.</w:t>
      </w:r>
      <w:r w:rsidR="0089064E">
        <w:rPr>
          <w:sz w:val="22"/>
          <w:szCs w:val="22"/>
        </w:rPr>
        <w:br/>
      </w:r>
      <w:r w:rsidR="0089064E" w:rsidRPr="0089064E">
        <w:rPr>
          <w:b/>
          <w:bCs/>
          <w:sz w:val="22"/>
          <w:szCs w:val="22"/>
        </w:rPr>
        <w:t>Answer:</w:t>
      </w:r>
      <w:r w:rsidR="0089064E">
        <w:rPr>
          <w:sz w:val="22"/>
          <w:szCs w:val="22"/>
        </w:rPr>
        <w:t xml:space="preserve"> </w:t>
      </w:r>
      <w:r w:rsidR="0089064E" w:rsidRPr="00B66241">
        <w:rPr>
          <w:b/>
          <w:bCs/>
          <w:sz w:val="22"/>
          <w:szCs w:val="22"/>
        </w:rPr>
        <w:t>(a)</w:t>
      </w:r>
      <w:r w:rsidR="0089064E">
        <w:rPr>
          <w:sz w:val="22"/>
          <w:szCs w:val="22"/>
        </w:rPr>
        <w:t xml:space="preserve"> </w:t>
      </w: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5</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x+h</m:t>
                </m:r>
              </m:e>
            </m:d>
          </m:e>
          <m:sup>
            <m:r>
              <w:rPr>
                <w:rFonts w:ascii="Cambria Math" w:hAnsi="Cambria Math"/>
                <w:sz w:val="22"/>
                <w:szCs w:val="22"/>
              </w:rPr>
              <m:t>5</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5</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5</m:t>
            </m:r>
          </m:sup>
        </m:sSup>
        <m:r>
          <w:rPr>
            <w:rFonts w:ascii="Cambria Math" w:hAnsi="Cambria Math"/>
            <w:sz w:val="22"/>
            <w:szCs w:val="22"/>
          </w:rPr>
          <m:t>+5</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+10</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+10</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+5</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5</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5</m:t>
            </m:r>
          </m:sup>
        </m:sSup>
        <m:r>
          <w:rPr>
            <w:rFonts w:ascii="Cambria Math" w:hAnsi="Cambria Math"/>
            <w:sz w:val="22"/>
            <w:szCs w:val="22"/>
          </w:rPr>
          <m:t>=</m:t>
        </m:r>
      </m:oMath>
      <w:r w:rsidR="00B66241">
        <w:rPr>
          <w:sz w:val="22"/>
          <w:szCs w:val="22"/>
        </w:rPr>
        <w:br/>
      </w:r>
      <m:oMath>
        <m:r>
          <w:rPr>
            <w:rFonts w:ascii="Cambria Math" w:hAnsi="Cambria Math"/>
            <w:sz w:val="22"/>
            <w:szCs w:val="22"/>
          </w:rPr>
          <m:t>5</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+10</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+10</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+5</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5</m:t>
            </m:r>
          </m:sup>
        </m:sSup>
      </m:oMath>
      <w:r w:rsidR="00B66241">
        <w:rPr>
          <w:sz w:val="22"/>
          <w:szCs w:val="22"/>
        </w:rPr>
        <w:t xml:space="preserve"> </w:t>
      </w:r>
      <w:r w:rsidR="00B66241">
        <w:rPr>
          <w:sz w:val="22"/>
          <w:szCs w:val="22"/>
        </w:rPr>
        <w:br/>
      </w:r>
      <w:r w:rsidR="00B66241" w:rsidRPr="001C6CFE">
        <w:rPr>
          <w:b/>
          <w:bCs/>
          <w:sz w:val="22"/>
          <w:szCs w:val="22"/>
        </w:rPr>
        <w:t>(b)</w:t>
      </w:r>
      <w:r w:rsidR="00B66241">
        <w:rPr>
          <w:sz w:val="22"/>
          <w:szCs w:val="22"/>
        </w:rPr>
        <w:t xml:space="preserve">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5</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5</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4</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4</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;x=h→</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5</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h→</m:t>
        </m:r>
        <m:sSub>
          <m:sSubPr>
            <m:ctrlPr>
              <w:rPr>
                <w:rFonts w:ascii="Cambria Math" w:hAnsi="Cambria Math"/>
                <w:i/>
                <w:sz w:val="22"/>
                <w:szCs w:val="22"/>
                <w:highlight w:val="yellow"/>
              </w:rPr>
            </m:ctrlPr>
          </m:sSubPr>
          <m:e>
            <m:r>
              <w:rPr>
                <w:rFonts w:ascii="Cambria Math" w:hAnsi="Cambria Math"/>
                <w:sz w:val="22"/>
                <w:szCs w:val="22"/>
                <w:highlight w:val="yellow"/>
              </w:rPr>
              <m:t>A</m:t>
            </m:r>
          </m:e>
          <m:sub>
            <m:r>
              <w:rPr>
                <w:rFonts w:ascii="Cambria Math" w:hAnsi="Cambria Math"/>
                <w:sz w:val="22"/>
                <w:szCs w:val="22"/>
                <w:highlight w:val="yellow"/>
              </w:rPr>
              <m:t>1</m:t>
            </m:r>
          </m:sub>
        </m:sSub>
        <m:r>
          <w:rPr>
            <w:rFonts w:ascii="Cambria Math" w:hAnsi="Cambria Math"/>
            <w:sz w:val="22"/>
            <w:szCs w:val="22"/>
            <w:highlight w:val="yellow"/>
          </w:rPr>
          <m:t>=</m:t>
        </m:r>
        <m:sSup>
          <m:sSupPr>
            <m:ctrlPr>
              <w:rPr>
                <w:rFonts w:ascii="Cambria Math" w:hAnsi="Cambria Math"/>
                <w:i/>
                <w:sz w:val="22"/>
                <w:szCs w:val="22"/>
                <w:highlight w:val="yellow"/>
              </w:rPr>
            </m:ctrlPr>
          </m:sSupPr>
          <m:e>
            <m:r>
              <w:rPr>
                <w:rFonts w:ascii="Cambria Math" w:hAnsi="Cambria Math"/>
                <w:sz w:val="22"/>
                <w:szCs w:val="22"/>
                <w:highlight w:val="yellow"/>
              </w:rPr>
              <m:t>h</m:t>
            </m:r>
          </m:e>
          <m:sup>
            <m:r>
              <w:rPr>
                <w:rFonts w:ascii="Cambria Math" w:hAnsi="Cambria Math"/>
                <w:sz w:val="22"/>
                <w:szCs w:val="22"/>
                <w:highlight w:val="yellow"/>
              </w:rPr>
              <m:t>4</m:t>
            </m:r>
          </m:sup>
        </m:sSup>
      </m:oMath>
      <w:r w:rsidR="001C6CFE">
        <w:rPr>
          <w:sz w:val="22"/>
          <w:szCs w:val="22"/>
        </w:rPr>
        <w:t xml:space="preserve">. </w:t>
      </w:r>
      <m:oMath>
        <m:r>
          <w:rPr>
            <w:rFonts w:ascii="Cambria Math" w:hAnsi="Cambria Math"/>
            <w:sz w:val="22"/>
            <w:szCs w:val="22"/>
          </w:rPr>
          <m:t>x=2</m:t>
        </m:r>
        <m:r>
          <w:rPr>
            <w:rFonts w:ascii="Cambria Math" w:hAnsi="Cambria Math"/>
            <w:sz w:val="22"/>
            <w:szCs w:val="22"/>
          </w:rPr>
          <m:t>h→</m:t>
        </m:r>
      </m:oMath>
      <w:r w:rsidR="001C6CFE">
        <w:rPr>
          <w:sz w:val="22"/>
          <w:szCs w:val="22"/>
        </w:rPr>
        <w:br/>
      </w:r>
      <m:oMath>
        <m:r>
          <w:rPr>
            <w:rFonts w:ascii="Cambria Math" w:hAnsi="Cambria Math"/>
            <w:sz w:val="22"/>
            <w:szCs w:val="22"/>
          </w:rPr>
          <m:t>32</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5</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r>
          <w:rPr>
            <w:rFonts w:ascii="Cambria Math" w:hAnsi="Cambria Math"/>
            <w:sz w:val="22"/>
            <w:szCs w:val="22"/>
          </w:rPr>
          <m:t>→</m:t>
        </m:r>
        <m:sSub>
          <m:sSubPr>
            <m:ctrlPr>
              <w:rPr>
                <w:rFonts w:ascii="Cambria Math" w:hAnsi="Cambria Math"/>
                <w:i/>
                <w:sz w:val="22"/>
                <w:szCs w:val="22"/>
                <w:highlight w:val="yellow"/>
              </w:rPr>
            </m:ctrlPr>
          </m:sSubPr>
          <m:e>
            <m:r>
              <w:rPr>
                <w:rFonts w:ascii="Cambria Math" w:hAnsi="Cambria Math"/>
                <w:sz w:val="22"/>
                <w:szCs w:val="22"/>
                <w:highlight w:val="yellow"/>
              </w:rPr>
              <m:t>A</m:t>
            </m:r>
          </m:e>
          <m:sub>
            <m:r>
              <w:rPr>
                <w:rFonts w:ascii="Cambria Math" w:hAnsi="Cambria Math"/>
                <w:sz w:val="22"/>
                <w:szCs w:val="22"/>
                <w:highlight w:val="yellow"/>
              </w:rPr>
              <m:t>2</m:t>
            </m:r>
          </m:sub>
        </m:sSub>
        <m:r>
          <w:rPr>
            <w:rFonts w:ascii="Cambria Math" w:hAnsi="Cambria Math"/>
            <w:sz w:val="22"/>
            <w:szCs w:val="22"/>
            <w:highlight w:val="yellow"/>
          </w:rPr>
          <m:t>=</m:t>
        </m:r>
        <m:sSup>
          <m:sSupPr>
            <m:ctrlPr>
              <w:rPr>
                <w:rFonts w:ascii="Cambria Math" w:hAnsi="Cambria Math"/>
                <w:i/>
                <w:sz w:val="22"/>
                <w:szCs w:val="22"/>
                <w:highlight w:val="yellow"/>
              </w:rPr>
            </m:ctrlPr>
          </m:sSupPr>
          <m:e>
            <m:r>
              <w:rPr>
                <w:rFonts w:ascii="Cambria Math" w:hAnsi="Cambria Math"/>
                <w:sz w:val="22"/>
                <w:szCs w:val="22"/>
                <w:highlight w:val="yellow"/>
              </w:rPr>
              <m:t>h</m:t>
            </m:r>
          </m:e>
          <m:sup>
            <m:r>
              <w:rPr>
                <w:rFonts w:ascii="Cambria Math" w:hAnsi="Cambria Math"/>
                <w:sz w:val="22"/>
                <w:szCs w:val="22"/>
                <w:highlight w:val="yellow"/>
              </w:rPr>
              <m:t>2</m:t>
            </m:r>
          </m:sup>
        </m:sSup>
        <m:d>
          <m:dPr>
            <m:ctrlPr>
              <w:rPr>
                <w:rFonts w:ascii="Cambria Math" w:hAnsi="Cambria Math"/>
                <w:i/>
                <w:sz w:val="22"/>
                <w:szCs w:val="22"/>
                <w:highlight w:val="yellow"/>
              </w:rPr>
            </m:ctrlPr>
          </m:dPr>
          <m:e>
            <m:r>
              <w:rPr>
                <w:rFonts w:ascii="Cambria Math" w:hAnsi="Cambria Math"/>
                <w:sz w:val="22"/>
                <w:szCs w:val="22"/>
                <w:highlight w:val="yellow"/>
              </w:rPr>
              <m:t>16</m:t>
            </m:r>
            <m:r>
              <w:rPr>
                <w:rFonts w:ascii="Cambria Math" w:hAnsi="Cambria Math"/>
                <w:sz w:val="22"/>
                <w:szCs w:val="22"/>
                <w:highlight w:val="yellow"/>
              </w:rPr>
              <m:t>h-</m:t>
            </m:r>
            <m:r>
              <w:rPr>
                <w:rFonts w:ascii="Cambria Math" w:hAnsi="Cambria Math"/>
                <w:sz w:val="22"/>
                <w:szCs w:val="22"/>
                <w:highlight w:val="yellow"/>
              </w:rPr>
              <m:t>0.5</m:t>
            </m:r>
          </m:e>
        </m:d>
        <m:r>
          <w:rPr>
            <w:rFonts w:ascii="Cambria Math" w:hAnsi="Cambria Math"/>
            <w:sz w:val="22"/>
            <w:szCs w:val="22"/>
          </w:rPr>
          <m:t>;x=3</m:t>
        </m:r>
        <m:r>
          <w:rPr>
            <w:rFonts w:ascii="Cambria Math" w:hAnsi="Cambria Math"/>
            <w:sz w:val="22"/>
            <w:szCs w:val="22"/>
          </w:rPr>
          <m:t>h→</m:t>
        </m:r>
        <m:r>
          <w:rPr>
            <w:rFonts w:ascii="Cambria Math" w:hAnsi="Cambria Math"/>
            <w:sz w:val="22"/>
            <w:szCs w:val="22"/>
          </w:rPr>
          <m:t>81</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6</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16</m:t>
            </m:r>
            <m:r>
              <w:rPr>
                <w:rFonts w:ascii="Cambria Math" w:hAnsi="Cambria Math"/>
                <w:sz w:val="22"/>
                <w:szCs w:val="22"/>
              </w:rPr>
              <m:t>h-</m:t>
            </m:r>
            <m:r>
              <w:rPr>
                <w:rFonts w:ascii="Cambria Math" w:hAnsi="Cambria Math"/>
                <w:sz w:val="22"/>
                <w:szCs w:val="22"/>
              </w:rPr>
              <m:t>0.5</m:t>
            </m:r>
          </m:e>
        </m:d>
        <m:r>
          <w:rPr>
            <w:rFonts w:ascii="Cambria Math" w:hAnsi="Cambria Math"/>
            <w:sz w:val="22"/>
            <w:szCs w:val="22"/>
          </w:rPr>
          <m:t>6</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5</m:t>
            </m:r>
          </m:sup>
        </m:sSup>
        <m:r>
          <w:rPr>
            <w:rFonts w:ascii="Cambria Math" w:hAnsi="Cambria Math"/>
            <w:sz w:val="22"/>
            <w:szCs w:val="22"/>
          </w:rPr>
          <m:t>→</m:t>
        </m:r>
      </m:oMath>
      <w:r w:rsidR="00E26BF9">
        <w:rPr>
          <w:sz w:val="22"/>
          <w:szCs w:val="22"/>
        </w:rPr>
        <w:t xml:space="preserve"> </w:t>
      </w:r>
      <w:r w:rsidR="00E26BF9">
        <w:rPr>
          <w:sz w:val="22"/>
          <w:szCs w:val="22"/>
        </w:rPr>
        <w:br/>
      </w:r>
      <m:oMath>
        <m:r>
          <w:rPr>
            <w:rFonts w:ascii="Cambria Math" w:hAnsi="Cambria Math"/>
            <w:sz w:val="22"/>
            <w:szCs w:val="22"/>
          </w:rPr>
          <m:t>27=3</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16</m:t>
            </m:r>
            <m:r>
              <w:rPr>
                <w:rFonts w:ascii="Cambria Math" w:hAnsi="Cambria Math"/>
                <w:sz w:val="22"/>
                <w:szCs w:val="22"/>
              </w:rPr>
              <m:t>h-</m:t>
            </m:r>
            <m:r>
              <w:rPr>
                <w:rFonts w:ascii="Cambria Math" w:hAnsi="Cambria Math"/>
                <w:sz w:val="22"/>
                <w:szCs w:val="22"/>
              </w:rPr>
              <m:t>0.5</m:t>
            </m:r>
          </m:e>
        </m:d>
        <m:r>
          <w:rPr>
            <w:rFonts w:ascii="Cambria Math" w:hAnsi="Cambria Math"/>
            <w:sz w:val="22"/>
            <w:szCs w:val="22"/>
          </w:rPr>
          <m:t>2</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+33</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-h→</m:t>
        </m:r>
        <m:sSub>
          <m:sSubPr>
            <m:ctrlPr>
              <w:rPr>
                <w:rFonts w:ascii="Cambria Math" w:hAnsi="Cambria Math"/>
                <w:i/>
                <w:sz w:val="22"/>
                <w:szCs w:val="22"/>
                <w:highlight w:val="yellow"/>
              </w:rPr>
            </m:ctrlPr>
          </m:sSubPr>
          <m:e>
            <m:r>
              <w:rPr>
                <w:rFonts w:ascii="Cambria Math" w:hAnsi="Cambria Math"/>
                <w:sz w:val="22"/>
                <w:szCs w:val="22"/>
                <w:highlight w:val="yellow"/>
              </w:rPr>
              <m:t>A</m:t>
            </m:r>
          </m:e>
          <m:sub>
            <m:r>
              <w:rPr>
                <w:rFonts w:ascii="Cambria Math" w:hAnsi="Cambria Math"/>
                <w:sz w:val="22"/>
                <w:szCs w:val="22"/>
                <w:highlight w:val="yellow"/>
              </w:rPr>
              <m:t>3</m:t>
            </m:r>
          </m:sub>
        </m:sSub>
        <m:r>
          <w:rPr>
            <w:rFonts w:ascii="Cambria Math" w:hAnsi="Cambria Math"/>
            <w:sz w:val="22"/>
            <w:szCs w:val="22"/>
            <w:highlight w:val="yellow"/>
          </w:rPr>
          <m:t>=</m:t>
        </m:r>
        <m:d>
          <m:dPr>
            <m:ctrlPr>
              <w:rPr>
                <w:rFonts w:ascii="Cambria Math" w:hAnsi="Cambria Math"/>
                <w:i/>
                <w:sz w:val="22"/>
                <w:szCs w:val="22"/>
                <w:highlight w:val="yellow"/>
              </w:rPr>
            </m:ctrlPr>
          </m:dPr>
          <m:e>
            <m:f>
              <m:fPr>
                <m:type m:val="lin"/>
                <m:ctrlPr>
                  <w:rPr>
                    <w:rFonts w:ascii="Cambria Math" w:hAnsi="Cambria Math"/>
                    <w:i/>
                    <w:sz w:val="22"/>
                    <w:szCs w:val="22"/>
                    <w:highlight w:val="yellow"/>
                  </w:rPr>
                </m:ctrlPr>
              </m:fPr>
              <m:num>
                <m:r>
                  <w:rPr>
                    <w:rFonts w:ascii="Cambria Math" w:hAnsi="Cambria Math"/>
                    <w:sz w:val="22"/>
                    <w:szCs w:val="22"/>
                    <w:highlight w:val="yellow"/>
                  </w:rPr>
                  <m:t>1</m:t>
                </m:r>
              </m:num>
              <m:den>
                <m:r>
                  <w:rPr>
                    <w:rFonts w:ascii="Cambria Math" w:hAnsi="Cambria Math"/>
                    <w:sz w:val="22"/>
                    <w:szCs w:val="22"/>
                    <w:highlight w:val="yellow"/>
                  </w:rPr>
                  <m:t>2</m:t>
                </m:r>
              </m:den>
            </m:f>
          </m:e>
        </m:d>
        <m:d>
          <m:dPr>
            <m:ctrlPr>
              <w:rPr>
                <w:rFonts w:ascii="Cambria Math" w:hAnsi="Cambria Math"/>
                <w:i/>
                <w:sz w:val="22"/>
                <w:szCs w:val="22"/>
                <w:highlight w:val="yellow"/>
              </w:rPr>
            </m:ctrlPr>
          </m:dPr>
          <m:e>
            <m:r>
              <w:rPr>
                <w:rFonts w:ascii="Cambria Math" w:hAnsi="Cambria Math"/>
                <w:sz w:val="22"/>
                <w:szCs w:val="22"/>
                <w:highlight w:val="yellow"/>
              </w:rPr>
              <m:t>27-33</m:t>
            </m:r>
            <m:sSup>
              <m:sSupPr>
                <m:ctrlPr>
                  <w:rPr>
                    <w:rFonts w:ascii="Cambria Math" w:hAnsi="Cambria Math"/>
                    <w:i/>
                    <w:sz w:val="22"/>
                    <w:szCs w:val="22"/>
                    <w:highlight w:val="yellow"/>
                  </w:rPr>
                </m:ctrlPr>
              </m:sSupPr>
              <m:e>
                <m:r>
                  <w:rPr>
                    <w:rFonts w:ascii="Cambria Math" w:hAnsi="Cambria Math"/>
                    <w:sz w:val="22"/>
                    <w:szCs w:val="22"/>
                    <w:highlight w:val="yellow"/>
                  </w:rPr>
                  <m:t>h</m:t>
                </m:r>
              </m:e>
              <m:sup>
                <m:r>
                  <w:rPr>
                    <w:rFonts w:ascii="Cambria Math" w:hAnsi="Cambria Math"/>
                    <w:sz w:val="22"/>
                    <w:szCs w:val="22"/>
                    <w:highlight w:val="yellow"/>
                  </w:rPr>
                  <m:t>2</m:t>
                </m:r>
              </m:sup>
            </m:sSup>
            <m:r>
              <w:rPr>
                <w:rFonts w:ascii="Cambria Math" w:hAnsi="Cambria Math"/>
                <w:sz w:val="22"/>
                <w:szCs w:val="22"/>
                <w:highlight w:val="yellow"/>
              </w:rPr>
              <m:t>+h</m:t>
            </m:r>
          </m:e>
        </m:d>
        <m:r>
          <w:rPr>
            <w:rFonts w:ascii="Cambria Math" w:hAnsi="Cambria Math"/>
            <w:sz w:val="22"/>
            <w:szCs w:val="22"/>
          </w:rPr>
          <m:t>;x=4</m:t>
        </m:r>
        <m:r>
          <w:rPr>
            <w:rFonts w:ascii="Cambria Math" w:hAnsi="Cambria Math"/>
            <w:sz w:val="22"/>
            <w:szCs w:val="22"/>
          </w:rPr>
          <m:t>h→</m:t>
        </m:r>
      </m:oMath>
      <w:r w:rsidR="00E26BF9">
        <w:rPr>
          <w:sz w:val="22"/>
          <w:szCs w:val="22"/>
        </w:rPr>
        <w:t xml:space="preserve"> </w:t>
      </w:r>
      <w:r w:rsidR="00E26BF9">
        <w:rPr>
          <w:sz w:val="22"/>
          <w:szCs w:val="22"/>
        </w:rPr>
        <w:br/>
      </w:r>
      <m:oMath>
        <m:sSup>
          <m:sSupPr>
            <m:ctrlPr>
              <w:rPr>
                <w:rFonts w:ascii="Cambria Math" w:hAnsi="Cambria Math"/>
                <w:i/>
                <w:sz w:val="22"/>
                <w:szCs w:val="22"/>
              </w:rPr>
            </m:ctrlPr>
          </m:sSupPr>
          <m:e>
            <m:r>
              <w:rPr>
                <w:rFonts w:ascii="Cambria Math" w:hAnsi="Cambria Math"/>
                <w:sz w:val="22"/>
                <w:szCs w:val="22"/>
              </w:rPr>
              <m:t>1024</m:t>
            </m:r>
            <m:r>
              <w:rPr>
                <w:rFonts w:ascii="Cambria Math" w:hAnsi="Cambria Math"/>
                <w:sz w:val="22"/>
                <w:szCs w:val="22"/>
              </w:rPr>
              <m:t>h</m:t>
            </m:r>
          </m:e>
          <m:sup>
            <m:r>
              <w:rPr>
                <w:rFonts w:ascii="Cambria Math" w:hAnsi="Cambria Math"/>
                <w:sz w:val="22"/>
                <w:szCs w:val="22"/>
              </w:rPr>
              <m:t>5</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4</m:t>
            </m:r>
          </m:sub>
        </m:sSub>
        <m:r>
          <w:rPr>
            <w:rFonts w:ascii="Cambria Math" w:hAnsi="Cambria Math"/>
            <w:sz w:val="22"/>
            <w:szCs w:val="22"/>
          </w:rPr>
          <m:t>24</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r>
          <w:rPr>
            <w:rFonts w:ascii="Cambria Math" w:hAnsi="Cambria Math"/>
            <w:sz w:val="22"/>
            <w:szCs w:val="22"/>
          </w:rPr>
          <m:t>+24</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d>
          <m:dPr>
            <m:ctrlPr>
              <w:rPr>
                <w:rFonts w:ascii="Cambria Math" w:hAnsi="Cambria Math"/>
                <w:i/>
                <w:sz w:val="22"/>
                <w:szCs w:val="22"/>
              </w:rPr>
            </m:ctrlPr>
          </m:dPr>
          <m:e>
            <m:r>
              <w:rPr>
                <w:rFonts w:ascii="Cambria Math" w:hAnsi="Cambria Math"/>
                <w:sz w:val="22"/>
                <w:szCs w:val="22"/>
              </w:rPr>
              <m:t>27-33</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+h</m:t>
            </m:r>
          </m:e>
        </m:d>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r>
          <w:rPr>
            <w:rFonts w:ascii="Cambria Math" w:hAnsi="Cambria Math"/>
            <w:sz w:val="22"/>
            <w:szCs w:val="22"/>
          </w:rPr>
          <m:t>+12</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d>
          <m:dPr>
            <m:ctrlPr>
              <w:rPr>
                <w:rFonts w:ascii="Cambria Math" w:hAnsi="Cambria Math"/>
                <w:i/>
                <w:sz w:val="22"/>
                <w:szCs w:val="22"/>
              </w:rPr>
            </m:ctrlPr>
          </m:dPr>
          <m:e>
            <m:r>
              <w:rPr>
                <w:rFonts w:ascii="Cambria Math" w:hAnsi="Cambria Math"/>
                <w:sz w:val="22"/>
                <w:szCs w:val="22"/>
              </w:rPr>
              <m:t>16</m:t>
            </m:r>
            <m:r>
              <w:rPr>
                <w:rFonts w:ascii="Cambria Math" w:hAnsi="Cambria Math"/>
                <w:sz w:val="22"/>
                <w:szCs w:val="22"/>
              </w:rPr>
              <m:t>h-</m:t>
            </m:r>
            <m:r>
              <w:rPr>
                <w:rFonts w:ascii="Cambria Math" w:hAnsi="Cambria Math"/>
                <w:sz w:val="22"/>
                <w:szCs w:val="22"/>
              </w:rPr>
              <m:t>0.5</m:t>
            </m:r>
          </m:e>
        </m:d>
        <m:r>
          <w:rPr>
            <w:rFonts w:ascii="Cambria Math" w:hAnsi="Cambria Math"/>
            <w:sz w:val="22"/>
            <w:szCs w:val="22"/>
          </w:rPr>
          <m:t>+4</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5</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1024</m:t>
            </m:r>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4</m:t>
            </m:r>
          </m:sub>
        </m:sSub>
        <m:r>
          <w:rPr>
            <w:rFonts w:ascii="Cambria Math" w:hAnsi="Cambria Math"/>
            <w:sz w:val="22"/>
            <w:szCs w:val="22"/>
          </w:rPr>
          <m:t>24</m:t>
        </m:r>
        <m:r>
          <w:rPr>
            <w:rFonts w:ascii="Cambria Math" w:hAnsi="Cambria Math"/>
            <w:sz w:val="22"/>
            <w:szCs w:val="22"/>
          </w:rPr>
          <m:t>h+</m:t>
        </m:r>
        <m:r>
          <w:rPr>
            <w:rFonts w:ascii="Cambria Math" w:hAnsi="Cambria Math"/>
            <w:sz w:val="22"/>
            <w:szCs w:val="22"/>
          </w:rPr>
          <m:t>12</m:t>
        </m:r>
        <m:d>
          <m:dPr>
            <m:ctrlPr>
              <w:rPr>
                <w:rFonts w:ascii="Cambria Math" w:hAnsi="Cambria Math"/>
                <w:i/>
                <w:sz w:val="22"/>
                <w:szCs w:val="22"/>
              </w:rPr>
            </m:ctrlPr>
          </m:dPr>
          <m:e>
            <m:r>
              <w:rPr>
                <w:rFonts w:ascii="Cambria Math" w:hAnsi="Cambria Math"/>
                <w:sz w:val="22"/>
                <w:szCs w:val="22"/>
              </w:rPr>
              <m:t>27-33</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+h</m:t>
            </m:r>
          </m:e>
        </m:d>
        <m:r>
          <w:rPr>
            <w:rFonts w:ascii="Cambria Math" w:hAnsi="Cambria Math"/>
            <w:sz w:val="22"/>
            <w:szCs w:val="22"/>
          </w:rPr>
          <m:t>+12</m:t>
        </m:r>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16</m:t>
            </m:r>
            <m:r>
              <w:rPr>
                <w:rFonts w:ascii="Cambria Math" w:hAnsi="Cambria Math"/>
                <w:sz w:val="22"/>
                <w:szCs w:val="22"/>
              </w:rPr>
              <m:t>h-</m:t>
            </m:r>
            <m:r>
              <w:rPr>
                <w:rFonts w:ascii="Cambria Math" w:hAnsi="Cambria Math"/>
                <w:sz w:val="22"/>
                <w:szCs w:val="22"/>
              </w:rPr>
              <m:t>0.5</m:t>
            </m:r>
          </m:e>
        </m:d>
        <m:r>
          <w:rPr>
            <w:rFonts w:ascii="Cambria Math" w:hAnsi="Cambria Math"/>
            <w:sz w:val="22"/>
            <w:szCs w:val="22"/>
          </w:rPr>
          <m:t>+4</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4</m:t>
            </m:r>
          </m:sub>
        </m:sSub>
        <m:r>
          <w:rPr>
            <w:rFonts w:ascii="Cambria Math" w:hAnsi="Cambria Math"/>
            <w:sz w:val="22"/>
            <w:szCs w:val="22"/>
          </w:rPr>
          <m:t>24</m:t>
        </m:r>
        <m:r>
          <w:rPr>
            <w:rFonts w:ascii="Cambria Math" w:hAnsi="Cambria Math"/>
            <w:sz w:val="22"/>
            <w:szCs w:val="22"/>
          </w:rPr>
          <m:t>h+</m:t>
        </m:r>
        <m:r>
          <w:rPr>
            <w:rFonts w:ascii="Cambria Math" w:hAnsi="Cambria Math"/>
            <w:sz w:val="22"/>
            <w:szCs w:val="22"/>
          </w:rPr>
          <m:t>324-396</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+12</m:t>
        </m:r>
        <m:r>
          <w:rPr>
            <w:rFonts w:ascii="Cambria Math" w:hAnsi="Cambria Math"/>
            <w:sz w:val="22"/>
            <w:szCs w:val="22"/>
          </w:rPr>
          <m:t>h+</m:t>
        </m:r>
        <m:r>
          <w:rPr>
            <w:rFonts w:ascii="Cambria Math" w:hAnsi="Cambria Math"/>
            <w:sz w:val="22"/>
            <w:szCs w:val="22"/>
          </w:rPr>
          <m:t>192</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-6+4</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4</m:t>
            </m:r>
          </m:sub>
        </m:sSub>
        <m:r>
          <w:rPr>
            <w:rFonts w:ascii="Cambria Math" w:hAnsi="Cambria Math"/>
            <w:sz w:val="22"/>
            <w:szCs w:val="22"/>
          </w:rPr>
          <m:t>24</m:t>
        </m:r>
        <m:r>
          <w:rPr>
            <w:rFonts w:ascii="Cambria Math" w:hAnsi="Cambria Math"/>
            <w:sz w:val="22"/>
            <w:szCs w:val="22"/>
          </w:rPr>
          <m:t>h+</m:t>
        </m:r>
        <m:r>
          <w:rPr>
            <w:rFonts w:ascii="Cambria Math" w:hAnsi="Cambria Math"/>
            <w:sz w:val="22"/>
            <w:szCs w:val="22"/>
          </w:rPr>
          <m:t>318+12</m:t>
        </m:r>
        <m:r>
          <w:rPr>
            <w:rFonts w:ascii="Cambria Math" w:hAnsi="Cambria Math"/>
            <w:sz w:val="22"/>
            <w:szCs w:val="22"/>
          </w:rPr>
          <m:t>h-</m:t>
        </m:r>
        <m:r>
          <w:rPr>
            <w:rFonts w:ascii="Cambria Math" w:hAnsi="Cambria Math"/>
            <w:sz w:val="22"/>
            <w:szCs w:val="22"/>
          </w:rPr>
          <m:t>200</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1224</m:t>
            </m:r>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-12</m:t>
        </m:r>
        <m:r>
          <w:rPr>
            <w:rFonts w:ascii="Cambria Math" w:hAnsi="Cambria Math"/>
            <w:sz w:val="22"/>
            <w:szCs w:val="22"/>
          </w:rPr>
          <m:t>h-</m:t>
        </m:r>
        <m:r>
          <w:rPr>
            <w:rFonts w:ascii="Cambria Math" w:hAnsi="Cambria Math"/>
            <w:sz w:val="22"/>
            <w:szCs w:val="22"/>
          </w:rPr>
          <m:t>318=</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4</m:t>
            </m:r>
          </m:sub>
        </m:sSub>
        <m:r>
          <w:rPr>
            <w:rFonts w:ascii="Cambria Math" w:hAnsi="Cambria Math"/>
            <w:sz w:val="22"/>
            <w:szCs w:val="22"/>
          </w:rPr>
          <m:t>24</m:t>
        </m:r>
        <m:r>
          <w:rPr>
            <w:rFonts w:ascii="Cambria Math" w:hAnsi="Cambria Math"/>
            <w:sz w:val="22"/>
            <w:szCs w:val="22"/>
          </w:rPr>
          <m:t>h→</m:t>
        </m:r>
        <m:sSub>
          <m:sSubPr>
            <m:ctrlPr>
              <w:rPr>
                <w:rFonts w:ascii="Cambria Math" w:hAnsi="Cambria Math"/>
                <w:i/>
                <w:sz w:val="22"/>
                <w:szCs w:val="22"/>
                <w:highlight w:val="yellow"/>
              </w:rPr>
            </m:ctrlPr>
          </m:sSubPr>
          <m:e>
            <m:r>
              <w:rPr>
                <w:rFonts w:ascii="Cambria Math" w:hAnsi="Cambria Math"/>
                <w:sz w:val="22"/>
                <w:szCs w:val="22"/>
                <w:highlight w:val="yellow"/>
              </w:rPr>
              <m:t>A</m:t>
            </m:r>
          </m:e>
          <m:sub>
            <m:r>
              <w:rPr>
                <w:rFonts w:ascii="Cambria Math" w:hAnsi="Cambria Math"/>
                <w:sz w:val="22"/>
                <w:szCs w:val="22"/>
                <w:highlight w:val="yellow"/>
              </w:rPr>
              <m:t>4</m:t>
            </m:r>
          </m:sub>
        </m:sSub>
        <m:r>
          <w:rPr>
            <w:rFonts w:ascii="Cambria Math" w:hAnsi="Cambria Math"/>
            <w:sz w:val="22"/>
            <w:szCs w:val="22"/>
            <w:highlight w:val="yellow"/>
          </w:rPr>
          <m:t>=51</m:t>
        </m:r>
        <m:sSup>
          <m:sSupPr>
            <m:ctrlPr>
              <w:rPr>
                <w:rFonts w:ascii="Cambria Math" w:hAnsi="Cambria Math"/>
                <w:i/>
                <w:sz w:val="22"/>
                <w:szCs w:val="22"/>
                <w:highlight w:val="yellow"/>
              </w:rPr>
            </m:ctrlPr>
          </m:sSupPr>
          <m:e>
            <m:r>
              <w:rPr>
                <w:rFonts w:ascii="Cambria Math" w:hAnsi="Cambria Math"/>
                <w:sz w:val="22"/>
                <w:szCs w:val="22"/>
                <w:highlight w:val="yellow"/>
              </w:rPr>
              <m:t>h</m:t>
            </m:r>
          </m:e>
          <m:sup>
            <m:r>
              <w:rPr>
                <w:rFonts w:ascii="Cambria Math" w:hAnsi="Cambria Math"/>
                <w:sz w:val="22"/>
                <w:szCs w:val="22"/>
                <w:highlight w:val="yellow"/>
              </w:rPr>
              <m:t>2</m:t>
            </m:r>
          </m:sup>
        </m:sSup>
        <m:r>
          <w:rPr>
            <w:rFonts w:ascii="Cambria Math" w:hAnsi="Cambria Math"/>
            <w:sz w:val="22"/>
            <w:szCs w:val="22"/>
            <w:highlight w:val="yellow"/>
          </w:rPr>
          <m:t>-0.5</m:t>
        </m:r>
        <m:r>
          <w:rPr>
            <w:rFonts w:ascii="Cambria Math" w:hAnsi="Cambria Math"/>
            <w:sz w:val="22"/>
            <w:szCs w:val="22"/>
            <w:highlight w:val="yellow"/>
          </w:rPr>
          <m:t>h-</m:t>
        </m:r>
        <m:r>
          <w:rPr>
            <w:rFonts w:ascii="Cambria Math" w:hAnsi="Cambria Math"/>
            <w:sz w:val="22"/>
            <w:szCs w:val="22"/>
            <w:highlight w:val="yellow"/>
          </w:rPr>
          <m:t>13.25</m:t>
        </m:r>
      </m:oMath>
      <w:r w:rsidR="00CD4D62">
        <w:rPr>
          <w:sz w:val="22"/>
          <w:szCs w:val="22"/>
        </w:rPr>
        <w:t xml:space="preserve"> </w:t>
      </w:r>
    </w:p>
    <w:p w14:paraId="70A0A239" w14:textId="7B1BBBD9" w:rsidR="00CD4D62" w:rsidRPr="00DE7828" w:rsidRDefault="00B17C57" w:rsidP="00CD4D62">
      <w:pPr>
        <w:pStyle w:val="ListParagraph"/>
        <w:ind w:left="360" w:right="-360"/>
        <w:rPr>
          <w:sz w:val="22"/>
          <w:szCs w:val="22"/>
        </w:rPr>
      </w:pP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5</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5</m:t>
                </m:r>
              </m:e>
            </m:d>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51</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-0.5</m:t>
            </m:r>
            <m:r>
              <w:rPr>
                <w:rFonts w:ascii="Cambria Math" w:hAnsi="Cambria Math"/>
                <w:sz w:val="22"/>
                <w:szCs w:val="22"/>
              </w:rPr>
              <m:t>h-</m:t>
            </m:r>
            <m:r>
              <w:rPr>
                <w:rFonts w:ascii="Cambria Math" w:hAnsi="Cambria Math"/>
                <w:sz w:val="22"/>
                <w:szCs w:val="22"/>
              </w:rPr>
              <m:t>13.25</m:t>
            </m:r>
            <m:r>
              <m:rPr>
                <m:sty m:val="p"/>
              </m:rPr>
              <w:rPr>
                <w:rFonts w:ascii="Cambria Math" w:hAnsi="Cambria Math"/>
                <w:sz w:val="22"/>
                <w:szCs w:val="22"/>
              </w:rPr>
              <m:t xml:space="preserve"> </m:t>
            </m:r>
          </m:e>
        </m:d>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4</m:t>
                </m:r>
              </m:e>
            </m:d>
          </m:sup>
        </m:sSup>
        <m:r>
          <w:rPr>
            <w:rFonts w:ascii="Cambria Math" w:hAnsi="Cambria Math"/>
            <w:sz w:val="22"/>
            <w:szCs w:val="22"/>
          </w:rPr>
          <m:t>+</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d>
          <m:dPr>
            <m:ctrlPr>
              <w:rPr>
                <w:rFonts w:ascii="Cambria Math" w:hAnsi="Cambria Math"/>
                <w:i/>
                <w:sz w:val="22"/>
                <w:szCs w:val="22"/>
              </w:rPr>
            </m:ctrlPr>
          </m:dPr>
          <m:e>
            <m:r>
              <w:rPr>
                <w:rFonts w:ascii="Cambria Math" w:hAnsi="Cambria Math"/>
                <w:sz w:val="22"/>
                <w:szCs w:val="22"/>
              </w:rPr>
              <m:t>27-33</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+h</m:t>
            </m:r>
          </m:e>
        </m:d>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d>
          <m:dPr>
            <m:ctrlPr>
              <w:rPr>
                <w:rFonts w:ascii="Cambria Math" w:hAnsi="Cambria Math"/>
                <w:i/>
                <w:sz w:val="22"/>
                <w:szCs w:val="22"/>
              </w:rPr>
            </m:ctrlPr>
          </m:dPr>
          <m:e>
            <m:r>
              <w:rPr>
                <w:rFonts w:ascii="Cambria Math" w:hAnsi="Cambria Math"/>
                <w:sz w:val="22"/>
                <w:szCs w:val="22"/>
              </w:rPr>
              <m:t>16</m:t>
            </m:r>
            <m:r>
              <w:rPr>
                <w:rFonts w:ascii="Cambria Math" w:hAnsi="Cambria Math"/>
                <w:sz w:val="22"/>
                <w:szCs w:val="22"/>
              </w:rPr>
              <m:t>h-</m:t>
            </m:r>
            <m:r>
              <w:rPr>
                <w:rFonts w:ascii="Cambria Math" w:hAnsi="Cambria Math"/>
                <w:sz w:val="22"/>
                <w:szCs w:val="22"/>
              </w:rPr>
              <m:t>0.5</m:t>
            </m:r>
          </m:e>
        </m:d>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4</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oMath>
      <w:r w:rsidR="00DE7828" w:rsidRPr="00DE7828">
        <w:rPr>
          <w:sz w:val="22"/>
          <w:szCs w:val="22"/>
        </w:rPr>
        <w:t xml:space="preserve"> </w:t>
      </w:r>
    </w:p>
    <w:p w14:paraId="03F605EA" w14:textId="7F165FDD" w:rsidR="00DE04A7" w:rsidRDefault="00DE7828" w:rsidP="00DE04A7">
      <w:pPr>
        <w:pStyle w:val="ListParagraph"/>
        <w:ind w:left="360" w:right="-360"/>
        <w:rPr>
          <w:sz w:val="22"/>
          <w:szCs w:val="22"/>
        </w:rPr>
      </w:pP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5</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5</m:t>
                </m:r>
              </m:e>
            </m:d>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51</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-0.5</m:t>
            </m:r>
            <m:r>
              <w:rPr>
                <w:rFonts w:ascii="Cambria Math" w:hAnsi="Cambria Math"/>
                <w:sz w:val="22"/>
                <w:szCs w:val="22"/>
              </w:rPr>
              <m:t>h-</m:t>
            </m:r>
            <m:r>
              <w:rPr>
                <w:rFonts w:ascii="Cambria Math" w:hAnsi="Cambria Math"/>
                <w:sz w:val="22"/>
                <w:szCs w:val="22"/>
              </w:rPr>
              <m:t>13.25</m:t>
            </m:r>
            <m:r>
              <m:rPr>
                <m:sty m:val="p"/>
              </m:rPr>
              <w:rPr>
                <w:rFonts w:ascii="Cambria Math" w:hAnsi="Cambria Math"/>
                <w:sz w:val="22"/>
                <w:szCs w:val="22"/>
              </w:rPr>
              <m:t xml:space="preserve"> </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4</m:t>
                </m:r>
              </m:e>
            </m:d>
          </m:sup>
        </m:sSup>
        <m:r>
          <w:rPr>
            <w:rFonts w:ascii="Cambria Math" w:hAnsi="Cambria Math"/>
            <w:sz w:val="22"/>
            <w:szCs w:val="22"/>
          </w:rPr>
          <m:t>+</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d>
          <m:dPr>
            <m:ctrlPr>
              <w:rPr>
                <w:rFonts w:ascii="Cambria Math" w:hAnsi="Cambria Math"/>
                <w:i/>
                <w:sz w:val="22"/>
                <w:szCs w:val="22"/>
              </w:rPr>
            </m:ctrlPr>
          </m:dPr>
          <m:e>
            <m:r>
              <w:rPr>
                <w:rFonts w:ascii="Cambria Math" w:hAnsi="Cambria Math"/>
                <w:sz w:val="22"/>
                <w:szCs w:val="22"/>
              </w:rPr>
              <m:t>27-33</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+h</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d>
          <m:dPr>
            <m:ctrlPr>
              <w:rPr>
                <w:rFonts w:ascii="Cambria Math" w:hAnsi="Cambria Math"/>
                <w:i/>
                <w:sz w:val="22"/>
                <w:szCs w:val="22"/>
              </w:rPr>
            </m:ctrlPr>
          </m:dPr>
          <m:e>
            <m:r>
              <w:rPr>
                <w:rFonts w:ascii="Cambria Math" w:hAnsi="Cambria Math"/>
                <w:sz w:val="22"/>
                <w:szCs w:val="22"/>
              </w:rPr>
              <m:t>16</m:t>
            </m:r>
            <m:r>
              <w:rPr>
                <w:rFonts w:ascii="Cambria Math" w:hAnsi="Cambria Math"/>
                <w:sz w:val="22"/>
                <w:szCs w:val="22"/>
              </w:rPr>
              <m:t>h-</m:t>
            </m:r>
            <m:r>
              <w:rPr>
                <w:rFonts w:ascii="Cambria Math" w:hAnsi="Cambria Math"/>
                <w:sz w:val="22"/>
                <w:szCs w:val="22"/>
              </w:rPr>
              <m:t>0.5</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5</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=5</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4</m:t>
                </m:r>
              </m:e>
            </m:d>
          </m:sup>
        </m:sSup>
        <m:r>
          <w:rPr>
            <w:rFonts w:ascii="Cambria Math" w:hAnsi="Cambria Math"/>
            <w:sz w:val="22"/>
            <w:szCs w:val="22"/>
          </w:rPr>
          <m:t>+4</m:t>
        </m:r>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51</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-0.5</m:t>
            </m:r>
            <m:r>
              <w:rPr>
                <w:rFonts w:ascii="Cambria Math" w:hAnsi="Cambria Math"/>
                <w:sz w:val="22"/>
                <w:szCs w:val="22"/>
              </w:rPr>
              <m:t>h-</m:t>
            </m:r>
            <m:r>
              <w:rPr>
                <w:rFonts w:ascii="Cambria Math" w:hAnsi="Cambria Math"/>
                <w:sz w:val="22"/>
                <w:szCs w:val="22"/>
              </w:rPr>
              <m:t>13.25</m:t>
            </m:r>
            <m:r>
              <m:rPr>
                <m:sty m:val="p"/>
              </m:rPr>
              <w:rPr>
                <w:rFonts w:ascii="Cambria Math" w:hAnsi="Cambria Math"/>
                <w:sz w:val="22"/>
                <w:szCs w:val="22"/>
              </w:rPr>
              <m:t xml:space="preserve"> </m:t>
            </m:r>
          </m:e>
        </m:d>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+3</m:t>
        </m:r>
        <m:r>
          <w:rPr>
            <w:rFonts w:ascii="Cambria Math" w:hAnsi="Cambria Math"/>
            <w:sz w:val="22"/>
            <w:szCs w:val="22"/>
          </w:rPr>
          <m:t>h</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d>
          <m:dPr>
            <m:ctrlPr>
              <w:rPr>
                <w:rFonts w:ascii="Cambria Math" w:hAnsi="Cambria Math"/>
                <w:i/>
                <w:sz w:val="22"/>
                <w:szCs w:val="22"/>
              </w:rPr>
            </m:ctrlPr>
          </m:dPr>
          <m:e>
            <m:r>
              <w:rPr>
                <w:rFonts w:ascii="Cambria Math" w:hAnsi="Cambria Math"/>
                <w:sz w:val="22"/>
                <w:szCs w:val="22"/>
              </w:rPr>
              <m:t>27-33</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+h</m:t>
            </m:r>
          </m:e>
        </m:d>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r>
          <w:rPr>
            <w:rFonts w:ascii="Cambria Math" w:hAnsi="Cambria Math"/>
            <w:sz w:val="22"/>
            <w:szCs w:val="22"/>
          </w:rPr>
          <w:lastRenderedPageBreak/>
          <m:t>2</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d>
          <m:dPr>
            <m:ctrlPr>
              <w:rPr>
                <w:rFonts w:ascii="Cambria Math" w:hAnsi="Cambria Math"/>
                <w:i/>
                <w:sz w:val="22"/>
                <w:szCs w:val="22"/>
              </w:rPr>
            </m:ctrlPr>
          </m:dPr>
          <m:e>
            <m:r>
              <w:rPr>
                <w:rFonts w:ascii="Cambria Math" w:hAnsi="Cambria Math"/>
                <w:sz w:val="22"/>
                <w:szCs w:val="22"/>
              </w:rPr>
              <m:t>16</m:t>
            </m:r>
            <m:r>
              <w:rPr>
                <w:rFonts w:ascii="Cambria Math" w:hAnsi="Cambria Math"/>
                <w:sz w:val="22"/>
                <w:szCs w:val="22"/>
              </w:rPr>
              <m:t>h-</m:t>
            </m:r>
            <m:r>
              <w:rPr>
                <w:rFonts w:ascii="Cambria Math" w:hAnsi="Cambria Math"/>
                <w:sz w:val="22"/>
                <w:szCs w:val="22"/>
              </w:rPr>
              <m:t>0.5</m:t>
            </m:r>
          </m:e>
        </m:d>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5</m:t>
            </m:r>
          </m:sup>
        </m:sSup>
      </m:oMath>
      <w:r w:rsidR="00DE04A7">
        <w:rPr>
          <w:sz w:val="22"/>
          <w:szCs w:val="22"/>
        </w:rPr>
        <w:t xml:space="preserve"> </w:t>
      </w:r>
      <w:r w:rsidR="00DE04A7">
        <w:rPr>
          <w:sz w:val="22"/>
          <w:szCs w:val="22"/>
        </w:rPr>
        <w:br/>
      </w:r>
      <w:r w:rsidR="00190771">
        <w:rPr>
          <w:sz w:val="22"/>
          <w:szCs w:val="22"/>
        </w:rPr>
        <w:t xml:space="preserve">Because this is tedious, </w:t>
      </w:r>
      <w:r w:rsidR="00DE04A7">
        <w:rPr>
          <w:sz w:val="22"/>
          <w:szCs w:val="22"/>
        </w:rPr>
        <w:t>I leave the rest.</w:t>
      </w:r>
      <w:r w:rsidR="00DE04A7">
        <w:rPr>
          <w:sz w:val="22"/>
          <w:szCs w:val="22"/>
        </w:rPr>
        <w:br/>
      </w:r>
      <w:r w:rsidR="00DE04A7" w:rsidRPr="002B0E05">
        <w:rPr>
          <w:b/>
          <w:bCs/>
          <w:sz w:val="22"/>
          <w:szCs w:val="22"/>
        </w:rPr>
        <w:t>(c)</w:t>
      </w:r>
      <w:r w:rsidR="00DE04A7">
        <w:rPr>
          <w:sz w:val="22"/>
          <w:szCs w:val="22"/>
        </w:rPr>
        <w:t xml:space="preserve">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5</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5</m:t>
            </m:r>
          </m:sup>
        </m:sSup>
        <m:r>
          <w:rPr>
            <w:rFonts w:ascii="Cambria Math" w:hAnsi="Cambria Math"/>
            <w:sz w:val="22"/>
            <w:szCs w:val="22"/>
          </w:rPr>
          <m:t>=E</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x+h</m:t>
                </m:r>
              </m:e>
            </m:d>
          </m:e>
          <m:sup>
            <m:r>
              <w:rPr>
                <w:rFonts w:ascii="Cambria Math" w:hAnsi="Cambria Math"/>
                <w:sz w:val="22"/>
                <w:szCs w:val="22"/>
              </w:rPr>
              <m:t>2</m:t>
            </m:r>
          </m:sup>
        </m:sSup>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x+h</m:t>
                    </m:r>
                  </m:e>
                </m:d>
              </m:e>
              <m:sup>
                <m:r>
                  <w:rPr>
                    <w:rFonts w:ascii="Cambria Math" w:hAnsi="Cambria Math"/>
                    <w:sz w:val="22"/>
                    <w:szCs w:val="22"/>
                  </w:rPr>
                  <m:t>3</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x+h</m:t>
                    </m:r>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e>
        </m:d>
        <m:r>
          <w:rPr>
            <w:rFonts w:ascii="Cambria Math" w:hAnsi="Cambria Math"/>
            <w:sz w:val="22"/>
            <w:szCs w:val="22"/>
          </w:rPr>
          <m:t>v=</m:t>
        </m:r>
      </m:oMath>
    </w:p>
    <w:p w14:paraId="6D36E1A4" w14:textId="115E3010" w:rsidR="008B7CEE" w:rsidRDefault="00B17C57" w:rsidP="00DE04A7">
      <w:pPr>
        <w:pStyle w:val="ListParagraph"/>
        <w:ind w:left="360" w:right="-360"/>
        <w:rPr>
          <w:sz w:val="22"/>
          <w:szCs w:val="22"/>
        </w:rPr>
      </w:pPr>
      <m:oMath>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+2xh+</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e>
        </m:d>
        <m:d>
          <m:dPr>
            <m:begChr m:val="["/>
            <m:endChr m:val="]"/>
            <m:ctrlPr>
              <w:rPr>
                <w:rFonts w:ascii="Cambria Math" w:hAnsi="Cambria Math"/>
                <w:i/>
                <w:sz w:val="22"/>
                <w:szCs w:val="22"/>
              </w:rPr>
            </m:ctrlPr>
          </m:dPr>
          <m:e>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h+3x</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d>
          <m:dPr>
            <m:begChr m:val="["/>
            <m:endChr m:val="]"/>
            <m:ctrlPr>
              <w:rPr>
                <w:rFonts w:ascii="Cambria Math" w:hAnsi="Cambria Math"/>
                <w:i/>
                <w:sz w:val="22"/>
                <w:szCs w:val="22"/>
              </w:rPr>
            </m:ctrlPr>
          </m:dPr>
          <m:e>
            <m:r>
              <w:rPr>
                <w:rFonts w:ascii="Cambria Math" w:hAnsi="Cambria Math"/>
                <w:sz w:val="22"/>
                <w:szCs w:val="22"/>
              </w:rPr>
              <m:t>2xh+</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e>
        </m:d>
        <m:r>
          <w:rPr>
            <w:rFonts w:ascii="Cambria Math" w:hAnsi="Cambria Math"/>
            <w:sz w:val="22"/>
            <w:szCs w:val="22"/>
          </w:rPr>
          <m:t>=</m:t>
        </m:r>
        <m:r>
          <w:rPr>
            <w:rFonts w:ascii="Cambria Math" w:hAnsi="Cambria Math"/>
            <w:color w:val="FF0000"/>
            <w:sz w:val="22"/>
            <w:szCs w:val="22"/>
          </w:rPr>
          <m:t>3</m:t>
        </m:r>
        <m:sSup>
          <m:sSupPr>
            <m:ctrlPr>
              <w:rPr>
                <w:rFonts w:ascii="Cambria Math" w:hAnsi="Cambria Math"/>
                <w:i/>
                <w:color w:val="FF0000"/>
                <w:sz w:val="22"/>
                <w:szCs w:val="22"/>
              </w:rPr>
            </m:ctrlPr>
          </m:sSupPr>
          <m:e>
            <m:r>
              <w:rPr>
                <w:rFonts w:ascii="Cambria Math" w:hAnsi="Cambria Math"/>
                <w:color w:val="FF0000"/>
                <w:sz w:val="22"/>
                <w:szCs w:val="22"/>
              </w:rPr>
              <m:t>x</m:t>
            </m:r>
          </m:e>
          <m:sup>
            <m:r>
              <w:rPr>
                <w:rFonts w:ascii="Cambria Math" w:hAnsi="Cambria Math"/>
                <w:color w:val="FF0000"/>
                <w:sz w:val="22"/>
                <w:szCs w:val="22"/>
              </w:rPr>
              <m:t>4</m:t>
            </m:r>
          </m:sup>
        </m:sSup>
        <m:r>
          <w:rPr>
            <w:rFonts w:ascii="Cambria Math" w:hAnsi="Cambria Math"/>
            <w:color w:val="FF0000"/>
            <w:sz w:val="22"/>
            <w:szCs w:val="22"/>
          </w:rPr>
          <m:t>h</m:t>
        </m:r>
        <m:r>
          <w:rPr>
            <w:rFonts w:ascii="Cambria Math" w:hAnsi="Cambria Math"/>
            <w:sz w:val="22"/>
            <w:szCs w:val="22"/>
          </w:rPr>
          <m:t>+</m:t>
        </m:r>
        <m:r>
          <w:rPr>
            <w:rFonts w:ascii="Cambria Math" w:hAnsi="Cambria Math"/>
            <w:color w:val="7030A0"/>
            <w:sz w:val="22"/>
            <w:szCs w:val="22"/>
          </w:rPr>
          <m:t>3</m:t>
        </m:r>
        <m:sSup>
          <m:sSupPr>
            <m:ctrlPr>
              <w:rPr>
                <w:rFonts w:ascii="Cambria Math" w:hAnsi="Cambria Math"/>
                <w:i/>
                <w:color w:val="7030A0"/>
                <w:sz w:val="22"/>
                <w:szCs w:val="22"/>
              </w:rPr>
            </m:ctrlPr>
          </m:sSupPr>
          <m:e>
            <m:r>
              <w:rPr>
                <w:rFonts w:ascii="Cambria Math" w:hAnsi="Cambria Math"/>
                <w:color w:val="7030A0"/>
                <w:sz w:val="22"/>
                <w:szCs w:val="22"/>
              </w:rPr>
              <m:t>x</m:t>
            </m:r>
          </m:e>
          <m:sup>
            <m:r>
              <w:rPr>
                <w:rFonts w:ascii="Cambria Math" w:hAnsi="Cambria Math"/>
                <w:color w:val="7030A0"/>
                <w:sz w:val="22"/>
                <w:szCs w:val="22"/>
              </w:rPr>
              <m:t>3</m:t>
            </m:r>
          </m:sup>
        </m:sSup>
        <m:sSup>
          <m:sSupPr>
            <m:ctrlPr>
              <w:rPr>
                <w:rFonts w:ascii="Cambria Math" w:hAnsi="Cambria Math"/>
                <w:i/>
                <w:color w:val="7030A0"/>
                <w:sz w:val="22"/>
                <w:szCs w:val="22"/>
              </w:rPr>
            </m:ctrlPr>
          </m:sSupPr>
          <m:e>
            <m:r>
              <w:rPr>
                <w:rFonts w:ascii="Cambria Math" w:hAnsi="Cambria Math"/>
                <w:color w:val="7030A0"/>
                <w:sz w:val="22"/>
                <w:szCs w:val="22"/>
              </w:rPr>
              <m:t>h</m:t>
            </m:r>
          </m:e>
          <m:sup>
            <m:r>
              <w:rPr>
                <w:rFonts w:ascii="Cambria Math" w:hAnsi="Cambria Math"/>
                <w:color w:val="7030A0"/>
                <w:sz w:val="22"/>
                <w:szCs w:val="22"/>
              </w:rPr>
              <m:t>2</m:t>
            </m:r>
          </m:sup>
        </m:sSup>
        <m:r>
          <w:rPr>
            <w:rFonts w:ascii="Cambria Math" w:hAnsi="Cambria Math"/>
            <w:sz w:val="22"/>
            <w:szCs w:val="22"/>
          </w:rPr>
          <m:t>+</m:t>
        </m:r>
        <m:sSup>
          <m:sSupPr>
            <m:ctrlPr>
              <w:rPr>
                <w:rFonts w:ascii="Cambria Math" w:hAnsi="Cambria Math"/>
                <w:i/>
                <w:color w:val="00B050"/>
                <w:sz w:val="22"/>
                <w:szCs w:val="22"/>
              </w:rPr>
            </m:ctrlPr>
          </m:sSupPr>
          <m:e>
            <m:r>
              <w:rPr>
                <w:rFonts w:ascii="Cambria Math" w:hAnsi="Cambria Math"/>
                <w:color w:val="00B050"/>
                <w:sz w:val="22"/>
                <w:szCs w:val="22"/>
              </w:rPr>
              <m:t>x</m:t>
            </m:r>
          </m:e>
          <m:sup>
            <m:r>
              <w:rPr>
                <w:rFonts w:ascii="Cambria Math" w:hAnsi="Cambria Math"/>
                <w:color w:val="00B050"/>
                <w:sz w:val="22"/>
                <w:szCs w:val="22"/>
              </w:rPr>
              <m:t>2</m:t>
            </m:r>
          </m:sup>
        </m:sSup>
        <m:sSup>
          <m:sSupPr>
            <m:ctrlPr>
              <w:rPr>
                <w:rFonts w:ascii="Cambria Math" w:hAnsi="Cambria Math"/>
                <w:i/>
                <w:color w:val="00B050"/>
                <w:sz w:val="22"/>
                <w:szCs w:val="22"/>
              </w:rPr>
            </m:ctrlPr>
          </m:sSupPr>
          <m:e>
            <m:r>
              <w:rPr>
                <w:rFonts w:ascii="Cambria Math" w:hAnsi="Cambria Math"/>
                <w:color w:val="00B050"/>
                <w:sz w:val="22"/>
                <w:szCs w:val="22"/>
              </w:rPr>
              <m:t>h</m:t>
            </m:r>
          </m:e>
          <m:sup>
            <m:r>
              <w:rPr>
                <w:rFonts w:ascii="Cambria Math" w:hAnsi="Cambria Math"/>
                <w:color w:val="00B050"/>
                <w:sz w:val="22"/>
                <w:szCs w:val="22"/>
              </w:rPr>
              <m:t>3</m:t>
            </m:r>
          </m:sup>
        </m:sSup>
        <m:r>
          <w:rPr>
            <w:rFonts w:ascii="Cambria Math" w:hAnsi="Cambria Math"/>
            <w:sz w:val="22"/>
            <w:szCs w:val="22"/>
          </w:rPr>
          <m:t>+</m:t>
        </m:r>
        <m:r>
          <w:rPr>
            <w:rFonts w:ascii="Cambria Math" w:hAnsi="Cambria Math"/>
            <w:color w:val="7030A0"/>
            <w:sz w:val="22"/>
            <w:szCs w:val="22"/>
          </w:rPr>
          <m:t>6</m:t>
        </m:r>
        <m:sSup>
          <m:sSupPr>
            <m:ctrlPr>
              <w:rPr>
                <w:rFonts w:ascii="Cambria Math" w:hAnsi="Cambria Math"/>
                <w:i/>
                <w:color w:val="7030A0"/>
                <w:sz w:val="22"/>
                <w:szCs w:val="22"/>
              </w:rPr>
            </m:ctrlPr>
          </m:sSupPr>
          <m:e>
            <m:r>
              <w:rPr>
                <w:rFonts w:ascii="Cambria Math" w:hAnsi="Cambria Math"/>
                <w:color w:val="7030A0"/>
                <w:sz w:val="22"/>
                <w:szCs w:val="22"/>
              </w:rPr>
              <m:t>x</m:t>
            </m:r>
          </m:e>
          <m:sup>
            <m:r>
              <w:rPr>
                <w:rFonts w:ascii="Cambria Math" w:hAnsi="Cambria Math"/>
                <w:color w:val="7030A0"/>
                <w:sz w:val="22"/>
                <w:szCs w:val="22"/>
              </w:rPr>
              <m:t>3</m:t>
            </m:r>
          </m:sup>
        </m:sSup>
        <m:sSup>
          <m:sSupPr>
            <m:ctrlPr>
              <w:rPr>
                <w:rFonts w:ascii="Cambria Math" w:hAnsi="Cambria Math"/>
                <w:i/>
                <w:color w:val="7030A0"/>
                <w:sz w:val="22"/>
                <w:szCs w:val="22"/>
              </w:rPr>
            </m:ctrlPr>
          </m:sSupPr>
          <m:e>
            <m:r>
              <w:rPr>
                <w:rFonts w:ascii="Cambria Math" w:hAnsi="Cambria Math"/>
                <w:color w:val="7030A0"/>
                <w:sz w:val="22"/>
                <w:szCs w:val="22"/>
              </w:rPr>
              <m:t>h</m:t>
            </m:r>
          </m:e>
          <m:sup>
            <m:r>
              <w:rPr>
                <w:rFonts w:ascii="Cambria Math" w:hAnsi="Cambria Math"/>
                <w:color w:val="7030A0"/>
                <w:sz w:val="22"/>
                <w:szCs w:val="22"/>
              </w:rPr>
              <m:t>2</m:t>
            </m:r>
          </m:sup>
        </m:sSup>
        <m:r>
          <w:rPr>
            <w:rFonts w:ascii="Cambria Math" w:hAnsi="Cambria Math"/>
            <w:sz w:val="22"/>
            <w:szCs w:val="22"/>
          </w:rPr>
          <m:t>+</m:t>
        </m:r>
        <m:r>
          <w:rPr>
            <w:rFonts w:ascii="Cambria Math" w:hAnsi="Cambria Math"/>
            <w:color w:val="00B050"/>
            <w:sz w:val="22"/>
            <w:szCs w:val="22"/>
          </w:rPr>
          <m:t>6</m:t>
        </m:r>
        <m:sSup>
          <m:sSupPr>
            <m:ctrlPr>
              <w:rPr>
                <w:rFonts w:ascii="Cambria Math" w:hAnsi="Cambria Math"/>
                <w:i/>
                <w:color w:val="00B050"/>
                <w:sz w:val="22"/>
                <w:szCs w:val="22"/>
              </w:rPr>
            </m:ctrlPr>
          </m:sSupPr>
          <m:e>
            <m:r>
              <w:rPr>
                <w:rFonts w:ascii="Cambria Math" w:hAnsi="Cambria Math"/>
                <w:color w:val="00B050"/>
                <w:sz w:val="22"/>
                <w:szCs w:val="22"/>
              </w:rPr>
              <m:t>x</m:t>
            </m:r>
          </m:e>
          <m:sup>
            <m:r>
              <w:rPr>
                <w:rFonts w:ascii="Cambria Math" w:hAnsi="Cambria Math"/>
                <w:color w:val="00B050"/>
                <w:sz w:val="22"/>
                <w:szCs w:val="22"/>
              </w:rPr>
              <m:t>2</m:t>
            </m:r>
          </m:sup>
        </m:sSup>
        <m:sSup>
          <m:sSupPr>
            <m:ctrlPr>
              <w:rPr>
                <w:rFonts w:ascii="Cambria Math" w:hAnsi="Cambria Math"/>
                <w:i/>
                <w:color w:val="00B050"/>
                <w:sz w:val="22"/>
                <w:szCs w:val="22"/>
              </w:rPr>
            </m:ctrlPr>
          </m:sSupPr>
          <m:e>
            <m:r>
              <w:rPr>
                <w:rFonts w:ascii="Cambria Math" w:hAnsi="Cambria Math"/>
                <w:color w:val="00B050"/>
                <w:sz w:val="22"/>
                <w:szCs w:val="22"/>
              </w:rPr>
              <m:t>h</m:t>
            </m:r>
          </m:e>
          <m:sup>
            <m:r>
              <w:rPr>
                <w:rFonts w:ascii="Cambria Math" w:hAnsi="Cambria Math"/>
                <w:color w:val="00B050"/>
                <w:sz w:val="22"/>
                <w:szCs w:val="22"/>
              </w:rPr>
              <m:t>3</m:t>
            </m:r>
          </m:sup>
        </m:sSup>
        <m:r>
          <w:rPr>
            <w:rFonts w:ascii="Cambria Math" w:hAnsi="Cambria Math"/>
            <w:sz w:val="22"/>
            <w:szCs w:val="22"/>
          </w:rPr>
          <m:t>+</m:t>
        </m:r>
        <m:r>
          <w:rPr>
            <w:rFonts w:ascii="Cambria Math" w:hAnsi="Cambria Math"/>
            <w:color w:val="0070C0"/>
            <w:sz w:val="22"/>
            <w:szCs w:val="22"/>
          </w:rPr>
          <m:t>2x</m:t>
        </m:r>
        <m:sSup>
          <m:sSupPr>
            <m:ctrlPr>
              <w:rPr>
                <w:rFonts w:ascii="Cambria Math" w:hAnsi="Cambria Math"/>
                <w:i/>
                <w:color w:val="0070C0"/>
                <w:sz w:val="22"/>
                <w:szCs w:val="22"/>
              </w:rPr>
            </m:ctrlPr>
          </m:sSupPr>
          <m:e>
            <m:r>
              <w:rPr>
                <w:rFonts w:ascii="Cambria Math" w:hAnsi="Cambria Math"/>
                <w:color w:val="0070C0"/>
                <w:sz w:val="22"/>
                <w:szCs w:val="22"/>
              </w:rPr>
              <m:t>h</m:t>
            </m:r>
          </m:e>
          <m:sup>
            <m:r>
              <w:rPr>
                <w:rFonts w:ascii="Cambria Math" w:hAnsi="Cambria Math"/>
                <w:color w:val="0070C0"/>
                <w:sz w:val="22"/>
                <w:szCs w:val="22"/>
              </w:rPr>
              <m:t>4</m:t>
            </m:r>
          </m:sup>
        </m:sSup>
        <m:r>
          <w:rPr>
            <w:rFonts w:ascii="Cambria Math" w:hAnsi="Cambria Math"/>
            <w:sz w:val="22"/>
            <w:szCs w:val="22"/>
          </w:rPr>
          <m:t>+</m:t>
        </m:r>
        <m:r>
          <w:rPr>
            <w:rFonts w:ascii="Cambria Math" w:hAnsi="Cambria Math"/>
            <w:color w:val="00B050"/>
            <w:sz w:val="22"/>
            <w:szCs w:val="22"/>
          </w:rPr>
          <m:t>3</m:t>
        </m:r>
        <m:sSup>
          <m:sSupPr>
            <m:ctrlPr>
              <w:rPr>
                <w:rFonts w:ascii="Cambria Math" w:hAnsi="Cambria Math"/>
                <w:i/>
                <w:color w:val="00B050"/>
                <w:sz w:val="22"/>
                <w:szCs w:val="22"/>
              </w:rPr>
            </m:ctrlPr>
          </m:sSupPr>
          <m:e>
            <m:r>
              <w:rPr>
                <w:rFonts w:ascii="Cambria Math" w:hAnsi="Cambria Math"/>
                <w:color w:val="00B050"/>
                <w:sz w:val="22"/>
                <w:szCs w:val="22"/>
              </w:rPr>
              <m:t>x</m:t>
            </m:r>
          </m:e>
          <m:sup>
            <m:r>
              <w:rPr>
                <w:rFonts w:ascii="Cambria Math" w:hAnsi="Cambria Math"/>
                <w:color w:val="00B050"/>
                <w:sz w:val="22"/>
                <w:szCs w:val="22"/>
              </w:rPr>
              <m:t>2</m:t>
            </m:r>
          </m:sup>
        </m:sSup>
        <m:sSup>
          <m:sSupPr>
            <m:ctrlPr>
              <w:rPr>
                <w:rFonts w:ascii="Cambria Math" w:hAnsi="Cambria Math"/>
                <w:i/>
                <w:color w:val="00B050"/>
                <w:sz w:val="22"/>
                <w:szCs w:val="22"/>
              </w:rPr>
            </m:ctrlPr>
          </m:sSupPr>
          <m:e>
            <m:r>
              <w:rPr>
                <w:rFonts w:ascii="Cambria Math" w:hAnsi="Cambria Math"/>
                <w:color w:val="00B050"/>
                <w:sz w:val="22"/>
                <w:szCs w:val="22"/>
              </w:rPr>
              <m:t>h</m:t>
            </m:r>
          </m:e>
          <m:sup>
            <m:r>
              <w:rPr>
                <w:rFonts w:ascii="Cambria Math" w:hAnsi="Cambria Math"/>
                <w:color w:val="00B050"/>
                <w:sz w:val="22"/>
                <w:szCs w:val="22"/>
              </w:rPr>
              <m:t>3</m:t>
            </m:r>
          </m:sup>
        </m:sSup>
        <m:r>
          <w:rPr>
            <w:rFonts w:ascii="Cambria Math" w:hAnsi="Cambria Math"/>
            <w:sz w:val="22"/>
            <w:szCs w:val="22"/>
          </w:rPr>
          <m:t>+</m:t>
        </m:r>
        <m:r>
          <w:rPr>
            <w:rFonts w:ascii="Cambria Math" w:hAnsi="Cambria Math"/>
            <w:color w:val="0070C0"/>
            <w:sz w:val="22"/>
            <w:szCs w:val="22"/>
          </w:rPr>
          <m:t>3x</m:t>
        </m:r>
        <m:sSup>
          <m:sSupPr>
            <m:ctrlPr>
              <w:rPr>
                <w:rFonts w:ascii="Cambria Math" w:hAnsi="Cambria Math"/>
                <w:i/>
                <w:color w:val="0070C0"/>
                <w:sz w:val="22"/>
                <w:szCs w:val="22"/>
              </w:rPr>
            </m:ctrlPr>
          </m:sSupPr>
          <m:e>
            <m:r>
              <w:rPr>
                <w:rFonts w:ascii="Cambria Math" w:hAnsi="Cambria Math"/>
                <w:color w:val="0070C0"/>
                <w:sz w:val="22"/>
                <w:szCs w:val="22"/>
              </w:rPr>
              <m:t>h</m:t>
            </m:r>
          </m:e>
          <m:sup>
            <m:r>
              <w:rPr>
                <w:rFonts w:ascii="Cambria Math" w:hAnsi="Cambria Math"/>
                <w:color w:val="0070C0"/>
                <w:sz w:val="22"/>
                <w:szCs w:val="22"/>
              </w:rPr>
              <m:t>4</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5</m:t>
            </m:r>
          </m:sup>
        </m:sSup>
        <m:r>
          <w:rPr>
            <w:rFonts w:ascii="Cambria Math" w:hAnsi="Cambria Math"/>
            <w:sz w:val="22"/>
            <w:szCs w:val="22"/>
          </w:rPr>
          <m:t>+</m:t>
        </m:r>
        <m:r>
          <w:rPr>
            <w:rFonts w:ascii="Cambria Math" w:hAnsi="Cambria Math"/>
            <w:color w:val="FF0000"/>
            <w:sz w:val="22"/>
            <w:szCs w:val="22"/>
          </w:rPr>
          <m:t>2</m:t>
        </m:r>
        <m:sSup>
          <m:sSupPr>
            <m:ctrlPr>
              <w:rPr>
                <w:rFonts w:ascii="Cambria Math" w:hAnsi="Cambria Math"/>
                <w:i/>
                <w:color w:val="FF0000"/>
                <w:sz w:val="22"/>
                <w:szCs w:val="22"/>
              </w:rPr>
            </m:ctrlPr>
          </m:sSupPr>
          <m:e>
            <m:r>
              <w:rPr>
                <w:rFonts w:ascii="Cambria Math" w:hAnsi="Cambria Math"/>
                <w:color w:val="FF0000"/>
                <w:sz w:val="22"/>
                <w:szCs w:val="22"/>
              </w:rPr>
              <m:t>x</m:t>
            </m:r>
          </m:e>
          <m:sup>
            <m:r>
              <w:rPr>
                <w:rFonts w:ascii="Cambria Math" w:hAnsi="Cambria Math"/>
                <w:color w:val="FF0000"/>
                <w:sz w:val="22"/>
                <w:szCs w:val="22"/>
              </w:rPr>
              <m:t>4</m:t>
            </m:r>
          </m:sup>
        </m:sSup>
        <m:r>
          <w:rPr>
            <w:rFonts w:ascii="Cambria Math" w:hAnsi="Cambria Math"/>
            <w:color w:val="FF0000"/>
            <w:sz w:val="22"/>
            <w:szCs w:val="22"/>
          </w:rPr>
          <m:t>h</m:t>
        </m:r>
        <m:r>
          <w:rPr>
            <w:rFonts w:ascii="Cambria Math" w:hAnsi="Cambria Math"/>
            <w:sz w:val="22"/>
            <w:szCs w:val="22"/>
          </w:rPr>
          <m:t>+</m:t>
        </m:r>
        <m:sSup>
          <m:sSupPr>
            <m:ctrlPr>
              <w:rPr>
                <w:rFonts w:ascii="Cambria Math" w:hAnsi="Cambria Math"/>
                <w:i/>
                <w:color w:val="7030A0"/>
                <w:sz w:val="22"/>
                <w:szCs w:val="22"/>
              </w:rPr>
            </m:ctrlPr>
          </m:sSupPr>
          <m:e>
            <m:r>
              <w:rPr>
                <w:rFonts w:ascii="Cambria Math" w:hAnsi="Cambria Math"/>
                <w:color w:val="7030A0"/>
                <w:sz w:val="22"/>
                <w:szCs w:val="22"/>
              </w:rPr>
              <m:t>x</m:t>
            </m:r>
          </m:e>
          <m:sup>
            <m:r>
              <w:rPr>
                <w:rFonts w:ascii="Cambria Math" w:hAnsi="Cambria Math"/>
                <w:color w:val="7030A0"/>
                <w:sz w:val="22"/>
                <w:szCs w:val="22"/>
              </w:rPr>
              <m:t>3</m:t>
            </m:r>
          </m:sup>
        </m:sSup>
        <m:sSup>
          <m:sSupPr>
            <m:ctrlPr>
              <w:rPr>
                <w:rFonts w:ascii="Cambria Math" w:hAnsi="Cambria Math"/>
                <w:i/>
                <w:color w:val="7030A0"/>
                <w:sz w:val="22"/>
                <w:szCs w:val="22"/>
              </w:rPr>
            </m:ctrlPr>
          </m:sSupPr>
          <m:e>
            <m:r>
              <w:rPr>
                <w:rFonts w:ascii="Cambria Math" w:hAnsi="Cambria Math"/>
                <w:color w:val="7030A0"/>
                <w:sz w:val="22"/>
                <w:szCs w:val="22"/>
              </w:rPr>
              <m:t>h</m:t>
            </m:r>
          </m:e>
          <m:sup>
            <m:r>
              <w:rPr>
                <w:rFonts w:ascii="Cambria Math" w:hAnsi="Cambria Math"/>
                <w:color w:val="7030A0"/>
                <w:sz w:val="22"/>
                <w:szCs w:val="22"/>
              </w:rPr>
              <m:t>2</m:t>
            </m:r>
          </m:sup>
        </m:sSup>
        <m:r>
          <w:rPr>
            <w:rFonts w:ascii="Cambria Math" w:hAnsi="Cambria Math"/>
            <w:sz w:val="22"/>
            <w:szCs w:val="22"/>
          </w:rPr>
          <m:t>=</m:t>
        </m:r>
        <m:r>
          <w:rPr>
            <w:rFonts w:ascii="Cambria Math" w:hAnsi="Cambria Math"/>
            <w:color w:val="FF0000"/>
            <w:sz w:val="22"/>
            <w:szCs w:val="22"/>
          </w:rPr>
          <m:t>5</m:t>
        </m:r>
        <m:sSup>
          <m:sSupPr>
            <m:ctrlPr>
              <w:rPr>
                <w:rFonts w:ascii="Cambria Math" w:hAnsi="Cambria Math"/>
                <w:i/>
                <w:color w:val="FF0000"/>
                <w:sz w:val="22"/>
                <w:szCs w:val="22"/>
              </w:rPr>
            </m:ctrlPr>
          </m:sSupPr>
          <m:e>
            <m:r>
              <w:rPr>
                <w:rFonts w:ascii="Cambria Math" w:hAnsi="Cambria Math"/>
                <w:color w:val="FF0000"/>
                <w:sz w:val="22"/>
                <w:szCs w:val="22"/>
              </w:rPr>
              <m:t>x</m:t>
            </m:r>
          </m:e>
          <m:sup>
            <m:r>
              <w:rPr>
                <w:rFonts w:ascii="Cambria Math" w:hAnsi="Cambria Math"/>
                <w:color w:val="FF0000"/>
                <w:sz w:val="22"/>
                <w:szCs w:val="22"/>
              </w:rPr>
              <m:t>4</m:t>
            </m:r>
          </m:sup>
        </m:sSup>
        <m:r>
          <w:rPr>
            <w:rFonts w:ascii="Cambria Math" w:hAnsi="Cambria Math"/>
            <w:color w:val="FF0000"/>
            <w:sz w:val="22"/>
            <w:szCs w:val="22"/>
          </w:rPr>
          <m:t>h</m:t>
        </m:r>
        <m:r>
          <w:rPr>
            <w:rFonts w:ascii="Cambria Math" w:hAnsi="Cambria Math"/>
            <w:sz w:val="22"/>
            <w:szCs w:val="22"/>
          </w:rPr>
          <m:t>+</m:t>
        </m:r>
        <m:r>
          <w:rPr>
            <w:rFonts w:ascii="Cambria Math" w:hAnsi="Cambria Math"/>
            <w:color w:val="7030A0"/>
            <w:sz w:val="22"/>
            <w:szCs w:val="22"/>
          </w:rPr>
          <m:t>10</m:t>
        </m:r>
        <m:sSup>
          <m:sSupPr>
            <m:ctrlPr>
              <w:rPr>
                <w:rFonts w:ascii="Cambria Math" w:hAnsi="Cambria Math"/>
                <w:i/>
                <w:color w:val="7030A0"/>
                <w:sz w:val="22"/>
                <w:szCs w:val="22"/>
              </w:rPr>
            </m:ctrlPr>
          </m:sSupPr>
          <m:e>
            <m:r>
              <w:rPr>
                <w:rFonts w:ascii="Cambria Math" w:hAnsi="Cambria Math"/>
                <w:color w:val="7030A0"/>
                <w:sz w:val="22"/>
                <w:szCs w:val="22"/>
              </w:rPr>
              <m:t>x</m:t>
            </m:r>
          </m:e>
          <m:sup>
            <m:r>
              <w:rPr>
                <w:rFonts w:ascii="Cambria Math" w:hAnsi="Cambria Math"/>
                <w:color w:val="7030A0"/>
                <w:sz w:val="22"/>
                <w:szCs w:val="22"/>
              </w:rPr>
              <m:t>3</m:t>
            </m:r>
          </m:sup>
        </m:sSup>
        <m:sSup>
          <m:sSupPr>
            <m:ctrlPr>
              <w:rPr>
                <w:rFonts w:ascii="Cambria Math" w:hAnsi="Cambria Math"/>
                <w:i/>
                <w:color w:val="7030A0"/>
                <w:sz w:val="22"/>
                <w:szCs w:val="22"/>
              </w:rPr>
            </m:ctrlPr>
          </m:sSupPr>
          <m:e>
            <m:r>
              <w:rPr>
                <w:rFonts w:ascii="Cambria Math" w:hAnsi="Cambria Math"/>
                <w:color w:val="7030A0"/>
                <w:sz w:val="22"/>
                <w:szCs w:val="22"/>
              </w:rPr>
              <m:t>h</m:t>
            </m:r>
          </m:e>
          <m:sup>
            <m:r>
              <w:rPr>
                <w:rFonts w:ascii="Cambria Math" w:hAnsi="Cambria Math"/>
                <w:color w:val="7030A0"/>
                <w:sz w:val="22"/>
                <w:szCs w:val="22"/>
              </w:rPr>
              <m:t>2</m:t>
            </m:r>
          </m:sup>
        </m:sSup>
        <m:r>
          <w:rPr>
            <w:rFonts w:ascii="Cambria Math" w:hAnsi="Cambria Math"/>
            <w:color w:val="000000" w:themeColor="text1"/>
            <w:sz w:val="22"/>
            <w:szCs w:val="22"/>
          </w:rPr>
          <m:t>+</m:t>
        </m:r>
        <m:r>
          <w:rPr>
            <w:rFonts w:ascii="Cambria Math" w:hAnsi="Cambria Math"/>
            <w:color w:val="00B050"/>
            <w:sz w:val="22"/>
            <w:szCs w:val="22"/>
          </w:rPr>
          <m:t>10</m:t>
        </m:r>
        <m:sSup>
          <m:sSupPr>
            <m:ctrlPr>
              <w:rPr>
                <w:rFonts w:ascii="Cambria Math" w:hAnsi="Cambria Math"/>
                <w:i/>
                <w:color w:val="00B050"/>
                <w:sz w:val="22"/>
                <w:szCs w:val="22"/>
              </w:rPr>
            </m:ctrlPr>
          </m:sSupPr>
          <m:e>
            <m:r>
              <w:rPr>
                <w:rFonts w:ascii="Cambria Math" w:hAnsi="Cambria Math"/>
                <w:color w:val="00B050"/>
                <w:sz w:val="22"/>
                <w:szCs w:val="22"/>
              </w:rPr>
              <m:t>x</m:t>
            </m:r>
          </m:e>
          <m:sup>
            <m:r>
              <w:rPr>
                <w:rFonts w:ascii="Cambria Math" w:hAnsi="Cambria Math"/>
                <w:color w:val="00B050"/>
                <w:sz w:val="22"/>
                <w:szCs w:val="22"/>
              </w:rPr>
              <m:t>2</m:t>
            </m:r>
          </m:sup>
        </m:sSup>
        <m:sSup>
          <m:sSupPr>
            <m:ctrlPr>
              <w:rPr>
                <w:rFonts w:ascii="Cambria Math" w:hAnsi="Cambria Math"/>
                <w:i/>
                <w:color w:val="00B050"/>
                <w:sz w:val="22"/>
                <w:szCs w:val="22"/>
              </w:rPr>
            </m:ctrlPr>
          </m:sSupPr>
          <m:e>
            <m:r>
              <w:rPr>
                <w:rFonts w:ascii="Cambria Math" w:hAnsi="Cambria Math"/>
                <w:color w:val="00B050"/>
                <w:sz w:val="22"/>
                <w:szCs w:val="22"/>
              </w:rPr>
              <m:t>h</m:t>
            </m:r>
          </m:e>
          <m:sup>
            <m:r>
              <w:rPr>
                <w:rFonts w:ascii="Cambria Math" w:hAnsi="Cambria Math"/>
                <w:color w:val="00B050"/>
                <w:sz w:val="22"/>
                <w:szCs w:val="22"/>
              </w:rPr>
              <m:t>3</m:t>
            </m:r>
          </m:sup>
        </m:sSup>
        <m:r>
          <w:rPr>
            <w:rFonts w:ascii="Cambria Math" w:hAnsi="Cambria Math"/>
            <w:color w:val="000000" w:themeColor="text1"/>
            <w:sz w:val="22"/>
            <w:szCs w:val="22"/>
          </w:rPr>
          <m:t>+</m:t>
        </m:r>
        <m:r>
          <w:rPr>
            <w:rFonts w:ascii="Cambria Math" w:hAnsi="Cambria Math"/>
            <w:color w:val="0070C0"/>
            <w:sz w:val="22"/>
            <w:szCs w:val="22"/>
          </w:rPr>
          <m:t>5x</m:t>
        </m:r>
        <m:sSup>
          <m:sSupPr>
            <m:ctrlPr>
              <w:rPr>
                <w:rFonts w:ascii="Cambria Math" w:hAnsi="Cambria Math"/>
                <w:i/>
                <w:color w:val="0070C0"/>
                <w:sz w:val="22"/>
                <w:szCs w:val="22"/>
              </w:rPr>
            </m:ctrlPr>
          </m:sSupPr>
          <m:e>
            <m:r>
              <w:rPr>
                <w:rFonts w:ascii="Cambria Math" w:hAnsi="Cambria Math"/>
                <w:color w:val="0070C0"/>
                <w:sz w:val="22"/>
                <w:szCs w:val="22"/>
              </w:rPr>
              <m:t>h</m:t>
            </m:r>
          </m:e>
          <m:sup>
            <m:r>
              <w:rPr>
                <w:rFonts w:ascii="Cambria Math" w:hAnsi="Cambria Math"/>
                <w:color w:val="0070C0"/>
                <w:sz w:val="22"/>
                <w:szCs w:val="22"/>
              </w:rPr>
              <m:t>4</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5</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5</m:t>
            </m:r>
          </m:sup>
        </m:sSup>
      </m:oMath>
      <w:r w:rsidR="00511083">
        <w:rPr>
          <w:sz w:val="22"/>
          <w:szCs w:val="22"/>
        </w:rPr>
        <w:t xml:space="preserve"> </w:t>
      </w:r>
    </w:p>
    <w:p w14:paraId="10A54391" w14:textId="7E450502" w:rsidR="00DE04A7" w:rsidRDefault="00F263E1" w:rsidP="000B25CE">
      <w:pPr>
        <w:pStyle w:val="ListParagraph"/>
        <w:numPr>
          <w:ilvl w:val="0"/>
          <w:numId w:val="9"/>
        </w:numPr>
        <w:ind w:left="360" w:right="-720"/>
        <w:rPr>
          <w:sz w:val="22"/>
          <w:szCs w:val="22"/>
        </w:rPr>
      </w:pPr>
      <w:r w:rsidRPr="00F263E1">
        <w:rPr>
          <w:sz w:val="22"/>
          <w:szCs w:val="22"/>
        </w:rPr>
        <w:t>Prove Theorem 1.4 (p. 32)</w:t>
      </w:r>
      <w:r w:rsidRPr="00F263E1">
        <w:rPr>
          <w:sz w:val="22"/>
          <w:szCs w:val="22"/>
        </w:rPr>
        <w:br/>
      </w:r>
      <w:r w:rsidRPr="00F263E1">
        <w:rPr>
          <w:b/>
          <w:bCs/>
          <w:sz w:val="22"/>
          <w:szCs w:val="22"/>
        </w:rPr>
        <w:t>Answer:</w:t>
      </w:r>
      <w:r w:rsidRPr="00F263E1">
        <w:rPr>
          <w:sz w:val="22"/>
          <w:szCs w:val="22"/>
        </w:rPr>
        <w:t xml:space="preserve"> Theorem 14 states: </w:t>
      </w:r>
      <m:oMath>
        <m:r>
          <w:rPr>
            <w:rFonts w:ascii="Cambria Math" w:hAnsi="Cambria Math"/>
            <w:sz w:val="22"/>
            <w:szCs w:val="22"/>
          </w:rPr>
          <m:t>∆</m:t>
        </m:r>
        <m:d>
          <m:dPr>
            <m:begChr m:val="["/>
            <m:endChr m:val="]"/>
            <m:ctrlPr>
              <w:rPr>
                <w:rFonts w:ascii="Cambria Math" w:hAnsi="Cambria Math"/>
                <w:i/>
                <w:sz w:val="22"/>
                <w:szCs w:val="22"/>
                <w:lang w:val="de-CH"/>
              </w:rPr>
            </m:ctrlPr>
          </m:dPr>
          <m:e>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e>
        </m:d>
        <m:r>
          <w:rPr>
            <w:rFonts w:ascii="Cambria Math" w:hAnsi="Cambria Math"/>
            <w:sz w:val="22"/>
            <w:szCs w:val="22"/>
          </w:rPr>
          <m:t>=</m:t>
        </m:r>
        <m:r>
          <w:rPr>
            <w:rFonts w:ascii="Cambria Math" w:hAnsi="Cambria Math"/>
            <w:sz w:val="22"/>
            <w:szCs w:val="22"/>
            <w:lang w:val="de-CH"/>
          </w:rPr>
          <m:t>Eu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oMath>
      <w:r w:rsidRPr="00F263E1">
        <w:rPr>
          <w:sz w:val="22"/>
          <w:szCs w:val="22"/>
        </w:rPr>
        <w:br/>
        <w:t xml:space="preserve">Proof: </w:t>
      </w:r>
      <m:oMath>
        <m:r>
          <w:rPr>
            <w:rFonts w:ascii="Cambria Math" w:hAnsi="Cambria Math"/>
            <w:sz w:val="22"/>
            <w:szCs w:val="22"/>
          </w:rPr>
          <m:t>∆</m:t>
        </m:r>
        <m:d>
          <m:dPr>
            <m:begChr m:val="["/>
            <m:endChr m:val="]"/>
            <m:ctrlPr>
              <w:rPr>
                <w:rFonts w:ascii="Cambria Math" w:hAnsi="Cambria Math"/>
                <w:i/>
                <w:sz w:val="22"/>
                <w:szCs w:val="22"/>
                <w:lang w:val="de-CH"/>
              </w:rPr>
            </m:ctrlPr>
          </m:dPr>
          <m:e>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r>
              <w:rPr>
                <w:rFonts w:ascii="Cambria Math" w:hAnsi="Cambria Math"/>
                <w:sz w:val="22"/>
                <w:szCs w:val="22"/>
              </w:rPr>
              <m:t>+h</m:t>
            </m:r>
          </m:e>
        </m:d>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r>
              <w:rPr>
                <w:rFonts w:ascii="Cambria Math" w:hAnsi="Cambria Math"/>
                <w:sz w:val="22"/>
                <w:szCs w:val="22"/>
              </w:rPr>
              <m:t>+h</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r>
              <w:rPr>
                <w:rFonts w:ascii="Cambria Math" w:hAnsi="Cambria Math"/>
                <w:sz w:val="22"/>
                <w:szCs w:val="22"/>
              </w:rPr>
              <m:t>+h</m:t>
            </m:r>
          </m:e>
        </m:d>
        <m:d>
          <m:dPr>
            <m:begChr m:val="["/>
            <m:endChr m:val="]"/>
            <m:ctrlPr>
              <w:rPr>
                <w:rFonts w:ascii="Cambria Math" w:hAnsi="Cambria Math"/>
                <w:i/>
                <w:sz w:val="22"/>
                <w:szCs w:val="22"/>
                <w:lang w:val="de-CH"/>
              </w:rPr>
            </m:ctrlPr>
          </m:dPr>
          <m:e>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r>
                  <w:rPr>
                    <w:rFonts w:ascii="Cambria Math" w:hAnsi="Cambria Math"/>
                    <w:sz w:val="22"/>
                    <w:szCs w:val="22"/>
                  </w:rPr>
                  <m:t>+h</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Eu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r>
              <w:rPr>
                <w:rFonts w:ascii="Cambria Math" w:hAnsi="Cambria Math"/>
                <w:sz w:val="22"/>
                <w:szCs w:val="22"/>
              </w:rPr>
              <m:t>+h</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Eu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d>
          <m:dPr>
            <m:begChr m:val="["/>
            <m:endChr m:val="]"/>
            <m:ctrlPr>
              <w:rPr>
                <w:rFonts w:ascii="Cambria Math" w:hAnsi="Cambria Math"/>
                <w:i/>
                <w:sz w:val="22"/>
                <w:szCs w:val="22"/>
                <w:lang w:val="de-CH"/>
              </w:rPr>
            </m:ctrlPr>
          </m:dPr>
          <m:e>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r>
                  <w:rPr>
                    <w:rFonts w:ascii="Cambria Math" w:hAnsi="Cambria Math"/>
                    <w:sz w:val="22"/>
                    <w:szCs w:val="22"/>
                  </w:rPr>
                  <m:t>+h</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e>
        </m:d>
        <m:r>
          <w:rPr>
            <w:rFonts w:ascii="Cambria Math" w:hAnsi="Cambria Math"/>
            <w:sz w:val="22"/>
            <w:szCs w:val="22"/>
          </w:rPr>
          <m:t>=</m:t>
        </m:r>
        <m:r>
          <m:rPr>
            <m:sty m:val="p"/>
          </m:rPr>
          <w:rPr>
            <w:rFonts w:ascii="Cambria Math" w:hAnsi="Cambria Math"/>
            <w:sz w:val="22"/>
            <w:szCs w:val="22"/>
          </w:rPr>
          <w:br/>
        </m:r>
        <m:r>
          <w:rPr>
            <w:rFonts w:ascii="Cambria Math" w:hAnsi="Cambria Math"/>
            <w:sz w:val="22"/>
            <w:szCs w:val="22"/>
            <w:lang w:val="de-CH"/>
          </w:rPr>
          <m:t>Eu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 xml:space="preserve">  qed</m:t>
        </m:r>
      </m:oMath>
      <w:r w:rsidR="00F42D6A">
        <w:rPr>
          <w:sz w:val="22"/>
          <w:szCs w:val="22"/>
        </w:rPr>
        <w:t xml:space="preserve"> </w:t>
      </w:r>
    </w:p>
    <w:p w14:paraId="00A1A352" w14:textId="3CCA3E3A" w:rsidR="00F42D6A" w:rsidRDefault="00F42D6A" w:rsidP="000B25CE">
      <w:pPr>
        <w:pStyle w:val="ListParagraph"/>
        <w:numPr>
          <w:ilvl w:val="0"/>
          <w:numId w:val="9"/>
        </w:numPr>
        <w:ind w:left="360" w:right="-720"/>
        <w:rPr>
          <w:sz w:val="22"/>
          <w:szCs w:val="22"/>
        </w:rPr>
      </w:pPr>
      <w:r>
        <w:rPr>
          <w:sz w:val="22"/>
          <w:szCs w:val="22"/>
        </w:rPr>
        <w:t xml:space="preserve">Derive the following formula for the difference of the quotient of two functions </w:t>
      </w:r>
      <m:oMath>
        <m:r>
          <w:rPr>
            <w:rFonts w:ascii="Cambria Math" w:hAnsi="Cambria Math"/>
            <w:sz w:val="22"/>
            <w:szCs w:val="22"/>
          </w:rPr>
          <m:t>u</m:t>
        </m:r>
      </m:oMath>
      <w:r>
        <w:rPr>
          <w:sz w:val="22"/>
          <w:szCs w:val="22"/>
        </w:rPr>
        <w:t xml:space="preserve"> and </w:t>
      </w:r>
      <m:oMath>
        <m:r>
          <w:rPr>
            <w:rFonts w:ascii="Cambria Math" w:hAnsi="Cambria Math"/>
            <w:sz w:val="22"/>
            <w:szCs w:val="22"/>
          </w:rPr>
          <m:t>v</m:t>
        </m:r>
      </m:oMath>
      <w:r>
        <w:rPr>
          <w:sz w:val="22"/>
          <w:szCs w:val="22"/>
        </w:rPr>
        <w:t>:</w:t>
      </w:r>
      <w:r>
        <w:rPr>
          <w:sz w:val="22"/>
          <w:szCs w:val="22"/>
        </w:rPr>
        <w:br/>
      </w:r>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num>
          <m:den>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num>
          <m:den>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Ev</m:t>
            </m:r>
            <m:d>
              <m:dPr>
                <m:ctrlPr>
                  <w:rPr>
                    <w:rFonts w:ascii="Cambria Math" w:hAnsi="Cambria Math"/>
                    <w:i/>
                    <w:sz w:val="22"/>
                    <w:szCs w:val="22"/>
                  </w:rPr>
                </m:ctrlPr>
              </m:dPr>
              <m:e>
                <m:r>
                  <w:rPr>
                    <w:rFonts w:ascii="Cambria Math" w:hAnsi="Cambria Math"/>
                    <w:sz w:val="22"/>
                    <w:szCs w:val="22"/>
                  </w:rPr>
                  <m:t>x</m:t>
                </m:r>
              </m:e>
            </m:d>
          </m:den>
        </m:f>
      </m:oMath>
      <w:r w:rsidR="00976DF2">
        <w:rPr>
          <w:sz w:val="22"/>
          <w:szCs w:val="22"/>
        </w:rPr>
        <w:t xml:space="preserve">  if </w:t>
      </w:r>
      <m:oMath>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Ev</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≠0</m:t>
        </m:r>
      </m:oMath>
      <w:r w:rsidR="00976DF2">
        <w:rPr>
          <w:sz w:val="22"/>
          <w:szCs w:val="22"/>
        </w:rPr>
        <w:t>.</w:t>
      </w:r>
      <w:r w:rsidR="00976DF2">
        <w:rPr>
          <w:sz w:val="22"/>
          <w:szCs w:val="22"/>
        </w:rPr>
        <w:br/>
      </w:r>
      <w:r w:rsidR="00976DF2" w:rsidRPr="00573796">
        <w:rPr>
          <w:b/>
          <w:bCs/>
          <w:sz w:val="22"/>
          <w:szCs w:val="22"/>
        </w:rPr>
        <w:t>Answer:</w:t>
      </w:r>
      <w:r w:rsidR="00976DF2">
        <w:rPr>
          <w:sz w:val="22"/>
          <w:szCs w:val="22"/>
        </w:rPr>
        <w:t xml:space="preserve"> </w:t>
      </w:r>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num>
          <m:den>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r>
                  <w:rPr>
                    <w:rFonts w:ascii="Cambria Math" w:hAnsi="Cambria Math"/>
                    <w:sz w:val="22"/>
                    <w:szCs w:val="22"/>
                  </w:rPr>
                  <m:t>+h</m:t>
                </m:r>
              </m:e>
            </m:d>
          </m:num>
          <m:den>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r>
                  <w:rPr>
                    <w:rFonts w:ascii="Cambria Math" w:hAnsi="Cambria Math"/>
                    <w:sz w:val="22"/>
                    <w:szCs w:val="22"/>
                  </w:rPr>
                  <m:t>+h</m:t>
                </m:r>
              </m:e>
            </m:d>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num>
          <m:den>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r>
                  <w:rPr>
                    <w:rFonts w:ascii="Cambria Math" w:hAnsi="Cambria Math"/>
                    <w:sz w:val="22"/>
                    <w:szCs w:val="22"/>
                  </w:rPr>
                  <m:t>+h</m:t>
                </m:r>
              </m:e>
            </m:d>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r>
                  <w:rPr>
                    <w:rFonts w:ascii="Cambria Math" w:hAnsi="Cambria Math"/>
                    <w:sz w:val="22"/>
                    <w:szCs w:val="22"/>
                  </w:rPr>
                  <m:t>+h</m:t>
                </m:r>
              </m:e>
            </m:d>
          </m:num>
          <m:den>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r>
                  <w:rPr>
                    <w:rFonts w:ascii="Cambria Math" w:hAnsi="Cambria Math"/>
                    <w:sz w:val="22"/>
                    <w:szCs w:val="22"/>
                  </w:rPr>
                  <m:t>+h</m:t>
                </m:r>
              </m:e>
            </m:d>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d>
              <m:dPr>
                <m:begChr m:val="["/>
                <m:endChr m:val="]"/>
                <m:ctrlPr>
                  <w:rPr>
                    <w:rFonts w:ascii="Cambria Math" w:hAnsi="Cambria Math"/>
                    <w:i/>
                    <w:sz w:val="22"/>
                    <w:szCs w:val="22"/>
                    <w:lang w:val="de-CH"/>
                  </w:rPr>
                </m:ctrlPr>
              </m:dPr>
              <m:e>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r>
                      <w:rPr>
                        <w:rFonts w:ascii="Cambria Math" w:hAnsi="Cambria Math"/>
                        <w:sz w:val="22"/>
                        <w:szCs w:val="22"/>
                      </w:rPr>
                      <m:t>+h</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d>
              <m:dPr>
                <m:begChr m:val="["/>
                <m:endChr m:val="]"/>
                <m:ctrlPr>
                  <w:rPr>
                    <w:rFonts w:ascii="Cambria Math" w:hAnsi="Cambria Math"/>
                    <w:i/>
                    <w:sz w:val="22"/>
                    <w:szCs w:val="22"/>
                    <w:lang w:val="de-CH"/>
                  </w:rPr>
                </m:ctrlPr>
              </m:dPr>
              <m:e>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r>
                      <w:rPr>
                        <w:rFonts w:ascii="Cambria Math" w:hAnsi="Cambria Math"/>
                        <w:sz w:val="22"/>
                        <w:szCs w:val="22"/>
                      </w:rPr>
                      <m:t>+h</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e>
            </m:d>
          </m:num>
          <m:den>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lang w:val="de-CH"/>
              </w:rPr>
              <m:t>Ev</m:t>
            </m:r>
            <m:d>
              <m:dPr>
                <m:ctrlPr>
                  <w:rPr>
                    <w:rFonts w:ascii="Cambria Math" w:hAnsi="Cambria Math"/>
                    <w:i/>
                    <w:sz w:val="22"/>
                    <w:szCs w:val="22"/>
                    <w:lang w:val="de-CH"/>
                  </w:rPr>
                </m:ctrlPr>
              </m:dPr>
              <m:e>
                <m:r>
                  <w:rPr>
                    <w:rFonts w:ascii="Cambria Math" w:hAnsi="Cambria Math"/>
                    <w:sz w:val="22"/>
                    <w:szCs w:val="22"/>
                    <w:lang w:val="de-CH"/>
                  </w:rPr>
                  <m:t>x</m:t>
                </m:r>
              </m:e>
            </m:d>
          </m:den>
        </m:f>
        <m:r>
          <w:rPr>
            <w:rFonts w:ascii="Cambria Math" w:hAnsi="Cambria Math"/>
            <w:sz w:val="22"/>
            <w:szCs w:val="22"/>
          </w:rPr>
          <m:t>=</m:t>
        </m:r>
        <m:r>
          <m:rPr>
            <m:sty m:val="p"/>
          </m:rPr>
          <w:rPr>
            <w:rFonts w:ascii="Cambria Math" w:hAnsi="Cambria Math"/>
            <w:sz w:val="22"/>
            <w:szCs w:val="22"/>
          </w:rPr>
          <w:br/>
        </m:r>
        <m:f>
          <m:fPr>
            <m:ctrlPr>
              <w:rPr>
                <w:rFonts w:ascii="Cambria Math" w:hAnsi="Cambria Math"/>
                <w:i/>
                <w:sz w:val="22"/>
                <w:szCs w:val="22"/>
              </w:rPr>
            </m:ctrlPr>
          </m:fPr>
          <m:num>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num>
          <m:den>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lang w:val="de-CH"/>
              </w:rPr>
              <m:t>Ev</m:t>
            </m:r>
            <m:d>
              <m:dPr>
                <m:ctrlPr>
                  <w:rPr>
                    <w:rFonts w:ascii="Cambria Math" w:hAnsi="Cambria Math"/>
                    <w:i/>
                    <w:sz w:val="22"/>
                    <w:szCs w:val="22"/>
                    <w:lang w:val="de-CH"/>
                  </w:rPr>
                </m:ctrlPr>
              </m:dPr>
              <m:e>
                <m:r>
                  <w:rPr>
                    <w:rFonts w:ascii="Cambria Math" w:hAnsi="Cambria Math"/>
                    <w:sz w:val="22"/>
                    <w:szCs w:val="22"/>
                    <w:lang w:val="de-CH"/>
                  </w:rPr>
                  <m:t>x</m:t>
                </m:r>
              </m:e>
            </m:d>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num>
          <m:den>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Ev</m:t>
            </m:r>
            <m:d>
              <m:dPr>
                <m:ctrlPr>
                  <w:rPr>
                    <w:rFonts w:ascii="Cambria Math" w:hAnsi="Cambria Math"/>
                    <w:i/>
                    <w:sz w:val="22"/>
                    <w:szCs w:val="22"/>
                  </w:rPr>
                </m:ctrlPr>
              </m:dPr>
              <m:e>
                <m:r>
                  <w:rPr>
                    <w:rFonts w:ascii="Cambria Math" w:hAnsi="Cambria Math"/>
                    <w:sz w:val="22"/>
                    <w:szCs w:val="22"/>
                  </w:rPr>
                  <m:t>x</m:t>
                </m:r>
              </m:e>
            </m:d>
          </m:den>
        </m:f>
        <m:r>
          <w:rPr>
            <w:rFonts w:ascii="Cambria Math" w:hAnsi="Cambria Math"/>
            <w:sz w:val="22"/>
            <w:szCs w:val="22"/>
          </w:rPr>
          <m:t xml:space="preserve">  qed</m:t>
        </m:r>
      </m:oMath>
      <w:r w:rsidR="00573796">
        <w:rPr>
          <w:sz w:val="22"/>
          <w:szCs w:val="22"/>
        </w:rPr>
        <w:t xml:space="preserve"> </w:t>
      </w:r>
    </w:p>
    <w:p w14:paraId="7CA3AB62" w14:textId="285A4418" w:rsidR="00C91E8E" w:rsidRDefault="00C91E8E" w:rsidP="000B25CE">
      <w:pPr>
        <w:pStyle w:val="ListParagraph"/>
        <w:numPr>
          <w:ilvl w:val="0"/>
          <w:numId w:val="9"/>
        </w:numPr>
        <w:ind w:left="360"/>
        <w:rPr>
          <w:sz w:val="22"/>
          <w:szCs w:val="22"/>
        </w:rPr>
      </w:pPr>
      <w:r>
        <w:rPr>
          <w:sz w:val="22"/>
          <w:szCs w:val="22"/>
        </w:rPr>
        <w:t xml:space="preserve">Let </w:t>
      </w:r>
      <m:oMath>
        <m:r>
          <w:rPr>
            <w:rFonts w:ascii="Cambria Math" w:hAnsi="Cambria Math"/>
            <w:sz w:val="22"/>
            <w:szCs w:val="22"/>
          </w:rPr>
          <m:t>Y</m:t>
        </m:r>
      </m:oMath>
      <w:r>
        <w:rPr>
          <w:sz w:val="22"/>
          <w:szCs w:val="22"/>
        </w:rPr>
        <w:t xml:space="preserve"> (income), </w:t>
      </w:r>
      <m:oMath>
        <m:r>
          <w:rPr>
            <w:rFonts w:ascii="Cambria Math" w:hAnsi="Cambria Math"/>
            <w:sz w:val="22"/>
            <w:szCs w:val="22"/>
          </w:rPr>
          <m:t>I</m:t>
        </m:r>
      </m:oMath>
      <w:r>
        <w:rPr>
          <w:sz w:val="22"/>
          <w:szCs w:val="22"/>
        </w:rPr>
        <w:t xml:space="preserve"> (investment expenditure), </w:t>
      </w:r>
      <m:oMath>
        <m:r>
          <w:rPr>
            <w:rFonts w:ascii="Cambria Math" w:hAnsi="Cambria Math"/>
            <w:sz w:val="22"/>
            <w:szCs w:val="22"/>
          </w:rPr>
          <m:t>S</m:t>
        </m:r>
      </m:oMath>
      <w:r>
        <w:rPr>
          <w:sz w:val="22"/>
          <w:szCs w:val="22"/>
        </w:rPr>
        <w:t xml:space="preserve"> (savings), and </w:t>
      </w:r>
      <m:oMath>
        <m:r>
          <w:rPr>
            <w:rFonts w:ascii="Cambria Math" w:hAnsi="Cambria Math"/>
            <w:sz w:val="22"/>
            <w:szCs w:val="22"/>
          </w:rPr>
          <m:t>C</m:t>
        </m:r>
      </m:oMath>
      <w:r>
        <w:rPr>
          <w:sz w:val="22"/>
          <w:szCs w:val="22"/>
        </w:rPr>
        <w:t xml:space="preserve"> (consumer expenditure) be four functions whose values in period </w:t>
      </w:r>
      <m:oMath>
        <m:r>
          <w:rPr>
            <w:rFonts w:ascii="Cambria Math" w:hAnsi="Cambria Math"/>
            <w:sz w:val="22"/>
            <w:szCs w:val="22"/>
          </w:rPr>
          <m:t>t</m:t>
        </m:r>
      </m:oMath>
      <w:r>
        <w:rPr>
          <w:sz w:val="22"/>
          <w:szCs w:val="22"/>
        </w:rPr>
        <w:t xml:space="preserve"> are denoted by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t</m:t>
            </m:r>
          </m:sub>
        </m:sSub>
        <m:r>
          <w:rPr>
            <w:rFonts w:ascii="Cambria Math" w:hAnsi="Cambria Math"/>
            <w:sz w:val="22"/>
            <w:szCs w:val="22"/>
          </w:rPr>
          <m:t>,</m:t>
        </m:r>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m:t>
            </m:r>
          </m:sub>
        </m:sSub>
      </m:oMath>
      <w:r>
        <w:rPr>
          <w:sz w:val="22"/>
          <w:szCs w:val="22"/>
        </w:rPr>
        <w:t xml:space="preserve">, respectively. Assume the two relations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m:t>
            </m:r>
          </m:sub>
        </m:sSub>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oMath>
      <w:r>
        <w:rPr>
          <w:sz w:val="22"/>
          <w:szCs w:val="22"/>
        </w:rPr>
        <w:t xml:space="preserve"> and prove if </w:t>
      </w:r>
      <m:oMath>
        <m:r>
          <w:rPr>
            <w:rFonts w:ascii="Cambria Math" w:hAnsi="Cambria Math"/>
            <w:sz w:val="22"/>
            <w:szCs w:val="22"/>
          </w:rPr>
          <m:t>k=</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den>
        </m:f>
        <m:r>
          <w:rPr>
            <w:rFonts w:ascii="Cambria Math" w:hAnsi="Cambria Math"/>
            <w:sz w:val="22"/>
            <w:szCs w:val="22"/>
          </w:rPr>
          <m:t>, s=</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den>
        </m:f>
      </m:oMath>
      <w:r>
        <w:rPr>
          <w:sz w:val="22"/>
          <w:szCs w:val="22"/>
        </w:rPr>
        <w:t xml:space="preserve">, and </w:t>
      </w:r>
      <m:oMath>
        <m:r>
          <w:rPr>
            <w:rFonts w:ascii="Cambria Math" w:hAnsi="Cambria Math"/>
            <w:sz w:val="22"/>
            <w:szCs w:val="22"/>
          </w:rPr>
          <m:t>c=</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den>
        </m:f>
      </m:oMath>
      <w:r>
        <w:rPr>
          <w:sz w:val="22"/>
          <w:szCs w:val="22"/>
        </w:rPr>
        <w:t xml:space="preserve">, that </w:t>
      </w:r>
      <m:oMath>
        <m:r>
          <w:rPr>
            <w:rFonts w:ascii="Cambria Math" w:hAnsi="Cambria Math"/>
            <w:sz w:val="22"/>
            <w:szCs w:val="22"/>
          </w:rPr>
          <m:t>k=</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s</m:t>
            </m:r>
          </m:den>
        </m:f>
      </m:oMath>
      <w:r>
        <w:rPr>
          <w:sz w:val="22"/>
          <w:szCs w:val="22"/>
        </w:rPr>
        <w:t xml:space="preserve"> and </w:t>
      </w:r>
      <m:oMath>
        <m:r>
          <w:rPr>
            <w:rFonts w:ascii="Cambria Math" w:hAnsi="Cambria Math"/>
            <w:sz w:val="22"/>
            <w:szCs w:val="22"/>
          </w:rPr>
          <m:t>k=</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1-c</m:t>
            </m:r>
          </m:den>
        </m:f>
      </m:oMath>
      <w:r>
        <w:rPr>
          <w:sz w:val="22"/>
          <w:szCs w:val="22"/>
        </w:rPr>
        <w:t>.</w:t>
      </w:r>
      <w:r>
        <w:rPr>
          <w:sz w:val="22"/>
          <w:szCs w:val="22"/>
        </w:rPr>
        <w:br/>
      </w:r>
      <w:r w:rsidRPr="00C91E8E">
        <w:rPr>
          <w:b/>
          <w:bCs/>
          <w:sz w:val="22"/>
          <w:szCs w:val="22"/>
        </w:rPr>
        <w:t>Answer:</w:t>
      </w:r>
      <w:r>
        <w:rPr>
          <w:sz w:val="22"/>
          <w:szCs w:val="22"/>
        </w:rPr>
        <w:t xml:space="preserve">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m:t>
            </m:r>
          </m:sub>
        </m:sSub>
      </m:oMath>
      <w:r w:rsidR="000329BD">
        <w:rPr>
          <w:sz w:val="22"/>
          <w:szCs w:val="22"/>
        </w:rPr>
        <w:t xml:space="preserve">; </w:t>
      </w:r>
      <m:oMath>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den>
        </m:f>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k</m:t>
            </m:r>
          </m:den>
        </m:f>
        <m:r>
          <w:rPr>
            <w:rFonts w:ascii="Cambria Math" w:hAnsi="Cambria Math"/>
            <w:sz w:val="22"/>
            <w:szCs w:val="22"/>
          </w:rPr>
          <m:t>+c→1-c=</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k</m:t>
            </m:r>
          </m:den>
        </m:f>
        <m:r>
          <w:rPr>
            <w:rFonts w:ascii="Cambria Math" w:hAnsi="Cambria Math"/>
            <w:sz w:val="22"/>
            <w:szCs w:val="22"/>
          </w:rPr>
          <m:t>→</m:t>
        </m:r>
        <m:r>
          <w:rPr>
            <w:rFonts w:ascii="Cambria Math" w:hAnsi="Cambria Math"/>
            <w:sz w:val="22"/>
            <w:szCs w:val="22"/>
            <w:highlight w:val="yellow"/>
          </w:rPr>
          <m:t>k=</m:t>
        </m:r>
        <m:f>
          <m:fPr>
            <m:ctrlPr>
              <w:rPr>
                <w:rFonts w:ascii="Cambria Math" w:hAnsi="Cambria Math"/>
                <w:i/>
                <w:sz w:val="22"/>
                <w:szCs w:val="22"/>
                <w:highlight w:val="yellow"/>
              </w:rPr>
            </m:ctrlPr>
          </m:fPr>
          <m:num>
            <m:r>
              <w:rPr>
                <w:rFonts w:ascii="Cambria Math" w:hAnsi="Cambria Math"/>
                <w:sz w:val="22"/>
                <w:szCs w:val="22"/>
                <w:highlight w:val="yellow"/>
              </w:rPr>
              <m:t>1</m:t>
            </m:r>
          </m:num>
          <m:den>
            <m:r>
              <w:rPr>
                <w:rFonts w:ascii="Cambria Math" w:hAnsi="Cambria Math"/>
                <w:sz w:val="22"/>
                <w:szCs w:val="22"/>
                <w:highlight w:val="yellow"/>
              </w:rPr>
              <m:t>1-c</m:t>
            </m:r>
          </m:den>
        </m:f>
      </m:oMath>
      <w:r w:rsidR="000329BD">
        <w:rPr>
          <w:sz w:val="22"/>
          <w:szCs w:val="22"/>
        </w:rPr>
        <w:t xml:space="preserve">. Since </w:t>
      </w:r>
      <m:oMath>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den>
        </m:f>
      </m:oMath>
      <w:r w:rsidR="000329BD">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oMath>
      <w:r w:rsidR="000329BD">
        <w:rPr>
          <w:sz w:val="22"/>
          <w:szCs w:val="22"/>
        </w:rPr>
        <w:t xml:space="preserve">, we </w:t>
      </w:r>
      <w:r w:rsidR="0080173B">
        <w:rPr>
          <w:sz w:val="22"/>
          <w:szCs w:val="22"/>
        </w:rPr>
        <w:t xml:space="preserve">have: </w:t>
      </w:r>
      <m:oMath>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den>
        </m:f>
        <m:r>
          <w:rPr>
            <w:rFonts w:ascii="Cambria Math" w:hAnsi="Cambria Math"/>
            <w:sz w:val="22"/>
            <w:szCs w:val="22"/>
          </w:rPr>
          <m:t>→</m:t>
        </m:r>
        <m:r>
          <w:rPr>
            <w:rFonts w:ascii="Cambria Math" w:hAnsi="Cambria Math"/>
            <w:sz w:val="22"/>
            <w:szCs w:val="22"/>
            <w:highlight w:val="yellow"/>
          </w:rPr>
          <m:t>k=</m:t>
        </m:r>
        <m:f>
          <m:fPr>
            <m:ctrlPr>
              <w:rPr>
                <w:rFonts w:ascii="Cambria Math" w:hAnsi="Cambria Math"/>
                <w:i/>
                <w:sz w:val="22"/>
                <w:szCs w:val="22"/>
                <w:highlight w:val="yellow"/>
              </w:rPr>
            </m:ctrlPr>
          </m:fPr>
          <m:num>
            <m:r>
              <w:rPr>
                <w:rFonts w:ascii="Cambria Math" w:hAnsi="Cambria Math"/>
                <w:sz w:val="22"/>
                <w:szCs w:val="22"/>
                <w:highlight w:val="yellow"/>
              </w:rPr>
              <m:t>1</m:t>
            </m:r>
          </m:num>
          <m:den>
            <m:r>
              <w:rPr>
                <w:rFonts w:ascii="Cambria Math" w:hAnsi="Cambria Math"/>
                <w:sz w:val="22"/>
                <w:szCs w:val="22"/>
                <w:highlight w:val="yellow"/>
              </w:rPr>
              <m:t>s</m:t>
            </m:r>
          </m:den>
        </m:f>
      </m:oMath>
      <w:r w:rsidR="0080173B">
        <w:rPr>
          <w:sz w:val="22"/>
          <w:szCs w:val="22"/>
        </w:rPr>
        <w:t xml:space="preserve"> </w:t>
      </w:r>
    </w:p>
    <w:p w14:paraId="29F31D0B" w14:textId="12611566" w:rsidR="0080173B" w:rsidRDefault="0080173B" w:rsidP="000B25CE">
      <w:pPr>
        <w:pStyle w:val="ListParagraph"/>
        <w:numPr>
          <w:ilvl w:val="0"/>
          <w:numId w:val="9"/>
        </w:numPr>
        <w:ind w:left="360"/>
        <w:rPr>
          <w:sz w:val="22"/>
          <w:szCs w:val="22"/>
        </w:rPr>
      </w:pPr>
      <w:r>
        <w:rPr>
          <w:sz w:val="22"/>
          <w:szCs w:val="22"/>
        </w:rPr>
        <w:t>Let</w:t>
      </w:r>
      <w:r w:rsidR="00D5530B">
        <w:rPr>
          <w:sz w:val="22"/>
          <w:szCs w:val="22"/>
        </w:rPr>
        <w:t xml:space="preserve"> </w:t>
      </w:r>
      <m:oMath>
        <m:r>
          <w:rPr>
            <w:rFonts w:ascii="Cambria Math" w:hAnsi="Cambria Math"/>
            <w:sz w:val="22"/>
            <w:szCs w:val="22"/>
          </w:rPr>
          <m:t>G</m:t>
        </m:r>
      </m:oMath>
      <w:r w:rsidR="00D5530B">
        <w:rPr>
          <w:sz w:val="22"/>
          <w:szCs w:val="22"/>
        </w:rPr>
        <w:t xml:space="preserve"> (government expenditure), </w:t>
      </w:r>
      <m:oMath>
        <m:r>
          <w:rPr>
            <w:rFonts w:ascii="Cambria Math" w:hAnsi="Cambria Math"/>
            <w:sz w:val="22"/>
            <w:szCs w:val="22"/>
          </w:rPr>
          <m:t>D</m:t>
        </m:r>
      </m:oMath>
      <w:r w:rsidR="00D5530B">
        <w:rPr>
          <w:sz w:val="22"/>
          <w:szCs w:val="22"/>
        </w:rPr>
        <w:t xml:space="preserve"> (government deficit), and </w:t>
      </w:r>
      <m:oMath>
        <m:r>
          <w:rPr>
            <w:rFonts w:ascii="Cambria Math" w:hAnsi="Cambria Math"/>
            <w:sz w:val="22"/>
            <w:szCs w:val="22"/>
          </w:rPr>
          <m:t>Y</m:t>
        </m:r>
      </m:oMath>
      <w:r w:rsidR="00D5530B">
        <w:rPr>
          <w:sz w:val="22"/>
          <w:szCs w:val="22"/>
        </w:rPr>
        <w:t xml:space="preserve"> (national income) be functions of time </w:t>
      </w:r>
      <m:oMath>
        <m:r>
          <w:rPr>
            <w:rFonts w:ascii="Cambria Math" w:hAnsi="Cambria Math"/>
            <w:sz w:val="22"/>
            <w:szCs w:val="22"/>
          </w:rPr>
          <m:t>t</m:t>
        </m:r>
      </m:oMath>
      <w:r w:rsidR="00D5530B">
        <w:rPr>
          <w:sz w:val="22"/>
          <w:szCs w:val="22"/>
        </w:rPr>
        <w:t xml:space="preserve"> related in such a way that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t</m:t>
            </m:r>
          </m:sub>
        </m:sSub>
        <m:r>
          <w:rPr>
            <w:rFonts w:ascii="Cambria Math" w:hAnsi="Cambria Math"/>
            <w:sz w:val="22"/>
            <w:szCs w:val="22"/>
          </w:rPr>
          <m:t>+4∆</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t</m:t>
            </m:r>
          </m:sub>
        </m:sSub>
      </m:oMath>
      <w:r w:rsidR="00D5530B">
        <w:rPr>
          <w:sz w:val="22"/>
          <w:szCs w:val="22"/>
        </w:rPr>
        <w:t>. Make the following inference from this relation: “Then, an extra dollar of deficit would allow a four dollar reduction in tax-financed government spending without affecting the magnitude of national income…”</w:t>
      </w:r>
      <w:r w:rsidR="00D5530B">
        <w:rPr>
          <w:sz w:val="22"/>
          <w:szCs w:val="22"/>
        </w:rPr>
        <w:br/>
      </w:r>
      <w:r w:rsidR="00D5530B" w:rsidRPr="00EE2661">
        <w:rPr>
          <w:b/>
          <w:bCs/>
          <w:sz w:val="22"/>
          <w:szCs w:val="22"/>
        </w:rPr>
        <w:t>Answer:</w:t>
      </w:r>
      <w:r w:rsidR="00D5530B">
        <w:rPr>
          <w:sz w:val="22"/>
          <w:szCs w:val="22"/>
        </w:rPr>
        <w:t xml:space="preserve"> </w:t>
      </w:r>
      <w:r w:rsidR="00EE2661">
        <w:rPr>
          <w:sz w:val="22"/>
          <w:szCs w:val="22"/>
        </w:rPr>
        <w:t xml:space="preserve">No change in national income means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=0→∆</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t</m:t>
            </m:r>
          </m:sub>
        </m:sSub>
        <m:r>
          <w:rPr>
            <w:rFonts w:ascii="Cambria Math" w:hAnsi="Cambria Math"/>
            <w:sz w:val="22"/>
            <w:szCs w:val="22"/>
          </w:rPr>
          <m:t>=-4∆</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t</m:t>
            </m:r>
          </m:sub>
        </m:sSub>
      </m:oMath>
      <w:r w:rsidR="00EE2661">
        <w:rPr>
          <w:sz w:val="22"/>
          <w:szCs w:val="22"/>
        </w:rPr>
        <w:t xml:space="preserve">. If deficit increases by one dollar, then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t</m:t>
            </m:r>
          </m:sub>
        </m:sSub>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t</m:t>
            </m:r>
          </m:sub>
        </m:sSub>
        <m:r>
          <w:rPr>
            <w:rFonts w:ascii="Cambria Math" w:hAnsi="Cambria Math"/>
            <w:sz w:val="22"/>
            <w:szCs w:val="22"/>
          </w:rPr>
          <m:t>=-4</m:t>
        </m:r>
      </m:oMath>
      <w:r w:rsidR="00EE2661">
        <w:rPr>
          <w:sz w:val="22"/>
          <w:szCs w:val="22"/>
        </w:rPr>
        <w:t>.</w:t>
      </w:r>
    </w:p>
    <w:p w14:paraId="317EAAF2" w14:textId="198D4473" w:rsidR="00EE2661" w:rsidRDefault="00EE2661" w:rsidP="000B25CE">
      <w:pPr>
        <w:pStyle w:val="ListParagraph"/>
        <w:numPr>
          <w:ilvl w:val="0"/>
          <w:numId w:val="9"/>
        </w:numPr>
        <w:ind w:left="360"/>
        <w:rPr>
          <w:sz w:val="22"/>
          <w:szCs w:val="22"/>
        </w:rPr>
      </w:pPr>
      <w:r>
        <w:rPr>
          <w:sz w:val="22"/>
          <w:szCs w:val="22"/>
        </w:rPr>
        <w:t xml:space="preserve">Suppose </w:t>
      </w:r>
      <m:oMath>
        <m:r>
          <w:rPr>
            <w:rFonts w:ascii="Cambria Math" w:hAnsi="Cambria Math"/>
            <w:sz w:val="22"/>
            <w:szCs w:val="22"/>
          </w:rPr>
          <m:t>P</m:t>
        </m:r>
      </m:oMath>
      <w:r>
        <w:rPr>
          <w:sz w:val="22"/>
          <w:szCs w:val="22"/>
        </w:rPr>
        <w:t xml:space="preserve"> (price of securities) is related to </w:t>
      </w:r>
      <m:oMath>
        <m:r>
          <w:rPr>
            <w:rFonts w:ascii="Cambria Math" w:hAnsi="Cambria Math"/>
            <w:sz w:val="22"/>
            <w:szCs w:val="22"/>
          </w:rPr>
          <m:t>M</m:t>
        </m:r>
      </m:oMath>
      <w:r>
        <w:rPr>
          <w:sz w:val="22"/>
          <w:szCs w:val="22"/>
        </w:rPr>
        <w:t xml:space="preserve"> (money deposits in banks) and </w:t>
      </w:r>
      <m:oMath>
        <m:r>
          <w:rPr>
            <w:rFonts w:ascii="Cambria Math" w:hAnsi="Cambria Math"/>
            <w:sz w:val="22"/>
            <w:szCs w:val="22"/>
          </w:rPr>
          <m:t>B</m:t>
        </m:r>
      </m:oMath>
      <w:r>
        <w:rPr>
          <w:sz w:val="22"/>
          <w:szCs w:val="22"/>
        </w:rPr>
        <w:t xml:space="preserve"> (stock securities in banks) in such a way that for each time </w:t>
      </w:r>
      <m:oMath>
        <m:r>
          <w:rPr>
            <w:rFonts w:ascii="Cambria Math" w:hAnsi="Cambria Math"/>
            <w:sz w:val="22"/>
            <w:szCs w:val="22"/>
          </w:rPr>
          <m:t>t</m:t>
        </m:r>
      </m:oMath>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=k</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num>
          <m:den>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den>
        </m:f>
      </m:oMath>
      <w:r>
        <w:rPr>
          <w:sz w:val="22"/>
          <w:szCs w:val="22"/>
        </w:rPr>
        <w:t xml:space="preserve">  </w:t>
      </w:r>
      <m:oMath>
        <m:r>
          <w:rPr>
            <w:rFonts w:ascii="Cambria Math" w:hAnsi="Cambria Math"/>
            <w:sz w:val="22"/>
            <w:szCs w:val="22"/>
          </w:rPr>
          <m:t>k=</m:t>
        </m:r>
      </m:oMath>
      <w:r>
        <w:rPr>
          <w:sz w:val="22"/>
          <w:szCs w:val="22"/>
        </w:rPr>
        <w:t xml:space="preserve">a constant </w:t>
      </w:r>
      <m:oMath>
        <m:r>
          <w:rPr>
            <w:rFonts w:ascii="Cambria Math" w:hAnsi="Cambria Math"/>
            <w:sz w:val="22"/>
            <w:szCs w:val="22"/>
          </w:rPr>
          <m:t>&gt;0</m:t>
        </m:r>
      </m:oMath>
      <w:r>
        <w:rPr>
          <w:sz w:val="22"/>
          <w:szCs w:val="22"/>
        </w:rPr>
        <w:t xml:space="preserve">. Suppose that in a time interval </w:t>
      </w:r>
      <m:oMath>
        <m:r>
          <w:rPr>
            <w:rFonts w:ascii="Cambria Math" w:hAnsi="Cambria Math"/>
            <w:sz w:val="22"/>
            <w:szCs w:val="22"/>
          </w:rPr>
          <m:t>∆t</m:t>
        </m:r>
      </m:oMath>
      <w:r>
        <w:rPr>
          <w:sz w:val="22"/>
          <w:szCs w:val="22"/>
        </w:rPr>
        <w:t xml:space="preserve">, taken equal to </w:t>
      </w:r>
      <m:oMath>
        <m:r>
          <w:rPr>
            <w:rFonts w:ascii="Cambria Math" w:hAnsi="Cambria Math"/>
            <w:sz w:val="22"/>
            <w:szCs w:val="22"/>
          </w:rPr>
          <m:t>1</m:t>
        </m:r>
      </m:oMath>
      <w:r>
        <w:rPr>
          <w:sz w:val="22"/>
          <w:szCs w:val="22"/>
        </w:rPr>
        <w:t xml:space="preserve">, </w:t>
      </w:r>
      <m:oMath>
        <m:r>
          <w:rPr>
            <w:rFonts w:ascii="Cambria Math" w:hAnsi="Cambria Math"/>
            <w:sz w:val="22"/>
            <w:szCs w:val="22"/>
          </w:rPr>
          <m:t>B</m:t>
        </m:r>
      </m:oMath>
      <w:r>
        <w:rPr>
          <w:sz w:val="22"/>
          <w:szCs w:val="22"/>
        </w:rPr>
        <w:t xml:space="preserve"> increases by an amount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oMath>
      <w:r>
        <w:rPr>
          <w:sz w:val="22"/>
          <w:szCs w:val="22"/>
        </w:rPr>
        <w:t xml:space="preserve"> and </w:t>
      </w:r>
      <m:oMath>
        <m:r>
          <w:rPr>
            <w:rFonts w:ascii="Cambria Math" w:hAnsi="Cambria Math"/>
            <w:sz w:val="22"/>
            <w:szCs w:val="22"/>
          </w:rPr>
          <m:t>M</m:t>
        </m:r>
      </m:oMath>
      <w:r>
        <w:rPr>
          <w:sz w:val="22"/>
          <w:szCs w:val="22"/>
        </w:rPr>
        <w:t xml:space="preserve"> by an amount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oMath>
      <w:r w:rsidR="00556134">
        <w:rPr>
          <w:sz w:val="22"/>
          <w:szCs w:val="22"/>
        </w:rPr>
        <w:t xml:space="preserve">. Use the result of Problem 11 to show that the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=k</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num>
          <m:den>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e>
            </m:d>
          </m:den>
        </m:f>
      </m:oMath>
      <w:r w:rsidR="00556134">
        <w:rPr>
          <w:sz w:val="22"/>
          <w:szCs w:val="22"/>
        </w:rPr>
        <w:t xml:space="preserve">. Prove from this that the price of securities rises, falls, or stays the same (in the interval </w:t>
      </w:r>
      <m:oMath>
        <m:r>
          <w:rPr>
            <w:rFonts w:ascii="Cambria Math" w:hAnsi="Cambria Math"/>
            <w:sz w:val="22"/>
            <w:szCs w:val="22"/>
          </w:rPr>
          <m:t>∆t</m:t>
        </m:r>
      </m:oMath>
      <w:r w:rsidR="00556134">
        <w:rPr>
          <w:sz w:val="22"/>
          <w:szCs w:val="22"/>
        </w:rPr>
        <w:t xml:space="preserve">) according as </w:t>
      </w:r>
      <m:oMath>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e>
            </m:d>
          </m:num>
          <m:den>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den>
        </m:f>
      </m:oMath>
      <w:r w:rsidR="00556134">
        <w:rPr>
          <w:sz w:val="22"/>
          <w:szCs w:val="22"/>
        </w:rPr>
        <w:t xml:space="preserve"> (the relative increase in money) is greater than, less than, or equal to </w:t>
      </w:r>
      <m:oMath>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e>
            </m:d>
          </m:num>
          <m:den>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den>
        </m:f>
      </m:oMath>
      <w:r w:rsidR="00556134">
        <w:rPr>
          <w:sz w:val="22"/>
          <w:szCs w:val="22"/>
        </w:rPr>
        <w:t xml:space="preserve"> (the relative increase in securities).</w:t>
      </w:r>
      <w:r w:rsidR="00556134">
        <w:rPr>
          <w:sz w:val="22"/>
          <w:szCs w:val="22"/>
        </w:rPr>
        <w:br/>
      </w:r>
      <w:r w:rsidR="00556134" w:rsidRPr="003C7472">
        <w:rPr>
          <w:b/>
          <w:bCs/>
          <w:sz w:val="22"/>
          <w:szCs w:val="22"/>
        </w:rPr>
        <w:t>Answer:</w:t>
      </w:r>
      <w:r w:rsidR="003C7472">
        <w:rPr>
          <w:sz w:val="22"/>
          <w:szCs w:val="22"/>
        </w:rPr>
        <w:t xml:space="preserve"> We use the result </w:t>
      </w:r>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num>
          <m:den>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num>
          <m:den>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Ev</m:t>
            </m:r>
            <m:d>
              <m:dPr>
                <m:ctrlPr>
                  <w:rPr>
                    <w:rFonts w:ascii="Cambria Math" w:hAnsi="Cambria Math"/>
                    <w:i/>
                    <w:sz w:val="22"/>
                    <w:szCs w:val="22"/>
                  </w:rPr>
                </m:ctrlPr>
              </m:dPr>
              <m:e>
                <m:r>
                  <w:rPr>
                    <w:rFonts w:ascii="Cambria Math" w:hAnsi="Cambria Math"/>
                    <w:sz w:val="22"/>
                    <w:szCs w:val="22"/>
                  </w:rPr>
                  <m:t>x</m:t>
                </m:r>
              </m:e>
            </m:d>
          </m:den>
        </m:f>
      </m:oMath>
      <w:r w:rsidR="003C7472">
        <w:rPr>
          <w:sz w:val="22"/>
          <w:szCs w:val="22"/>
        </w:rPr>
        <w:t xml:space="preserve"> with </w:t>
      </w:r>
      <m:oMath>
        <m:r>
          <w:rPr>
            <w:rFonts w:ascii="Cambria Math" w:hAnsi="Cambria Math"/>
            <w:sz w:val="22"/>
            <w:szCs w:val="22"/>
            <w:lang w:val="de-CH"/>
          </w:rPr>
          <m:t>u</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oMath>
      <w:r w:rsidR="00242851">
        <w:rPr>
          <w:sz w:val="22"/>
          <w:szCs w:val="22"/>
        </w:rPr>
        <w:t xml:space="preserve"> and </w:t>
      </w:r>
      <m:oMath>
        <m:r>
          <w:rPr>
            <w:rFonts w:ascii="Cambria Math" w:hAnsi="Cambria Math"/>
            <w:sz w:val="22"/>
            <w:szCs w:val="22"/>
            <w:lang w:val="de-CH"/>
          </w:rPr>
          <m:t>v</m:t>
        </m:r>
        <m:d>
          <m:dPr>
            <m:ctrlPr>
              <w:rPr>
                <w:rFonts w:ascii="Cambria Math" w:hAnsi="Cambria Math"/>
                <w:i/>
                <w:sz w:val="22"/>
                <w:szCs w:val="22"/>
                <w:lang w:val="de-CH"/>
              </w:rPr>
            </m:ctrlPr>
          </m:dPr>
          <m:e>
            <m:r>
              <w:rPr>
                <w:rFonts w:ascii="Cambria Math" w:hAnsi="Cambria Math"/>
                <w:sz w:val="22"/>
                <w:szCs w:val="22"/>
                <w:lang w:val="de-CH"/>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oMath>
      <w:r w:rsidR="00242851">
        <w:rPr>
          <w:sz w:val="22"/>
          <w:szCs w:val="22"/>
        </w:rPr>
        <w:t>. Also note</w:t>
      </w:r>
      <w:r w:rsidR="00242851">
        <w:rPr>
          <w:sz w:val="22"/>
          <w:szCs w:val="22"/>
        </w:rPr>
        <w:br/>
        <w:t xml:space="preserve">that </w:t>
      </w:r>
      <m:oMath>
        <m:sSub>
          <m:sSubPr>
            <m:ctrlPr>
              <w:rPr>
                <w:rFonts w:ascii="Cambria Math" w:hAnsi="Cambria Math"/>
                <w:i/>
                <w:sz w:val="22"/>
                <w:szCs w:val="22"/>
              </w:rPr>
            </m:ctrlPr>
          </m:sSubPr>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r>
              <w:rPr>
                <w:rFonts w:ascii="Cambria Math" w:hAnsi="Cambria Math"/>
                <w:sz w:val="22"/>
                <w:szCs w:val="22"/>
              </w:rPr>
              <m:t>=EB</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r>
          <w:rPr>
            <w:rFonts w:ascii="Cambria Math" w:hAnsi="Cambria Math"/>
            <w:sz w:val="22"/>
            <w:szCs w:val="22"/>
          </w:rPr>
          <m:t>→E</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r>
          <w:rPr>
            <w:rFonts w:ascii="Cambria Math" w:hAnsi="Cambria Math"/>
            <w:sz w:val="22"/>
            <w:szCs w:val="22"/>
          </w:rPr>
          <m:t>: ∆</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 k∆</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num>
              <m:den>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den>
            </m:f>
          </m:e>
        </m:d>
        <m:r>
          <w:rPr>
            <w:rFonts w:ascii="Cambria Math" w:hAnsi="Cambria Math"/>
            <w:sz w:val="22"/>
            <w:szCs w:val="22"/>
          </w:rPr>
          <m:t>=k</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num>
          <m:den>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e>
            </m:d>
          </m:den>
        </m:f>
      </m:oMath>
      <w:r w:rsidR="00242851">
        <w:rPr>
          <w:sz w:val="22"/>
          <w:szCs w:val="22"/>
        </w:rPr>
        <w:t>.</w:t>
      </w:r>
      <w:r w:rsidR="006D1071">
        <w:rPr>
          <w:sz w:val="22"/>
          <w:szCs w:val="22"/>
        </w:rPr>
        <w:br/>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=k</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num>
          <m:den>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e>
            </m:d>
          </m:den>
        </m:f>
        <m:r>
          <w:rPr>
            <w:rFonts w:ascii="Cambria Math" w:hAnsi="Cambria Math"/>
            <w:sz w:val="22"/>
            <w:szCs w:val="22"/>
          </w:rPr>
          <m:t>= k</m:t>
        </m:r>
        <m:f>
          <m:fPr>
            <m:ctrlPr>
              <w:rPr>
                <w:rFonts w:ascii="Cambria Math" w:hAnsi="Cambria Math"/>
                <w:i/>
                <w:sz w:val="22"/>
                <w:szCs w:val="22"/>
              </w:rPr>
            </m:ctrlPr>
          </m:fPr>
          <m:num>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num>
                  <m:den>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den>
                </m:f>
              </m:e>
            </m:d>
            <m:r>
              <w:rPr>
                <w:rFonts w:ascii="Cambria Math" w:hAnsi="Cambria Math"/>
                <w:sz w:val="22"/>
                <w:szCs w:val="22"/>
              </w:rPr>
              <m:t>-</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num>
                  <m:den>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den>
                </m:f>
              </m:e>
            </m:d>
          </m:num>
          <m:den>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e>
            </m:d>
          </m:den>
        </m:f>
      </m:oMath>
      <w:r w:rsidR="006D1071">
        <w:rPr>
          <w:sz w:val="22"/>
          <w:szCs w:val="22"/>
        </w:rPr>
        <w:t xml:space="preserve">. This proves the claim that the price of securities rises, </w:t>
      </w:r>
      <w:r w:rsidR="006D1071">
        <w:rPr>
          <w:sz w:val="22"/>
          <w:szCs w:val="22"/>
        </w:rPr>
        <w:lastRenderedPageBreak/>
        <w:t xml:space="preserve">falls, or stays the same (in the interval </w:t>
      </w:r>
      <m:oMath>
        <m:r>
          <w:rPr>
            <w:rFonts w:ascii="Cambria Math" w:hAnsi="Cambria Math"/>
            <w:sz w:val="22"/>
            <w:szCs w:val="22"/>
          </w:rPr>
          <m:t>∆t</m:t>
        </m:r>
      </m:oMath>
      <w:r w:rsidR="006D1071">
        <w:rPr>
          <w:sz w:val="22"/>
          <w:szCs w:val="22"/>
        </w:rPr>
        <w:t xml:space="preserve">) according as </w:t>
      </w:r>
      <m:oMath>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e>
            </m:d>
          </m:num>
          <m:den>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den>
        </m:f>
      </m:oMath>
      <w:r w:rsidR="006D1071">
        <w:rPr>
          <w:sz w:val="22"/>
          <w:szCs w:val="22"/>
        </w:rPr>
        <w:t xml:space="preserve"> is greater, less than, or equal to </w:t>
      </w:r>
      <m:oMath>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e>
            </m:d>
          </m:num>
          <m:den>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t</m:t>
                </m:r>
              </m:sub>
            </m:sSub>
          </m:den>
        </m:f>
      </m:oMath>
      <w:r w:rsidR="006D1071">
        <w:rPr>
          <w:sz w:val="22"/>
          <w:szCs w:val="22"/>
        </w:rPr>
        <w:t>.</w:t>
      </w:r>
    </w:p>
    <w:p w14:paraId="5B879F5B" w14:textId="5D7C205E" w:rsidR="006D1071" w:rsidRDefault="006D1071" w:rsidP="000B25CE">
      <w:pPr>
        <w:pStyle w:val="ListParagraph"/>
        <w:numPr>
          <w:ilvl w:val="0"/>
          <w:numId w:val="9"/>
        </w:numPr>
        <w:ind w:left="360"/>
        <w:rPr>
          <w:sz w:val="22"/>
          <w:szCs w:val="22"/>
        </w:rPr>
      </w:pPr>
      <w:r w:rsidRPr="00625960">
        <w:rPr>
          <w:sz w:val="22"/>
          <w:szCs w:val="22"/>
        </w:rPr>
        <w:t xml:space="preserve">Let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t</m:t>
            </m:r>
          </m:sub>
        </m:sSub>
      </m:oMath>
      <w:r w:rsidRPr="00625960">
        <w:rPr>
          <w:sz w:val="22"/>
          <w:szCs w:val="22"/>
        </w:rPr>
        <w:t xml:space="preserve"> denote the number of occurrences of a certain response </w:t>
      </w:r>
      <m:oMath>
        <m:r>
          <w:rPr>
            <w:rFonts w:ascii="Cambria Math" w:hAnsi="Cambria Math"/>
            <w:sz w:val="22"/>
            <w:szCs w:val="22"/>
          </w:rPr>
          <m:t>R</m:t>
        </m:r>
      </m:oMath>
      <w:r w:rsidRPr="00625960">
        <w:rPr>
          <w:sz w:val="22"/>
          <w:szCs w:val="22"/>
        </w:rPr>
        <w:t xml:space="preserve"> up to the time period </w:t>
      </w:r>
      <m:oMath>
        <m:r>
          <w:rPr>
            <w:rFonts w:ascii="Cambria Math" w:hAnsi="Cambria Math"/>
            <w:sz w:val="22"/>
            <w:szCs w:val="22"/>
          </w:rPr>
          <m:t>t</m:t>
        </m:r>
      </m:oMath>
      <w:r w:rsidRPr="00625960">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oMath>
      <w:r w:rsidRPr="00625960">
        <w:rPr>
          <w:sz w:val="22"/>
          <w:szCs w:val="22"/>
        </w:rPr>
        <w:t xml:space="preserve"> the number of stimulus elements (of a certain class) which are conditioned to </w:t>
      </w:r>
      <m:oMath>
        <m:r>
          <w:rPr>
            <w:rFonts w:ascii="Cambria Math" w:hAnsi="Cambria Math"/>
            <w:sz w:val="22"/>
            <w:szCs w:val="22"/>
          </w:rPr>
          <m:t>R</m:t>
        </m:r>
      </m:oMath>
      <w:r w:rsidRPr="00625960">
        <w:rPr>
          <w:sz w:val="22"/>
          <w:szCs w:val="22"/>
        </w:rPr>
        <w:t xml:space="preserve"> in period </w:t>
      </w:r>
      <m:oMath>
        <m:r>
          <w:rPr>
            <w:rFonts w:ascii="Cambria Math" w:hAnsi="Cambria Math"/>
            <w:sz w:val="22"/>
            <w:szCs w:val="22"/>
          </w:rPr>
          <m:t>t</m:t>
        </m:r>
      </m:oMath>
      <w:r w:rsidRPr="00625960">
        <w:rPr>
          <w:sz w:val="22"/>
          <w:szCs w:val="22"/>
        </w:rPr>
        <w:t xml:space="preserve">. Estes shows that </w:t>
      </w:r>
      <m:oMath>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t</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num>
          <m:den>
            <m:r>
              <w:rPr>
                <w:rFonts w:ascii="Cambria Math" w:hAnsi="Cambria Math"/>
                <w:sz w:val="22"/>
                <w:szCs w:val="22"/>
              </w:rPr>
              <m:t>S</m:t>
            </m:r>
          </m:den>
        </m:f>
      </m:oMath>
      <w:r w:rsidRPr="00625960">
        <w:rPr>
          <w:sz w:val="22"/>
          <w:szCs w:val="22"/>
        </w:rPr>
        <w:t xml:space="preserve"> and </w:t>
      </w:r>
      <m:oMath>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t</m:t>
                </m:r>
              </m:sub>
            </m:sSub>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num>
          <m:den>
            <m:r>
              <w:rPr>
                <w:rFonts w:ascii="Cambria Math" w:hAnsi="Cambria Math"/>
                <w:sz w:val="22"/>
                <w:szCs w:val="22"/>
              </w:rPr>
              <m:t>Sh</m:t>
            </m:r>
          </m:den>
        </m:f>
      </m:oMath>
      <w:r w:rsidR="00625960" w:rsidRPr="00625960">
        <w:rPr>
          <w:sz w:val="22"/>
          <w:szCs w:val="22"/>
        </w:rPr>
        <w:t xml:space="preserve"> where </w:t>
      </w:r>
      <m:oMath>
        <m:r>
          <w:rPr>
            <w:rFonts w:ascii="Cambria Math" w:hAnsi="Cambria Math"/>
            <w:sz w:val="22"/>
            <w:szCs w:val="22"/>
          </w:rPr>
          <m:t>h</m:t>
        </m:r>
      </m:oMath>
      <w:r w:rsidR="00625960" w:rsidRPr="00625960">
        <w:rPr>
          <w:sz w:val="22"/>
          <w:szCs w:val="22"/>
        </w:rPr>
        <w:t xml:space="preserve">, </w:t>
      </w:r>
      <m:oMath>
        <m:r>
          <w:rPr>
            <w:rFonts w:ascii="Cambria Math" w:hAnsi="Cambria Math"/>
            <w:sz w:val="22"/>
            <w:szCs w:val="22"/>
          </w:rPr>
          <m:t>s</m:t>
        </m:r>
      </m:oMath>
      <w:r w:rsidR="00625960" w:rsidRPr="00625960">
        <w:rPr>
          <w:sz w:val="22"/>
          <w:szCs w:val="22"/>
        </w:rPr>
        <w:t xml:space="preserve">, and </w:t>
      </w:r>
      <m:oMath>
        <m:r>
          <w:rPr>
            <w:rFonts w:ascii="Cambria Math" w:hAnsi="Cambria Math"/>
            <w:sz w:val="22"/>
            <w:szCs w:val="22"/>
          </w:rPr>
          <m:t>S</m:t>
        </m:r>
      </m:oMath>
      <w:r w:rsidR="00625960" w:rsidRPr="00625960">
        <w:rPr>
          <w:sz w:val="22"/>
          <w:szCs w:val="22"/>
        </w:rPr>
        <w:t xml:space="preserve"> are constants. Show that </w:t>
      </w:r>
      <m:oMath>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num>
          <m:den>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2</m:t>
                </m:r>
              </m:sup>
            </m:sSup>
          </m:den>
        </m:f>
      </m:oMath>
      <w:r w:rsidR="00625960" w:rsidRPr="00625960">
        <w:rPr>
          <w:sz w:val="22"/>
          <w:szCs w:val="22"/>
        </w:rPr>
        <w:t>.</w:t>
      </w:r>
      <w:r w:rsidR="00625960" w:rsidRPr="00625960">
        <w:rPr>
          <w:sz w:val="22"/>
          <w:szCs w:val="22"/>
        </w:rPr>
        <w:br/>
      </w:r>
      <w:r w:rsidR="00625960" w:rsidRPr="00625960">
        <w:rPr>
          <w:b/>
          <w:bCs/>
          <w:sz w:val="22"/>
          <w:szCs w:val="22"/>
        </w:rPr>
        <w:t>Answer:</w:t>
      </w:r>
      <w:r w:rsidR="00625960" w:rsidRPr="00625960">
        <w:rPr>
          <w:sz w:val="22"/>
          <w:szCs w:val="22"/>
        </w:rPr>
        <w:t xml:space="preserve"> Note first that </w:t>
      </w:r>
      <m:oMath>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t</m:t>
                </m:r>
              </m:sub>
            </m:sSub>
          </m:num>
          <m:den>
            <m:r>
              <w:rPr>
                <w:rFonts w:ascii="Cambria Math" w:hAnsi="Cambria Math"/>
                <w:sz w:val="22"/>
                <w:szCs w:val="22"/>
              </w:rPr>
              <m:t>∆t</m:t>
            </m:r>
          </m:den>
        </m:f>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t</m:t>
                </m:r>
              </m:sub>
            </m:sSub>
          </m:den>
        </m:f>
      </m:oMath>
      <w:r w:rsidR="00625960">
        <w:rPr>
          <w:sz w:val="22"/>
          <w:szCs w:val="22"/>
        </w:rPr>
        <w:t xml:space="preserve">. Therefore, </w:t>
      </w:r>
      <m:oMath>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num>
          <m:den>
            <m:r>
              <w:rPr>
                <w:rFonts w:ascii="Cambria Math" w:hAnsi="Cambria Math"/>
                <w:sz w:val="22"/>
                <w:szCs w:val="22"/>
              </w:rPr>
              <m:t>Sh</m:t>
            </m:r>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num>
          <m:den>
            <m:r>
              <w:rPr>
                <w:rFonts w:ascii="Cambria Math" w:hAnsi="Cambria Math"/>
                <w:sz w:val="22"/>
                <w:szCs w:val="22"/>
              </w:rPr>
              <m:t>S</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num>
          <m:den>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2</m:t>
                </m:r>
              </m:sup>
            </m:sSup>
          </m:den>
        </m:f>
      </m:oMath>
      <w:r w:rsidR="00625960" w:rsidRPr="00625960">
        <w:rPr>
          <w:sz w:val="22"/>
          <w:szCs w:val="22"/>
        </w:rPr>
        <w:t>.</w:t>
      </w:r>
    </w:p>
    <w:p w14:paraId="7DF28C50" w14:textId="79A5C139" w:rsidR="004D0EFF" w:rsidRDefault="004D0EFF" w:rsidP="004D0EFF">
      <w:pPr>
        <w:pStyle w:val="Heading1"/>
      </w:pPr>
      <w:r>
        <w:t>1.5 Equivalence of operators (pp. 34 – 41)</w:t>
      </w:r>
    </w:p>
    <w:p w14:paraId="6BC2EAD4" w14:textId="1A767426" w:rsidR="004D0EFF" w:rsidRPr="00225C2B" w:rsidRDefault="004D0EFF" w:rsidP="000B25CE">
      <w:pPr>
        <w:pStyle w:val="ListParagraph"/>
        <w:numPr>
          <w:ilvl w:val="0"/>
          <w:numId w:val="10"/>
        </w:numPr>
        <w:ind w:left="360"/>
        <w:rPr>
          <w:sz w:val="22"/>
          <w:szCs w:val="22"/>
        </w:rPr>
      </w:pPr>
      <w:r w:rsidRPr="00225C2B">
        <w:rPr>
          <w:sz w:val="22"/>
          <w:szCs w:val="22"/>
        </w:rPr>
        <w:t xml:space="preserve">If </w:t>
      </w:r>
      <m:oMath>
        <m:r>
          <w:rPr>
            <w:rFonts w:ascii="Cambria Math" w:hAnsi="Cambria Math"/>
            <w:sz w:val="22"/>
            <w:szCs w:val="22"/>
          </w:rPr>
          <m:t>O</m:t>
        </m:r>
      </m:oMath>
      <w:r w:rsidRPr="00225C2B">
        <w:rPr>
          <w:sz w:val="22"/>
          <w:szCs w:val="22"/>
        </w:rPr>
        <w:t xml:space="preserve"> is an operator, prove that </w:t>
      </w:r>
      <m:oMath>
        <m:r>
          <w:rPr>
            <w:rFonts w:ascii="Cambria Math" w:hAnsi="Cambria Math"/>
            <w:sz w:val="22"/>
            <w:szCs w:val="22"/>
          </w:rPr>
          <m:t>OI≡IO≡O</m:t>
        </m:r>
      </m:oMath>
      <w:r w:rsidRPr="00225C2B">
        <w:rPr>
          <w:sz w:val="22"/>
          <w:szCs w:val="22"/>
        </w:rPr>
        <w:t>.</w:t>
      </w:r>
      <w:r w:rsidRPr="00225C2B">
        <w:rPr>
          <w:sz w:val="22"/>
          <w:szCs w:val="22"/>
        </w:rPr>
        <w:br/>
      </w:r>
      <w:r w:rsidRPr="00225C2B">
        <w:rPr>
          <w:b/>
          <w:bCs/>
          <w:sz w:val="22"/>
          <w:szCs w:val="22"/>
        </w:rPr>
        <w:t>Answer:</w:t>
      </w:r>
      <w:r w:rsidRPr="00225C2B">
        <w:rPr>
          <w:sz w:val="22"/>
          <w:szCs w:val="22"/>
        </w:rPr>
        <w:t xml:space="preserve"> </w:t>
      </w:r>
      <m:oMath>
        <m:d>
          <m:dPr>
            <m:ctrlPr>
              <w:rPr>
                <w:rFonts w:ascii="Cambria Math" w:hAnsi="Cambria Math"/>
                <w:i/>
                <w:sz w:val="22"/>
                <w:szCs w:val="22"/>
              </w:rPr>
            </m:ctrlPr>
          </m:dPr>
          <m:e>
            <m:r>
              <w:rPr>
                <w:rFonts w:ascii="Cambria Math" w:hAnsi="Cambria Math"/>
                <w:sz w:val="22"/>
                <w:szCs w:val="22"/>
              </w:rPr>
              <m:t>OI</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=O</m:t>
        </m:r>
        <m:d>
          <m:dPr>
            <m:begChr m:val="["/>
            <m:endChr m:val="]"/>
            <m:ctrlPr>
              <w:rPr>
                <w:rFonts w:ascii="Cambria Math" w:hAnsi="Cambria Math"/>
                <w:i/>
                <w:sz w:val="22"/>
                <w:szCs w:val="22"/>
              </w:rPr>
            </m:ctrlPr>
          </m:dPr>
          <m:e>
            <m:r>
              <w:rPr>
                <w:rFonts w:ascii="Cambria Math" w:hAnsi="Cambria Math"/>
                <w:sz w:val="22"/>
                <w:szCs w:val="22"/>
              </w:rPr>
              <m:t>Iy</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=Oy</m:t>
        </m:r>
        <m:d>
          <m:dPr>
            <m:ctrlPr>
              <w:rPr>
                <w:rFonts w:ascii="Cambria Math" w:hAnsi="Cambria Math"/>
                <w:i/>
                <w:sz w:val="22"/>
                <w:szCs w:val="22"/>
              </w:rPr>
            </m:ctrlPr>
          </m:dPr>
          <m:e>
            <m:r>
              <w:rPr>
                <w:rFonts w:ascii="Cambria Math" w:hAnsi="Cambria Math"/>
                <w:sz w:val="22"/>
                <w:szCs w:val="22"/>
              </w:rPr>
              <m:t>x</m:t>
            </m:r>
          </m:e>
        </m:d>
      </m:oMath>
      <w:r w:rsidRPr="00225C2B">
        <w:rPr>
          <w:sz w:val="22"/>
          <w:szCs w:val="22"/>
        </w:rPr>
        <w:t xml:space="preserve">; this shows that </w:t>
      </w:r>
      <m:oMath>
        <m:r>
          <w:rPr>
            <w:rFonts w:ascii="Cambria Math" w:hAnsi="Cambria Math"/>
            <w:sz w:val="22"/>
            <w:szCs w:val="22"/>
          </w:rPr>
          <m:t xml:space="preserve">OI≡O | </m:t>
        </m:r>
        <m:d>
          <m:dPr>
            <m:ctrlPr>
              <w:rPr>
                <w:rFonts w:ascii="Cambria Math" w:hAnsi="Cambria Math"/>
                <w:i/>
                <w:sz w:val="22"/>
                <w:szCs w:val="22"/>
              </w:rPr>
            </m:ctrlPr>
          </m:dPr>
          <m:e>
            <m:r>
              <w:rPr>
                <w:rFonts w:ascii="Cambria Math" w:hAnsi="Cambria Math"/>
                <w:sz w:val="22"/>
                <w:szCs w:val="22"/>
              </w:rPr>
              <m:t>IO</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=I</m:t>
        </m:r>
        <m:d>
          <m:dPr>
            <m:begChr m:val="["/>
            <m:endChr m:val="]"/>
            <m:ctrlPr>
              <w:rPr>
                <w:rFonts w:ascii="Cambria Math" w:hAnsi="Cambria Math"/>
                <w:i/>
                <w:sz w:val="22"/>
                <w:szCs w:val="22"/>
              </w:rPr>
            </m:ctrlPr>
          </m:dPr>
          <m:e>
            <m:r>
              <w:rPr>
                <w:rFonts w:ascii="Cambria Math" w:hAnsi="Cambria Math"/>
                <w:sz w:val="22"/>
                <w:szCs w:val="22"/>
              </w:rPr>
              <m:t>Oy</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=Oy</m:t>
        </m:r>
        <m:d>
          <m:dPr>
            <m:ctrlPr>
              <w:rPr>
                <w:rFonts w:ascii="Cambria Math" w:hAnsi="Cambria Math"/>
                <w:i/>
                <w:sz w:val="22"/>
                <w:szCs w:val="22"/>
              </w:rPr>
            </m:ctrlPr>
          </m:dPr>
          <m:e>
            <m:r>
              <w:rPr>
                <w:rFonts w:ascii="Cambria Math" w:hAnsi="Cambria Math"/>
                <w:sz w:val="22"/>
                <w:szCs w:val="22"/>
              </w:rPr>
              <m:t>x</m:t>
            </m:r>
          </m:e>
        </m:d>
      </m:oMath>
      <w:r w:rsidR="00BE17D8" w:rsidRPr="00225C2B">
        <w:rPr>
          <w:sz w:val="22"/>
          <w:szCs w:val="22"/>
        </w:rPr>
        <w:t xml:space="preserve">; this shows that </w:t>
      </w:r>
      <m:oMath>
        <m:r>
          <w:rPr>
            <w:rFonts w:ascii="Cambria Math" w:hAnsi="Cambria Math"/>
            <w:sz w:val="22"/>
            <w:szCs w:val="22"/>
          </w:rPr>
          <m:t>IO≡O</m:t>
        </m:r>
      </m:oMath>
      <w:r w:rsidR="00BE17D8" w:rsidRPr="00225C2B">
        <w:rPr>
          <w:sz w:val="22"/>
          <w:szCs w:val="22"/>
        </w:rPr>
        <w:t xml:space="preserve"> and the two results together prove the claim that </w:t>
      </w:r>
      <m:oMath>
        <m:r>
          <w:rPr>
            <w:rFonts w:ascii="Cambria Math" w:hAnsi="Cambria Math"/>
            <w:sz w:val="22"/>
            <w:szCs w:val="22"/>
          </w:rPr>
          <m:t>OI≡IO≡O</m:t>
        </m:r>
      </m:oMath>
      <w:r w:rsidR="00BE17D8" w:rsidRPr="00225C2B">
        <w:rPr>
          <w:sz w:val="22"/>
          <w:szCs w:val="22"/>
        </w:rPr>
        <w:t>.</w:t>
      </w:r>
    </w:p>
    <w:p w14:paraId="4D52A48E" w14:textId="1CF60E2A" w:rsidR="00BE17D8" w:rsidRPr="00225C2B" w:rsidRDefault="00BE17D8" w:rsidP="000B25CE">
      <w:pPr>
        <w:pStyle w:val="ListParagraph"/>
        <w:numPr>
          <w:ilvl w:val="0"/>
          <w:numId w:val="10"/>
        </w:numPr>
        <w:ind w:left="360"/>
        <w:rPr>
          <w:sz w:val="22"/>
          <w:szCs w:val="22"/>
        </w:rPr>
      </w:pPr>
      <w:r w:rsidRPr="00225C2B">
        <w:rPr>
          <w:sz w:val="22"/>
          <w:szCs w:val="22"/>
        </w:rPr>
        <w:t xml:space="preserve">If </w:t>
      </w:r>
      <m:oMath>
        <m:r>
          <w:rPr>
            <w:rFonts w:ascii="Cambria Math" w:hAnsi="Cambria Math"/>
            <w:sz w:val="22"/>
            <w:szCs w:val="22"/>
          </w:rPr>
          <m:t>n</m:t>
        </m:r>
      </m:oMath>
      <w:r w:rsidRPr="00225C2B">
        <w:rPr>
          <w:sz w:val="22"/>
          <w:szCs w:val="22"/>
        </w:rPr>
        <w:t xml:space="preserve"> is a positive integer, prove that </w:t>
      </w:r>
      <m:oMath>
        <m:sSup>
          <m:sSupPr>
            <m:ctrlPr>
              <w:rPr>
                <w:rFonts w:ascii="Cambria Math" w:hAnsi="Cambria Math"/>
                <w:i/>
                <w:sz w:val="22"/>
                <w:szCs w:val="22"/>
              </w:rPr>
            </m:ctrlPr>
          </m:sSupPr>
          <m:e>
            <m:r>
              <w:rPr>
                <w:rFonts w:ascii="Cambria Math" w:hAnsi="Cambria Math"/>
                <w:sz w:val="22"/>
                <w:szCs w:val="22"/>
              </w:rPr>
              <m:t>I</m:t>
            </m:r>
          </m:e>
          <m:sup>
            <m:r>
              <w:rPr>
                <w:rFonts w:ascii="Cambria Math" w:hAnsi="Cambria Math"/>
                <w:sz w:val="22"/>
                <w:szCs w:val="22"/>
              </w:rPr>
              <m:t>n</m:t>
            </m:r>
          </m:sup>
        </m:sSup>
        <m:r>
          <w:rPr>
            <w:rFonts w:ascii="Cambria Math" w:hAnsi="Cambria Math"/>
            <w:sz w:val="22"/>
            <w:szCs w:val="22"/>
          </w:rPr>
          <m:t>≡I</m:t>
        </m:r>
      </m:oMath>
      <w:r w:rsidRPr="00225C2B">
        <w:rPr>
          <w:sz w:val="22"/>
          <w:szCs w:val="22"/>
        </w:rPr>
        <w:t>. (Cf. 9 of Problems 1.3.)</w:t>
      </w:r>
      <w:r w:rsidRPr="00225C2B">
        <w:rPr>
          <w:sz w:val="22"/>
          <w:szCs w:val="22"/>
        </w:rPr>
        <w:br/>
      </w:r>
      <w:r w:rsidRPr="00225C2B">
        <w:rPr>
          <w:b/>
          <w:bCs/>
          <w:sz w:val="22"/>
          <w:szCs w:val="22"/>
        </w:rPr>
        <w:t>Answer:</w:t>
      </w:r>
      <w:r w:rsidRPr="00225C2B">
        <w:rPr>
          <w:sz w:val="22"/>
          <w:szCs w:val="22"/>
        </w:rPr>
        <w:t xml:space="preserve"> By definition, </w:t>
      </w:r>
      <m:oMath>
        <m:r>
          <w:rPr>
            <w:rFonts w:ascii="Cambria Math" w:hAnsi="Cambria Math"/>
            <w:sz w:val="22"/>
            <w:szCs w:val="22"/>
          </w:rPr>
          <m:t>Iy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Pr="00225C2B">
        <w:rPr>
          <w:sz w:val="22"/>
          <w:szCs w:val="22"/>
        </w:rPr>
        <w:t xml:space="preserve">. The </w:t>
      </w:r>
      <m:oMath>
        <m:sSup>
          <m:sSupPr>
            <m:ctrlPr>
              <w:rPr>
                <w:rFonts w:ascii="Cambria Math" w:hAnsi="Cambria Math"/>
                <w:i/>
                <w:sz w:val="22"/>
                <w:szCs w:val="22"/>
              </w:rPr>
            </m:ctrlPr>
          </m:sSupPr>
          <m:e>
            <m:r>
              <w:rPr>
                <w:rFonts w:ascii="Cambria Math" w:hAnsi="Cambria Math"/>
                <w:sz w:val="22"/>
                <w:szCs w:val="22"/>
              </w:rPr>
              <m:t>I</m:t>
            </m:r>
          </m:e>
          <m:sup>
            <m:r>
              <w:rPr>
                <w:rFonts w:ascii="Cambria Math" w:hAnsi="Cambria Math"/>
                <w:sz w:val="22"/>
                <w:szCs w:val="22"/>
              </w:rPr>
              <m:t>2</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=I</m:t>
        </m:r>
        <m:d>
          <m:dPr>
            <m:begChr m:val="["/>
            <m:endChr m:val="]"/>
            <m:ctrlPr>
              <w:rPr>
                <w:rFonts w:ascii="Cambria Math" w:hAnsi="Cambria Math"/>
                <w:i/>
                <w:sz w:val="22"/>
                <w:szCs w:val="22"/>
              </w:rPr>
            </m:ctrlPr>
          </m:dPr>
          <m:e>
            <m:r>
              <w:rPr>
                <w:rFonts w:ascii="Cambria Math" w:hAnsi="Cambria Math"/>
                <w:sz w:val="22"/>
                <w:szCs w:val="22"/>
              </w:rPr>
              <m:t>Iy</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=Iy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y</m:t>
        </m:r>
        <m:d>
          <m:dPr>
            <m:ctrlPr>
              <w:rPr>
                <w:rFonts w:ascii="Cambria Math" w:hAnsi="Cambria Math"/>
                <w:i/>
                <w:sz w:val="22"/>
                <w:szCs w:val="22"/>
              </w:rPr>
            </m:ctrlPr>
          </m:dPr>
          <m:e>
            <m:r>
              <w:rPr>
                <w:rFonts w:ascii="Cambria Math" w:hAnsi="Cambria Math"/>
                <w:sz w:val="22"/>
                <w:szCs w:val="22"/>
              </w:rPr>
              <m:t>x</m:t>
            </m:r>
          </m:e>
        </m:d>
      </m:oMath>
      <w:r w:rsidRPr="00225C2B">
        <w:rPr>
          <w:sz w:val="22"/>
          <w:szCs w:val="22"/>
        </w:rPr>
        <w:t xml:space="preserve">. Assume that </w:t>
      </w:r>
      <m:oMath>
        <m:sSup>
          <m:sSupPr>
            <m:ctrlPr>
              <w:rPr>
                <w:rFonts w:ascii="Cambria Math" w:hAnsi="Cambria Math"/>
                <w:i/>
                <w:sz w:val="22"/>
                <w:szCs w:val="22"/>
              </w:rPr>
            </m:ctrlPr>
          </m:sSupPr>
          <m:e>
            <m:r>
              <w:rPr>
                <w:rFonts w:ascii="Cambria Math" w:hAnsi="Cambria Math"/>
                <w:sz w:val="22"/>
                <w:szCs w:val="22"/>
              </w:rPr>
              <m:t>I</m:t>
            </m:r>
          </m:e>
          <m:sup>
            <m:r>
              <w:rPr>
                <w:rFonts w:ascii="Cambria Math" w:hAnsi="Cambria Math"/>
                <w:sz w:val="22"/>
                <w:szCs w:val="22"/>
              </w:rPr>
              <m:t>n-1</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Pr="00225C2B">
        <w:rPr>
          <w:sz w:val="22"/>
          <w:szCs w:val="22"/>
        </w:rPr>
        <w:t xml:space="preserve"> for any positive integer </w:t>
      </w:r>
      <m:oMath>
        <m:r>
          <w:rPr>
            <w:rFonts w:ascii="Cambria Math" w:hAnsi="Cambria Math"/>
            <w:sz w:val="22"/>
            <w:szCs w:val="22"/>
          </w:rPr>
          <m:t>n</m:t>
        </m:r>
      </m:oMath>
      <w:r w:rsidRPr="00225C2B">
        <w:rPr>
          <w:sz w:val="22"/>
          <w:szCs w:val="22"/>
        </w:rPr>
        <w:t>.</w:t>
      </w:r>
      <w:r w:rsidR="0028435C" w:rsidRPr="00225C2B">
        <w:rPr>
          <w:sz w:val="22"/>
          <w:szCs w:val="22"/>
        </w:rPr>
        <w:t xml:space="preserve"> Then </w:t>
      </w:r>
      <m:oMath>
        <m:sSup>
          <m:sSupPr>
            <m:ctrlPr>
              <w:rPr>
                <w:rFonts w:ascii="Cambria Math" w:hAnsi="Cambria Math"/>
                <w:i/>
                <w:sz w:val="22"/>
                <w:szCs w:val="22"/>
              </w:rPr>
            </m:ctrlPr>
          </m:sSupPr>
          <m:e>
            <m:r>
              <w:rPr>
                <w:rFonts w:ascii="Cambria Math" w:hAnsi="Cambria Math"/>
                <w:sz w:val="22"/>
                <w:szCs w:val="22"/>
              </w:rPr>
              <m:t>I</m:t>
            </m:r>
          </m:e>
          <m:sup>
            <m:r>
              <w:rPr>
                <w:rFonts w:ascii="Cambria Math" w:hAnsi="Cambria Math"/>
                <w:sz w:val="22"/>
                <w:szCs w:val="22"/>
              </w:rPr>
              <m:t>n</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=I</m:t>
        </m:r>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I</m:t>
                </m:r>
              </m:e>
              <m:sup>
                <m:r>
                  <w:rPr>
                    <w:rFonts w:ascii="Cambria Math" w:hAnsi="Cambria Math"/>
                    <w:sz w:val="22"/>
                    <w:szCs w:val="22"/>
                  </w:rPr>
                  <m:t>n-1</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=Iy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0028435C" w:rsidRPr="00225C2B">
        <w:rPr>
          <w:sz w:val="22"/>
          <w:szCs w:val="22"/>
        </w:rPr>
        <w:t>. This completes the proof.</w:t>
      </w:r>
    </w:p>
    <w:p w14:paraId="268A151C" w14:textId="2FD2C089" w:rsidR="0028435C" w:rsidRPr="00225C2B" w:rsidRDefault="0028435C" w:rsidP="000B25CE">
      <w:pPr>
        <w:pStyle w:val="ListParagraph"/>
        <w:numPr>
          <w:ilvl w:val="0"/>
          <w:numId w:val="10"/>
        </w:numPr>
        <w:ind w:left="360"/>
        <w:rPr>
          <w:sz w:val="22"/>
          <w:szCs w:val="22"/>
        </w:rPr>
      </w:pPr>
      <w:r w:rsidRPr="00225C2B">
        <w:rPr>
          <w:sz w:val="22"/>
          <w:szCs w:val="22"/>
        </w:rPr>
        <w:t xml:space="preserve">If in the definition of the factorial function we put </w:t>
      </w:r>
      <m:oMath>
        <m:r>
          <w:rPr>
            <w:rFonts w:ascii="Cambria Math" w:hAnsi="Cambria Math"/>
            <w:sz w:val="22"/>
            <w:szCs w:val="22"/>
          </w:rPr>
          <m:t>h=1</m:t>
        </m:r>
      </m:oMath>
      <w:r w:rsidRPr="00225C2B">
        <w:rPr>
          <w:sz w:val="22"/>
          <w:szCs w:val="22"/>
        </w:rPr>
        <w:t xml:space="preserve">, then show that </w:t>
      </w:r>
      <m:oMath>
        <m:d>
          <m:dPr>
            <m:ctrlPr>
              <w:rPr>
                <w:rFonts w:ascii="Cambria Math" w:hAnsi="Cambria Math"/>
                <w:i/>
                <w:sz w:val="22"/>
                <w:szCs w:val="22"/>
              </w:rPr>
            </m:ctrlPr>
          </m:dPr>
          <m:e>
            <m:f>
              <m:fPr>
                <m:type m:val="noBa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k</m:t>
                </m:r>
              </m:den>
            </m:f>
          </m:e>
        </m:d>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n</m:t>
                </m:r>
              </m:e>
              <m:sup>
                <m:d>
                  <m:dPr>
                    <m:ctrlPr>
                      <w:rPr>
                        <w:rFonts w:ascii="Cambria Math" w:hAnsi="Cambria Math"/>
                        <w:i/>
                        <w:sz w:val="22"/>
                        <w:szCs w:val="22"/>
                      </w:rPr>
                    </m:ctrlPr>
                  </m:dPr>
                  <m:e>
                    <m:r>
                      <w:rPr>
                        <w:rFonts w:ascii="Cambria Math" w:hAnsi="Cambria Math"/>
                        <w:sz w:val="22"/>
                        <w:szCs w:val="22"/>
                      </w:rPr>
                      <m:t>k</m:t>
                    </m:r>
                  </m:e>
                </m:d>
              </m:sup>
            </m:sSup>
          </m:num>
          <m:den>
            <m:r>
              <w:rPr>
                <w:rFonts w:ascii="Cambria Math" w:hAnsi="Cambria Math"/>
                <w:sz w:val="22"/>
                <w:szCs w:val="22"/>
              </w:rPr>
              <m:t>k!</m:t>
            </m:r>
          </m:den>
        </m:f>
      </m:oMath>
      <w:r w:rsidRPr="00225C2B">
        <w:rPr>
          <w:sz w:val="22"/>
          <w:szCs w:val="22"/>
        </w:rPr>
        <w:t xml:space="preserve">, where </w:t>
      </w:r>
      <m:oMath>
        <m:r>
          <w:rPr>
            <w:rFonts w:ascii="Cambria Math" w:hAnsi="Cambria Math"/>
            <w:sz w:val="22"/>
            <w:szCs w:val="22"/>
          </w:rPr>
          <m:t>n</m:t>
        </m:r>
      </m:oMath>
      <w:r w:rsidRPr="00225C2B">
        <w:rPr>
          <w:sz w:val="22"/>
          <w:szCs w:val="22"/>
        </w:rPr>
        <w:t xml:space="preserve"> and </w:t>
      </w:r>
      <m:oMath>
        <m:r>
          <w:rPr>
            <w:rFonts w:ascii="Cambria Math" w:hAnsi="Cambria Math"/>
            <w:sz w:val="22"/>
            <w:szCs w:val="22"/>
          </w:rPr>
          <m:t>k</m:t>
        </m:r>
      </m:oMath>
      <w:r w:rsidRPr="00225C2B">
        <w:rPr>
          <w:sz w:val="22"/>
          <w:szCs w:val="22"/>
        </w:rPr>
        <w:t xml:space="preserve"> are integers and </w:t>
      </w:r>
      <m:oMath>
        <m:r>
          <w:rPr>
            <w:rFonts w:ascii="Cambria Math" w:hAnsi="Cambria Math"/>
            <w:sz w:val="22"/>
            <w:szCs w:val="22"/>
          </w:rPr>
          <m:t>n≥k≥0</m:t>
        </m:r>
      </m:oMath>
      <w:r w:rsidRPr="00225C2B">
        <w:rPr>
          <w:sz w:val="22"/>
          <w:szCs w:val="22"/>
        </w:rPr>
        <w:t>.</w:t>
      </w:r>
      <w:r w:rsidRPr="00225C2B">
        <w:rPr>
          <w:sz w:val="22"/>
          <w:szCs w:val="22"/>
        </w:rPr>
        <w:br/>
      </w:r>
      <w:r w:rsidRPr="00225C2B">
        <w:rPr>
          <w:b/>
          <w:bCs/>
          <w:sz w:val="22"/>
          <w:szCs w:val="22"/>
        </w:rPr>
        <w:t>Answer:</w:t>
      </w:r>
      <w:r w:rsidRPr="00225C2B">
        <w:rPr>
          <w:sz w:val="22"/>
          <w:szCs w:val="22"/>
        </w:rPr>
        <w:t xml:space="preserve"> </w:t>
      </w:r>
      <m:oMath>
        <m:d>
          <m:dPr>
            <m:ctrlPr>
              <w:rPr>
                <w:rFonts w:ascii="Cambria Math" w:hAnsi="Cambria Math"/>
                <w:i/>
                <w:sz w:val="22"/>
                <w:szCs w:val="22"/>
              </w:rPr>
            </m:ctrlPr>
          </m:dPr>
          <m:e>
            <m:f>
              <m:fPr>
                <m:type m:val="noBa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k</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n-k</m:t>
                </m:r>
              </m:e>
            </m:d>
            <m:r>
              <w:rPr>
                <w:rFonts w:ascii="Cambria Math" w:hAnsi="Cambria Math"/>
                <w:sz w:val="22"/>
                <w:szCs w:val="22"/>
              </w:rPr>
              <m:t>!</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d>
              <m:dPr>
                <m:ctrlPr>
                  <w:rPr>
                    <w:rFonts w:ascii="Cambria Math" w:hAnsi="Cambria Math"/>
                    <w:i/>
                    <w:sz w:val="22"/>
                    <w:szCs w:val="22"/>
                  </w:rPr>
                </m:ctrlPr>
              </m:dPr>
              <m:e>
                <m:r>
                  <w:rPr>
                    <w:rFonts w:ascii="Cambria Math" w:hAnsi="Cambria Math"/>
                    <w:sz w:val="22"/>
                    <w:szCs w:val="22"/>
                  </w:rPr>
                  <m:t>n-2</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n-k+2</m:t>
                </m:r>
              </m:e>
            </m:d>
            <m:d>
              <m:dPr>
                <m:ctrlPr>
                  <w:rPr>
                    <w:rFonts w:ascii="Cambria Math" w:hAnsi="Cambria Math"/>
                    <w:i/>
                    <w:sz w:val="22"/>
                    <w:szCs w:val="22"/>
                  </w:rPr>
                </m:ctrlPr>
              </m:dPr>
              <m:e>
                <m:r>
                  <w:rPr>
                    <w:rFonts w:ascii="Cambria Math" w:hAnsi="Cambria Math"/>
                    <w:sz w:val="22"/>
                    <w:szCs w:val="22"/>
                  </w:rPr>
                  <m:t>n-k+1</m:t>
                </m:r>
              </m:e>
            </m:d>
          </m:num>
          <m:den>
            <m:r>
              <w:rPr>
                <w:rFonts w:ascii="Cambria Math" w:hAnsi="Cambria Math"/>
                <w:sz w:val="22"/>
                <w:szCs w:val="22"/>
              </w:rPr>
              <m:t>k!</m:t>
            </m:r>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n</m:t>
                </m:r>
              </m:e>
              <m:sup>
                <m:d>
                  <m:dPr>
                    <m:ctrlPr>
                      <w:rPr>
                        <w:rFonts w:ascii="Cambria Math" w:hAnsi="Cambria Math"/>
                        <w:i/>
                        <w:sz w:val="22"/>
                        <w:szCs w:val="22"/>
                      </w:rPr>
                    </m:ctrlPr>
                  </m:dPr>
                  <m:e>
                    <m:r>
                      <w:rPr>
                        <w:rFonts w:ascii="Cambria Math" w:hAnsi="Cambria Math"/>
                        <w:sz w:val="22"/>
                        <w:szCs w:val="22"/>
                      </w:rPr>
                      <m:t>k</m:t>
                    </m:r>
                  </m:e>
                </m:d>
              </m:sup>
            </m:sSup>
          </m:num>
          <m:den>
            <m:r>
              <w:rPr>
                <w:rFonts w:ascii="Cambria Math" w:hAnsi="Cambria Math"/>
                <w:sz w:val="22"/>
                <w:szCs w:val="22"/>
              </w:rPr>
              <m:t>k!</m:t>
            </m:r>
          </m:den>
        </m:f>
      </m:oMath>
      <w:r w:rsidR="00291194" w:rsidRPr="00225C2B">
        <w:rPr>
          <w:sz w:val="22"/>
          <w:szCs w:val="22"/>
        </w:rPr>
        <w:t xml:space="preserve">, if we put </w:t>
      </w:r>
      <m:oMath>
        <m:r>
          <w:rPr>
            <w:rFonts w:ascii="Cambria Math" w:hAnsi="Cambria Math"/>
            <w:sz w:val="22"/>
            <w:szCs w:val="22"/>
          </w:rPr>
          <m:t>h=1</m:t>
        </m:r>
      </m:oMath>
      <w:r w:rsidR="00291194" w:rsidRPr="00225C2B">
        <w:rPr>
          <w:sz w:val="22"/>
          <w:szCs w:val="22"/>
        </w:rPr>
        <w:t>.</w:t>
      </w:r>
    </w:p>
    <w:p w14:paraId="1C795B68" w14:textId="77777777" w:rsidR="00250B7E" w:rsidRPr="00225C2B" w:rsidRDefault="003B1029" w:rsidP="000B25CE">
      <w:pPr>
        <w:pStyle w:val="ListParagraph"/>
        <w:numPr>
          <w:ilvl w:val="0"/>
          <w:numId w:val="10"/>
        </w:numPr>
        <w:ind w:left="360" w:right="-450"/>
        <w:rPr>
          <w:sz w:val="22"/>
          <w:szCs w:val="22"/>
        </w:rPr>
      </w:pPr>
      <w:r w:rsidRPr="00225C2B">
        <w:rPr>
          <w:sz w:val="22"/>
          <w:szCs w:val="22"/>
        </w:rPr>
        <w:t>Prove the following identities for binomial coefficients (</w:t>
      </w:r>
      <m:oMath>
        <m:r>
          <w:rPr>
            <w:rFonts w:ascii="Cambria Math" w:hAnsi="Cambria Math"/>
            <w:sz w:val="22"/>
            <w:szCs w:val="22"/>
          </w:rPr>
          <m:t>m</m:t>
        </m:r>
      </m:oMath>
      <w:r w:rsidRPr="00225C2B">
        <w:rPr>
          <w:sz w:val="22"/>
          <w:szCs w:val="22"/>
        </w:rPr>
        <w:t xml:space="preserve"> and </w:t>
      </w:r>
      <m:oMath>
        <m:r>
          <w:rPr>
            <w:rFonts w:ascii="Cambria Math" w:hAnsi="Cambria Math"/>
            <w:sz w:val="22"/>
            <w:szCs w:val="22"/>
          </w:rPr>
          <m:t>j</m:t>
        </m:r>
      </m:oMath>
      <w:r w:rsidRPr="00225C2B">
        <w:rPr>
          <w:sz w:val="22"/>
          <w:szCs w:val="22"/>
        </w:rPr>
        <w:t xml:space="preserve"> integers, </w:t>
      </w:r>
      <m:oMath>
        <m:r>
          <w:rPr>
            <w:rFonts w:ascii="Cambria Math" w:hAnsi="Cambria Math"/>
            <w:sz w:val="22"/>
            <w:szCs w:val="22"/>
          </w:rPr>
          <m:t>m≥j≥0):</m:t>
        </m:r>
        <m:r>
          <m:rPr>
            <m:sty m:val="p"/>
          </m:rPr>
          <w:rPr>
            <w:rFonts w:ascii="Cambria Math" w:hAnsi="Cambria Math"/>
            <w:sz w:val="22"/>
            <w:szCs w:val="22"/>
          </w:rPr>
          <w:br/>
        </m:r>
      </m:oMath>
      <w:r w:rsidRPr="00A318B0">
        <w:rPr>
          <w:b/>
          <w:bCs/>
          <w:sz w:val="22"/>
          <w:szCs w:val="22"/>
        </w:rPr>
        <w:t>a.</w:t>
      </w:r>
      <w:r w:rsidRPr="00225C2B">
        <w:rPr>
          <w:sz w:val="22"/>
          <w:szCs w:val="22"/>
        </w:rPr>
        <w:t xml:space="preserve"> </w:t>
      </w:r>
      <m:oMath>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0</m:t>
                  </m:r>
                </m:e>
              </m:mr>
            </m:m>
          </m:e>
        </m:d>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m</m:t>
                  </m:r>
                </m:e>
              </m:mr>
            </m:m>
          </m:e>
        </m:d>
        <m:r>
          <w:rPr>
            <w:rFonts w:ascii="Cambria Math" w:hAnsi="Cambria Math"/>
            <w:sz w:val="22"/>
            <w:szCs w:val="22"/>
          </w:rPr>
          <m:t>=1</m:t>
        </m:r>
      </m:oMath>
      <w:r w:rsidRPr="00225C2B">
        <w:rPr>
          <w:sz w:val="22"/>
          <w:szCs w:val="22"/>
        </w:rPr>
        <w:t xml:space="preserve">. </w:t>
      </w:r>
      <w:r w:rsidRPr="00225C2B">
        <w:rPr>
          <w:b/>
          <w:bCs/>
          <w:sz w:val="22"/>
          <w:szCs w:val="22"/>
        </w:rPr>
        <w:t>Answer:</w:t>
      </w:r>
      <w:r w:rsidRPr="00225C2B">
        <w:rPr>
          <w:sz w:val="22"/>
          <w:szCs w:val="22"/>
        </w:rPr>
        <w:t xml:space="preserve"> </w:t>
      </w:r>
      <m:oMath>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0</m:t>
                  </m:r>
                </m:e>
              </m:mr>
            </m:m>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m:t>
            </m:r>
          </m:num>
          <m:den>
            <m:d>
              <m:dPr>
                <m:ctrlPr>
                  <w:rPr>
                    <w:rFonts w:ascii="Cambria Math" w:hAnsi="Cambria Math"/>
                    <w:i/>
                    <w:sz w:val="22"/>
                    <w:szCs w:val="22"/>
                  </w:rPr>
                </m:ctrlPr>
              </m:dPr>
              <m:e>
                <m:r>
                  <w:rPr>
                    <w:rFonts w:ascii="Cambria Math" w:hAnsi="Cambria Math"/>
                    <w:sz w:val="22"/>
                    <w:szCs w:val="22"/>
                  </w:rPr>
                  <m:t>m-m</m:t>
                </m:r>
              </m:e>
            </m:d>
            <m:r>
              <w:rPr>
                <w:rFonts w:ascii="Cambria Math" w:hAnsi="Cambria Math"/>
                <w:sz w:val="22"/>
                <w:szCs w:val="22"/>
              </w:rPr>
              <m:t>!m!</m:t>
            </m:r>
          </m:den>
        </m:f>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rPr>
              <m:t>m!</m:t>
            </m:r>
            <m:d>
              <m:dPr>
                <m:ctrlPr>
                  <w:rPr>
                    <w:rFonts w:ascii="Cambria Math" w:hAnsi="Cambria Math"/>
                    <w:i/>
                    <w:sz w:val="22"/>
                    <w:szCs w:val="22"/>
                  </w:rPr>
                </m:ctrlPr>
              </m:dPr>
              <m:e>
                <m:r>
                  <w:rPr>
                    <w:rFonts w:ascii="Cambria Math" w:hAnsi="Cambria Math"/>
                    <w:sz w:val="22"/>
                    <w:szCs w:val="22"/>
                  </w:rPr>
                  <m:t>m-m</m:t>
                </m:r>
              </m:e>
            </m:d>
            <m:r>
              <w:rPr>
                <w:rFonts w:ascii="Cambria Math" w:hAnsi="Cambria Math"/>
                <w:sz w:val="22"/>
                <w:szCs w:val="22"/>
              </w:rPr>
              <m:t>!</m:t>
            </m:r>
          </m:den>
        </m:f>
      </m:oMath>
      <w:r w:rsidRPr="00225C2B">
        <w:rPr>
          <w:sz w:val="22"/>
          <w:szCs w:val="22"/>
        </w:rPr>
        <w:br/>
      </w:r>
      <w:r w:rsidRPr="00A318B0">
        <w:rPr>
          <w:b/>
          <w:bCs/>
          <w:sz w:val="22"/>
          <w:szCs w:val="22"/>
        </w:rPr>
        <w:t>b.</w:t>
      </w:r>
      <w:r w:rsidRPr="00225C2B">
        <w:rPr>
          <w:sz w:val="22"/>
          <w:szCs w:val="22"/>
        </w:rPr>
        <w:t xml:space="preserve"> </w:t>
      </w:r>
      <m:oMath>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j</m:t>
                  </m:r>
                </m:e>
              </m:mr>
            </m:m>
          </m:e>
        </m:d>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m-j</m:t>
                  </m:r>
                </m:e>
              </m:mr>
            </m:m>
          </m:e>
        </m:d>
      </m:oMath>
      <w:r w:rsidRPr="00225C2B">
        <w:rPr>
          <w:sz w:val="22"/>
          <w:szCs w:val="22"/>
        </w:rPr>
        <w:t xml:space="preserve">. </w:t>
      </w:r>
      <w:r w:rsidRPr="00225C2B">
        <w:rPr>
          <w:b/>
          <w:bCs/>
          <w:sz w:val="22"/>
          <w:szCs w:val="22"/>
        </w:rPr>
        <w:t>Answer:</w:t>
      </w:r>
      <w:r w:rsidRPr="00225C2B">
        <w:rPr>
          <w:sz w:val="22"/>
          <w:szCs w:val="22"/>
        </w:rPr>
        <w:t xml:space="preserve"> </w:t>
      </w:r>
      <m:oMath>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j</m:t>
                  </m:r>
                </m:e>
              </m:mr>
            </m:m>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rPr>
              <m:t>j!</m:t>
            </m:r>
            <m:d>
              <m:dPr>
                <m:ctrlPr>
                  <w:rPr>
                    <w:rFonts w:ascii="Cambria Math" w:hAnsi="Cambria Math"/>
                    <w:i/>
                    <w:sz w:val="22"/>
                    <w:szCs w:val="22"/>
                  </w:rPr>
                </m:ctrlPr>
              </m:dPr>
              <m:e>
                <m:r>
                  <w:rPr>
                    <w:rFonts w:ascii="Cambria Math" w:hAnsi="Cambria Math"/>
                    <w:sz w:val="22"/>
                    <w:szCs w:val="22"/>
                  </w:rPr>
                  <m:t>m-j</m:t>
                </m:r>
              </m:e>
            </m:d>
            <m:r>
              <w:rPr>
                <w:rFonts w:ascii="Cambria Math" w:hAnsi="Cambria Math"/>
                <w:sz w:val="22"/>
                <w:szCs w:val="22"/>
              </w:rPr>
              <m:t>!</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m:t>
            </m:r>
          </m:num>
          <m:den>
            <m:d>
              <m:dPr>
                <m:ctrlPr>
                  <w:rPr>
                    <w:rFonts w:ascii="Cambria Math" w:hAnsi="Cambria Math"/>
                    <w:i/>
                    <w:sz w:val="22"/>
                    <w:szCs w:val="22"/>
                  </w:rPr>
                </m:ctrlPr>
              </m:dPr>
              <m:e>
                <m:r>
                  <w:rPr>
                    <w:rFonts w:ascii="Cambria Math" w:hAnsi="Cambria Math"/>
                    <w:sz w:val="22"/>
                    <w:szCs w:val="22"/>
                  </w:rPr>
                  <m:t>m-j</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m-</m:t>
                </m:r>
                <m:d>
                  <m:dPr>
                    <m:begChr m:val="["/>
                    <m:endChr m:val="]"/>
                    <m:ctrlPr>
                      <w:rPr>
                        <w:rFonts w:ascii="Cambria Math" w:hAnsi="Cambria Math"/>
                        <w:i/>
                        <w:sz w:val="22"/>
                        <w:szCs w:val="22"/>
                      </w:rPr>
                    </m:ctrlPr>
                  </m:dPr>
                  <m:e>
                    <m:r>
                      <w:rPr>
                        <w:rFonts w:ascii="Cambria Math" w:hAnsi="Cambria Math"/>
                        <w:sz w:val="22"/>
                        <w:szCs w:val="22"/>
                      </w:rPr>
                      <m:t>m-j</m:t>
                    </m:r>
                  </m:e>
                </m:d>
              </m:e>
            </m:d>
            <m:r>
              <w:rPr>
                <w:rFonts w:ascii="Cambria Math" w:hAnsi="Cambria Math"/>
                <w:sz w:val="22"/>
                <w:szCs w:val="22"/>
              </w:rPr>
              <m:t>!</m:t>
            </m:r>
          </m:den>
        </m:f>
      </m:oMath>
      <w:r w:rsidRPr="00225C2B">
        <w:rPr>
          <w:sz w:val="22"/>
          <w:szCs w:val="22"/>
        </w:rPr>
        <w:br/>
      </w:r>
      <w:r w:rsidRPr="00A318B0">
        <w:rPr>
          <w:b/>
          <w:bCs/>
          <w:sz w:val="22"/>
          <w:szCs w:val="22"/>
        </w:rPr>
        <w:t>c.</w:t>
      </w:r>
      <w:r w:rsidRPr="00225C2B">
        <w:rPr>
          <w:sz w:val="22"/>
          <w:szCs w:val="22"/>
        </w:rPr>
        <w:t xml:space="preserve"> </w:t>
      </w:r>
      <m:oMath>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j-1</m:t>
                  </m:r>
                </m:e>
              </m:mr>
            </m:m>
          </m:e>
        </m:d>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j</m:t>
                  </m:r>
                </m:e>
              </m:mr>
            </m:m>
          </m:e>
        </m:d>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m+1</m:t>
                  </m:r>
                </m:e>
              </m:mr>
              <m:mr>
                <m:e>
                  <m:r>
                    <w:rPr>
                      <w:rFonts w:ascii="Cambria Math" w:hAnsi="Cambria Math"/>
                      <w:sz w:val="22"/>
                      <w:szCs w:val="22"/>
                    </w:rPr>
                    <m:t>j</m:t>
                  </m:r>
                </m:e>
              </m:mr>
            </m:m>
          </m:e>
        </m:d>
      </m:oMath>
      <w:r w:rsidR="003D7B27" w:rsidRPr="00225C2B">
        <w:rPr>
          <w:sz w:val="22"/>
          <w:szCs w:val="22"/>
        </w:rPr>
        <w:t xml:space="preserve">. </w:t>
      </w:r>
      <w:r w:rsidR="003D7B27" w:rsidRPr="00225C2B">
        <w:rPr>
          <w:b/>
          <w:bCs/>
          <w:sz w:val="22"/>
          <w:szCs w:val="22"/>
        </w:rPr>
        <w:t>Answer:</w:t>
      </w:r>
      <w:r w:rsidR="003D7B27" w:rsidRPr="00225C2B">
        <w:rPr>
          <w:sz w:val="22"/>
          <w:szCs w:val="22"/>
        </w:rPr>
        <w:t xml:space="preserve"> </w:t>
      </w:r>
      <m:oMath>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j-1</m:t>
                  </m:r>
                </m:e>
              </m:mr>
            </m:m>
          </m:e>
        </m:d>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j</m:t>
                  </m:r>
                </m:e>
              </m:mr>
            </m:m>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m:t>
            </m:r>
          </m:num>
          <m:den>
            <m:d>
              <m:dPr>
                <m:ctrlPr>
                  <w:rPr>
                    <w:rFonts w:ascii="Cambria Math" w:hAnsi="Cambria Math"/>
                    <w:i/>
                    <w:sz w:val="22"/>
                    <w:szCs w:val="22"/>
                  </w:rPr>
                </m:ctrlPr>
              </m:dPr>
              <m:e>
                <m:r>
                  <w:rPr>
                    <w:rFonts w:ascii="Cambria Math" w:hAnsi="Cambria Math"/>
                    <w:sz w:val="22"/>
                    <w:szCs w:val="22"/>
                  </w:rPr>
                  <m:t>j-1</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m-j+1</m:t>
                </m:r>
              </m:e>
            </m:d>
            <m:r>
              <w:rPr>
                <w:rFonts w:ascii="Cambria Math" w:hAnsi="Cambria Math"/>
                <w:sz w:val="22"/>
                <w:szCs w:val="22"/>
              </w:rPr>
              <m:t>!</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rPr>
              <m:t>j!</m:t>
            </m:r>
            <m:d>
              <m:dPr>
                <m:ctrlPr>
                  <w:rPr>
                    <w:rFonts w:ascii="Cambria Math" w:hAnsi="Cambria Math"/>
                    <w:i/>
                    <w:sz w:val="22"/>
                    <w:szCs w:val="22"/>
                  </w:rPr>
                </m:ctrlPr>
              </m:dPr>
              <m:e>
                <m:r>
                  <w:rPr>
                    <w:rFonts w:ascii="Cambria Math" w:hAnsi="Cambria Math"/>
                    <w:sz w:val="22"/>
                    <w:szCs w:val="22"/>
                  </w:rPr>
                  <m:t>m-j</m:t>
                </m:r>
              </m:e>
            </m:d>
            <m:r>
              <w:rPr>
                <w:rFonts w:ascii="Cambria Math" w:hAnsi="Cambria Math"/>
                <w:sz w:val="22"/>
                <w:szCs w:val="22"/>
              </w:rPr>
              <m:t>!</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m:t>
            </m:r>
            <m:d>
              <m:dPr>
                <m:begChr m:val="["/>
                <m:endChr m:val="]"/>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szCs w:val="22"/>
                      </w:rPr>
                      <m:t>j-1</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m-j+1</m:t>
                    </m:r>
                  </m:e>
                </m:d>
                <m:r>
                  <w:rPr>
                    <w:rFonts w:ascii="Cambria Math" w:hAnsi="Cambria Math"/>
                    <w:sz w:val="22"/>
                    <w:szCs w:val="22"/>
                  </w:rPr>
                  <m:t>!+j!</m:t>
                </m:r>
                <m:d>
                  <m:dPr>
                    <m:ctrlPr>
                      <w:rPr>
                        <w:rFonts w:ascii="Cambria Math" w:hAnsi="Cambria Math"/>
                        <w:i/>
                        <w:sz w:val="22"/>
                        <w:szCs w:val="22"/>
                      </w:rPr>
                    </m:ctrlPr>
                  </m:dPr>
                  <m:e>
                    <m:r>
                      <w:rPr>
                        <w:rFonts w:ascii="Cambria Math" w:hAnsi="Cambria Math"/>
                        <w:sz w:val="22"/>
                        <w:szCs w:val="22"/>
                      </w:rPr>
                      <m:t>m-j</m:t>
                    </m:r>
                  </m:e>
                </m:d>
                <m:r>
                  <w:rPr>
                    <w:rFonts w:ascii="Cambria Math" w:hAnsi="Cambria Math"/>
                    <w:sz w:val="22"/>
                    <w:szCs w:val="22"/>
                  </w:rPr>
                  <m:t>!</m:t>
                </m:r>
              </m:e>
            </m:d>
          </m:num>
          <m:den>
            <m:r>
              <w:rPr>
                <w:rFonts w:ascii="Cambria Math" w:hAnsi="Cambria Math"/>
                <w:sz w:val="22"/>
                <w:szCs w:val="22"/>
              </w:rPr>
              <m:t>j!</m:t>
            </m:r>
            <m:d>
              <m:dPr>
                <m:ctrlPr>
                  <w:rPr>
                    <w:rFonts w:ascii="Cambria Math" w:hAnsi="Cambria Math"/>
                    <w:i/>
                    <w:sz w:val="22"/>
                    <w:szCs w:val="22"/>
                  </w:rPr>
                </m:ctrlPr>
              </m:dPr>
              <m:e>
                <m:r>
                  <w:rPr>
                    <w:rFonts w:ascii="Cambria Math" w:hAnsi="Cambria Math"/>
                    <w:sz w:val="22"/>
                    <w:szCs w:val="22"/>
                  </w:rPr>
                  <m:t>m-j</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j-1</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m-j+1</m:t>
                </m:r>
              </m:e>
            </m:d>
            <m:r>
              <w:rPr>
                <w:rFonts w:ascii="Cambria Math" w:hAnsi="Cambria Math"/>
                <w:sz w:val="22"/>
                <w:szCs w:val="22"/>
              </w:rPr>
              <m:t>!</m:t>
            </m:r>
          </m:den>
        </m:f>
        <m:r>
          <w:rPr>
            <w:rFonts w:ascii="Cambria Math" w:hAnsi="Cambria Math"/>
            <w:sz w:val="22"/>
            <w:szCs w:val="22"/>
          </w:rPr>
          <m:t>=</m:t>
        </m:r>
      </m:oMath>
    </w:p>
    <w:p w14:paraId="43310F54" w14:textId="0F679E56" w:rsidR="001C1BEA" w:rsidRPr="00225C2B" w:rsidRDefault="00B17C57" w:rsidP="00250B7E">
      <w:pPr>
        <w:pStyle w:val="ListParagraph"/>
        <w:ind w:left="540" w:right="-450"/>
        <w:rPr>
          <w:sz w:val="22"/>
          <w:szCs w:val="22"/>
        </w:rPr>
      </w:pPr>
      <m:oMath>
        <m:f>
          <m:fPr>
            <m:ctrlPr>
              <w:rPr>
                <w:rFonts w:ascii="Cambria Math" w:hAnsi="Cambria Math"/>
                <w:i/>
                <w:sz w:val="22"/>
                <w:szCs w:val="22"/>
              </w:rPr>
            </m:ctrlPr>
          </m:fPr>
          <m:num>
            <m:r>
              <w:rPr>
                <w:rFonts w:ascii="Cambria Math" w:hAnsi="Cambria Math"/>
                <w:sz w:val="22"/>
                <w:szCs w:val="22"/>
              </w:rPr>
              <m:t>m!</m:t>
            </m:r>
            <m:d>
              <m:dPr>
                <m:ctrlPr>
                  <w:rPr>
                    <w:rFonts w:ascii="Cambria Math" w:hAnsi="Cambria Math"/>
                    <w:i/>
                    <w:color w:val="7030A0"/>
                    <w:sz w:val="22"/>
                    <w:szCs w:val="22"/>
                  </w:rPr>
                </m:ctrlPr>
              </m:dPr>
              <m:e>
                <m:r>
                  <w:rPr>
                    <w:rFonts w:ascii="Cambria Math" w:hAnsi="Cambria Math"/>
                    <w:color w:val="7030A0"/>
                    <w:sz w:val="22"/>
                    <w:szCs w:val="22"/>
                  </w:rPr>
                  <m:t>j-1</m:t>
                </m:r>
              </m:e>
            </m:d>
            <m:r>
              <w:rPr>
                <w:rFonts w:ascii="Cambria Math" w:hAnsi="Cambria Math"/>
                <w:color w:val="7030A0"/>
                <w:sz w:val="22"/>
                <w:szCs w:val="22"/>
              </w:rPr>
              <m:t>!</m:t>
            </m:r>
            <m:d>
              <m:dPr>
                <m:ctrlPr>
                  <w:rPr>
                    <w:rFonts w:ascii="Cambria Math" w:hAnsi="Cambria Math"/>
                    <w:i/>
                    <w:color w:val="FF0000"/>
                    <w:sz w:val="22"/>
                    <w:szCs w:val="22"/>
                  </w:rPr>
                </m:ctrlPr>
              </m:dPr>
              <m:e>
                <m:r>
                  <w:rPr>
                    <w:rFonts w:ascii="Cambria Math" w:hAnsi="Cambria Math"/>
                    <w:color w:val="FF0000"/>
                    <w:sz w:val="22"/>
                    <w:szCs w:val="22"/>
                  </w:rPr>
                  <m:t>m-j</m:t>
                </m:r>
              </m:e>
            </m:d>
            <m:r>
              <w:rPr>
                <w:rFonts w:ascii="Cambria Math" w:hAnsi="Cambria Math"/>
                <w:color w:val="FF0000"/>
                <w:sz w:val="22"/>
                <w:szCs w:val="22"/>
              </w:rPr>
              <m:t>!</m:t>
            </m:r>
            <m:d>
              <m:dPr>
                <m:begChr m:val="["/>
                <m:endChr m:val="]"/>
                <m:ctrlPr>
                  <w:rPr>
                    <w:rFonts w:ascii="Cambria Math" w:hAnsi="Cambria Math"/>
                    <w:i/>
                    <w:sz w:val="22"/>
                    <w:szCs w:val="22"/>
                  </w:rPr>
                </m:ctrlPr>
              </m:dPr>
              <m:e>
                <m:r>
                  <w:rPr>
                    <w:rFonts w:ascii="Cambria Math" w:hAnsi="Cambria Math"/>
                    <w:sz w:val="22"/>
                    <w:szCs w:val="22"/>
                  </w:rPr>
                  <m:t>m</m:t>
                </m:r>
                <m:r>
                  <w:rPr>
                    <w:rFonts w:ascii="Cambria Math" w:hAnsi="Cambria Math"/>
                    <w:color w:val="538135" w:themeColor="accent6" w:themeShade="BF"/>
                    <w:sz w:val="22"/>
                    <w:szCs w:val="22"/>
                  </w:rPr>
                  <m:t>-j</m:t>
                </m:r>
                <m:r>
                  <w:rPr>
                    <w:rFonts w:ascii="Cambria Math" w:hAnsi="Cambria Math"/>
                    <w:sz w:val="22"/>
                    <w:szCs w:val="22"/>
                  </w:rPr>
                  <m:t>+1</m:t>
                </m:r>
                <m:r>
                  <w:rPr>
                    <w:rFonts w:ascii="Cambria Math" w:hAnsi="Cambria Math"/>
                    <w:color w:val="538135" w:themeColor="accent6" w:themeShade="BF"/>
                    <w:sz w:val="22"/>
                    <w:szCs w:val="22"/>
                  </w:rPr>
                  <m:t>+j</m:t>
                </m:r>
              </m:e>
            </m:d>
          </m:num>
          <m:den>
            <m:r>
              <w:rPr>
                <w:rFonts w:ascii="Cambria Math" w:hAnsi="Cambria Math"/>
                <w:sz w:val="22"/>
                <w:szCs w:val="22"/>
              </w:rPr>
              <m:t>j!</m:t>
            </m:r>
            <m:d>
              <m:dPr>
                <m:ctrlPr>
                  <w:rPr>
                    <w:rFonts w:ascii="Cambria Math" w:hAnsi="Cambria Math"/>
                    <w:i/>
                    <w:color w:val="FF0000"/>
                    <w:sz w:val="22"/>
                    <w:szCs w:val="22"/>
                  </w:rPr>
                </m:ctrlPr>
              </m:dPr>
              <m:e>
                <m:r>
                  <w:rPr>
                    <w:rFonts w:ascii="Cambria Math" w:hAnsi="Cambria Math"/>
                    <w:color w:val="FF0000"/>
                    <w:sz w:val="22"/>
                    <w:szCs w:val="22"/>
                  </w:rPr>
                  <m:t>m-j</m:t>
                </m:r>
              </m:e>
            </m:d>
            <m:r>
              <w:rPr>
                <w:rFonts w:ascii="Cambria Math" w:hAnsi="Cambria Math"/>
                <w:color w:val="FF0000"/>
                <w:sz w:val="22"/>
                <w:szCs w:val="22"/>
              </w:rPr>
              <m:t>!</m:t>
            </m:r>
            <m:d>
              <m:dPr>
                <m:ctrlPr>
                  <w:rPr>
                    <w:rFonts w:ascii="Cambria Math" w:hAnsi="Cambria Math"/>
                    <w:i/>
                    <w:color w:val="7030A0"/>
                    <w:sz w:val="22"/>
                    <w:szCs w:val="22"/>
                  </w:rPr>
                </m:ctrlPr>
              </m:dPr>
              <m:e>
                <m:r>
                  <w:rPr>
                    <w:rFonts w:ascii="Cambria Math" w:hAnsi="Cambria Math"/>
                    <w:color w:val="7030A0"/>
                    <w:sz w:val="22"/>
                    <w:szCs w:val="22"/>
                  </w:rPr>
                  <m:t>j-1</m:t>
                </m:r>
              </m:e>
            </m:d>
            <m:r>
              <w:rPr>
                <w:rFonts w:ascii="Cambria Math" w:hAnsi="Cambria Math"/>
                <w:color w:val="7030A0"/>
                <w:sz w:val="22"/>
                <w:szCs w:val="22"/>
              </w:rPr>
              <m:t>!</m:t>
            </m:r>
            <m:d>
              <m:dPr>
                <m:ctrlPr>
                  <w:rPr>
                    <w:rFonts w:ascii="Cambria Math" w:hAnsi="Cambria Math"/>
                    <w:i/>
                    <w:sz w:val="22"/>
                    <w:szCs w:val="22"/>
                  </w:rPr>
                </m:ctrlPr>
              </m:dPr>
              <m:e>
                <m:r>
                  <w:rPr>
                    <w:rFonts w:ascii="Cambria Math" w:hAnsi="Cambria Math"/>
                    <w:sz w:val="22"/>
                    <w:szCs w:val="22"/>
                  </w:rPr>
                  <m:t>m-j+1</m:t>
                </m:r>
              </m:e>
            </m:d>
            <m:r>
              <w:rPr>
                <w:rFonts w:ascii="Cambria Math" w:hAnsi="Cambria Math"/>
                <w:sz w:val="22"/>
                <w:szCs w:val="22"/>
              </w:rPr>
              <m:t>!</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m:t>
            </m:r>
            <m:d>
              <m:dPr>
                <m:begChr m:val="["/>
                <m:endChr m:val="]"/>
                <m:ctrlPr>
                  <w:rPr>
                    <w:rFonts w:ascii="Cambria Math" w:hAnsi="Cambria Math"/>
                    <w:i/>
                    <w:sz w:val="22"/>
                    <w:szCs w:val="22"/>
                  </w:rPr>
                </m:ctrlPr>
              </m:dPr>
              <m:e>
                <m:r>
                  <w:rPr>
                    <w:rFonts w:ascii="Cambria Math" w:hAnsi="Cambria Math"/>
                    <w:sz w:val="22"/>
                    <w:szCs w:val="22"/>
                  </w:rPr>
                  <m:t>m+1</m:t>
                </m:r>
              </m:e>
            </m:d>
          </m:num>
          <m:den>
            <m:r>
              <w:rPr>
                <w:rFonts w:ascii="Cambria Math" w:hAnsi="Cambria Math"/>
                <w:sz w:val="22"/>
                <w:szCs w:val="22"/>
              </w:rPr>
              <m:t>j!</m:t>
            </m:r>
            <m:d>
              <m:dPr>
                <m:ctrlPr>
                  <w:rPr>
                    <w:rFonts w:ascii="Cambria Math" w:hAnsi="Cambria Math"/>
                    <w:i/>
                    <w:sz w:val="22"/>
                    <w:szCs w:val="22"/>
                  </w:rPr>
                </m:ctrlPr>
              </m:dPr>
              <m:e>
                <m:r>
                  <w:rPr>
                    <w:rFonts w:ascii="Cambria Math" w:hAnsi="Cambria Math"/>
                    <w:sz w:val="22"/>
                    <w:szCs w:val="22"/>
                  </w:rPr>
                  <m:t>m-j+1</m:t>
                </m:r>
              </m:e>
            </m:d>
            <m:r>
              <w:rPr>
                <w:rFonts w:ascii="Cambria Math" w:hAnsi="Cambria Math"/>
                <w:sz w:val="22"/>
                <w:szCs w:val="22"/>
              </w:rPr>
              <m:t>!</m:t>
            </m:r>
          </m:den>
        </m:f>
        <m:r>
          <w:rPr>
            <w:rFonts w:ascii="Cambria Math" w:hAnsi="Cambria Math"/>
            <w:sz w:val="22"/>
            <w:szCs w:val="22"/>
          </w:rPr>
          <m:t>=</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m+1</m:t>
                </m:r>
              </m:e>
            </m:d>
            <m:r>
              <w:rPr>
                <w:rFonts w:ascii="Cambria Math" w:hAnsi="Cambria Math"/>
                <w:sz w:val="22"/>
                <w:szCs w:val="22"/>
              </w:rPr>
              <m:t>!</m:t>
            </m:r>
          </m:num>
          <m:den>
            <m:r>
              <w:rPr>
                <w:rFonts w:ascii="Cambria Math" w:hAnsi="Cambria Math"/>
                <w:sz w:val="22"/>
                <w:szCs w:val="22"/>
              </w:rPr>
              <m:t>j!</m:t>
            </m:r>
            <m:d>
              <m:dPr>
                <m:ctrlPr>
                  <w:rPr>
                    <w:rFonts w:ascii="Cambria Math" w:hAnsi="Cambria Math"/>
                    <w:i/>
                    <w:sz w:val="22"/>
                    <w:szCs w:val="22"/>
                  </w:rPr>
                </m:ctrlPr>
              </m:dPr>
              <m:e>
                <m:r>
                  <w:rPr>
                    <w:rFonts w:ascii="Cambria Math" w:hAnsi="Cambria Math"/>
                    <w:sz w:val="22"/>
                    <w:szCs w:val="22"/>
                  </w:rPr>
                  <m:t>m+1-j</m:t>
                </m:r>
              </m:e>
            </m:d>
            <m:r>
              <w:rPr>
                <w:rFonts w:ascii="Cambria Math" w:hAnsi="Cambria Math"/>
                <w:sz w:val="22"/>
                <w:szCs w:val="22"/>
              </w:rPr>
              <m:t>!</m:t>
            </m:r>
          </m:den>
        </m:f>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m+1</m:t>
                  </m:r>
                </m:e>
              </m:mr>
              <m:mr>
                <m:e>
                  <m:r>
                    <w:rPr>
                      <w:rFonts w:ascii="Cambria Math" w:hAnsi="Cambria Math"/>
                      <w:sz w:val="22"/>
                      <w:szCs w:val="22"/>
                    </w:rPr>
                    <m:t>j</m:t>
                  </m:r>
                </m:e>
              </m:mr>
            </m:m>
          </m:e>
        </m:d>
      </m:oMath>
      <w:r w:rsidR="00250B7E" w:rsidRPr="00225C2B">
        <w:rPr>
          <w:sz w:val="22"/>
          <w:szCs w:val="22"/>
        </w:rPr>
        <w:t>.</w:t>
      </w:r>
    </w:p>
    <w:p w14:paraId="1532111A" w14:textId="7C6358EB" w:rsidR="000E057D" w:rsidRPr="00225C2B" w:rsidRDefault="000E057D" w:rsidP="000E057D">
      <w:pPr>
        <w:pStyle w:val="ListParagraph"/>
        <w:ind w:left="360" w:right="-450"/>
        <w:rPr>
          <w:sz w:val="22"/>
          <w:szCs w:val="22"/>
        </w:rPr>
      </w:pPr>
      <w:r w:rsidRPr="00A318B0">
        <w:rPr>
          <w:b/>
          <w:bCs/>
          <w:sz w:val="22"/>
          <w:szCs w:val="22"/>
        </w:rPr>
        <w:t>d.</w:t>
      </w:r>
      <w:r w:rsidRPr="00225C2B">
        <w:rPr>
          <w:sz w:val="22"/>
          <w:szCs w:val="22"/>
        </w:rPr>
        <w:t xml:space="preserve"> </w:t>
      </w:r>
      <m:oMath>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0</m:t>
                  </m:r>
                </m:e>
              </m:mr>
            </m:m>
          </m:e>
        </m:d>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1</m:t>
                  </m:r>
                </m:e>
              </m:mr>
            </m:m>
          </m:e>
        </m:d>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2</m:t>
                  </m:r>
                </m:e>
              </m:mr>
            </m:m>
          </m:e>
        </m:d>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m</m:t>
                  </m:r>
                </m:e>
              </m:mr>
            </m:m>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m</m:t>
            </m:r>
          </m:sup>
        </m:sSup>
      </m:oMath>
      <w:r w:rsidRPr="00225C2B">
        <w:rPr>
          <w:sz w:val="22"/>
          <w:szCs w:val="22"/>
        </w:rPr>
        <w:t xml:space="preserve">. </w:t>
      </w:r>
      <w:r w:rsidRPr="00225C2B">
        <w:rPr>
          <w:b/>
          <w:bCs/>
          <w:sz w:val="22"/>
          <w:szCs w:val="22"/>
        </w:rPr>
        <w:t>Answer:</w:t>
      </w:r>
      <w:r w:rsidRPr="00225C2B">
        <w:rPr>
          <w:sz w:val="22"/>
          <w:szCs w:val="22"/>
        </w:rPr>
        <w:t xml:space="preserve"> </w:t>
      </w:r>
      <m:oMath>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m</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k</m:t>
                      </m:r>
                    </m:e>
                  </m:mr>
                </m:m>
              </m:e>
            </m:d>
          </m:e>
        </m:nary>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m</m:t>
            </m:r>
          </m:sup>
        </m:sSup>
      </m:oMath>
      <w:r w:rsidRPr="00225C2B">
        <w:rPr>
          <w:sz w:val="22"/>
          <w:szCs w:val="22"/>
        </w:rPr>
        <w:t xml:space="preserve">. To prove this, use the binomial theorem: </w:t>
      </w:r>
    </w:p>
    <w:p w14:paraId="0A572456" w14:textId="0770C409" w:rsidR="000E057D" w:rsidRPr="00225C2B" w:rsidRDefault="00B17C57" w:rsidP="000E057D">
      <w:pPr>
        <w:pStyle w:val="ListParagraph"/>
        <w:ind w:left="540" w:right="-450"/>
        <w:rPr>
          <w:sz w:val="22"/>
          <w:szCs w:val="22"/>
        </w:rPr>
      </w:pP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x+y</m:t>
                </m:r>
              </m:e>
            </m:d>
          </m:e>
          <m:sup>
            <m:r>
              <w:rPr>
                <w:rFonts w:ascii="Cambria Math" w:hAnsi="Cambria Math"/>
                <w:sz w:val="22"/>
                <w:szCs w:val="22"/>
              </w:rPr>
              <m:t>m</m:t>
            </m:r>
          </m:sup>
        </m:sSup>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m</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k</m:t>
                      </m:r>
                    </m:e>
                  </m:mr>
                </m:m>
              </m:e>
            </m:d>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k</m:t>
                </m:r>
              </m:sup>
            </m:sSup>
            <m:sSup>
              <m:sSupPr>
                <m:ctrlPr>
                  <w:rPr>
                    <w:rFonts w:ascii="Cambria Math" w:hAnsi="Cambria Math"/>
                    <w:i/>
                    <w:sz w:val="22"/>
                    <w:szCs w:val="22"/>
                  </w:rPr>
                </m:ctrlPr>
              </m:sSupPr>
              <m:e>
                <m:r>
                  <w:rPr>
                    <w:rFonts w:ascii="Cambria Math" w:hAnsi="Cambria Math"/>
                    <w:sz w:val="22"/>
                    <w:szCs w:val="22"/>
                  </w:rPr>
                  <m:t>y</m:t>
                </m:r>
              </m:e>
              <m:sup>
                <m:r>
                  <w:rPr>
                    <w:rFonts w:ascii="Cambria Math" w:hAnsi="Cambria Math"/>
                    <w:sz w:val="22"/>
                    <w:szCs w:val="22"/>
                  </w:rPr>
                  <m:t>m-k</m:t>
                </m:r>
              </m:sup>
            </m:sSup>
          </m:e>
        </m:nary>
      </m:oMath>
      <w:r w:rsidR="00135CA1" w:rsidRPr="00225C2B">
        <w:rPr>
          <w:sz w:val="22"/>
          <w:szCs w:val="22"/>
        </w:rPr>
        <w:t xml:space="preserve">. Set </w:t>
      </w:r>
      <m:oMath>
        <m:r>
          <w:rPr>
            <w:rFonts w:ascii="Cambria Math" w:hAnsi="Cambria Math"/>
            <w:sz w:val="22"/>
            <w:szCs w:val="22"/>
          </w:rPr>
          <m:t xml:space="preserve">x=y=1: </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m</m:t>
            </m:r>
          </m:sup>
        </m:sSup>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m</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k</m:t>
                      </m:r>
                    </m:e>
                  </m:mr>
                </m:m>
              </m:e>
            </m:d>
          </m:e>
        </m:nary>
      </m:oMath>
      <w:r w:rsidR="00135CA1" w:rsidRPr="00225C2B">
        <w:rPr>
          <w:sz w:val="22"/>
          <w:szCs w:val="22"/>
        </w:rPr>
        <w:t xml:space="preserve">. This completes the proof (Reference: </w:t>
      </w:r>
      <w:hyperlink r:id="rId14" w:history="1">
        <w:r w:rsidR="00135CA1" w:rsidRPr="00225C2B">
          <w:rPr>
            <w:color w:val="0000FF"/>
            <w:sz w:val="22"/>
            <w:szCs w:val="22"/>
            <w:u w:val="single"/>
          </w:rPr>
          <w:t>http://www.math.ucsd.edu/~gptesler/184a/slides/184a_ch4slides_17-handout.pdf</w:t>
        </w:r>
      </w:hyperlink>
      <w:r w:rsidR="00DC1056" w:rsidRPr="00225C2B">
        <w:rPr>
          <w:sz w:val="22"/>
          <w:szCs w:val="22"/>
        </w:rPr>
        <w:t>; Goldberg in a hint, also suggests using the Binomial theorem</w:t>
      </w:r>
      <w:r w:rsidR="00135CA1" w:rsidRPr="00225C2B">
        <w:rPr>
          <w:sz w:val="22"/>
          <w:szCs w:val="22"/>
        </w:rPr>
        <w:t>)</w:t>
      </w:r>
    </w:p>
    <w:p w14:paraId="3F7A8076" w14:textId="2B2CAD23" w:rsidR="00135CA1" w:rsidRPr="00225C2B" w:rsidRDefault="00135CA1" w:rsidP="00135CA1">
      <w:pPr>
        <w:pStyle w:val="ListParagraph"/>
        <w:ind w:left="360" w:right="-450"/>
        <w:rPr>
          <w:sz w:val="22"/>
          <w:szCs w:val="22"/>
        </w:rPr>
      </w:pPr>
      <w:r w:rsidRPr="00A318B0">
        <w:rPr>
          <w:b/>
          <w:bCs/>
          <w:sz w:val="22"/>
          <w:szCs w:val="22"/>
        </w:rPr>
        <w:t>e.</w:t>
      </w:r>
      <w:r w:rsidRPr="00225C2B">
        <w:rPr>
          <w:sz w:val="22"/>
          <w:szCs w:val="22"/>
        </w:rPr>
        <w:t xml:space="preserve"> </w:t>
      </w:r>
      <m:oMath>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0</m:t>
                  </m:r>
                </m:e>
              </m:mr>
            </m:m>
          </m:e>
        </m:d>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1</m:t>
                  </m:r>
                </m:e>
              </m:mr>
            </m:m>
          </m:e>
        </m:d>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2</m:t>
                  </m:r>
                </m:e>
              </m:mr>
            </m:m>
          </m:e>
        </m:d>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m</m:t>
            </m:r>
          </m:sup>
        </m:sSup>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m</m:t>
                  </m:r>
                </m:e>
              </m:mr>
            </m:m>
          </m:e>
        </m:d>
        <m:r>
          <w:rPr>
            <w:rFonts w:ascii="Cambria Math" w:hAnsi="Cambria Math"/>
            <w:sz w:val="22"/>
            <w:szCs w:val="22"/>
          </w:rPr>
          <m:t>=0</m:t>
        </m:r>
      </m:oMath>
      <w:r w:rsidR="00DC1056" w:rsidRPr="00225C2B">
        <w:rPr>
          <w:sz w:val="22"/>
          <w:szCs w:val="22"/>
        </w:rPr>
        <w:t xml:space="preserve">. </w:t>
      </w:r>
      <w:r w:rsidR="00DC1056" w:rsidRPr="00225C2B">
        <w:rPr>
          <w:b/>
          <w:bCs/>
          <w:sz w:val="22"/>
          <w:szCs w:val="22"/>
        </w:rPr>
        <w:t>Answer:</w:t>
      </w:r>
      <w:r w:rsidR="00DC1056" w:rsidRPr="00225C2B">
        <w:rPr>
          <w:sz w:val="22"/>
          <w:szCs w:val="22"/>
        </w:rPr>
        <w:t xml:space="preserve"> Use the Binomial theorem again: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x+y</m:t>
                </m:r>
              </m:e>
            </m:d>
          </m:e>
          <m:sup>
            <m:r>
              <w:rPr>
                <w:rFonts w:ascii="Cambria Math" w:hAnsi="Cambria Math"/>
                <w:sz w:val="22"/>
                <w:szCs w:val="22"/>
              </w:rPr>
              <m:t>m</m:t>
            </m:r>
          </m:sup>
        </m:sSup>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m</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k</m:t>
                      </m:r>
                    </m:e>
                  </m:mr>
                </m:m>
              </m:e>
            </m:d>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k</m:t>
                </m:r>
              </m:sup>
            </m:sSup>
            <m:sSup>
              <m:sSupPr>
                <m:ctrlPr>
                  <w:rPr>
                    <w:rFonts w:ascii="Cambria Math" w:hAnsi="Cambria Math"/>
                    <w:i/>
                    <w:sz w:val="22"/>
                    <w:szCs w:val="22"/>
                  </w:rPr>
                </m:ctrlPr>
              </m:sSupPr>
              <m:e>
                <m:r>
                  <w:rPr>
                    <w:rFonts w:ascii="Cambria Math" w:hAnsi="Cambria Math"/>
                    <w:sz w:val="22"/>
                    <w:szCs w:val="22"/>
                  </w:rPr>
                  <m:t>y</m:t>
                </m:r>
              </m:e>
              <m:sup>
                <m:r>
                  <w:rPr>
                    <w:rFonts w:ascii="Cambria Math" w:hAnsi="Cambria Math"/>
                    <w:sz w:val="22"/>
                    <w:szCs w:val="22"/>
                  </w:rPr>
                  <m:t>n-k</m:t>
                </m:r>
              </m:sup>
            </m:sSup>
          </m:e>
        </m:nary>
      </m:oMath>
      <w:r w:rsidR="00DC1056" w:rsidRPr="00225C2B">
        <w:rPr>
          <w:sz w:val="22"/>
          <w:szCs w:val="22"/>
        </w:rPr>
        <w:t xml:space="preserve">. Now set </w:t>
      </w:r>
      <m:oMath>
        <m:r>
          <w:rPr>
            <w:rFonts w:ascii="Cambria Math" w:hAnsi="Cambria Math"/>
            <w:sz w:val="22"/>
            <w:szCs w:val="22"/>
          </w:rPr>
          <m:t>x=-1;y=1</m:t>
        </m:r>
      </m:oMath>
      <w:r w:rsidR="005F21D7" w:rsidRPr="00225C2B">
        <w:rPr>
          <w:sz w:val="22"/>
          <w:szCs w:val="22"/>
        </w:rPr>
        <w:t xml:space="preserve">. Thus, </w:t>
      </w:r>
      <m:oMath>
        <m:r>
          <w:rPr>
            <w:rFonts w:ascii="Cambria Math" w:hAnsi="Cambria Math"/>
            <w:sz w:val="22"/>
            <w:szCs w:val="22"/>
          </w:rPr>
          <m:t>0=</m:t>
        </m:r>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m</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m</m:t>
                      </m:r>
                    </m:e>
                  </m:mr>
                  <m:mr>
                    <m:e>
                      <m:r>
                        <w:rPr>
                          <w:rFonts w:ascii="Cambria Math" w:hAnsi="Cambria Math"/>
                          <w:sz w:val="22"/>
                          <w:szCs w:val="22"/>
                        </w:rPr>
                        <m:t>k</m:t>
                      </m:r>
                    </m:e>
                  </m:mr>
                </m:m>
              </m:e>
            </m:d>
          </m:e>
        </m:nary>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oMath>
      <w:r w:rsidR="005F21D7" w:rsidRPr="00225C2B">
        <w:rPr>
          <w:sz w:val="22"/>
          <w:szCs w:val="22"/>
        </w:rPr>
        <w:t>. This completes the proof.</w:t>
      </w:r>
    </w:p>
    <w:p w14:paraId="6BFAD9B9" w14:textId="5B0FE036" w:rsidR="005F21D7" w:rsidRPr="00225C2B" w:rsidRDefault="005F21D7" w:rsidP="000B25CE">
      <w:pPr>
        <w:pStyle w:val="ListParagraph"/>
        <w:numPr>
          <w:ilvl w:val="0"/>
          <w:numId w:val="10"/>
        </w:numPr>
        <w:ind w:left="360" w:right="-450"/>
        <w:rPr>
          <w:sz w:val="22"/>
          <w:szCs w:val="22"/>
        </w:rPr>
      </w:pPr>
      <w:r w:rsidRPr="00225C2B">
        <w:rPr>
          <w:sz w:val="22"/>
          <w:szCs w:val="22"/>
        </w:rPr>
        <w:lastRenderedPageBreak/>
        <w:t xml:space="preserve">Show that from a group of </w:t>
      </w:r>
      <m:oMath>
        <m:r>
          <w:rPr>
            <w:rFonts w:ascii="Cambria Math" w:hAnsi="Cambria Math"/>
            <w:sz w:val="22"/>
            <w:szCs w:val="22"/>
          </w:rPr>
          <m:t>N</m:t>
        </m:r>
      </m:oMath>
      <w:r w:rsidRPr="00225C2B">
        <w:rPr>
          <w:sz w:val="22"/>
          <w:szCs w:val="22"/>
        </w:rPr>
        <w:t xml:space="preserve"> individuals, we may select </w:t>
      </w:r>
      <m:oMath>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1</m:t>
                  </m:r>
                </m:e>
              </m:mr>
            </m:m>
          </m:e>
        </m:d>
      </m:oMath>
      <w:r w:rsidRPr="00225C2B">
        <w:rPr>
          <w:sz w:val="22"/>
          <w:szCs w:val="22"/>
        </w:rPr>
        <w:t xml:space="preserve"> different individuals, </w:t>
      </w:r>
      <m:oMath>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2</m:t>
                  </m:r>
                </m:e>
              </m:mr>
            </m:m>
          </m:e>
        </m:d>
      </m:oMath>
      <w:r w:rsidRPr="00225C2B">
        <w:rPr>
          <w:sz w:val="22"/>
          <w:szCs w:val="22"/>
        </w:rPr>
        <w:t xml:space="preserve"> different groups of two individuals, </w:t>
      </w:r>
      <m:oMath>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3</m:t>
                  </m:r>
                </m:e>
              </m:mr>
            </m:m>
          </m:e>
        </m:d>
      </m:oMath>
      <w:r w:rsidRPr="00225C2B">
        <w:rPr>
          <w:sz w:val="22"/>
          <w:szCs w:val="22"/>
        </w:rPr>
        <w:t xml:space="preserve"> different groups of three, etc. [In general</w:t>
      </w:r>
      <w:r w:rsidR="005B010C" w:rsidRPr="00225C2B">
        <w:rPr>
          <w:sz w:val="22"/>
          <w:szCs w:val="22"/>
        </w:rPr>
        <w:t xml:space="preserve">, the number of combinations of </w:t>
      </w:r>
      <m:oMath>
        <m:r>
          <w:rPr>
            <w:rFonts w:ascii="Cambria Math" w:hAnsi="Cambria Math"/>
            <w:sz w:val="22"/>
            <w:szCs w:val="22"/>
          </w:rPr>
          <m:t>N</m:t>
        </m:r>
      </m:oMath>
      <w:r w:rsidR="005B010C" w:rsidRPr="00225C2B">
        <w:rPr>
          <w:sz w:val="22"/>
          <w:szCs w:val="22"/>
        </w:rPr>
        <w:t xml:space="preserve"> different objects taken k at a time is </w:t>
      </w:r>
      <m:oMath>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k</m:t>
                  </m:r>
                </m:e>
              </m:mr>
            </m:m>
          </m:e>
        </m:d>
      </m:oMath>
      <w:r w:rsidR="005B010C" w:rsidRPr="00225C2B">
        <w:rPr>
          <w:sz w:val="22"/>
          <w:szCs w:val="22"/>
        </w:rPr>
        <w:t xml:space="preserve">. This accounts for the notation </w:t>
      </w:r>
      <m:oMath>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k</m:t>
            </m:r>
          </m:sub>
          <m:sup>
            <m:r>
              <w:rPr>
                <w:rFonts w:ascii="Cambria Math" w:hAnsi="Cambria Math"/>
                <w:sz w:val="22"/>
                <w:szCs w:val="22"/>
              </w:rPr>
              <m:t>N</m:t>
            </m:r>
          </m:sup>
        </m:sSubSup>
      </m:oMath>
      <w:r w:rsidR="005B010C" w:rsidRPr="00225C2B">
        <w:rPr>
          <w:sz w:val="22"/>
          <w:szCs w:val="22"/>
        </w:rPr>
        <w:t>, sometimes used in place of the symbol adopted here.]</w:t>
      </w:r>
      <w:r w:rsidR="005B010C" w:rsidRPr="00225C2B">
        <w:rPr>
          <w:sz w:val="22"/>
          <w:szCs w:val="22"/>
        </w:rPr>
        <w:br/>
      </w:r>
      <w:r w:rsidR="005B010C" w:rsidRPr="00225C2B">
        <w:rPr>
          <w:b/>
          <w:bCs/>
          <w:sz w:val="22"/>
          <w:szCs w:val="22"/>
        </w:rPr>
        <w:t>Answer:</w:t>
      </w:r>
      <w:r w:rsidR="005B010C" w:rsidRPr="00225C2B">
        <w:rPr>
          <w:sz w:val="22"/>
          <w:szCs w:val="22"/>
        </w:rPr>
        <w:t xml:space="preserve"> To choose one individual from a group of </w:t>
      </w:r>
      <m:oMath>
        <m:r>
          <w:rPr>
            <w:rFonts w:ascii="Cambria Math" w:hAnsi="Cambria Math"/>
            <w:sz w:val="22"/>
            <w:szCs w:val="22"/>
          </w:rPr>
          <m:t>N</m:t>
        </m:r>
      </m:oMath>
      <w:r w:rsidR="005B010C" w:rsidRPr="00225C2B">
        <w:rPr>
          <w:sz w:val="22"/>
          <w:szCs w:val="22"/>
        </w:rPr>
        <w:t xml:space="preserve">, we have </w:t>
      </w:r>
      <m:oMath>
        <m:r>
          <w:rPr>
            <w:rFonts w:ascii="Cambria Math" w:hAnsi="Cambria Math"/>
            <w:sz w:val="22"/>
            <w:szCs w:val="22"/>
          </w:rPr>
          <m:t>N</m:t>
        </m:r>
      </m:oMath>
      <w:r w:rsidR="005B010C" w:rsidRPr="00225C2B">
        <w:rPr>
          <w:sz w:val="22"/>
          <w:szCs w:val="22"/>
        </w:rPr>
        <w:t xml:space="preserve"> possible choices. This can be written as </w:t>
      </w:r>
      <m:oMath>
        <m:r>
          <w:rPr>
            <w:rFonts w:ascii="Cambria Math" w:hAnsi="Cambria Math"/>
            <w:sz w:val="22"/>
            <w:szCs w:val="22"/>
          </w:rPr>
          <m:t>N=</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m:t>
            </m:r>
          </m:den>
        </m:f>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1</m:t>
                  </m:r>
                </m:e>
              </m:mr>
            </m:m>
          </m:e>
        </m:d>
      </m:oMath>
      <w:r w:rsidR="005B010C" w:rsidRPr="00225C2B">
        <w:rPr>
          <w:sz w:val="22"/>
          <w:szCs w:val="22"/>
        </w:rPr>
        <w:t xml:space="preserve">. To choose two individuals we have </w:t>
      </w:r>
      <m:oMath>
        <m:r>
          <w:rPr>
            <w:rFonts w:ascii="Cambria Math" w:hAnsi="Cambria Math"/>
            <w:sz w:val="22"/>
            <w:szCs w:val="22"/>
          </w:rPr>
          <m:t>N</m:t>
        </m:r>
      </m:oMath>
      <w:r w:rsidR="005B010C" w:rsidRPr="00225C2B">
        <w:rPr>
          <w:sz w:val="22"/>
          <w:szCs w:val="22"/>
        </w:rPr>
        <w:t xml:space="preserve"> choices for the first and </w:t>
      </w:r>
      <m:oMath>
        <m:r>
          <w:rPr>
            <w:rFonts w:ascii="Cambria Math" w:hAnsi="Cambria Math"/>
            <w:sz w:val="22"/>
            <w:szCs w:val="22"/>
          </w:rPr>
          <m:t>N-1</m:t>
        </m:r>
      </m:oMath>
      <w:r w:rsidR="005B010C" w:rsidRPr="00225C2B">
        <w:rPr>
          <w:sz w:val="22"/>
          <w:szCs w:val="22"/>
        </w:rPr>
        <w:t xml:space="preserve"> for the second, for a total of</w:t>
      </w:r>
      <w:r w:rsidR="00F3784D" w:rsidRPr="00225C2B">
        <w:rPr>
          <w:sz w:val="22"/>
          <w:szCs w:val="22"/>
        </w:rPr>
        <w:t xml:space="preserve"> </w:t>
      </w:r>
      <m:oMath>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oMath>
      <w:r w:rsidR="00F3784D" w:rsidRPr="00225C2B">
        <w:rPr>
          <w:sz w:val="22"/>
          <w:szCs w:val="22"/>
        </w:rPr>
        <w:t>. We divide this by two because the choice a,b is the same as b,a. We can write this as</w:t>
      </w:r>
      <w:r w:rsidR="005B010C" w:rsidRPr="00225C2B">
        <w:rPr>
          <w:sz w:val="22"/>
          <w:szCs w:val="22"/>
        </w:rPr>
        <w:t xml:space="preserve"> </w:t>
      </w:r>
      <m:oMath>
        <m:f>
          <m:fPr>
            <m:ctrlPr>
              <w:rPr>
                <w:rFonts w:ascii="Cambria Math" w:hAnsi="Cambria Math"/>
                <w:i/>
                <w:sz w:val="22"/>
                <w:szCs w:val="22"/>
              </w:rPr>
            </m:ctrlPr>
          </m:fPr>
          <m:num>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N-2</m:t>
                </m:r>
              </m:e>
            </m:d>
            <m:r>
              <w:rPr>
                <w:rFonts w:ascii="Cambria Math" w:hAnsi="Cambria Math"/>
                <w:sz w:val="22"/>
                <w:szCs w:val="22"/>
              </w:rPr>
              <m:t>!</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d>
              <m:dPr>
                <m:ctrlPr>
                  <w:rPr>
                    <w:rFonts w:ascii="Cambria Math" w:hAnsi="Cambria Math"/>
                    <w:i/>
                    <w:color w:val="FF0000"/>
                    <w:sz w:val="22"/>
                    <w:szCs w:val="22"/>
                  </w:rPr>
                </m:ctrlPr>
              </m:dPr>
              <m:e>
                <m:r>
                  <w:rPr>
                    <w:rFonts w:ascii="Cambria Math" w:hAnsi="Cambria Math"/>
                    <w:color w:val="FF0000"/>
                    <w:sz w:val="22"/>
                    <w:szCs w:val="22"/>
                  </w:rPr>
                  <m:t>N-2</m:t>
                </m:r>
              </m:e>
            </m:d>
            <m:d>
              <m:dPr>
                <m:ctrlPr>
                  <w:rPr>
                    <w:rFonts w:ascii="Cambria Math" w:hAnsi="Cambria Math"/>
                    <w:i/>
                    <w:color w:val="FF0000"/>
                    <w:sz w:val="22"/>
                    <w:szCs w:val="22"/>
                  </w:rPr>
                </m:ctrlPr>
              </m:dPr>
              <m:e>
                <m:r>
                  <w:rPr>
                    <w:rFonts w:ascii="Cambria Math" w:hAnsi="Cambria Math"/>
                    <w:color w:val="FF0000"/>
                    <w:sz w:val="22"/>
                    <w:szCs w:val="22"/>
                  </w:rPr>
                  <m:t>N-3</m:t>
                </m:r>
              </m:e>
            </m:d>
            <m:r>
              <w:rPr>
                <w:rFonts w:ascii="Cambria Math" w:hAnsi="Cambria Math"/>
                <w:color w:val="FF0000"/>
                <w:sz w:val="22"/>
                <w:szCs w:val="22"/>
              </w:rPr>
              <m:t>⋯</m:t>
            </m:r>
            <m:d>
              <m:dPr>
                <m:ctrlPr>
                  <w:rPr>
                    <w:rFonts w:ascii="Cambria Math" w:hAnsi="Cambria Math"/>
                    <w:i/>
                    <w:color w:val="FF0000"/>
                    <w:sz w:val="22"/>
                    <w:szCs w:val="22"/>
                  </w:rPr>
                </m:ctrlPr>
              </m:dPr>
              <m:e>
                <m:r>
                  <w:rPr>
                    <w:rFonts w:ascii="Cambria Math" w:hAnsi="Cambria Math"/>
                    <w:color w:val="FF0000"/>
                    <w:sz w:val="22"/>
                    <w:szCs w:val="22"/>
                  </w:rPr>
                  <m:t>N-</m:t>
                </m:r>
                <m:d>
                  <m:dPr>
                    <m:begChr m:val="["/>
                    <m:endChr m:val="]"/>
                    <m:ctrlPr>
                      <w:rPr>
                        <w:rFonts w:ascii="Cambria Math" w:hAnsi="Cambria Math"/>
                        <w:i/>
                        <w:color w:val="FF0000"/>
                        <w:sz w:val="22"/>
                        <w:szCs w:val="22"/>
                      </w:rPr>
                    </m:ctrlPr>
                  </m:dPr>
                  <m:e>
                    <m:r>
                      <w:rPr>
                        <w:rFonts w:ascii="Cambria Math" w:hAnsi="Cambria Math"/>
                        <w:color w:val="FF0000"/>
                        <w:sz w:val="22"/>
                        <w:szCs w:val="22"/>
                      </w:rPr>
                      <m:t>N-1</m:t>
                    </m:r>
                  </m:e>
                </m:d>
              </m:e>
            </m:d>
          </m:num>
          <m:den>
            <m:r>
              <w:rPr>
                <w:rFonts w:ascii="Cambria Math" w:hAnsi="Cambria Math"/>
                <w:sz w:val="22"/>
                <w:szCs w:val="22"/>
              </w:rPr>
              <m:t>2∙1∙</m:t>
            </m:r>
            <m:d>
              <m:dPr>
                <m:ctrlPr>
                  <w:rPr>
                    <w:rFonts w:ascii="Cambria Math" w:hAnsi="Cambria Math"/>
                    <w:i/>
                    <w:color w:val="FF0000"/>
                    <w:sz w:val="22"/>
                    <w:szCs w:val="22"/>
                  </w:rPr>
                </m:ctrlPr>
              </m:dPr>
              <m:e>
                <m:r>
                  <w:rPr>
                    <w:rFonts w:ascii="Cambria Math" w:hAnsi="Cambria Math"/>
                    <w:color w:val="FF0000"/>
                    <w:sz w:val="22"/>
                    <w:szCs w:val="22"/>
                  </w:rPr>
                  <m:t>N-2</m:t>
                </m:r>
              </m:e>
            </m:d>
            <m:d>
              <m:dPr>
                <m:ctrlPr>
                  <w:rPr>
                    <w:rFonts w:ascii="Cambria Math" w:hAnsi="Cambria Math"/>
                    <w:i/>
                    <w:color w:val="FF0000"/>
                    <w:sz w:val="22"/>
                    <w:szCs w:val="22"/>
                  </w:rPr>
                </m:ctrlPr>
              </m:dPr>
              <m:e>
                <m:r>
                  <w:rPr>
                    <w:rFonts w:ascii="Cambria Math" w:hAnsi="Cambria Math"/>
                    <w:color w:val="FF0000"/>
                    <w:sz w:val="22"/>
                    <w:szCs w:val="22"/>
                  </w:rPr>
                  <m:t>N-3</m:t>
                </m:r>
              </m:e>
            </m:d>
            <m:r>
              <w:rPr>
                <w:rFonts w:ascii="Cambria Math" w:hAnsi="Cambria Math"/>
                <w:color w:val="FF0000"/>
                <w:sz w:val="22"/>
                <w:szCs w:val="22"/>
              </w:rPr>
              <m:t>⋯</m:t>
            </m:r>
            <m:d>
              <m:dPr>
                <m:ctrlPr>
                  <w:rPr>
                    <w:rFonts w:ascii="Cambria Math" w:hAnsi="Cambria Math"/>
                    <w:i/>
                    <w:color w:val="FF0000"/>
                    <w:sz w:val="22"/>
                    <w:szCs w:val="22"/>
                  </w:rPr>
                </m:ctrlPr>
              </m:dPr>
              <m:e>
                <m:r>
                  <w:rPr>
                    <w:rFonts w:ascii="Cambria Math" w:hAnsi="Cambria Math"/>
                    <w:color w:val="FF0000"/>
                    <w:sz w:val="22"/>
                    <w:szCs w:val="22"/>
                  </w:rPr>
                  <m:t>N-</m:t>
                </m:r>
                <m:d>
                  <m:dPr>
                    <m:begChr m:val="["/>
                    <m:endChr m:val="]"/>
                    <m:ctrlPr>
                      <w:rPr>
                        <w:rFonts w:ascii="Cambria Math" w:hAnsi="Cambria Math"/>
                        <w:i/>
                        <w:color w:val="FF0000"/>
                        <w:sz w:val="22"/>
                        <w:szCs w:val="22"/>
                      </w:rPr>
                    </m:ctrlPr>
                  </m:dPr>
                  <m:e>
                    <m:r>
                      <w:rPr>
                        <w:rFonts w:ascii="Cambria Math" w:hAnsi="Cambria Math"/>
                        <w:color w:val="FF0000"/>
                        <w:sz w:val="22"/>
                        <w:szCs w:val="22"/>
                      </w:rPr>
                      <m:t>N-1</m:t>
                    </m:r>
                  </m:e>
                </m:d>
              </m:e>
            </m:d>
          </m:den>
        </m:f>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2</m:t>
                  </m:r>
                </m:e>
              </m:mr>
            </m:m>
          </m:e>
        </m:d>
      </m:oMath>
      <w:r w:rsidR="00F3784D" w:rsidRPr="00225C2B">
        <w:rPr>
          <w:sz w:val="22"/>
          <w:szCs w:val="22"/>
        </w:rPr>
        <w:t xml:space="preserve">. To choose three individuals we have </w:t>
      </w:r>
      <m:oMath>
        <m:r>
          <w:rPr>
            <w:rFonts w:ascii="Cambria Math" w:hAnsi="Cambria Math"/>
            <w:sz w:val="22"/>
            <w:szCs w:val="22"/>
          </w:rPr>
          <m:t>N</m:t>
        </m:r>
      </m:oMath>
      <w:r w:rsidR="00F3784D" w:rsidRPr="00225C2B">
        <w:rPr>
          <w:sz w:val="22"/>
          <w:szCs w:val="22"/>
        </w:rPr>
        <w:t xml:space="preserve"> choices for the first, </w:t>
      </w:r>
      <m:oMath>
        <m:r>
          <w:rPr>
            <w:rFonts w:ascii="Cambria Math" w:hAnsi="Cambria Math"/>
            <w:sz w:val="22"/>
            <w:szCs w:val="22"/>
          </w:rPr>
          <m:t>N-1</m:t>
        </m:r>
      </m:oMath>
      <w:r w:rsidR="00F3784D" w:rsidRPr="00225C2B">
        <w:rPr>
          <w:sz w:val="22"/>
          <w:szCs w:val="22"/>
        </w:rPr>
        <w:t xml:space="preserve"> for the second, and </w:t>
      </w:r>
      <m:oMath>
        <m:r>
          <w:rPr>
            <w:rFonts w:ascii="Cambria Math" w:hAnsi="Cambria Math"/>
            <w:sz w:val="22"/>
            <w:szCs w:val="22"/>
          </w:rPr>
          <m:t>N-2</m:t>
        </m:r>
      </m:oMath>
      <w:r w:rsidR="00F3784D" w:rsidRPr="00225C2B">
        <w:rPr>
          <w:sz w:val="22"/>
          <w:szCs w:val="22"/>
        </w:rPr>
        <w:t xml:space="preserve"> for the third for a total of </w:t>
      </w:r>
      <m:oMath>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d>
          <m:dPr>
            <m:ctrlPr>
              <w:rPr>
                <w:rFonts w:ascii="Cambria Math" w:hAnsi="Cambria Math"/>
                <w:i/>
                <w:sz w:val="22"/>
                <w:szCs w:val="22"/>
              </w:rPr>
            </m:ctrlPr>
          </m:dPr>
          <m:e>
            <m:r>
              <w:rPr>
                <w:rFonts w:ascii="Cambria Math" w:hAnsi="Cambria Math"/>
                <w:sz w:val="22"/>
                <w:szCs w:val="22"/>
              </w:rPr>
              <m:t>N-2</m:t>
            </m:r>
          </m:e>
        </m:d>
      </m:oMath>
      <w:r w:rsidR="00F3784D" w:rsidRPr="00225C2B">
        <w:rPr>
          <w:sz w:val="22"/>
          <w:szCs w:val="22"/>
        </w:rPr>
        <w:t xml:space="preserve">. We divide this by </w:t>
      </w:r>
      <m:oMath>
        <m:r>
          <w:rPr>
            <w:rFonts w:ascii="Cambria Math" w:hAnsi="Cambria Math"/>
            <w:sz w:val="22"/>
            <w:szCs w:val="22"/>
          </w:rPr>
          <m:t>6=3!</m:t>
        </m:r>
      </m:oMath>
      <w:r w:rsidR="00F3784D" w:rsidRPr="00225C2B">
        <w:rPr>
          <w:sz w:val="22"/>
          <w:szCs w:val="22"/>
        </w:rPr>
        <w:t xml:space="preserve"> Because the order in which we pick the individuals does not matter. Hence, </w:t>
      </w:r>
      <m:oMath>
        <m:f>
          <m:fPr>
            <m:ctrlPr>
              <w:rPr>
                <w:rFonts w:ascii="Cambria Math" w:hAnsi="Cambria Math"/>
                <w:i/>
                <w:sz w:val="22"/>
                <w:szCs w:val="22"/>
              </w:rPr>
            </m:ctrlPr>
          </m:fPr>
          <m:num>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d>
              <m:dPr>
                <m:ctrlPr>
                  <w:rPr>
                    <w:rFonts w:ascii="Cambria Math" w:hAnsi="Cambria Math"/>
                    <w:i/>
                    <w:sz w:val="22"/>
                    <w:szCs w:val="22"/>
                  </w:rPr>
                </m:ctrlPr>
              </m:dPr>
              <m:e>
                <m:r>
                  <w:rPr>
                    <w:rFonts w:ascii="Cambria Math" w:hAnsi="Cambria Math"/>
                    <w:sz w:val="22"/>
                    <w:szCs w:val="22"/>
                  </w:rPr>
                  <m:t>N-2</m:t>
                </m:r>
              </m:e>
            </m:d>
          </m:num>
          <m:den>
            <m:r>
              <w:rPr>
                <w:rFonts w:ascii="Cambria Math" w:hAnsi="Cambria Math"/>
                <w:sz w:val="22"/>
                <w:szCs w:val="22"/>
              </w:rPr>
              <m:t>6</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d>
              <m:dPr>
                <m:ctrlPr>
                  <w:rPr>
                    <w:rFonts w:ascii="Cambria Math" w:hAnsi="Cambria Math"/>
                    <w:i/>
                    <w:sz w:val="22"/>
                    <w:szCs w:val="22"/>
                  </w:rPr>
                </m:ctrlPr>
              </m:dPr>
              <m:e>
                <m:r>
                  <w:rPr>
                    <w:rFonts w:ascii="Cambria Math" w:hAnsi="Cambria Math"/>
                    <w:sz w:val="22"/>
                    <w:szCs w:val="22"/>
                  </w:rPr>
                  <m:t>N-2</m:t>
                </m:r>
              </m:e>
            </m:d>
            <m:d>
              <m:dPr>
                <m:ctrlPr>
                  <w:rPr>
                    <w:rFonts w:ascii="Cambria Math" w:hAnsi="Cambria Math"/>
                    <w:i/>
                    <w:color w:val="FF0000"/>
                    <w:sz w:val="22"/>
                    <w:szCs w:val="22"/>
                  </w:rPr>
                </m:ctrlPr>
              </m:dPr>
              <m:e>
                <m:r>
                  <w:rPr>
                    <w:rFonts w:ascii="Cambria Math" w:hAnsi="Cambria Math"/>
                    <w:color w:val="FF0000"/>
                    <w:sz w:val="22"/>
                    <w:szCs w:val="22"/>
                  </w:rPr>
                  <m:t>N-3</m:t>
                </m:r>
              </m:e>
            </m:d>
            <m:r>
              <w:rPr>
                <w:rFonts w:ascii="Cambria Math" w:hAnsi="Cambria Math"/>
                <w:color w:val="FF0000"/>
                <w:sz w:val="22"/>
                <w:szCs w:val="22"/>
              </w:rPr>
              <m:t>⋯</m:t>
            </m:r>
            <m:d>
              <m:dPr>
                <m:ctrlPr>
                  <w:rPr>
                    <w:rFonts w:ascii="Cambria Math" w:hAnsi="Cambria Math"/>
                    <w:i/>
                    <w:color w:val="FF0000"/>
                    <w:sz w:val="22"/>
                    <w:szCs w:val="22"/>
                  </w:rPr>
                </m:ctrlPr>
              </m:dPr>
              <m:e>
                <m:r>
                  <w:rPr>
                    <w:rFonts w:ascii="Cambria Math" w:hAnsi="Cambria Math"/>
                    <w:color w:val="FF0000"/>
                    <w:sz w:val="22"/>
                    <w:szCs w:val="22"/>
                  </w:rPr>
                  <m:t>N-</m:t>
                </m:r>
                <m:d>
                  <m:dPr>
                    <m:begChr m:val="["/>
                    <m:endChr m:val="]"/>
                    <m:ctrlPr>
                      <w:rPr>
                        <w:rFonts w:ascii="Cambria Math" w:hAnsi="Cambria Math"/>
                        <w:i/>
                        <w:color w:val="FF0000"/>
                        <w:sz w:val="22"/>
                        <w:szCs w:val="22"/>
                      </w:rPr>
                    </m:ctrlPr>
                  </m:dPr>
                  <m:e>
                    <m:r>
                      <w:rPr>
                        <w:rFonts w:ascii="Cambria Math" w:hAnsi="Cambria Math"/>
                        <w:color w:val="FF0000"/>
                        <w:sz w:val="22"/>
                        <w:szCs w:val="22"/>
                      </w:rPr>
                      <m:t>N-1</m:t>
                    </m:r>
                  </m:e>
                </m:d>
              </m:e>
            </m:d>
          </m:num>
          <m:den>
            <m:r>
              <w:rPr>
                <w:rFonts w:ascii="Cambria Math" w:hAnsi="Cambria Math"/>
                <w:sz w:val="22"/>
                <w:szCs w:val="22"/>
              </w:rPr>
              <m:t>3∙2∙1∙</m:t>
            </m:r>
            <m:d>
              <m:dPr>
                <m:ctrlPr>
                  <w:rPr>
                    <w:rFonts w:ascii="Cambria Math" w:hAnsi="Cambria Math"/>
                    <w:i/>
                    <w:color w:val="FF0000"/>
                    <w:sz w:val="22"/>
                    <w:szCs w:val="22"/>
                  </w:rPr>
                </m:ctrlPr>
              </m:dPr>
              <m:e>
                <m:r>
                  <w:rPr>
                    <w:rFonts w:ascii="Cambria Math" w:hAnsi="Cambria Math"/>
                    <w:color w:val="FF0000"/>
                    <w:sz w:val="22"/>
                    <w:szCs w:val="22"/>
                  </w:rPr>
                  <m:t>N-3</m:t>
                </m:r>
              </m:e>
            </m:d>
            <m:r>
              <w:rPr>
                <w:rFonts w:ascii="Cambria Math" w:hAnsi="Cambria Math"/>
                <w:color w:val="FF0000"/>
                <w:sz w:val="22"/>
                <w:szCs w:val="22"/>
              </w:rPr>
              <m:t>⋯</m:t>
            </m:r>
            <m:d>
              <m:dPr>
                <m:ctrlPr>
                  <w:rPr>
                    <w:rFonts w:ascii="Cambria Math" w:hAnsi="Cambria Math"/>
                    <w:i/>
                    <w:color w:val="FF0000"/>
                    <w:sz w:val="22"/>
                    <w:szCs w:val="22"/>
                  </w:rPr>
                </m:ctrlPr>
              </m:dPr>
              <m:e>
                <m:r>
                  <w:rPr>
                    <w:rFonts w:ascii="Cambria Math" w:hAnsi="Cambria Math"/>
                    <w:color w:val="FF0000"/>
                    <w:sz w:val="22"/>
                    <w:szCs w:val="22"/>
                  </w:rPr>
                  <m:t>N-</m:t>
                </m:r>
                <m:d>
                  <m:dPr>
                    <m:begChr m:val="["/>
                    <m:endChr m:val="]"/>
                    <m:ctrlPr>
                      <w:rPr>
                        <w:rFonts w:ascii="Cambria Math" w:hAnsi="Cambria Math"/>
                        <w:i/>
                        <w:color w:val="FF0000"/>
                        <w:sz w:val="22"/>
                        <w:szCs w:val="22"/>
                      </w:rPr>
                    </m:ctrlPr>
                  </m:dPr>
                  <m:e>
                    <m:r>
                      <w:rPr>
                        <w:rFonts w:ascii="Cambria Math" w:hAnsi="Cambria Math"/>
                        <w:color w:val="FF0000"/>
                        <w:sz w:val="22"/>
                        <w:szCs w:val="22"/>
                      </w:rPr>
                      <m:t>N-1</m:t>
                    </m:r>
                  </m:e>
                </m:d>
              </m:e>
            </m:d>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3!</m:t>
            </m:r>
            <m:d>
              <m:dPr>
                <m:ctrlPr>
                  <w:rPr>
                    <w:rFonts w:ascii="Cambria Math" w:hAnsi="Cambria Math"/>
                    <w:i/>
                    <w:sz w:val="22"/>
                    <w:szCs w:val="22"/>
                  </w:rPr>
                </m:ctrlPr>
              </m:dPr>
              <m:e>
                <m:r>
                  <w:rPr>
                    <w:rFonts w:ascii="Cambria Math" w:hAnsi="Cambria Math"/>
                    <w:sz w:val="22"/>
                    <w:szCs w:val="22"/>
                  </w:rPr>
                  <m:t>N-3</m:t>
                </m:r>
              </m:e>
            </m:d>
            <m:r>
              <w:rPr>
                <w:rFonts w:ascii="Cambria Math" w:hAnsi="Cambria Math"/>
                <w:sz w:val="22"/>
                <w:szCs w:val="22"/>
              </w:rPr>
              <m:t>!</m:t>
            </m:r>
          </m:den>
        </m:f>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3</m:t>
                  </m:r>
                </m:e>
              </m:mr>
            </m:m>
          </m:e>
        </m:d>
      </m:oMath>
      <w:r w:rsidR="009E3E4E" w:rsidRPr="00225C2B">
        <w:rPr>
          <w:sz w:val="22"/>
          <w:szCs w:val="22"/>
        </w:rPr>
        <w:t>.</w:t>
      </w:r>
      <w:r w:rsidR="009E3E4E" w:rsidRPr="00225C2B">
        <w:rPr>
          <w:sz w:val="22"/>
          <w:szCs w:val="22"/>
        </w:rPr>
        <w:br/>
        <w:t xml:space="preserve">To pick </w:t>
      </w:r>
      <m:oMath>
        <m:r>
          <w:rPr>
            <w:rFonts w:ascii="Cambria Math" w:hAnsi="Cambria Math"/>
            <w:sz w:val="22"/>
            <w:szCs w:val="22"/>
          </w:rPr>
          <m:t>k</m:t>
        </m:r>
      </m:oMath>
      <w:r w:rsidR="009E3E4E" w:rsidRPr="00225C2B">
        <w:rPr>
          <w:sz w:val="22"/>
          <w:szCs w:val="22"/>
        </w:rPr>
        <w:t xml:space="preserve"> individuals we have </w:t>
      </w:r>
      <m:oMath>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d>
          <m:dPr>
            <m:ctrlPr>
              <w:rPr>
                <w:rFonts w:ascii="Cambria Math" w:hAnsi="Cambria Math"/>
                <w:i/>
                <w:sz w:val="22"/>
                <w:szCs w:val="22"/>
              </w:rPr>
            </m:ctrlPr>
          </m:dPr>
          <m:e>
            <m:r>
              <w:rPr>
                <w:rFonts w:ascii="Cambria Math" w:hAnsi="Cambria Math"/>
                <w:sz w:val="22"/>
                <w:szCs w:val="22"/>
              </w:rPr>
              <m:t>N-2</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N-k+1</m:t>
            </m:r>
          </m:e>
        </m:d>
      </m:oMath>
      <w:r w:rsidR="009E3E4E" w:rsidRPr="00225C2B">
        <w:rPr>
          <w:sz w:val="22"/>
          <w:szCs w:val="22"/>
        </w:rPr>
        <w:t xml:space="preserve"> divided by </w:t>
      </w:r>
      <m:oMath>
        <m:r>
          <w:rPr>
            <w:rFonts w:ascii="Cambria Math" w:hAnsi="Cambria Math"/>
            <w:sz w:val="22"/>
            <w:szCs w:val="22"/>
          </w:rPr>
          <m:t>k!</m:t>
        </m:r>
      </m:oMath>
      <w:r w:rsidR="009E3E4E" w:rsidRPr="00225C2B">
        <w:rPr>
          <w:sz w:val="22"/>
          <w:szCs w:val="22"/>
        </w:rPr>
        <w:t xml:space="preserve"> Because the order in which they are picked does not matter and there a </w:t>
      </w:r>
      <m:oMath>
        <m:r>
          <w:rPr>
            <w:rFonts w:ascii="Cambria Math" w:hAnsi="Cambria Math"/>
            <w:sz w:val="22"/>
            <w:szCs w:val="22"/>
          </w:rPr>
          <m:t>k!</m:t>
        </m:r>
      </m:oMath>
      <w:r w:rsidR="009E3E4E" w:rsidRPr="00225C2B">
        <w:rPr>
          <w:sz w:val="22"/>
          <w:szCs w:val="22"/>
        </w:rPr>
        <w:t xml:space="preserve"> Different ways of picking </w:t>
      </w:r>
      <m:oMath>
        <m:r>
          <w:rPr>
            <w:rFonts w:ascii="Cambria Math" w:hAnsi="Cambria Math"/>
            <w:sz w:val="22"/>
            <w:szCs w:val="22"/>
          </w:rPr>
          <m:t>k</m:t>
        </m:r>
      </m:oMath>
      <w:r w:rsidR="009E3E4E" w:rsidRPr="00225C2B">
        <w:rPr>
          <w:sz w:val="22"/>
          <w:szCs w:val="22"/>
        </w:rPr>
        <w:t xml:space="preserve"> individuals. We can write this as</w:t>
      </w:r>
      <w:r w:rsidR="00692DF2">
        <w:rPr>
          <w:sz w:val="22"/>
          <w:szCs w:val="22"/>
        </w:rPr>
        <w:t xml:space="preserve"> </w:t>
      </w:r>
      <m:oMath>
        <m:f>
          <m:fPr>
            <m:ctrlPr>
              <w:rPr>
                <w:rFonts w:ascii="Cambria Math" w:hAnsi="Cambria Math"/>
                <w:i/>
                <w:sz w:val="22"/>
                <w:szCs w:val="22"/>
              </w:rPr>
            </m:ctrlPr>
          </m:fPr>
          <m:num>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d>
              <m:dPr>
                <m:ctrlPr>
                  <w:rPr>
                    <w:rFonts w:ascii="Cambria Math" w:hAnsi="Cambria Math"/>
                    <w:i/>
                    <w:sz w:val="22"/>
                    <w:szCs w:val="22"/>
                  </w:rPr>
                </m:ctrlPr>
              </m:dPr>
              <m:e>
                <m:r>
                  <w:rPr>
                    <w:rFonts w:ascii="Cambria Math" w:hAnsi="Cambria Math"/>
                    <w:sz w:val="22"/>
                    <w:szCs w:val="22"/>
                  </w:rPr>
                  <m:t>N-2</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N-k+1</m:t>
                </m:r>
              </m:e>
            </m:d>
          </m:num>
          <m:den>
            <m:r>
              <w:rPr>
                <w:rFonts w:ascii="Cambria Math" w:hAnsi="Cambria Math"/>
                <w:sz w:val="22"/>
                <w:szCs w:val="22"/>
              </w:rPr>
              <m:t>k!</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N-k</m:t>
                </m:r>
              </m:e>
            </m:d>
            <m:r>
              <w:rPr>
                <w:rFonts w:ascii="Cambria Math" w:hAnsi="Cambria Math"/>
                <w:sz w:val="22"/>
                <w:szCs w:val="22"/>
              </w:rPr>
              <m:t>!</m:t>
            </m:r>
          </m:den>
        </m:f>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k</m:t>
                  </m:r>
                </m:e>
              </m:mr>
            </m:m>
          </m:e>
        </m:d>
      </m:oMath>
      <w:r w:rsidR="009E3E4E" w:rsidRPr="00225C2B">
        <w:rPr>
          <w:sz w:val="22"/>
          <w:szCs w:val="22"/>
        </w:rPr>
        <w:t>.</w:t>
      </w:r>
    </w:p>
    <w:p w14:paraId="6C71E330" w14:textId="50208B09" w:rsidR="00F962A9" w:rsidRPr="00225C2B" w:rsidRDefault="00F962A9" w:rsidP="000B25CE">
      <w:pPr>
        <w:pStyle w:val="ListParagraph"/>
        <w:numPr>
          <w:ilvl w:val="0"/>
          <w:numId w:val="10"/>
        </w:numPr>
        <w:ind w:left="360" w:right="-450"/>
        <w:rPr>
          <w:sz w:val="22"/>
          <w:szCs w:val="22"/>
        </w:rPr>
      </w:pPr>
      <w:r w:rsidRPr="00225C2B">
        <w:rPr>
          <w:sz w:val="22"/>
          <w:szCs w:val="22"/>
        </w:rPr>
        <w:t xml:space="preserve">Compute </w:t>
      </w:r>
      <m:oMath>
        <m:r>
          <w:rPr>
            <w:rFonts w:ascii="Cambria Math" w:hAnsi="Cambria Math"/>
            <w:sz w:val="22"/>
            <w:szCs w:val="22"/>
          </w:rPr>
          <m:t>∆Ey</m:t>
        </m:r>
        <m:d>
          <m:dPr>
            <m:ctrlPr>
              <w:rPr>
                <w:rFonts w:ascii="Cambria Math" w:hAnsi="Cambria Math"/>
                <w:i/>
                <w:sz w:val="22"/>
                <w:szCs w:val="22"/>
              </w:rPr>
            </m:ctrlPr>
          </m:dPr>
          <m:e>
            <m:r>
              <w:rPr>
                <w:rFonts w:ascii="Cambria Math" w:hAnsi="Cambria Math"/>
                <w:sz w:val="22"/>
                <w:szCs w:val="22"/>
              </w:rPr>
              <m:t>x</m:t>
            </m:r>
          </m:e>
        </m:d>
      </m:oMath>
      <w:r w:rsidRPr="00225C2B">
        <w:rPr>
          <w:sz w:val="22"/>
          <w:szCs w:val="22"/>
        </w:rPr>
        <w:t xml:space="preserve"> and </w:t>
      </w:r>
      <m:oMath>
        <m:r>
          <w:rPr>
            <w:rFonts w:ascii="Cambria Math" w:hAnsi="Cambria Math"/>
            <w:sz w:val="22"/>
            <w:szCs w:val="22"/>
          </w:rPr>
          <m:t>E∆y</m:t>
        </m:r>
        <m:d>
          <m:dPr>
            <m:ctrlPr>
              <w:rPr>
                <w:rFonts w:ascii="Cambria Math" w:hAnsi="Cambria Math"/>
                <w:i/>
                <w:sz w:val="22"/>
                <w:szCs w:val="22"/>
              </w:rPr>
            </m:ctrlPr>
          </m:dPr>
          <m:e>
            <m:r>
              <w:rPr>
                <w:rFonts w:ascii="Cambria Math" w:hAnsi="Cambria Math"/>
                <w:sz w:val="22"/>
                <w:szCs w:val="22"/>
              </w:rPr>
              <m:t>x</m:t>
            </m:r>
          </m:e>
        </m:d>
      </m:oMath>
      <w:r w:rsidRPr="00225C2B">
        <w:rPr>
          <w:sz w:val="22"/>
          <w:szCs w:val="22"/>
        </w:rPr>
        <w:t xml:space="preserve"> and thus verify Theorem 1.5 (p. 36: </w:t>
      </w:r>
      <m:oMath>
        <m:r>
          <w:rPr>
            <w:rFonts w:ascii="Cambria Math" w:hAnsi="Cambria Math"/>
            <w:sz w:val="22"/>
            <w:szCs w:val="22"/>
          </w:rPr>
          <m:t>∆E≡ E∆</m:t>
        </m:r>
      </m:oMath>
      <w:r w:rsidRPr="00225C2B">
        <w:rPr>
          <w:sz w:val="22"/>
          <w:szCs w:val="22"/>
        </w:rPr>
        <w:t>) if</w:t>
      </w:r>
    </w:p>
    <w:p w14:paraId="0B82C897" w14:textId="32F37CB8" w:rsidR="00F962A9" w:rsidRPr="00225C2B" w:rsidRDefault="00F962A9" w:rsidP="000B25CE">
      <w:pPr>
        <w:pStyle w:val="ListParagraph"/>
        <w:numPr>
          <w:ilvl w:val="0"/>
          <w:numId w:val="11"/>
        </w:numPr>
        <w:ind w:right="-450"/>
        <w:rPr>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=x</m:t>
        </m:r>
      </m:oMath>
      <w:r w:rsidRPr="00225C2B">
        <w:rPr>
          <w:sz w:val="22"/>
          <w:szCs w:val="22"/>
        </w:rPr>
        <w:t xml:space="preserve">. </w:t>
      </w:r>
      <w:r w:rsidRPr="00225C2B">
        <w:rPr>
          <w:b/>
          <w:bCs/>
          <w:sz w:val="22"/>
          <w:szCs w:val="22"/>
        </w:rPr>
        <w:t>Answer:</w:t>
      </w:r>
      <w:r w:rsidRPr="00225C2B">
        <w:rPr>
          <w:sz w:val="22"/>
          <w:szCs w:val="22"/>
        </w:rPr>
        <w:t xml:space="preserve"> </w:t>
      </w:r>
      <m:oMath>
        <m:r>
          <w:rPr>
            <w:rFonts w:ascii="Cambria Math" w:hAnsi="Cambria Math"/>
            <w:sz w:val="22"/>
            <w:szCs w:val="22"/>
          </w:rPr>
          <m:t>Ey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=x+h; ∆</m:t>
        </m:r>
        <m:d>
          <m:dPr>
            <m:begChr m:val="["/>
            <m:endChr m:val="]"/>
            <m:ctrlPr>
              <w:rPr>
                <w:rFonts w:ascii="Cambria Math" w:hAnsi="Cambria Math"/>
                <w:i/>
                <w:sz w:val="22"/>
                <w:szCs w:val="22"/>
              </w:rPr>
            </m:ctrlPr>
          </m:dPr>
          <m:e>
            <m:r>
              <w:rPr>
                <w:rFonts w:ascii="Cambria Math" w:hAnsi="Cambria Math"/>
                <w:sz w:val="22"/>
                <w:szCs w:val="22"/>
              </w:rPr>
              <m:t>Ey</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=x+2</m:t>
        </m:r>
        <m:r>
          <w:rPr>
            <w:rFonts w:ascii="Cambria Math" w:hAnsi="Cambria Math"/>
            <w:sz w:val="22"/>
            <w:szCs w:val="22"/>
          </w:rPr>
          <m:t>h-x-h=h</m:t>
        </m:r>
      </m:oMath>
      <w:r w:rsidRPr="00225C2B">
        <w:rPr>
          <w:sz w:val="22"/>
          <w:szCs w:val="22"/>
        </w:rPr>
        <w:t xml:space="preserve">. </w:t>
      </w:r>
      <m:oMath>
        <m:r>
          <w:rPr>
            <w:rFonts w:ascii="Cambria Math" w:hAnsi="Cambria Math"/>
            <w:sz w:val="22"/>
            <w:szCs w:val="22"/>
          </w:rPr>
          <m:t>∆x=x+h-x=h;E</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=h</m:t>
        </m:r>
      </m:oMath>
      <w:r w:rsidR="005901F2" w:rsidRPr="00225C2B">
        <w:rPr>
          <w:sz w:val="22"/>
          <w:szCs w:val="22"/>
        </w:rPr>
        <w:t>.</w:t>
      </w:r>
    </w:p>
    <w:p w14:paraId="7925FF51" w14:textId="0C1D99B1" w:rsidR="005901F2" w:rsidRPr="00225C2B" w:rsidRDefault="005901F2" w:rsidP="000B25CE">
      <w:pPr>
        <w:pStyle w:val="ListParagraph"/>
        <w:numPr>
          <w:ilvl w:val="0"/>
          <w:numId w:val="11"/>
        </w:numPr>
        <w:ind w:right="-450"/>
        <w:rPr>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oMath>
      <w:r w:rsidRPr="00225C2B">
        <w:rPr>
          <w:sz w:val="22"/>
          <w:szCs w:val="22"/>
        </w:rPr>
        <w:t xml:space="preserve">. </w:t>
      </w:r>
      <w:r w:rsidRPr="00225C2B">
        <w:rPr>
          <w:b/>
          <w:bCs/>
          <w:sz w:val="22"/>
          <w:szCs w:val="22"/>
        </w:rPr>
        <w:t>Answer:</w:t>
      </w:r>
      <w:r w:rsidRPr="00225C2B">
        <w:rPr>
          <w:sz w:val="22"/>
          <w:szCs w:val="22"/>
        </w:rPr>
        <w:t xml:space="preserve"> </w:t>
      </w:r>
      <m:oMath>
        <m:r>
          <w:rPr>
            <w:rFonts w:ascii="Cambria Math" w:hAnsi="Cambria Math"/>
            <w:sz w:val="22"/>
            <w:szCs w:val="22"/>
          </w:rPr>
          <m:t>E</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 ∆</m:t>
        </m:r>
        <m:d>
          <m:dPr>
            <m:begChr m:val="["/>
            <m:endChr m:val="]"/>
            <m:ctrlPr>
              <w:rPr>
                <w:rFonts w:ascii="Cambria Math" w:hAnsi="Cambria Math"/>
                <w:i/>
                <w:sz w:val="22"/>
                <w:szCs w:val="22"/>
              </w:rPr>
            </m:ctrlPr>
          </m:dPr>
          <m:e>
            <m:r>
              <w:rPr>
                <w:rFonts w:ascii="Cambria Math" w:hAnsi="Cambria Math"/>
                <w:sz w:val="22"/>
                <w:szCs w:val="22"/>
              </w:rPr>
              <m:t>E</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e>
        </m:d>
        <m:r>
          <w:rPr>
            <w:rFonts w:ascii="Cambria Math" w:hAnsi="Cambria Math"/>
            <w:sz w:val="22"/>
            <w:szCs w:val="22"/>
          </w:rPr>
          <m:t>=∆</m:t>
        </m:r>
        <m:d>
          <m:dPr>
            <m:begChr m:val="["/>
            <m:endChr m:val="]"/>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h-x+h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3</m:t>
        </m:r>
        <m:r>
          <w:rPr>
            <w:rFonts w:ascii="Cambria Math" w:hAnsi="Cambria Math"/>
            <w:sz w:val="22"/>
            <w:szCs w:val="22"/>
          </w:rPr>
          <m:t>h</m:t>
        </m:r>
      </m:oMath>
      <w:r w:rsidR="000D474E" w:rsidRPr="00225C2B">
        <w:rPr>
          <w:sz w:val="22"/>
          <w:szCs w:val="22"/>
        </w:rPr>
        <w:br/>
      </w: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x-2</m:t>
            </m:r>
            <m:r>
              <w:rPr>
                <w:rFonts w:ascii="Cambria Math" w:hAnsi="Cambria Math"/>
                <w:sz w:val="22"/>
                <w:szCs w:val="22"/>
              </w:rPr>
              <m:t>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d>
          <m:dPr>
            <m:ctrlPr>
              <w:rPr>
                <w:rFonts w:ascii="Cambria Math" w:hAnsi="Cambria Math"/>
                <w:i/>
                <w:sz w:val="22"/>
                <w:szCs w:val="22"/>
              </w:rPr>
            </m:ctrlPr>
          </m:dPr>
          <m:e>
            <m:r>
              <w:rPr>
                <w:rFonts w:ascii="Cambria Math" w:hAnsi="Cambria Math"/>
                <w:sz w:val="22"/>
                <w:szCs w:val="22"/>
              </w:rPr>
              <m:t>x+h-x+2</m:t>
            </m:r>
            <m:r>
              <w:rPr>
                <w:rFonts w:ascii="Cambria Math" w:hAnsi="Cambria Math"/>
                <w:sz w:val="22"/>
                <w:szCs w:val="22"/>
              </w:rPr>
              <m:t>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3</m:t>
        </m:r>
        <m:r>
          <w:rPr>
            <w:rFonts w:ascii="Cambria Math" w:hAnsi="Cambria Math"/>
            <w:sz w:val="22"/>
            <w:szCs w:val="22"/>
          </w:rPr>
          <m:t>h;E∆</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=E</m:t>
        </m:r>
        <m:d>
          <m:dPr>
            <m:begChr m:val="["/>
            <m:endChr m:val="]"/>
            <m:ctrlPr>
              <w:rPr>
                <w:rFonts w:ascii="Cambria Math" w:hAnsi="Cambria Math"/>
                <w:i/>
                <w:sz w:val="22"/>
                <w:szCs w:val="22"/>
              </w:rPr>
            </m:ctrlPr>
          </m:dPr>
          <m:e>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3</m:t>
            </m:r>
            <m:r>
              <w:rPr>
                <w:rFonts w:ascii="Cambria Math" w:hAnsi="Cambria Math"/>
                <w:sz w:val="22"/>
                <w:szCs w:val="22"/>
              </w:rPr>
              <m:t>h</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3</m:t>
        </m:r>
        <m:r>
          <w:rPr>
            <w:rFonts w:ascii="Cambria Math" w:hAnsi="Cambria Math"/>
            <w:sz w:val="22"/>
            <w:szCs w:val="22"/>
          </w:rPr>
          <m:t>h</m:t>
        </m:r>
      </m:oMath>
      <w:r w:rsidR="00F54C73" w:rsidRPr="00225C2B">
        <w:rPr>
          <w:sz w:val="22"/>
          <w:szCs w:val="22"/>
        </w:rPr>
        <w:t xml:space="preserve"> </w:t>
      </w:r>
    </w:p>
    <w:p w14:paraId="669DC675" w14:textId="6D9D91A4" w:rsidR="00F54C73" w:rsidRPr="00225C2B" w:rsidRDefault="00F54C73" w:rsidP="000B25CE">
      <w:pPr>
        <w:pStyle w:val="ListParagraph"/>
        <w:numPr>
          <w:ilvl w:val="0"/>
          <w:numId w:val="11"/>
        </w:numPr>
        <w:spacing w:before="0" w:after="0" w:line="240" w:lineRule="auto"/>
        <w:ind w:right="-446"/>
        <w:rPr>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oMath>
      <w:r w:rsidRPr="00225C2B">
        <w:rPr>
          <w:sz w:val="22"/>
          <w:szCs w:val="22"/>
        </w:rPr>
        <w:t xml:space="preserve">. </w:t>
      </w:r>
      <w:r w:rsidRPr="00225C2B">
        <w:rPr>
          <w:b/>
          <w:bCs/>
          <w:sz w:val="22"/>
          <w:szCs w:val="22"/>
        </w:rPr>
        <w:t>Answer:</w:t>
      </w:r>
      <w:r w:rsidRPr="00225C2B">
        <w:rPr>
          <w:sz w:val="22"/>
          <w:szCs w:val="22"/>
        </w:rPr>
        <w:t xml:space="preserve"> </w:t>
      </w:r>
      <m:oMath>
        <m:r>
          <w:rPr>
            <w:rFonts w:ascii="Cambria Math" w:hAnsi="Cambria Math"/>
            <w:sz w:val="22"/>
            <w:szCs w:val="22"/>
          </w:rPr>
          <m:t>E</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x+h</m:t>
            </m:r>
          </m:sup>
        </m:sSup>
        <m:r>
          <w:rPr>
            <w:rFonts w:ascii="Cambria Math" w:hAnsi="Cambria Math"/>
            <w:sz w:val="22"/>
            <w:szCs w:val="22"/>
          </w:rPr>
          <m:t>; ∆</m:t>
        </m:r>
        <m:d>
          <m:dPr>
            <m:ctrlPr>
              <w:rPr>
                <w:rFonts w:ascii="Cambria Math" w:hAnsi="Cambria Math"/>
                <w:i/>
                <w:sz w:val="22"/>
                <w:szCs w:val="22"/>
              </w:rPr>
            </m:ctrlPr>
          </m:dPr>
          <m:e>
            <m:r>
              <w:rPr>
                <w:rFonts w:ascii="Cambria Math" w:hAnsi="Cambria Math"/>
                <w:sz w:val="22"/>
                <w:szCs w:val="22"/>
              </w:rPr>
              <m:t>E</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x+2</m:t>
            </m:r>
            <m:r>
              <w:rPr>
                <w:rFonts w:ascii="Cambria Math" w:hAnsi="Cambria Math"/>
                <w:sz w:val="22"/>
                <w:szCs w:val="22"/>
              </w:rPr>
              <m:t>h</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x+h</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x+h</m:t>
            </m:r>
          </m:sup>
        </m:sSup>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h</m:t>
                </m:r>
              </m:sup>
            </m:sSup>
            <m:r>
              <w:rPr>
                <w:rFonts w:ascii="Cambria Math" w:hAnsi="Cambria Math"/>
                <w:sz w:val="22"/>
                <w:szCs w:val="22"/>
              </w:rPr>
              <m:t>-1</m:t>
            </m:r>
          </m:e>
        </m:d>
      </m:oMath>
      <w:r w:rsidRPr="00225C2B">
        <w:rPr>
          <w:sz w:val="22"/>
          <w:szCs w:val="22"/>
        </w:rPr>
        <w:br/>
      </w: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x+h</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h</m:t>
                </m:r>
              </m:sup>
            </m:sSup>
            <m:r>
              <w:rPr>
                <w:rFonts w:ascii="Cambria Math" w:hAnsi="Cambria Math"/>
                <w:sz w:val="22"/>
                <w:szCs w:val="22"/>
              </w:rPr>
              <m:t>-1</m:t>
            </m:r>
          </m:e>
        </m:d>
        <m:r>
          <w:rPr>
            <w:rFonts w:ascii="Cambria Math" w:hAnsi="Cambria Math"/>
            <w:sz w:val="22"/>
            <w:szCs w:val="22"/>
          </w:rPr>
          <m:t>;E</m:t>
        </m:r>
        <m:d>
          <m:dPr>
            <m:ctrlPr>
              <w:rPr>
                <w:rFonts w:ascii="Cambria Math" w:hAnsi="Cambria Math"/>
                <w:i/>
                <w:sz w:val="22"/>
                <w:szCs w:val="22"/>
              </w:rPr>
            </m:ctrlPr>
          </m:dPr>
          <m:e>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x+h</m:t>
            </m:r>
          </m:sup>
        </m:sSup>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h</m:t>
                </m:r>
              </m:sup>
            </m:sSup>
            <m:r>
              <w:rPr>
                <w:rFonts w:ascii="Cambria Math" w:hAnsi="Cambria Math"/>
                <w:sz w:val="22"/>
                <w:szCs w:val="22"/>
              </w:rPr>
              <m:t>-1</m:t>
            </m:r>
          </m:e>
        </m:d>
      </m:oMath>
      <w:r w:rsidRPr="00225C2B">
        <w:rPr>
          <w:sz w:val="22"/>
          <w:szCs w:val="22"/>
        </w:rPr>
        <w:t xml:space="preserve"> </w:t>
      </w:r>
    </w:p>
    <w:p w14:paraId="50E93BE9" w14:textId="7969DF36" w:rsidR="00F54C73" w:rsidRPr="00225C2B" w:rsidRDefault="00F54C73" w:rsidP="006051DC">
      <w:pPr>
        <w:spacing w:before="0" w:after="0" w:line="240" w:lineRule="auto"/>
        <w:ind w:left="360" w:right="-446"/>
        <w:rPr>
          <w:sz w:val="22"/>
          <w:szCs w:val="22"/>
        </w:rPr>
      </w:pPr>
      <w:r w:rsidRPr="00225C2B">
        <w:rPr>
          <w:sz w:val="22"/>
          <w:szCs w:val="22"/>
        </w:rPr>
        <w:t xml:space="preserve">In all cases (a, b, and c) </w:t>
      </w:r>
      <m:oMath>
        <m:r>
          <w:rPr>
            <w:rFonts w:ascii="Cambria Math" w:hAnsi="Cambria Math"/>
            <w:sz w:val="22"/>
            <w:szCs w:val="22"/>
          </w:rPr>
          <m:t>∆E</m:t>
        </m:r>
      </m:oMath>
      <w:r w:rsidRPr="00225C2B">
        <w:rPr>
          <w:sz w:val="22"/>
          <w:szCs w:val="22"/>
        </w:rPr>
        <w:t xml:space="preserve"> yielded the same answer as</w:t>
      </w:r>
      <w:r w:rsidR="006051DC" w:rsidRPr="00225C2B">
        <w:rPr>
          <w:sz w:val="22"/>
          <w:szCs w:val="22"/>
        </w:rPr>
        <w:t xml:space="preserve"> </w:t>
      </w:r>
      <m:oMath>
        <m:r>
          <w:rPr>
            <w:rFonts w:ascii="Cambria Math" w:hAnsi="Cambria Math"/>
            <w:sz w:val="22"/>
            <w:szCs w:val="22"/>
          </w:rPr>
          <m:t>E∆</m:t>
        </m:r>
      </m:oMath>
      <w:r w:rsidR="006051DC" w:rsidRPr="00225C2B">
        <w:rPr>
          <w:sz w:val="22"/>
          <w:szCs w:val="22"/>
        </w:rPr>
        <w:t>.</w:t>
      </w:r>
    </w:p>
    <w:p w14:paraId="55556AD7" w14:textId="38670753" w:rsidR="00F54C73" w:rsidRPr="00225C2B" w:rsidRDefault="006051DC" w:rsidP="000B25CE">
      <w:pPr>
        <w:pStyle w:val="ListParagraph"/>
        <w:numPr>
          <w:ilvl w:val="0"/>
          <w:numId w:val="10"/>
        </w:numPr>
        <w:ind w:left="360" w:right="-450"/>
        <w:rPr>
          <w:sz w:val="22"/>
          <w:szCs w:val="22"/>
        </w:rPr>
      </w:pPr>
      <w:r w:rsidRPr="00225C2B">
        <w:rPr>
          <w:sz w:val="22"/>
          <w:szCs w:val="22"/>
        </w:rPr>
        <w:t xml:space="preserve">Apply </w:t>
      </w:r>
      <w:r w:rsidR="004F51D1" w:rsidRPr="00225C2B">
        <w:rPr>
          <w:sz w:val="22"/>
          <w:szCs w:val="22"/>
        </w:rPr>
        <w:t xml:space="preserve">(1.43, p. 38: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n</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k</m:t>
                      </m:r>
                    </m:e>
                  </m:mr>
                </m:m>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n-k</m:t>
                </m:r>
              </m:sup>
            </m:sSup>
          </m:e>
        </m:nary>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k</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004F51D1" w:rsidRPr="00225C2B">
        <w:rPr>
          <w:sz w:val="22"/>
          <w:szCs w:val="22"/>
        </w:rPr>
        <w:t xml:space="preserve">) to the function </w:t>
      </w:r>
      <m:oMath>
        <m:r>
          <w:rPr>
            <w:rFonts w:ascii="Cambria Math" w:hAnsi="Cambria Math"/>
            <w:sz w:val="22"/>
            <w:szCs w:val="22"/>
          </w:rPr>
          <m:t>y</m:t>
        </m:r>
      </m:oMath>
      <w:r w:rsidR="004F51D1" w:rsidRPr="00225C2B">
        <w:rPr>
          <w:sz w:val="22"/>
          <w:szCs w:val="22"/>
        </w:rPr>
        <w:t xml:space="preserve"> for which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=c</m:t>
        </m:r>
      </m:oMath>
      <w:r w:rsidR="004F51D1" w:rsidRPr="00225C2B">
        <w:rPr>
          <w:sz w:val="22"/>
          <w:szCs w:val="22"/>
        </w:rPr>
        <w:t xml:space="preserve">, a constant, and use identity (e) of Problem 4 to show that (1.43) reduces to the trivial result that if </w:t>
      </w:r>
      <m:oMath>
        <m:r>
          <w:rPr>
            <w:rFonts w:ascii="Cambria Math" w:hAnsi="Cambria Math"/>
            <w:sz w:val="22"/>
            <w:szCs w:val="22"/>
          </w:rPr>
          <m:t>n</m:t>
        </m:r>
      </m:oMath>
      <w:r w:rsidR="004F51D1" w:rsidRPr="00225C2B">
        <w:rPr>
          <w:sz w:val="22"/>
          <w:szCs w:val="22"/>
        </w:rPr>
        <w:t xml:space="preserve"> is a positive integer,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r>
          <w:rPr>
            <w:rFonts w:ascii="Cambria Math" w:hAnsi="Cambria Math"/>
            <w:sz w:val="22"/>
            <w:szCs w:val="22"/>
          </w:rPr>
          <m:t>c=0</m:t>
        </m:r>
      </m:oMath>
      <w:r w:rsidR="004F51D1" w:rsidRPr="00225C2B">
        <w:rPr>
          <w:sz w:val="22"/>
          <w:szCs w:val="22"/>
        </w:rPr>
        <w:t>.</w:t>
      </w:r>
      <w:r w:rsidR="004F51D1" w:rsidRPr="00225C2B">
        <w:rPr>
          <w:sz w:val="22"/>
          <w:szCs w:val="22"/>
        </w:rPr>
        <w:br/>
      </w:r>
      <w:r w:rsidR="004F51D1" w:rsidRPr="00225C2B">
        <w:rPr>
          <w:b/>
          <w:bCs/>
          <w:sz w:val="22"/>
          <w:szCs w:val="22"/>
        </w:rPr>
        <w:t>Answer:</w:t>
      </w:r>
      <w:r w:rsidR="004F51D1" w:rsidRPr="00225C2B">
        <w:rPr>
          <w:sz w:val="22"/>
          <w:szCs w:val="22"/>
        </w:rPr>
        <w:t xml:space="preserve"> </w:t>
      </w:r>
      <m:oMath>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k</m:t>
            </m:r>
          </m:sup>
        </m:sSup>
        <m:r>
          <w:rPr>
            <w:rFonts w:ascii="Cambria Math" w:hAnsi="Cambria Math"/>
            <w:sz w:val="22"/>
            <w:szCs w:val="22"/>
          </w:rPr>
          <m:t>c=c, ∀k≥0.</m:t>
        </m:r>
      </m:oMath>
      <w:r w:rsidR="004F51D1" w:rsidRPr="00225C2B">
        <w:rPr>
          <w:sz w:val="22"/>
          <w:szCs w:val="22"/>
        </w:rPr>
        <w:t xml:space="preserve"> </w:t>
      </w:r>
      <m:oMath>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n</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k</m:t>
                      </m:r>
                    </m:e>
                  </m:mr>
                </m:m>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n-k</m:t>
                </m:r>
              </m:sup>
            </m:sSup>
          </m:e>
        </m:nary>
        <m:r>
          <w:rPr>
            <w:rFonts w:ascii="Cambria Math" w:hAnsi="Cambria Math"/>
            <w:sz w:val="22"/>
            <w:szCs w:val="22"/>
          </w:rPr>
          <m:t>c=c</m:t>
        </m:r>
        <m:nary>
          <m:naryPr>
            <m:chr m:val="∑"/>
            <m:limLoc m:val="undOvr"/>
            <m:ctrlPr>
              <w:rPr>
                <w:rFonts w:ascii="Cambria Math" w:hAnsi="Cambria Math"/>
                <w:i/>
                <w:color w:val="FF0000"/>
                <w:sz w:val="22"/>
                <w:szCs w:val="22"/>
              </w:rPr>
            </m:ctrlPr>
          </m:naryPr>
          <m:sub>
            <m:r>
              <w:rPr>
                <w:rFonts w:ascii="Cambria Math" w:hAnsi="Cambria Math"/>
                <w:color w:val="FF0000"/>
                <w:sz w:val="22"/>
                <w:szCs w:val="22"/>
              </w:rPr>
              <m:t>k=0</m:t>
            </m:r>
          </m:sub>
          <m:sup>
            <m:r>
              <w:rPr>
                <w:rFonts w:ascii="Cambria Math" w:hAnsi="Cambria Math"/>
                <w:color w:val="FF0000"/>
                <w:sz w:val="22"/>
                <w:szCs w:val="22"/>
              </w:rPr>
              <m:t>n</m:t>
            </m:r>
          </m:sup>
          <m:e>
            <m:d>
              <m:dPr>
                <m:ctrlPr>
                  <w:rPr>
                    <w:rFonts w:ascii="Cambria Math" w:hAnsi="Cambria Math"/>
                    <w:i/>
                    <w:color w:val="FF0000"/>
                    <w:sz w:val="22"/>
                    <w:szCs w:val="22"/>
                  </w:rPr>
                </m:ctrlPr>
              </m:dPr>
              <m:e>
                <m:m>
                  <m:mPr>
                    <m:mcs>
                      <m:mc>
                        <m:mcPr>
                          <m:count m:val="1"/>
                          <m:mcJc m:val="center"/>
                        </m:mcPr>
                      </m:mc>
                    </m:mcs>
                    <m:ctrlPr>
                      <w:rPr>
                        <w:rFonts w:ascii="Cambria Math" w:hAnsi="Cambria Math"/>
                        <w:i/>
                        <w:color w:val="FF0000"/>
                        <w:sz w:val="22"/>
                        <w:szCs w:val="22"/>
                      </w:rPr>
                    </m:ctrlPr>
                  </m:mPr>
                  <m:mr>
                    <m:e>
                      <m:r>
                        <w:rPr>
                          <w:rFonts w:ascii="Cambria Math" w:hAnsi="Cambria Math"/>
                          <w:color w:val="FF0000"/>
                          <w:sz w:val="22"/>
                          <w:szCs w:val="22"/>
                        </w:rPr>
                        <m:t>n</m:t>
                      </m:r>
                    </m:e>
                  </m:mr>
                  <m:mr>
                    <m:e>
                      <m:r>
                        <w:rPr>
                          <w:rFonts w:ascii="Cambria Math" w:hAnsi="Cambria Math"/>
                          <w:color w:val="FF0000"/>
                          <w:sz w:val="22"/>
                          <w:szCs w:val="22"/>
                        </w:rPr>
                        <m:t>k</m:t>
                      </m:r>
                    </m:e>
                  </m:mr>
                </m:m>
              </m:e>
            </m:d>
            <m:sSup>
              <m:sSupPr>
                <m:ctrlPr>
                  <w:rPr>
                    <w:rFonts w:ascii="Cambria Math" w:hAnsi="Cambria Math"/>
                    <w:i/>
                    <w:color w:val="FF0000"/>
                    <w:sz w:val="22"/>
                    <w:szCs w:val="22"/>
                  </w:rPr>
                </m:ctrlPr>
              </m:sSupPr>
              <m:e>
                <m:d>
                  <m:dPr>
                    <m:ctrlPr>
                      <w:rPr>
                        <w:rFonts w:ascii="Cambria Math" w:hAnsi="Cambria Math"/>
                        <w:i/>
                        <w:color w:val="FF0000"/>
                        <w:sz w:val="22"/>
                        <w:szCs w:val="22"/>
                      </w:rPr>
                    </m:ctrlPr>
                  </m:dPr>
                  <m:e>
                    <m:r>
                      <w:rPr>
                        <w:rFonts w:ascii="Cambria Math" w:hAnsi="Cambria Math"/>
                        <w:color w:val="FF0000"/>
                        <w:sz w:val="22"/>
                        <w:szCs w:val="22"/>
                      </w:rPr>
                      <m:t>-1</m:t>
                    </m:r>
                  </m:e>
                </m:d>
              </m:e>
              <m:sup>
                <m:r>
                  <w:rPr>
                    <w:rFonts w:ascii="Cambria Math" w:hAnsi="Cambria Math"/>
                    <w:color w:val="FF0000"/>
                    <w:sz w:val="22"/>
                    <w:szCs w:val="22"/>
                  </w:rPr>
                  <m:t>n-k</m:t>
                </m:r>
              </m:sup>
            </m:sSup>
          </m:e>
        </m:nary>
        <m:r>
          <w:rPr>
            <w:rFonts w:ascii="Cambria Math" w:hAnsi="Cambria Math"/>
            <w:sz w:val="22"/>
            <w:szCs w:val="22"/>
          </w:rPr>
          <m:t>.</m:t>
        </m:r>
      </m:oMath>
      <w:r w:rsidR="00D92D36" w:rsidRPr="00225C2B">
        <w:rPr>
          <w:sz w:val="22"/>
          <w:szCs w:val="22"/>
        </w:rPr>
        <w:t xml:space="preserve"> The result (e) of Problem 4 shows that </w:t>
      </w:r>
      <w:r w:rsidR="00D92D36" w:rsidRPr="00225C2B">
        <w:rPr>
          <w:color w:val="FF0000"/>
          <w:sz w:val="22"/>
          <w:szCs w:val="22"/>
        </w:rPr>
        <w:t>this</w:t>
      </w:r>
      <w:r w:rsidR="00D92D36" w:rsidRPr="00225C2B">
        <w:rPr>
          <w:sz w:val="22"/>
          <w:szCs w:val="22"/>
        </w:rPr>
        <w:t xml:space="preserve"> </w:t>
      </w:r>
      <w:r w:rsidR="00D92D36" w:rsidRPr="00225C2B">
        <w:rPr>
          <w:color w:val="FF0000"/>
          <w:sz w:val="22"/>
          <w:szCs w:val="22"/>
        </w:rPr>
        <w:t>sum</w:t>
      </w:r>
      <w:r w:rsidR="00D92D36" w:rsidRPr="00225C2B">
        <w:rPr>
          <w:sz w:val="22"/>
          <w:szCs w:val="22"/>
        </w:rPr>
        <w:t xml:space="preserve"> is equal to zero. Hence,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r>
          <w:rPr>
            <w:rFonts w:ascii="Cambria Math" w:hAnsi="Cambria Math"/>
            <w:sz w:val="22"/>
            <w:szCs w:val="22"/>
          </w:rPr>
          <m:t>c=0</m:t>
        </m:r>
      </m:oMath>
      <w:r w:rsidR="00D92D36" w:rsidRPr="00225C2B">
        <w:rPr>
          <w:sz w:val="22"/>
          <w:szCs w:val="22"/>
        </w:rPr>
        <w:t>.</w:t>
      </w:r>
    </w:p>
    <w:p w14:paraId="2F56A94F" w14:textId="13AFE40D" w:rsidR="00D92D36" w:rsidRPr="00225C2B" w:rsidRDefault="00D92D36" w:rsidP="000B25CE">
      <w:pPr>
        <w:pStyle w:val="ListParagraph"/>
        <w:numPr>
          <w:ilvl w:val="0"/>
          <w:numId w:val="10"/>
        </w:numPr>
        <w:ind w:left="360" w:right="-450"/>
        <w:rPr>
          <w:sz w:val="22"/>
          <w:szCs w:val="22"/>
        </w:rPr>
      </w:pPr>
      <w:r w:rsidRPr="00225C2B">
        <w:rPr>
          <w:sz w:val="22"/>
          <w:szCs w:val="22"/>
        </w:rPr>
        <w:t xml:space="preserve">Apply (1.43) to the function </w:t>
      </w:r>
      <m:oMath>
        <m:r>
          <w:rPr>
            <w:rFonts w:ascii="Cambria Math" w:hAnsi="Cambria Math"/>
            <w:sz w:val="22"/>
            <w:szCs w:val="22"/>
          </w:rPr>
          <m:t>y</m:t>
        </m:r>
      </m:oMath>
      <w:r w:rsidRPr="00225C2B">
        <w:rPr>
          <w:sz w:val="22"/>
          <w:szCs w:val="22"/>
        </w:rPr>
        <w:t xml:space="preserve"> for which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oMath>
      <w:r w:rsidRPr="00225C2B">
        <w:rPr>
          <w:sz w:val="22"/>
          <w:szCs w:val="22"/>
        </w:rPr>
        <w:t xml:space="preserve"> and thus show that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n</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k</m:t>
                      </m:r>
                    </m:e>
                  </m:mr>
                </m:m>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n-k</m:t>
                </m:r>
              </m:sup>
            </m:sSup>
          </m:e>
        </m:nary>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kh</m:t>
            </m:r>
          </m:sup>
        </m:sSup>
      </m:oMath>
      <w:r w:rsidRPr="00225C2B">
        <w:rPr>
          <w:sz w:val="22"/>
          <w:szCs w:val="22"/>
        </w:rPr>
        <w:t xml:space="preserve">. Recognize the indicated sum as the result of applying the binomial theorem to expand </w:t>
      </w:r>
      <m:oMath>
        <m:sSup>
          <m:sSupPr>
            <m:ctrlPr>
              <w:rPr>
                <w:rFonts w:ascii="Cambria Math" w:hAnsi="Cambria Math"/>
                <w:i/>
                <w:sz w:val="22"/>
                <w:szCs w:val="22"/>
              </w:rPr>
            </m:ctrlPr>
          </m:sSupPr>
          <m:e>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h</m:t>
                    </m:r>
                  </m:sup>
                </m:sSup>
                <m:r>
                  <w:rPr>
                    <w:rFonts w:ascii="Cambria Math" w:hAnsi="Cambria Math"/>
                    <w:sz w:val="22"/>
                    <w:szCs w:val="22"/>
                  </w:rPr>
                  <m:t>-1</m:t>
                </m:r>
              </m:e>
            </m:d>
          </m:e>
          <m:sup>
            <m:r>
              <w:rPr>
                <w:rFonts w:ascii="Cambria Math" w:hAnsi="Cambria Math"/>
                <w:sz w:val="22"/>
                <w:szCs w:val="22"/>
              </w:rPr>
              <m:t>n</m:t>
            </m:r>
          </m:sup>
        </m:sSup>
      </m:oMath>
      <w:r w:rsidRPr="00225C2B">
        <w:rPr>
          <w:sz w:val="22"/>
          <w:szCs w:val="22"/>
        </w:rPr>
        <w:t xml:space="preserve"> so that the equation may be written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h</m:t>
                    </m:r>
                  </m:sup>
                </m:sSup>
                <m:r>
                  <w:rPr>
                    <w:rFonts w:ascii="Cambria Math" w:hAnsi="Cambria Math"/>
                    <w:sz w:val="22"/>
                    <w:szCs w:val="22"/>
                  </w:rPr>
                  <m:t>-1</m:t>
                </m:r>
              </m:e>
            </m:d>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oMath>
      <w:r w:rsidRPr="00225C2B">
        <w:rPr>
          <w:sz w:val="22"/>
          <w:szCs w:val="22"/>
        </w:rPr>
        <w:t>.</w:t>
      </w:r>
      <w:r w:rsidRPr="00225C2B">
        <w:rPr>
          <w:sz w:val="22"/>
          <w:szCs w:val="22"/>
        </w:rPr>
        <w:br/>
      </w:r>
      <w:r w:rsidRPr="00225C2B">
        <w:rPr>
          <w:b/>
          <w:bCs/>
          <w:sz w:val="22"/>
          <w:szCs w:val="22"/>
        </w:rPr>
        <w:t>Answer:</w:t>
      </w:r>
      <w:r w:rsidRPr="00225C2B">
        <w:rPr>
          <w:sz w:val="22"/>
          <w:szCs w:val="22"/>
        </w:rPr>
        <w:t xml:space="preserve"> </w:t>
      </w:r>
      <m:oMath>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k</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x+kh</m:t>
            </m:r>
          </m:sup>
        </m:sSup>
        <m:r>
          <w:rPr>
            <w:rFonts w:ascii="Cambria Math" w:hAnsi="Cambria Math"/>
            <w:sz w:val="22"/>
            <w:szCs w:val="22"/>
          </w:rPr>
          <m:t>.</m:t>
        </m:r>
      </m:oMath>
      <w:r w:rsidRPr="00225C2B">
        <w:rPr>
          <w:sz w:val="22"/>
          <w:szCs w:val="22"/>
        </w:rPr>
        <w:t xml:space="preserve"> Hence,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n</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k</m:t>
                      </m:r>
                    </m:e>
                  </m:mr>
                </m:m>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n-k</m:t>
                </m:r>
              </m:sup>
            </m:sSup>
          </m:e>
        </m:nary>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kh</m:t>
            </m:r>
          </m:sup>
        </m:sSup>
      </m:oMath>
      <w:r w:rsidRPr="00225C2B">
        <w:rPr>
          <w:sz w:val="22"/>
          <w:szCs w:val="22"/>
        </w:rPr>
        <w:t xml:space="preserve">, as </w:t>
      </w:r>
      <w:r w:rsidR="00284D2E" w:rsidRPr="00225C2B">
        <w:rPr>
          <w:sz w:val="22"/>
          <w:szCs w:val="22"/>
        </w:rPr>
        <w:t xml:space="preserve">claimed in the question. By the </w:t>
      </w:r>
      <w:r w:rsidR="00284D2E" w:rsidRPr="00225C2B">
        <w:rPr>
          <w:sz w:val="22"/>
          <w:szCs w:val="22"/>
        </w:rPr>
        <w:lastRenderedPageBreak/>
        <w:t xml:space="preserve">binomial theorem, </w:t>
      </w:r>
      <m:oMath>
        <m:sSup>
          <m:sSupPr>
            <m:ctrlPr>
              <w:rPr>
                <w:rFonts w:ascii="Cambria Math" w:hAnsi="Cambria Math"/>
                <w:i/>
                <w:sz w:val="22"/>
                <w:szCs w:val="22"/>
              </w:rPr>
            </m:ctrlPr>
          </m:sSupPr>
          <m:e>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h</m:t>
                    </m:r>
                  </m:sup>
                </m:sSup>
                <m:r>
                  <w:rPr>
                    <w:rFonts w:ascii="Cambria Math" w:hAnsi="Cambria Math"/>
                    <w:sz w:val="22"/>
                    <w:szCs w:val="22"/>
                  </w:rPr>
                  <m:t>-1</m:t>
                </m:r>
              </m:e>
            </m:d>
          </m:e>
          <m:sup>
            <m:r>
              <w:rPr>
                <w:rFonts w:ascii="Cambria Math" w:hAnsi="Cambria Math"/>
                <w:sz w:val="22"/>
                <w:szCs w:val="22"/>
              </w:rPr>
              <m:t>n</m:t>
            </m:r>
          </m:sup>
        </m:sSup>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n</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k</m:t>
                      </m:r>
                    </m:e>
                  </m:mr>
                </m:m>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n-k</m:t>
                </m:r>
              </m:sup>
            </m:sSup>
          </m:e>
        </m:nary>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kh</m:t>
            </m:r>
          </m:sup>
        </m:sSup>
      </m:oMath>
      <w:r w:rsidR="00284D2E" w:rsidRPr="00225C2B">
        <w:rPr>
          <w:sz w:val="22"/>
          <w:szCs w:val="22"/>
        </w:rPr>
        <w:t xml:space="preserve">. Therefore, the claim that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h</m:t>
                    </m:r>
                  </m:sup>
                </m:sSup>
                <m:r>
                  <w:rPr>
                    <w:rFonts w:ascii="Cambria Math" w:hAnsi="Cambria Math"/>
                    <w:sz w:val="22"/>
                    <w:szCs w:val="22"/>
                  </w:rPr>
                  <m:t>-1</m:t>
                </m:r>
              </m:e>
            </m:d>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oMath>
      <w:r w:rsidR="00284D2E" w:rsidRPr="00225C2B">
        <w:rPr>
          <w:sz w:val="22"/>
          <w:szCs w:val="22"/>
        </w:rPr>
        <w:t xml:space="preserve"> is true.</w:t>
      </w:r>
    </w:p>
    <w:p w14:paraId="5DCC8B95" w14:textId="51CCD3B2" w:rsidR="00FE324B" w:rsidRPr="00225C2B" w:rsidRDefault="00FE324B" w:rsidP="000B25CE">
      <w:pPr>
        <w:pStyle w:val="ListParagraph"/>
        <w:numPr>
          <w:ilvl w:val="0"/>
          <w:numId w:val="10"/>
        </w:numPr>
        <w:ind w:left="360" w:right="-450"/>
        <w:rPr>
          <w:sz w:val="22"/>
          <w:szCs w:val="22"/>
        </w:rPr>
      </w:pPr>
      <w:r w:rsidRPr="00225C2B">
        <w:rPr>
          <w:sz w:val="22"/>
          <w:szCs w:val="22"/>
        </w:rPr>
        <w:t xml:space="preserve">Apply (1.43) to the function </w:t>
      </w:r>
      <m:oMath>
        <m:r>
          <w:rPr>
            <w:rFonts w:ascii="Cambria Math" w:hAnsi="Cambria Math"/>
            <w:sz w:val="22"/>
            <w:szCs w:val="22"/>
          </w:rPr>
          <m:t>y</m:t>
        </m:r>
      </m:oMath>
      <w:r w:rsidRPr="00225C2B">
        <w:rPr>
          <w:sz w:val="22"/>
          <w:szCs w:val="22"/>
        </w:rPr>
        <w:t xml:space="preserve"> for which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m</m:t>
            </m:r>
          </m:sup>
        </m:sSup>
        <m:r>
          <w:rPr>
            <w:rFonts w:ascii="Cambria Math" w:hAnsi="Cambria Math"/>
            <w:sz w:val="22"/>
            <w:szCs w:val="22"/>
          </w:rPr>
          <m:t>, m</m:t>
        </m:r>
      </m:oMath>
      <w:r w:rsidRPr="00225C2B">
        <w:rPr>
          <w:sz w:val="22"/>
          <w:szCs w:val="22"/>
        </w:rPr>
        <w:t xml:space="preserve"> a positive integer, and thus derive the formula </w:t>
      </w:r>
      <m:oMath>
        <m:r>
          <m:rPr>
            <m:sty m:val="p"/>
          </m:rPr>
          <w:rPr>
            <w:rFonts w:ascii="Cambria Math" w:hAnsi="Cambria Math"/>
            <w:sz w:val="22"/>
            <w:szCs w:val="22"/>
          </w:rPr>
          <w:br/>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m</m:t>
            </m:r>
          </m:sup>
        </m:sSup>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n</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k</m:t>
                      </m:r>
                    </m:e>
                  </m:mr>
                </m:m>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n-k</m:t>
                </m:r>
              </m:sup>
            </m:sSup>
          </m:e>
        </m:nary>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x+kh</m:t>
                </m:r>
              </m:e>
            </m:d>
          </m:e>
          <m:sup>
            <m:r>
              <w:rPr>
                <w:rFonts w:ascii="Cambria Math" w:hAnsi="Cambria Math"/>
                <w:sz w:val="22"/>
                <w:szCs w:val="22"/>
              </w:rPr>
              <m:t>m</m:t>
            </m:r>
          </m:sup>
        </m:sSup>
      </m:oMath>
      <w:r w:rsidRPr="00225C2B">
        <w:rPr>
          <w:sz w:val="22"/>
          <w:szCs w:val="22"/>
        </w:rPr>
        <w:t>.</w:t>
      </w:r>
      <w:r w:rsidRPr="00225C2B">
        <w:rPr>
          <w:sz w:val="22"/>
          <w:szCs w:val="22"/>
        </w:rPr>
        <w:br/>
      </w:r>
      <w:r w:rsidRPr="00225C2B">
        <w:rPr>
          <w:b/>
          <w:bCs/>
          <w:sz w:val="22"/>
          <w:szCs w:val="22"/>
        </w:rPr>
        <w:t>Answer:</w:t>
      </w:r>
      <w:r w:rsidRPr="00225C2B">
        <w:rPr>
          <w:sz w:val="22"/>
          <w:szCs w:val="22"/>
        </w:rPr>
        <w:t xml:space="preserve"> </w:t>
      </w:r>
      <w:r w:rsidR="00834C6B" w:rsidRPr="00225C2B">
        <w:rPr>
          <w:sz w:val="22"/>
          <w:szCs w:val="22"/>
        </w:rPr>
        <w:t xml:space="preserve">The question tells us to use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n</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k</m:t>
                      </m:r>
                    </m:e>
                  </m:mr>
                </m:m>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n-k</m:t>
                </m:r>
              </m:sup>
            </m:sSup>
          </m:e>
        </m:nary>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k</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oMath>
      <w:r w:rsidR="00834C6B" w:rsidRPr="00225C2B">
        <w:rPr>
          <w:sz w:val="22"/>
          <w:szCs w:val="22"/>
        </w:rPr>
        <w:t xml:space="preserve"> In this problem,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m</m:t>
            </m:r>
          </m:sup>
        </m:sSup>
      </m:oMath>
      <w:r w:rsidR="00834C6B" w:rsidRPr="00225C2B">
        <w:rPr>
          <w:sz w:val="22"/>
          <w:szCs w:val="22"/>
        </w:rPr>
        <w:t>.</w:t>
      </w:r>
      <w:r w:rsidR="00834C6B" w:rsidRPr="00225C2B">
        <w:rPr>
          <w:sz w:val="22"/>
          <w:szCs w:val="22"/>
        </w:rPr>
        <w:br/>
      </w:r>
      <m:oMath>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k</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x+kh</m:t>
                </m:r>
              </m:e>
            </m:d>
          </m:e>
          <m:sup>
            <m:r>
              <w:rPr>
                <w:rFonts w:ascii="Cambria Math" w:hAnsi="Cambria Math"/>
                <w:sz w:val="22"/>
                <w:szCs w:val="22"/>
              </w:rPr>
              <m:t>m</m:t>
            </m:r>
          </m:sup>
        </m:sSup>
      </m:oMath>
      <w:r w:rsidR="00834C6B" w:rsidRPr="00225C2B">
        <w:rPr>
          <w:sz w:val="22"/>
          <w:szCs w:val="22"/>
        </w:rPr>
        <w:t xml:space="preserve">. Therefore, it follows that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n</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k</m:t>
                      </m:r>
                    </m:e>
                  </m:mr>
                </m:m>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n-k</m:t>
                </m:r>
              </m:sup>
            </m:sSup>
          </m:e>
        </m:nary>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x+kh</m:t>
                </m:r>
              </m:e>
            </m:d>
          </m:e>
          <m:sup>
            <m:r>
              <w:rPr>
                <w:rFonts w:ascii="Cambria Math" w:hAnsi="Cambria Math"/>
                <w:sz w:val="22"/>
                <w:szCs w:val="22"/>
              </w:rPr>
              <m:t>m</m:t>
            </m:r>
          </m:sup>
        </m:sSup>
      </m:oMath>
      <w:r w:rsidR="00834C6B" w:rsidRPr="00225C2B">
        <w:rPr>
          <w:sz w:val="22"/>
          <w:szCs w:val="22"/>
        </w:rPr>
        <w:t>.</w:t>
      </w:r>
    </w:p>
    <w:p w14:paraId="39E22FE7" w14:textId="2BE2F9CB" w:rsidR="00834C6B" w:rsidRPr="00225C2B" w:rsidRDefault="00834C6B" w:rsidP="000B25CE">
      <w:pPr>
        <w:pStyle w:val="ListParagraph"/>
        <w:numPr>
          <w:ilvl w:val="0"/>
          <w:numId w:val="10"/>
        </w:numPr>
        <w:ind w:left="360" w:right="-450"/>
        <w:rPr>
          <w:sz w:val="22"/>
          <w:szCs w:val="22"/>
        </w:rPr>
      </w:pPr>
      <w:r w:rsidRPr="00225C2B">
        <w:rPr>
          <w:sz w:val="22"/>
          <w:szCs w:val="22"/>
        </w:rPr>
        <w:t xml:space="preserve">The numbers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m</m:t>
            </m:r>
          </m:sup>
        </m:sSup>
      </m:oMath>
      <w:r w:rsidRPr="00225C2B">
        <w:rPr>
          <w:sz w:val="22"/>
          <w:szCs w:val="22"/>
        </w:rPr>
        <w:t xml:space="preserve"> when </w:t>
      </w:r>
      <m:oMath>
        <m:r>
          <w:rPr>
            <w:rFonts w:ascii="Cambria Math" w:hAnsi="Cambria Math"/>
            <w:sz w:val="22"/>
            <w:szCs w:val="22"/>
          </w:rPr>
          <m:t>x</m:t>
        </m:r>
      </m:oMath>
      <w:r w:rsidRPr="00225C2B">
        <w:rPr>
          <w:sz w:val="22"/>
          <w:szCs w:val="22"/>
        </w:rPr>
        <w:t xml:space="preserve"> is put equal to </w:t>
      </w:r>
      <m:oMath>
        <m:r>
          <w:rPr>
            <w:rFonts w:ascii="Cambria Math" w:hAnsi="Cambria Math"/>
            <w:sz w:val="22"/>
            <w:szCs w:val="22"/>
          </w:rPr>
          <m:t>0</m:t>
        </m:r>
      </m:oMath>
      <w:r w:rsidRPr="00225C2B">
        <w:rPr>
          <w:sz w:val="22"/>
          <w:szCs w:val="22"/>
        </w:rPr>
        <w:t xml:space="preserve"> (and </w:t>
      </w:r>
      <m:oMath>
        <m:r>
          <w:rPr>
            <w:rFonts w:ascii="Cambria Math" w:hAnsi="Cambria Math"/>
            <w:sz w:val="22"/>
            <w:szCs w:val="22"/>
          </w:rPr>
          <m:t>h=1</m:t>
        </m:r>
      </m:oMath>
      <w:r w:rsidRPr="00225C2B">
        <w:rPr>
          <w:sz w:val="22"/>
          <w:szCs w:val="22"/>
        </w:rPr>
        <w:t xml:space="preserve">) are denoted by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0</m:t>
            </m:r>
          </m:e>
          <m:sup>
            <m:r>
              <w:rPr>
                <w:rFonts w:ascii="Cambria Math" w:hAnsi="Cambria Math"/>
                <w:sz w:val="22"/>
                <w:szCs w:val="22"/>
              </w:rPr>
              <m:t>m</m:t>
            </m:r>
          </m:sup>
        </m:sSup>
      </m:oMath>
      <w:r w:rsidRPr="00225C2B">
        <w:rPr>
          <w:sz w:val="22"/>
          <w:szCs w:val="22"/>
        </w:rPr>
        <w:t xml:space="preserve"> and called </w:t>
      </w:r>
      <w:r w:rsidRPr="00225C2B">
        <w:rPr>
          <w:i/>
          <w:iCs/>
          <w:sz w:val="22"/>
          <w:szCs w:val="22"/>
        </w:rPr>
        <w:t>differences of zero</w:t>
      </w:r>
      <w:r w:rsidRPr="00225C2B">
        <w:rPr>
          <w:sz w:val="22"/>
          <w:szCs w:val="22"/>
        </w:rPr>
        <w:t>. Using the result of Problem 9, calculate the following differences of zero:</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7"/>
        <w:gridCol w:w="2997"/>
      </w:tblGrid>
      <w:tr w:rsidR="00834C6B" w:rsidRPr="00225C2B" w14:paraId="3EE87010" w14:textId="77777777" w:rsidTr="00225C2B">
        <w:tc>
          <w:tcPr>
            <w:tcW w:w="2996" w:type="dxa"/>
          </w:tcPr>
          <w:p w14:paraId="06F1AF00" w14:textId="1F1F0C30" w:rsidR="00834C6B" w:rsidRPr="00225C2B" w:rsidRDefault="00834C6B" w:rsidP="00834C6B">
            <w:pPr>
              <w:pStyle w:val="ListParagraph"/>
              <w:ind w:left="0" w:right="-450"/>
              <w:rPr>
                <w:sz w:val="22"/>
                <w:szCs w:val="22"/>
              </w:rPr>
            </w:pPr>
            <m:oMathPara>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0</m:t>
                    </m:r>
                  </m:e>
                  <m:sup>
                    <m:r>
                      <w:rPr>
                        <w:rFonts w:ascii="Cambria Math" w:hAnsi="Cambria Math"/>
                        <w:sz w:val="22"/>
                        <w:szCs w:val="22"/>
                      </w:rPr>
                      <m:t>1</m:t>
                    </m:r>
                  </m:sup>
                </m:sSup>
                <m:r>
                  <w:rPr>
                    <w:rFonts w:ascii="Cambria Math" w:hAnsi="Cambria Math"/>
                    <w:sz w:val="22"/>
                    <w:szCs w:val="22"/>
                  </w:rPr>
                  <m:t>=1</m:t>
                </m:r>
              </m:oMath>
            </m:oMathPara>
          </w:p>
        </w:tc>
        <w:tc>
          <w:tcPr>
            <w:tcW w:w="2997" w:type="dxa"/>
          </w:tcPr>
          <w:p w14:paraId="00D33672" w14:textId="7DDF2830" w:rsidR="00834C6B" w:rsidRPr="00225C2B" w:rsidRDefault="00B17C57" w:rsidP="00834C6B">
            <w:pPr>
              <w:pStyle w:val="ListParagraph"/>
              <w:ind w:left="0" w:right="-450"/>
              <w:rPr>
                <w:sz w:val="22"/>
                <w:szCs w:val="22"/>
              </w:rPr>
            </w:pPr>
            <m:oMathPara>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0</m:t>
                    </m:r>
                  </m:e>
                  <m:sup>
                    <m:r>
                      <w:rPr>
                        <w:rFonts w:ascii="Cambria Math" w:hAnsi="Cambria Math"/>
                        <w:sz w:val="22"/>
                        <w:szCs w:val="22"/>
                      </w:rPr>
                      <m:t>1</m:t>
                    </m:r>
                  </m:sup>
                </m:sSup>
                <m:r>
                  <w:rPr>
                    <w:rFonts w:ascii="Cambria Math" w:hAnsi="Cambria Math"/>
                    <w:sz w:val="22"/>
                    <w:szCs w:val="22"/>
                  </w:rPr>
                  <m:t>=0</m:t>
                </m:r>
              </m:oMath>
            </m:oMathPara>
          </w:p>
        </w:tc>
        <w:tc>
          <w:tcPr>
            <w:tcW w:w="2997" w:type="dxa"/>
          </w:tcPr>
          <w:p w14:paraId="41DC63AB" w14:textId="5ACD9FBF" w:rsidR="00834C6B" w:rsidRPr="00225C2B" w:rsidRDefault="00B17C57" w:rsidP="00834C6B">
            <w:pPr>
              <w:pStyle w:val="ListParagraph"/>
              <w:ind w:left="0" w:right="-450"/>
              <w:rPr>
                <w:sz w:val="22"/>
                <w:szCs w:val="22"/>
              </w:rPr>
            </w:pPr>
            <m:oMathPara>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3</m:t>
                    </m:r>
                  </m:sup>
                </m:sSup>
                <m:sSup>
                  <m:sSupPr>
                    <m:ctrlPr>
                      <w:rPr>
                        <w:rFonts w:ascii="Cambria Math" w:hAnsi="Cambria Math"/>
                        <w:i/>
                        <w:sz w:val="22"/>
                        <w:szCs w:val="22"/>
                      </w:rPr>
                    </m:ctrlPr>
                  </m:sSupPr>
                  <m:e>
                    <m:r>
                      <w:rPr>
                        <w:rFonts w:ascii="Cambria Math" w:hAnsi="Cambria Math"/>
                        <w:sz w:val="22"/>
                        <w:szCs w:val="22"/>
                      </w:rPr>
                      <m:t>0</m:t>
                    </m:r>
                  </m:e>
                  <m:sup>
                    <m:r>
                      <w:rPr>
                        <w:rFonts w:ascii="Cambria Math" w:hAnsi="Cambria Math"/>
                        <w:sz w:val="22"/>
                        <w:szCs w:val="22"/>
                      </w:rPr>
                      <m:t>1</m:t>
                    </m:r>
                  </m:sup>
                </m:sSup>
                <m:r>
                  <w:rPr>
                    <w:rFonts w:ascii="Cambria Math" w:hAnsi="Cambria Math"/>
                    <w:sz w:val="22"/>
                    <w:szCs w:val="22"/>
                  </w:rPr>
                  <m:t>=0</m:t>
                </m:r>
              </m:oMath>
            </m:oMathPara>
          </w:p>
        </w:tc>
      </w:tr>
      <w:tr w:rsidR="00834C6B" w:rsidRPr="00225C2B" w14:paraId="546317DF" w14:textId="77777777" w:rsidTr="00225C2B">
        <w:tc>
          <w:tcPr>
            <w:tcW w:w="2996" w:type="dxa"/>
          </w:tcPr>
          <w:p w14:paraId="761FEC0D" w14:textId="052360B0" w:rsidR="00834C6B" w:rsidRPr="00225C2B" w:rsidRDefault="00834C6B" w:rsidP="00834C6B">
            <w:pPr>
              <w:pStyle w:val="ListParagraph"/>
              <w:ind w:left="0" w:right="-450"/>
              <w:rPr>
                <w:sz w:val="22"/>
                <w:szCs w:val="22"/>
              </w:rPr>
            </w:pPr>
            <m:oMathPara>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0</m:t>
                    </m:r>
                  </m:e>
                  <m:sup>
                    <m:r>
                      <w:rPr>
                        <w:rFonts w:ascii="Cambria Math" w:hAnsi="Cambria Math"/>
                        <w:sz w:val="22"/>
                        <w:szCs w:val="22"/>
                      </w:rPr>
                      <m:t>2</m:t>
                    </m:r>
                  </m:sup>
                </m:sSup>
                <m:r>
                  <w:rPr>
                    <w:rFonts w:ascii="Cambria Math" w:hAnsi="Cambria Math"/>
                    <w:sz w:val="22"/>
                    <w:szCs w:val="22"/>
                  </w:rPr>
                  <m:t>=1</m:t>
                </m:r>
              </m:oMath>
            </m:oMathPara>
          </w:p>
        </w:tc>
        <w:tc>
          <w:tcPr>
            <w:tcW w:w="2997" w:type="dxa"/>
          </w:tcPr>
          <w:p w14:paraId="41AFB18C" w14:textId="5CF2C0BC" w:rsidR="00834C6B" w:rsidRPr="00225C2B" w:rsidRDefault="00B17C57" w:rsidP="00834C6B">
            <w:pPr>
              <w:pStyle w:val="ListParagraph"/>
              <w:ind w:left="0" w:right="-450"/>
              <w:rPr>
                <w:sz w:val="22"/>
                <w:szCs w:val="22"/>
              </w:rPr>
            </w:pPr>
            <m:oMathPara>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0</m:t>
                    </m:r>
                  </m:e>
                  <m:sup>
                    <m:r>
                      <w:rPr>
                        <w:rFonts w:ascii="Cambria Math" w:hAnsi="Cambria Math"/>
                        <w:sz w:val="22"/>
                        <w:szCs w:val="22"/>
                      </w:rPr>
                      <m:t>2</m:t>
                    </m:r>
                  </m:sup>
                </m:sSup>
                <m:r>
                  <w:rPr>
                    <w:rFonts w:ascii="Cambria Math" w:hAnsi="Cambria Math"/>
                    <w:sz w:val="22"/>
                    <w:szCs w:val="22"/>
                  </w:rPr>
                  <m:t>=2</m:t>
                </m:r>
              </m:oMath>
            </m:oMathPara>
          </w:p>
        </w:tc>
        <w:tc>
          <w:tcPr>
            <w:tcW w:w="2997" w:type="dxa"/>
          </w:tcPr>
          <w:p w14:paraId="0C3B2765" w14:textId="764502E7" w:rsidR="00834C6B" w:rsidRPr="00225C2B" w:rsidRDefault="00B17C57" w:rsidP="00834C6B">
            <w:pPr>
              <w:pStyle w:val="ListParagraph"/>
              <w:ind w:left="0" w:right="-450"/>
              <w:rPr>
                <w:sz w:val="22"/>
                <w:szCs w:val="22"/>
              </w:rPr>
            </w:pPr>
            <m:oMathPara>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3</m:t>
                    </m:r>
                  </m:sup>
                </m:sSup>
                <m:sSup>
                  <m:sSupPr>
                    <m:ctrlPr>
                      <w:rPr>
                        <w:rFonts w:ascii="Cambria Math" w:hAnsi="Cambria Math"/>
                        <w:i/>
                        <w:sz w:val="22"/>
                        <w:szCs w:val="22"/>
                      </w:rPr>
                    </m:ctrlPr>
                  </m:sSupPr>
                  <m:e>
                    <m:r>
                      <w:rPr>
                        <w:rFonts w:ascii="Cambria Math" w:hAnsi="Cambria Math"/>
                        <w:sz w:val="22"/>
                        <w:szCs w:val="22"/>
                      </w:rPr>
                      <m:t>0</m:t>
                    </m:r>
                  </m:e>
                  <m:sup>
                    <m:r>
                      <w:rPr>
                        <w:rFonts w:ascii="Cambria Math" w:hAnsi="Cambria Math"/>
                        <w:sz w:val="22"/>
                        <w:szCs w:val="22"/>
                      </w:rPr>
                      <m:t>2</m:t>
                    </m:r>
                  </m:sup>
                </m:sSup>
                <m:r>
                  <w:rPr>
                    <w:rFonts w:ascii="Cambria Math" w:hAnsi="Cambria Math"/>
                    <w:sz w:val="22"/>
                    <w:szCs w:val="22"/>
                  </w:rPr>
                  <m:t>=0</m:t>
                </m:r>
              </m:oMath>
            </m:oMathPara>
          </w:p>
        </w:tc>
      </w:tr>
      <w:tr w:rsidR="00834C6B" w:rsidRPr="00225C2B" w14:paraId="75DF78AE" w14:textId="77777777" w:rsidTr="00225C2B">
        <w:tc>
          <w:tcPr>
            <w:tcW w:w="2996" w:type="dxa"/>
          </w:tcPr>
          <w:p w14:paraId="7897991B" w14:textId="3940EBD9" w:rsidR="00834C6B" w:rsidRPr="00225C2B" w:rsidRDefault="001E234A" w:rsidP="00834C6B">
            <w:pPr>
              <w:pStyle w:val="ListParagraph"/>
              <w:ind w:left="0" w:right="-450"/>
              <w:rPr>
                <w:sz w:val="22"/>
                <w:szCs w:val="22"/>
              </w:rPr>
            </w:pPr>
            <m:oMathPara>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0</m:t>
                    </m:r>
                  </m:e>
                  <m:sup>
                    <m:r>
                      <w:rPr>
                        <w:rFonts w:ascii="Cambria Math" w:hAnsi="Cambria Math"/>
                        <w:sz w:val="22"/>
                        <w:szCs w:val="22"/>
                      </w:rPr>
                      <m:t>3</m:t>
                    </m:r>
                  </m:sup>
                </m:sSup>
                <m:r>
                  <w:rPr>
                    <w:rFonts w:ascii="Cambria Math" w:hAnsi="Cambria Math"/>
                    <w:sz w:val="22"/>
                    <w:szCs w:val="22"/>
                  </w:rPr>
                  <m:t>=1</m:t>
                </m:r>
              </m:oMath>
            </m:oMathPara>
          </w:p>
        </w:tc>
        <w:tc>
          <w:tcPr>
            <w:tcW w:w="2997" w:type="dxa"/>
          </w:tcPr>
          <w:p w14:paraId="6AD98B81" w14:textId="05C25586" w:rsidR="00834C6B" w:rsidRPr="00225C2B" w:rsidRDefault="00B17C57" w:rsidP="00834C6B">
            <w:pPr>
              <w:pStyle w:val="ListParagraph"/>
              <w:ind w:left="0" w:right="-450"/>
              <w:rPr>
                <w:sz w:val="22"/>
                <w:szCs w:val="22"/>
              </w:rPr>
            </w:pPr>
            <m:oMathPara>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0</m:t>
                    </m:r>
                  </m:e>
                  <m:sup>
                    <m:r>
                      <w:rPr>
                        <w:rFonts w:ascii="Cambria Math" w:hAnsi="Cambria Math"/>
                        <w:sz w:val="22"/>
                        <w:szCs w:val="22"/>
                      </w:rPr>
                      <m:t>3</m:t>
                    </m:r>
                  </m:sup>
                </m:sSup>
                <m:r>
                  <w:rPr>
                    <w:rFonts w:ascii="Cambria Math" w:hAnsi="Cambria Math"/>
                    <w:sz w:val="22"/>
                    <w:szCs w:val="22"/>
                  </w:rPr>
                  <m:t>=6</m:t>
                </m:r>
              </m:oMath>
            </m:oMathPara>
          </w:p>
        </w:tc>
        <w:tc>
          <w:tcPr>
            <w:tcW w:w="2997" w:type="dxa"/>
          </w:tcPr>
          <w:p w14:paraId="36C9C6E1" w14:textId="1B5FD61B" w:rsidR="00834C6B" w:rsidRPr="00225C2B" w:rsidRDefault="00B17C57" w:rsidP="00834C6B">
            <w:pPr>
              <w:pStyle w:val="ListParagraph"/>
              <w:ind w:left="0" w:right="-450"/>
              <w:rPr>
                <w:sz w:val="22"/>
                <w:szCs w:val="22"/>
              </w:rPr>
            </w:pPr>
            <m:oMathPara>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3</m:t>
                    </m:r>
                  </m:sup>
                </m:sSup>
                <m:sSup>
                  <m:sSupPr>
                    <m:ctrlPr>
                      <w:rPr>
                        <w:rFonts w:ascii="Cambria Math" w:hAnsi="Cambria Math"/>
                        <w:i/>
                        <w:sz w:val="22"/>
                        <w:szCs w:val="22"/>
                      </w:rPr>
                    </m:ctrlPr>
                  </m:sSupPr>
                  <m:e>
                    <m:r>
                      <w:rPr>
                        <w:rFonts w:ascii="Cambria Math" w:hAnsi="Cambria Math"/>
                        <w:sz w:val="22"/>
                        <w:szCs w:val="22"/>
                      </w:rPr>
                      <m:t>0</m:t>
                    </m:r>
                  </m:e>
                  <m:sup>
                    <m:r>
                      <w:rPr>
                        <w:rFonts w:ascii="Cambria Math" w:hAnsi="Cambria Math"/>
                        <w:sz w:val="22"/>
                        <w:szCs w:val="22"/>
                      </w:rPr>
                      <m:t>3</m:t>
                    </m:r>
                  </m:sup>
                </m:sSup>
                <m:r>
                  <w:rPr>
                    <w:rFonts w:ascii="Cambria Math" w:hAnsi="Cambria Math"/>
                    <w:sz w:val="22"/>
                    <w:szCs w:val="22"/>
                  </w:rPr>
                  <m:t>=6</m:t>
                </m:r>
              </m:oMath>
            </m:oMathPara>
          </w:p>
        </w:tc>
      </w:tr>
    </w:tbl>
    <w:p w14:paraId="1DAF1E32" w14:textId="77777777" w:rsidR="005B06FD" w:rsidRDefault="001E234A" w:rsidP="00834C6B">
      <w:pPr>
        <w:pStyle w:val="ListParagraph"/>
        <w:ind w:left="360" w:right="-450"/>
        <w:rPr>
          <w:b/>
          <w:bCs/>
          <w:sz w:val="22"/>
          <w:szCs w:val="22"/>
        </w:rPr>
      </w:pPr>
      <w:r w:rsidRPr="00225C2B">
        <w:rPr>
          <w:b/>
          <w:bCs/>
          <w:sz w:val="22"/>
          <w:szCs w:val="22"/>
        </w:rPr>
        <w:t>Answer:</w:t>
      </w:r>
    </w:p>
    <w:p w14:paraId="3D95B198" w14:textId="62261A8F" w:rsidR="00834C6B" w:rsidRDefault="001E234A" w:rsidP="00834C6B">
      <w:pPr>
        <w:pStyle w:val="ListParagraph"/>
        <w:ind w:left="360" w:right="-450"/>
      </w:pPr>
      <m:oMath>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0</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1-0</m:t>
            </m:r>
          </m:sup>
        </m:sSup>
        <m:sSup>
          <m:sSupPr>
            <m:ctrlPr>
              <w:rPr>
                <w:rFonts w:ascii="Cambria Math" w:hAnsi="Cambria Math"/>
                <w:i/>
              </w:rPr>
            </m:ctrlPr>
          </m:sSupPr>
          <m:e>
            <m:d>
              <m:dPr>
                <m:ctrlPr>
                  <w:rPr>
                    <w:rFonts w:ascii="Cambria Math" w:hAnsi="Cambria Math"/>
                    <w:i/>
                  </w:rPr>
                </m:ctrlPr>
              </m:dPr>
              <m:e>
                <m:r>
                  <w:rPr>
                    <w:rFonts w:ascii="Cambria Math" w:hAnsi="Cambria Math"/>
                    <w:color w:val="FF0000"/>
                  </w:rPr>
                  <m:t>0</m:t>
                </m:r>
                <m:r>
                  <w:rPr>
                    <w:rFonts w:ascii="Cambria Math" w:hAnsi="Cambria Math"/>
                  </w:rPr>
                  <m:t>h</m:t>
                </m:r>
              </m:e>
            </m:d>
          </m:e>
          <m:sup>
            <m:r>
              <w:rPr>
                <w:rFonts w:ascii="Cambria Math" w:hAnsi="Cambria Math"/>
              </w:rPr>
              <m:t>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1-1</m:t>
            </m:r>
          </m:sup>
        </m:sSup>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h</m:t>
                </m:r>
              </m:e>
            </m:d>
          </m:e>
          <m:sup>
            <m:r>
              <w:rPr>
                <w:rFonts w:ascii="Cambria Math" w:hAnsi="Cambria Math"/>
              </w:rPr>
              <m:t>1</m:t>
            </m:r>
          </m:sup>
        </m:sSup>
        <m:r>
          <w:rPr>
            <w:rFonts w:ascii="Cambria Math" w:hAnsi="Cambria Math"/>
          </w:rPr>
          <m:t>=1</m:t>
        </m:r>
      </m:oMath>
      <w:r w:rsidRPr="00225C2B">
        <w:t xml:space="preserve">; </w:t>
      </w:r>
    </w:p>
    <w:p w14:paraId="438BDF0E" w14:textId="67F8EC55" w:rsidR="005B06FD" w:rsidRPr="00225C2B" w:rsidRDefault="005B06FD" w:rsidP="00834C6B">
      <w:pPr>
        <w:pStyle w:val="ListParagraph"/>
        <w:ind w:left="360" w:right="-450"/>
      </w:pPr>
      <m:oMath>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0</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1-0</m:t>
            </m:r>
          </m:sup>
        </m:sSup>
        <m:sSup>
          <m:sSupPr>
            <m:ctrlPr>
              <w:rPr>
                <w:rFonts w:ascii="Cambria Math" w:hAnsi="Cambria Math"/>
                <w:i/>
              </w:rPr>
            </m:ctrlPr>
          </m:sSupPr>
          <m:e>
            <m:d>
              <m:dPr>
                <m:ctrlPr>
                  <w:rPr>
                    <w:rFonts w:ascii="Cambria Math" w:hAnsi="Cambria Math"/>
                    <w:i/>
                  </w:rPr>
                </m:ctrlPr>
              </m:dPr>
              <m:e>
                <m:r>
                  <w:rPr>
                    <w:rFonts w:ascii="Cambria Math" w:hAnsi="Cambria Math"/>
                    <w:color w:val="FF0000"/>
                  </w:rPr>
                  <m:t>0</m:t>
                </m:r>
                <m:r>
                  <w:rPr>
                    <w:rFonts w:ascii="Cambria Math" w:hAnsi="Cambria Math"/>
                  </w:rPr>
                  <m:t>h</m:t>
                </m:r>
              </m:e>
            </m:d>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1-1</m:t>
            </m:r>
          </m:sup>
        </m:sSup>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h</m:t>
                </m:r>
              </m:e>
            </m:d>
          </m:e>
          <m:sup>
            <m:r>
              <w:rPr>
                <w:rFonts w:ascii="Cambria Math" w:hAnsi="Cambria Math"/>
              </w:rPr>
              <m:t>2</m:t>
            </m:r>
          </m:sup>
        </m:sSup>
        <m:r>
          <w:rPr>
            <w:rFonts w:ascii="Cambria Math" w:hAnsi="Cambria Math"/>
          </w:rPr>
          <m:t>=1</m:t>
        </m:r>
      </m:oMath>
      <w:r w:rsidRPr="00225C2B">
        <w:t>;</w:t>
      </w:r>
    </w:p>
    <w:p w14:paraId="69EE9C61" w14:textId="0267B9F9" w:rsidR="00216EDA" w:rsidRPr="00225C2B" w:rsidRDefault="00216EDA" w:rsidP="00834C6B">
      <w:pPr>
        <w:pStyle w:val="ListParagraph"/>
        <w:ind w:left="360" w:right="-450"/>
      </w:pPr>
      <m:oMath>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0</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1-0</m:t>
            </m:r>
          </m:sup>
        </m:sSup>
        <m:sSup>
          <m:sSupPr>
            <m:ctrlPr>
              <w:rPr>
                <w:rFonts w:ascii="Cambria Math" w:hAnsi="Cambria Math"/>
                <w:i/>
              </w:rPr>
            </m:ctrlPr>
          </m:sSupPr>
          <m:e>
            <m:d>
              <m:dPr>
                <m:ctrlPr>
                  <w:rPr>
                    <w:rFonts w:ascii="Cambria Math" w:hAnsi="Cambria Math"/>
                    <w:i/>
                  </w:rPr>
                </m:ctrlPr>
              </m:dPr>
              <m:e>
                <m:r>
                  <w:rPr>
                    <w:rFonts w:ascii="Cambria Math" w:hAnsi="Cambria Math"/>
                    <w:color w:val="FF0000"/>
                  </w:rPr>
                  <m:t>0</m:t>
                </m:r>
                <m:r>
                  <w:rPr>
                    <w:rFonts w:ascii="Cambria Math" w:hAnsi="Cambria Math"/>
                  </w:rPr>
                  <m:t>h</m:t>
                </m:r>
              </m:e>
            </m:d>
          </m:e>
          <m:sup>
            <m:r>
              <w:rPr>
                <w:rFonts w:ascii="Cambria Math" w:hAnsi="Cambria Math"/>
              </w:rPr>
              <m:t>3</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1-1</m:t>
            </m:r>
          </m:sup>
        </m:sSup>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h</m:t>
                </m:r>
              </m:e>
            </m:d>
          </m:e>
          <m:sup>
            <m:r>
              <w:rPr>
                <w:rFonts w:ascii="Cambria Math" w:hAnsi="Cambria Math"/>
              </w:rPr>
              <m:t>3</m:t>
            </m:r>
          </m:sup>
        </m:sSup>
        <m:r>
          <w:rPr>
            <w:rFonts w:ascii="Cambria Math" w:hAnsi="Cambria Math"/>
          </w:rPr>
          <m:t>=1</m:t>
        </m:r>
      </m:oMath>
      <w:r w:rsidRPr="00225C2B">
        <w:t>.</w:t>
      </w:r>
    </w:p>
    <w:p w14:paraId="605623F4" w14:textId="3E0A86F2" w:rsidR="00216EDA" w:rsidRPr="00225C2B" w:rsidRDefault="00B17C57" w:rsidP="00834C6B">
      <w:pPr>
        <w:pStyle w:val="ListParagraph"/>
        <w:ind w:left="360" w:right="-450"/>
      </w:pPr>
      <m:oMath>
        <m:sSup>
          <m:sSupPr>
            <m:ctrlPr>
              <w:rPr>
                <w:rFonts w:ascii="Cambria Math" w:hAnsi="Cambria Math"/>
                <w:i/>
              </w:rPr>
            </m:ctrlPr>
          </m:sSupPr>
          <m:e>
            <m:r>
              <w:rPr>
                <w:rFonts w:ascii="Cambria Math" w:hAnsi="Cambria Math"/>
              </w:rPr>
              <m:t>∆</m:t>
            </m:r>
          </m:e>
          <m:sup>
            <m:r>
              <w:rPr>
                <w:rFonts w:ascii="Cambria Math" w:hAnsi="Cambria Math"/>
              </w:rPr>
              <m:t>2</m:t>
            </m:r>
          </m:sup>
        </m:sSup>
        <m:sSup>
          <m:sSupPr>
            <m:ctrlPr>
              <w:rPr>
                <w:rFonts w:ascii="Cambria Math" w:hAnsi="Cambria Math"/>
                <w:i/>
              </w:rPr>
            </m:ctrlPr>
          </m:sSupPr>
          <m:e>
            <m:r>
              <w:rPr>
                <w:rFonts w:ascii="Cambria Math" w:hAnsi="Cambria Math"/>
              </w:rPr>
              <m:t>0</m:t>
            </m:r>
          </m:e>
          <m:sup>
            <m:r>
              <w:rPr>
                <w:rFonts w:ascii="Cambria Math" w:hAnsi="Cambria Math"/>
              </w:rPr>
              <m:t>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0</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2-0</m:t>
            </m:r>
          </m:sup>
        </m:sSup>
        <m:sSup>
          <m:sSupPr>
            <m:ctrlPr>
              <w:rPr>
                <w:rFonts w:ascii="Cambria Math" w:hAnsi="Cambria Math"/>
                <w:i/>
              </w:rPr>
            </m:ctrlPr>
          </m:sSupPr>
          <m:e>
            <m:d>
              <m:dPr>
                <m:ctrlPr>
                  <w:rPr>
                    <w:rFonts w:ascii="Cambria Math" w:hAnsi="Cambria Math"/>
                    <w:i/>
                  </w:rPr>
                </m:ctrlPr>
              </m:dPr>
              <m:e>
                <m:r>
                  <w:rPr>
                    <w:rFonts w:ascii="Cambria Math" w:hAnsi="Cambria Math"/>
                    <w:color w:val="FF0000"/>
                  </w:rPr>
                  <m:t>0</m:t>
                </m:r>
                <m:r>
                  <w:rPr>
                    <w:rFonts w:ascii="Cambria Math" w:hAnsi="Cambria Math"/>
                  </w:rPr>
                  <m:t>h</m:t>
                </m:r>
              </m:e>
            </m:d>
          </m:e>
          <m:sup>
            <m:r>
              <w:rPr>
                <w:rFonts w:ascii="Cambria Math" w:hAnsi="Cambria Math"/>
              </w:rPr>
              <m:t>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2-1</m:t>
            </m:r>
          </m:sup>
        </m:sSup>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h</m:t>
                </m:r>
              </m:e>
            </m:d>
          </m:e>
          <m:sup>
            <m:r>
              <w:rPr>
                <w:rFonts w:ascii="Cambria Math" w:hAnsi="Cambria Math"/>
              </w:rPr>
              <m:t>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2</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2-2</m:t>
            </m:r>
          </m:sup>
        </m:sSup>
        <m:sSup>
          <m:sSupPr>
            <m:ctrlPr>
              <w:rPr>
                <w:rFonts w:ascii="Cambria Math" w:hAnsi="Cambria Math"/>
                <w:i/>
              </w:rPr>
            </m:ctrlPr>
          </m:sSupPr>
          <m:e>
            <m:d>
              <m:dPr>
                <m:ctrlPr>
                  <w:rPr>
                    <w:rFonts w:ascii="Cambria Math" w:hAnsi="Cambria Math"/>
                    <w:i/>
                  </w:rPr>
                </m:ctrlPr>
              </m:dPr>
              <m:e>
                <m:r>
                  <w:rPr>
                    <w:rFonts w:ascii="Cambria Math" w:hAnsi="Cambria Math"/>
                  </w:rPr>
                  <m:t>2</m:t>
                </m:r>
                <m:r>
                  <w:rPr>
                    <w:rFonts w:ascii="Cambria Math" w:hAnsi="Cambria Math"/>
                  </w:rPr>
                  <m:t>h</m:t>
                </m:r>
              </m:e>
            </m:d>
          </m:e>
          <m:sup>
            <m:r>
              <w:rPr>
                <w:rFonts w:ascii="Cambria Math" w:hAnsi="Cambria Math"/>
              </w:rPr>
              <m:t>1</m:t>
            </m:r>
          </m:sup>
        </m:sSup>
        <m:r>
          <w:rPr>
            <w:rFonts w:ascii="Cambria Math" w:hAnsi="Cambria Math"/>
          </w:rPr>
          <m:t>=-2+2=0</m:t>
        </m:r>
      </m:oMath>
      <w:r w:rsidR="00216EDA" w:rsidRPr="00225C2B">
        <w:t>;</w:t>
      </w:r>
    </w:p>
    <w:p w14:paraId="380B249E" w14:textId="799A6927" w:rsidR="00216EDA" w:rsidRPr="00225C2B" w:rsidRDefault="00B17C57" w:rsidP="00216EDA">
      <w:pPr>
        <w:pStyle w:val="ListParagraph"/>
        <w:ind w:left="360" w:right="-450"/>
      </w:pPr>
      <m:oMath>
        <m:sSup>
          <m:sSupPr>
            <m:ctrlPr>
              <w:rPr>
                <w:rFonts w:ascii="Cambria Math" w:hAnsi="Cambria Math"/>
                <w:i/>
              </w:rPr>
            </m:ctrlPr>
          </m:sSupPr>
          <m:e>
            <m:r>
              <w:rPr>
                <w:rFonts w:ascii="Cambria Math" w:hAnsi="Cambria Math"/>
              </w:rPr>
              <m:t>∆</m:t>
            </m:r>
          </m:e>
          <m:sup>
            <m:r>
              <w:rPr>
                <w:rFonts w:ascii="Cambria Math" w:hAnsi="Cambria Math"/>
              </w:rPr>
              <m:t>2</m:t>
            </m:r>
          </m:sup>
        </m:sSup>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0</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2-0</m:t>
            </m:r>
          </m:sup>
        </m:sSup>
        <m:sSup>
          <m:sSupPr>
            <m:ctrlPr>
              <w:rPr>
                <w:rFonts w:ascii="Cambria Math" w:hAnsi="Cambria Math"/>
                <w:i/>
              </w:rPr>
            </m:ctrlPr>
          </m:sSupPr>
          <m:e>
            <m:d>
              <m:dPr>
                <m:ctrlPr>
                  <w:rPr>
                    <w:rFonts w:ascii="Cambria Math" w:hAnsi="Cambria Math"/>
                    <w:i/>
                  </w:rPr>
                </m:ctrlPr>
              </m:dPr>
              <m:e>
                <m:r>
                  <w:rPr>
                    <w:rFonts w:ascii="Cambria Math" w:hAnsi="Cambria Math"/>
                    <w:color w:val="FF0000"/>
                  </w:rPr>
                  <m:t>0</m:t>
                </m:r>
                <m:r>
                  <w:rPr>
                    <w:rFonts w:ascii="Cambria Math" w:hAnsi="Cambria Math"/>
                  </w:rPr>
                  <m:t>h</m:t>
                </m:r>
              </m:e>
            </m:d>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2-1</m:t>
            </m:r>
          </m:sup>
        </m:sSup>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h</m:t>
                </m:r>
              </m:e>
            </m:d>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2</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2-2</m:t>
            </m:r>
          </m:sup>
        </m:sSup>
        <m:sSup>
          <m:sSupPr>
            <m:ctrlPr>
              <w:rPr>
                <w:rFonts w:ascii="Cambria Math" w:hAnsi="Cambria Math"/>
                <w:i/>
              </w:rPr>
            </m:ctrlPr>
          </m:sSupPr>
          <m:e>
            <m:d>
              <m:dPr>
                <m:ctrlPr>
                  <w:rPr>
                    <w:rFonts w:ascii="Cambria Math" w:hAnsi="Cambria Math"/>
                    <w:i/>
                  </w:rPr>
                </m:ctrlPr>
              </m:dPr>
              <m:e>
                <m:r>
                  <w:rPr>
                    <w:rFonts w:ascii="Cambria Math" w:hAnsi="Cambria Math"/>
                  </w:rPr>
                  <m:t>2</m:t>
                </m:r>
                <m:r>
                  <w:rPr>
                    <w:rFonts w:ascii="Cambria Math" w:hAnsi="Cambria Math"/>
                  </w:rPr>
                  <m:t>h</m:t>
                </m:r>
              </m:e>
            </m:d>
          </m:e>
          <m:sup>
            <m:r>
              <w:rPr>
                <w:rFonts w:ascii="Cambria Math" w:hAnsi="Cambria Math"/>
              </w:rPr>
              <m:t>2</m:t>
            </m:r>
          </m:sup>
        </m:sSup>
        <m:r>
          <w:rPr>
            <w:rFonts w:ascii="Cambria Math" w:hAnsi="Cambria Math"/>
          </w:rPr>
          <m:t>=-2+4=2</m:t>
        </m:r>
      </m:oMath>
      <w:r w:rsidR="00216EDA" w:rsidRPr="00225C2B">
        <w:t>;</w:t>
      </w:r>
    </w:p>
    <w:p w14:paraId="0F0CA885" w14:textId="4CC1C1E8" w:rsidR="00216EDA" w:rsidRPr="00225C2B" w:rsidRDefault="00B17C57" w:rsidP="00216EDA">
      <w:pPr>
        <w:pStyle w:val="ListParagraph"/>
        <w:ind w:left="360" w:right="-450"/>
      </w:pPr>
      <m:oMath>
        <m:sSup>
          <m:sSupPr>
            <m:ctrlPr>
              <w:rPr>
                <w:rFonts w:ascii="Cambria Math" w:hAnsi="Cambria Math"/>
                <w:i/>
              </w:rPr>
            </m:ctrlPr>
          </m:sSupPr>
          <m:e>
            <m:r>
              <w:rPr>
                <w:rFonts w:ascii="Cambria Math" w:hAnsi="Cambria Math"/>
              </w:rPr>
              <m:t>∆</m:t>
            </m:r>
          </m:e>
          <m:sup>
            <m:r>
              <w:rPr>
                <w:rFonts w:ascii="Cambria Math" w:hAnsi="Cambria Math"/>
              </w:rPr>
              <m:t>3</m:t>
            </m:r>
          </m:sup>
        </m:sSup>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0</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2-0</m:t>
            </m:r>
          </m:sup>
        </m:sSup>
        <m:sSup>
          <m:sSupPr>
            <m:ctrlPr>
              <w:rPr>
                <w:rFonts w:ascii="Cambria Math" w:hAnsi="Cambria Math"/>
                <w:i/>
              </w:rPr>
            </m:ctrlPr>
          </m:sSupPr>
          <m:e>
            <m:d>
              <m:dPr>
                <m:ctrlPr>
                  <w:rPr>
                    <w:rFonts w:ascii="Cambria Math" w:hAnsi="Cambria Math"/>
                    <w:i/>
                  </w:rPr>
                </m:ctrlPr>
              </m:dPr>
              <m:e>
                <m:r>
                  <w:rPr>
                    <w:rFonts w:ascii="Cambria Math" w:hAnsi="Cambria Math"/>
                    <w:color w:val="FF0000"/>
                  </w:rPr>
                  <m:t>0</m:t>
                </m:r>
                <m:r>
                  <w:rPr>
                    <w:rFonts w:ascii="Cambria Math" w:hAnsi="Cambria Math"/>
                  </w:rPr>
                  <m:t>h</m:t>
                </m:r>
              </m:e>
            </m:d>
          </m:e>
          <m:sup>
            <m:r>
              <w:rPr>
                <w:rFonts w:ascii="Cambria Math" w:hAnsi="Cambria Math"/>
              </w:rPr>
              <m:t>3</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2-1</m:t>
            </m:r>
          </m:sup>
        </m:sSup>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h</m:t>
                </m:r>
              </m:e>
            </m:d>
          </m:e>
          <m:sup>
            <m:r>
              <w:rPr>
                <w:rFonts w:ascii="Cambria Math" w:hAnsi="Cambria Math"/>
              </w:rPr>
              <m:t>3</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2</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2-2</m:t>
            </m:r>
          </m:sup>
        </m:sSup>
        <m:sSup>
          <m:sSupPr>
            <m:ctrlPr>
              <w:rPr>
                <w:rFonts w:ascii="Cambria Math" w:hAnsi="Cambria Math"/>
                <w:i/>
              </w:rPr>
            </m:ctrlPr>
          </m:sSupPr>
          <m:e>
            <m:d>
              <m:dPr>
                <m:ctrlPr>
                  <w:rPr>
                    <w:rFonts w:ascii="Cambria Math" w:hAnsi="Cambria Math"/>
                    <w:i/>
                  </w:rPr>
                </m:ctrlPr>
              </m:dPr>
              <m:e>
                <m:r>
                  <w:rPr>
                    <w:rFonts w:ascii="Cambria Math" w:hAnsi="Cambria Math"/>
                  </w:rPr>
                  <m:t>2</m:t>
                </m:r>
                <m:r>
                  <w:rPr>
                    <w:rFonts w:ascii="Cambria Math" w:hAnsi="Cambria Math"/>
                  </w:rPr>
                  <m:t>h</m:t>
                </m:r>
              </m:e>
            </m:d>
          </m:e>
          <m:sup>
            <m:r>
              <w:rPr>
                <w:rFonts w:ascii="Cambria Math" w:hAnsi="Cambria Math"/>
              </w:rPr>
              <m:t>3</m:t>
            </m:r>
          </m:sup>
        </m:sSup>
        <m:r>
          <w:rPr>
            <w:rFonts w:ascii="Cambria Math" w:hAnsi="Cambria Math"/>
          </w:rPr>
          <m:t>=-2+8=6</m:t>
        </m:r>
      </m:oMath>
      <w:r w:rsidR="00216EDA" w:rsidRPr="00225C2B">
        <w:t>.</w:t>
      </w:r>
    </w:p>
    <w:p w14:paraId="34E7B4AD" w14:textId="15146E6E" w:rsidR="00216EDA" w:rsidRPr="00225C2B" w:rsidRDefault="00B17C57" w:rsidP="00834C6B">
      <w:pPr>
        <w:pStyle w:val="ListParagraph"/>
        <w:ind w:left="360" w:right="-450"/>
      </w:pPr>
      <m:oMath>
        <m:sSup>
          <m:sSupPr>
            <m:ctrlPr>
              <w:rPr>
                <w:rFonts w:ascii="Cambria Math" w:hAnsi="Cambria Math"/>
                <w:i/>
              </w:rPr>
            </m:ctrlPr>
          </m:sSupPr>
          <m:e>
            <m:r>
              <w:rPr>
                <w:rFonts w:ascii="Cambria Math" w:hAnsi="Cambria Math"/>
              </w:rPr>
              <m:t>∆</m:t>
            </m:r>
          </m:e>
          <m:sup>
            <m:r>
              <w:rPr>
                <w:rFonts w:ascii="Cambria Math" w:hAnsi="Cambria Math"/>
              </w:rPr>
              <m:t>3</m:t>
            </m:r>
          </m:sup>
        </m:sSup>
        <m:sSup>
          <m:sSupPr>
            <m:ctrlPr>
              <w:rPr>
                <w:rFonts w:ascii="Cambria Math" w:hAnsi="Cambria Math"/>
                <w:i/>
              </w:rPr>
            </m:ctrlPr>
          </m:sSupPr>
          <m:e>
            <m:r>
              <w:rPr>
                <w:rFonts w:ascii="Cambria Math" w:hAnsi="Cambria Math"/>
              </w:rPr>
              <m:t>0</m:t>
            </m:r>
          </m:e>
          <m:sup>
            <m:r>
              <w:rPr>
                <w:rFonts w:ascii="Cambria Math" w:hAnsi="Cambria Math"/>
              </w:rPr>
              <m:t>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0</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3-0</m:t>
            </m:r>
          </m:sup>
        </m:sSup>
        <m:sSup>
          <m:sSupPr>
            <m:ctrlPr>
              <w:rPr>
                <w:rFonts w:ascii="Cambria Math" w:hAnsi="Cambria Math"/>
                <w:i/>
              </w:rPr>
            </m:ctrlPr>
          </m:sSupPr>
          <m:e>
            <m:d>
              <m:dPr>
                <m:ctrlPr>
                  <w:rPr>
                    <w:rFonts w:ascii="Cambria Math" w:hAnsi="Cambria Math"/>
                    <w:i/>
                  </w:rPr>
                </m:ctrlPr>
              </m:dPr>
              <m:e>
                <m:r>
                  <w:rPr>
                    <w:rFonts w:ascii="Cambria Math" w:hAnsi="Cambria Math"/>
                    <w:color w:val="FF0000"/>
                  </w:rPr>
                  <m:t>0</m:t>
                </m:r>
                <m:r>
                  <w:rPr>
                    <w:rFonts w:ascii="Cambria Math" w:hAnsi="Cambria Math"/>
                  </w:rPr>
                  <m:t>h</m:t>
                </m:r>
              </m:e>
            </m:d>
          </m:e>
          <m:sup>
            <m:r>
              <w:rPr>
                <w:rFonts w:ascii="Cambria Math" w:hAnsi="Cambria Math"/>
              </w:rPr>
              <m:t>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1</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3-1</m:t>
            </m:r>
          </m:sup>
        </m:sSup>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h</m:t>
                </m:r>
              </m:e>
            </m:d>
          </m:e>
          <m:sup>
            <m:r>
              <w:rPr>
                <w:rFonts w:ascii="Cambria Math" w:hAnsi="Cambria Math"/>
              </w:rPr>
              <m:t>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2</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3-2</m:t>
            </m:r>
          </m:sup>
        </m:sSup>
        <m:sSup>
          <m:sSupPr>
            <m:ctrlPr>
              <w:rPr>
                <w:rFonts w:ascii="Cambria Math" w:hAnsi="Cambria Math"/>
                <w:i/>
              </w:rPr>
            </m:ctrlPr>
          </m:sSupPr>
          <m:e>
            <m:d>
              <m:dPr>
                <m:ctrlPr>
                  <w:rPr>
                    <w:rFonts w:ascii="Cambria Math" w:hAnsi="Cambria Math"/>
                    <w:i/>
                  </w:rPr>
                </m:ctrlPr>
              </m:dPr>
              <m:e>
                <m:r>
                  <w:rPr>
                    <w:rFonts w:ascii="Cambria Math" w:hAnsi="Cambria Math"/>
                  </w:rPr>
                  <m:t>2</m:t>
                </m:r>
                <m:r>
                  <w:rPr>
                    <w:rFonts w:ascii="Cambria Math" w:hAnsi="Cambria Math"/>
                  </w:rPr>
                  <m:t>h</m:t>
                </m:r>
              </m:e>
            </m:d>
          </m:e>
          <m:sup>
            <m:r>
              <w:rPr>
                <w:rFonts w:ascii="Cambria Math" w:hAnsi="Cambria Math"/>
              </w:rPr>
              <m:t>1</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3</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3-3</m:t>
            </m:r>
          </m:sup>
        </m:sSup>
        <m:sSup>
          <m:sSupPr>
            <m:ctrlPr>
              <w:rPr>
                <w:rFonts w:ascii="Cambria Math" w:hAnsi="Cambria Math"/>
                <w:i/>
              </w:rPr>
            </m:ctrlPr>
          </m:sSupPr>
          <m:e>
            <m:d>
              <m:dPr>
                <m:ctrlPr>
                  <w:rPr>
                    <w:rFonts w:ascii="Cambria Math" w:hAnsi="Cambria Math"/>
                    <w:i/>
                  </w:rPr>
                </m:ctrlPr>
              </m:dPr>
              <m:e>
                <m:r>
                  <w:rPr>
                    <w:rFonts w:ascii="Cambria Math" w:hAnsi="Cambria Math"/>
                  </w:rPr>
                  <m:t>3</m:t>
                </m:r>
                <m:r>
                  <w:rPr>
                    <w:rFonts w:ascii="Cambria Math" w:hAnsi="Cambria Math"/>
                  </w:rPr>
                  <m:t>h</m:t>
                </m:r>
              </m:e>
            </m:d>
          </m:e>
          <m:sup>
            <m:r>
              <w:rPr>
                <w:rFonts w:ascii="Cambria Math" w:hAnsi="Cambria Math"/>
              </w:rPr>
              <m:t>1</m:t>
            </m:r>
          </m:sup>
        </m:sSup>
        <m:r>
          <w:rPr>
            <w:rFonts w:ascii="Cambria Math" w:hAnsi="Cambria Math"/>
          </w:rPr>
          <m:t>=3-6+3=0</m:t>
        </m:r>
      </m:oMath>
      <w:r w:rsidR="00225C2B" w:rsidRPr="00225C2B">
        <w:t>;</w:t>
      </w:r>
    </w:p>
    <w:p w14:paraId="0130C5FD" w14:textId="2F07632D" w:rsidR="00225C2B" w:rsidRPr="00225C2B" w:rsidRDefault="00B17C57" w:rsidP="00225C2B">
      <w:pPr>
        <w:pStyle w:val="ListParagraph"/>
        <w:ind w:left="360" w:right="-450"/>
      </w:pPr>
      <m:oMath>
        <m:sSup>
          <m:sSupPr>
            <m:ctrlPr>
              <w:rPr>
                <w:rFonts w:ascii="Cambria Math" w:hAnsi="Cambria Math"/>
                <w:i/>
              </w:rPr>
            </m:ctrlPr>
          </m:sSupPr>
          <m:e>
            <m:r>
              <w:rPr>
                <w:rFonts w:ascii="Cambria Math" w:hAnsi="Cambria Math"/>
              </w:rPr>
              <m:t>∆</m:t>
            </m:r>
          </m:e>
          <m:sup>
            <m:r>
              <w:rPr>
                <w:rFonts w:ascii="Cambria Math" w:hAnsi="Cambria Math"/>
              </w:rPr>
              <m:t>3</m:t>
            </m:r>
          </m:sup>
        </m:sSup>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0</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3-0</m:t>
            </m:r>
          </m:sup>
        </m:sSup>
        <m:sSup>
          <m:sSupPr>
            <m:ctrlPr>
              <w:rPr>
                <w:rFonts w:ascii="Cambria Math" w:hAnsi="Cambria Math"/>
                <w:i/>
              </w:rPr>
            </m:ctrlPr>
          </m:sSupPr>
          <m:e>
            <m:d>
              <m:dPr>
                <m:ctrlPr>
                  <w:rPr>
                    <w:rFonts w:ascii="Cambria Math" w:hAnsi="Cambria Math"/>
                    <w:i/>
                  </w:rPr>
                </m:ctrlPr>
              </m:dPr>
              <m:e>
                <m:r>
                  <w:rPr>
                    <w:rFonts w:ascii="Cambria Math" w:hAnsi="Cambria Math"/>
                    <w:color w:val="FF0000"/>
                  </w:rPr>
                  <m:t>0</m:t>
                </m:r>
                <m:r>
                  <w:rPr>
                    <w:rFonts w:ascii="Cambria Math" w:hAnsi="Cambria Math"/>
                  </w:rPr>
                  <m:t>h</m:t>
                </m:r>
              </m:e>
            </m:d>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1</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3-1</m:t>
            </m:r>
          </m:sup>
        </m:sSup>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h</m:t>
                </m:r>
              </m:e>
            </m:d>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2</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3-2</m:t>
            </m:r>
          </m:sup>
        </m:sSup>
        <m:sSup>
          <m:sSupPr>
            <m:ctrlPr>
              <w:rPr>
                <w:rFonts w:ascii="Cambria Math" w:hAnsi="Cambria Math"/>
                <w:i/>
              </w:rPr>
            </m:ctrlPr>
          </m:sSupPr>
          <m:e>
            <m:d>
              <m:dPr>
                <m:ctrlPr>
                  <w:rPr>
                    <w:rFonts w:ascii="Cambria Math" w:hAnsi="Cambria Math"/>
                    <w:i/>
                  </w:rPr>
                </m:ctrlPr>
              </m:dPr>
              <m:e>
                <m:r>
                  <w:rPr>
                    <w:rFonts w:ascii="Cambria Math" w:hAnsi="Cambria Math"/>
                  </w:rPr>
                  <m:t>2</m:t>
                </m:r>
                <m:r>
                  <w:rPr>
                    <w:rFonts w:ascii="Cambria Math" w:hAnsi="Cambria Math"/>
                  </w:rPr>
                  <m:t>h</m:t>
                </m:r>
              </m:e>
            </m:d>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3</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3-3</m:t>
            </m:r>
          </m:sup>
        </m:sSup>
        <m:sSup>
          <m:sSupPr>
            <m:ctrlPr>
              <w:rPr>
                <w:rFonts w:ascii="Cambria Math" w:hAnsi="Cambria Math"/>
                <w:i/>
              </w:rPr>
            </m:ctrlPr>
          </m:sSupPr>
          <m:e>
            <m:d>
              <m:dPr>
                <m:ctrlPr>
                  <w:rPr>
                    <w:rFonts w:ascii="Cambria Math" w:hAnsi="Cambria Math"/>
                    <w:i/>
                  </w:rPr>
                </m:ctrlPr>
              </m:dPr>
              <m:e>
                <m:r>
                  <w:rPr>
                    <w:rFonts w:ascii="Cambria Math" w:hAnsi="Cambria Math"/>
                  </w:rPr>
                  <m:t>3</m:t>
                </m:r>
                <m:r>
                  <w:rPr>
                    <w:rFonts w:ascii="Cambria Math" w:hAnsi="Cambria Math"/>
                  </w:rPr>
                  <m:t>h</m:t>
                </m:r>
              </m:e>
            </m:d>
          </m:e>
          <m:sup>
            <m:r>
              <w:rPr>
                <w:rFonts w:ascii="Cambria Math" w:hAnsi="Cambria Math"/>
              </w:rPr>
              <m:t>2</m:t>
            </m:r>
          </m:sup>
        </m:sSup>
        <m:r>
          <w:rPr>
            <w:rFonts w:ascii="Cambria Math" w:hAnsi="Cambria Math"/>
          </w:rPr>
          <m:t>=3-12+9=0</m:t>
        </m:r>
      </m:oMath>
      <w:r w:rsidR="00225C2B" w:rsidRPr="00225C2B">
        <w:t>;</w:t>
      </w:r>
    </w:p>
    <w:p w14:paraId="49748452" w14:textId="3472ED61" w:rsidR="00225C2B" w:rsidRDefault="00B17C57" w:rsidP="00225C2B">
      <w:pPr>
        <w:pStyle w:val="ListParagraph"/>
        <w:ind w:left="360" w:right="-450"/>
      </w:pPr>
      <m:oMath>
        <m:sSup>
          <m:sSupPr>
            <m:ctrlPr>
              <w:rPr>
                <w:rFonts w:ascii="Cambria Math" w:hAnsi="Cambria Math"/>
                <w:i/>
              </w:rPr>
            </m:ctrlPr>
          </m:sSupPr>
          <m:e>
            <m:r>
              <w:rPr>
                <w:rFonts w:ascii="Cambria Math" w:hAnsi="Cambria Math"/>
              </w:rPr>
              <m:t>∆</m:t>
            </m:r>
          </m:e>
          <m:sup>
            <m:r>
              <w:rPr>
                <w:rFonts w:ascii="Cambria Math" w:hAnsi="Cambria Math"/>
              </w:rPr>
              <m:t>3</m:t>
            </m:r>
          </m:sup>
        </m:sSup>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0</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3-0</m:t>
            </m:r>
          </m:sup>
        </m:sSup>
        <m:sSup>
          <m:sSupPr>
            <m:ctrlPr>
              <w:rPr>
                <w:rFonts w:ascii="Cambria Math" w:hAnsi="Cambria Math"/>
                <w:i/>
              </w:rPr>
            </m:ctrlPr>
          </m:sSupPr>
          <m:e>
            <m:d>
              <m:dPr>
                <m:ctrlPr>
                  <w:rPr>
                    <w:rFonts w:ascii="Cambria Math" w:hAnsi="Cambria Math"/>
                    <w:i/>
                  </w:rPr>
                </m:ctrlPr>
              </m:dPr>
              <m:e>
                <m:r>
                  <w:rPr>
                    <w:rFonts w:ascii="Cambria Math" w:hAnsi="Cambria Math"/>
                    <w:color w:val="FF0000"/>
                  </w:rPr>
                  <m:t>0</m:t>
                </m:r>
                <m:r>
                  <w:rPr>
                    <w:rFonts w:ascii="Cambria Math" w:hAnsi="Cambria Math"/>
                  </w:rPr>
                  <m:t>h</m:t>
                </m:r>
              </m:e>
            </m:d>
          </m:e>
          <m:sup>
            <m:r>
              <w:rPr>
                <w:rFonts w:ascii="Cambria Math" w:hAnsi="Cambria Math"/>
              </w:rPr>
              <m:t>3</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1</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3-1</m:t>
            </m:r>
          </m:sup>
        </m:sSup>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h</m:t>
                </m:r>
              </m:e>
            </m:d>
          </m:e>
          <m:sup>
            <m:r>
              <w:rPr>
                <w:rFonts w:ascii="Cambria Math" w:hAnsi="Cambria Math"/>
              </w:rPr>
              <m:t>3</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2</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3-2</m:t>
            </m:r>
          </m:sup>
        </m:sSup>
        <m:sSup>
          <m:sSupPr>
            <m:ctrlPr>
              <w:rPr>
                <w:rFonts w:ascii="Cambria Math" w:hAnsi="Cambria Math"/>
                <w:i/>
              </w:rPr>
            </m:ctrlPr>
          </m:sSupPr>
          <m:e>
            <m:d>
              <m:dPr>
                <m:ctrlPr>
                  <w:rPr>
                    <w:rFonts w:ascii="Cambria Math" w:hAnsi="Cambria Math"/>
                    <w:i/>
                  </w:rPr>
                </m:ctrlPr>
              </m:dPr>
              <m:e>
                <m:r>
                  <w:rPr>
                    <w:rFonts w:ascii="Cambria Math" w:hAnsi="Cambria Math"/>
                  </w:rPr>
                  <m:t>2</m:t>
                </m:r>
                <m:r>
                  <w:rPr>
                    <w:rFonts w:ascii="Cambria Math" w:hAnsi="Cambria Math"/>
                  </w:rPr>
                  <m:t>h</m:t>
                </m:r>
              </m:e>
            </m:d>
          </m:e>
          <m:sup>
            <m:r>
              <w:rPr>
                <w:rFonts w:ascii="Cambria Math" w:hAnsi="Cambria Math"/>
              </w:rPr>
              <m:t>3</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3</m:t>
                  </m:r>
                </m:e>
              </m:mr>
            </m:m>
          </m:e>
        </m:d>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3-3</m:t>
            </m:r>
          </m:sup>
        </m:sSup>
        <m:sSup>
          <m:sSupPr>
            <m:ctrlPr>
              <w:rPr>
                <w:rFonts w:ascii="Cambria Math" w:hAnsi="Cambria Math"/>
                <w:i/>
              </w:rPr>
            </m:ctrlPr>
          </m:sSupPr>
          <m:e>
            <m:d>
              <m:dPr>
                <m:ctrlPr>
                  <w:rPr>
                    <w:rFonts w:ascii="Cambria Math" w:hAnsi="Cambria Math"/>
                    <w:i/>
                  </w:rPr>
                </m:ctrlPr>
              </m:dPr>
              <m:e>
                <m:r>
                  <w:rPr>
                    <w:rFonts w:ascii="Cambria Math" w:hAnsi="Cambria Math"/>
                  </w:rPr>
                  <m:t>3</m:t>
                </m:r>
                <m:r>
                  <w:rPr>
                    <w:rFonts w:ascii="Cambria Math" w:hAnsi="Cambria Math"/>
                  </w:rPr>
                  <m:t>h</m:t>
                </m:r>
              </m:e>
            </m:d>
          </m:e>
          <m:sup>
            <m:r>
              <w:rPr>
                <w:rFonts w:ascii="Cambria Math" w:hAnsi="Cambria Math"/>
              </w:rPr>
              <m:t>3</m:t>
            </m:r>
          </m:sup>
        </m:sSup>
        <m:r>
          <w:rPr>
            <w:rFonts w:ascii="Cambria Math" w:hAnsi="Cambria Math"/>
          </w:rPr>
          <m:t>=3-24+27=6</m:t>
        </m:r>
      </m:oMath>
      <w:r w:rsidR="00225C2B">
        <w:t>.</w:t>
      </w:r>
    </w:p>
    <w:p w14:paraId="7F38CD66" w14:textId="6E1D3A01" w:rsidR="00120B04" w:rsidRDefault="005B06FD" w:rsidP="000B25CE">
      <w:pPr>
        <w:pStyle w:val="ListParagraph"/>
        <w:numPr>
          <w:ilvl w:val="0"/>
          <w:numId w:val="10"/>
        </w:numPr>
        <w:ind w:left="360" w:right="-450"/>
        <w:rPr>
          <w:sz w:val="22"/>
          <w:szCs w:val="22"/>
        </w:rPr>
      </w:pPr>
      <w:r>
        <w:rPr>
          <w:sz w:val="22"/>
          <w:szCs w:val="22"/>
        </w:rPr>
        <w:t xml:space="preserve">Show that </w:t>
      </w: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0</m:t>
            </m:r>
          </m:e>
          <m:sup>
            <m:r>
              <w:rPr>
                <w:rFonts w:ascii="Cambria Math" w:hAnsi="Cambria Math"/>
                <w:sz w:val="22"/>
                <w:szCs w:val="22"/>
              </w:rPr>
              <m:t>m</m:t>
            </m:r>
          </m:sup>
        </m:sSup>
        <m:r>
          <w:rPr>
            <w:rFonts w:ascii="Cambria Math" w:hAnsi="Cambria Math"/>
            <w:sz w:val="22"/>
            <w:szCs w:val="22"/>
          </w:rPr>
          <m:t>=1</m:t>
        </m:r>
      </m:oMath>
      <w:r w:rsidR="00120B04">
        <w:rPr>
          <w:sz w:val="22"/>
          <w:szCs w:val="22"/>
        </w:rPr>
        <w:t xml:space="preserve"> for every positive integer </w:t>
      </w:r>
      <m:oMath>
        <m:r>
          <w:rPr>
            <w:rFonts w:ascii="Cambria Math" w:hAnsi="Cambria Math"/>
            <w:sz w:val="22"/>
            <w:szCs w:val="22"/>
          </w:rPr>
          <m:t>m</m:t>
        </m:r>
      </m:oMath>
      <w:r w:rsidR="00120B04">
        <w:rPr>
          <w:sz w:val="22"/>
          <w:szCs w:val="22"/>
        </w:rPr>
        <w:t xml:space="preserve">. (Hint: Write the result of Problem 9 with </w:t>
      </w:r>
      <m:oMath>
        <m:r>
          <w:rPr>
            <w:rFonts w:ascii="Cambria Math" w:hAnsi="Cambria Math"/>
            <w:sz w:val="22"/>
            <w:szCs w:val="22"/>
          </w:rPr>
          <m:t>n=h=</m:t>
        </m:r>
        <m:r>
          <w:rPr>
            <w:rFonts w:ascii="Cambria Math" w:hAnsi="Cambria Math"/>
            <w:sz w:val="22"/>
            <w:szCs w:val="22"/>
          </w:rPr>
          <m:t>1</m:t>
        </m:r>
      </m:oMath>
      <w:r w:rsidR="00120B04">
        <w:rPr>
          <w:sz w:val="22"/>
          <w:szCs w:val="22"/>
        </w:rPr>
        <w:t xml:space="preserve"> and then put </w:t>
      </w:r>
      <m:oMath>
        <m:r>
          <w:rPr>
            <w:rFonts w:ascii="Cambria Math" w:hAnsi="Cambria Math"/>
            <w:sz w:val="22"/>
            <w:szCs w:val="22"/>
          </w:rPr>
          <m:t>x=0</m:t>
        </m:r>
      </m:oMath>
      <w:r w:rsidR="00120B04">
        <w:rPr>
          <w:sz w:val="22"/>
          <w:szCs w:val="22"/>
        </w:rPr>
        <w:t>.)</w:t>
      </w:r>
      <w:r w:rsidR="00120B04">
        <w:rPr>
          <w:sz w:val="22"/>
          <w:szCs w:val="22"/>
        </w:rPr>
        <w:br/>
      </w:r>
      <w:r w:rsidR="00120B04" w:rsidRPr="00120B04">
        <w:rPr>
          <w:b/>
          <w:bCs/>
          <w:sz w:val="22"/>
          <w:szCs w:val="22"/>
        </w:rPr>
        <w:t>Answer:</w:t>
      </w:r>
      <w:r w:rsidR="00120B04">
        <w:rPr>
          <w:sz w:val="22"/>
          <w:szCs w:val="22"/>
        </w:rPr>
        <w:t xml:space="preserve"> From Problem 9: </w:t>
      </w: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m</m:t>
            </m:r>
          </m:sup>
        </m:sSup>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1</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1</m:t>
                      </m:r>
                    </m:e>
                  </m:mr>
                  <m:mr>
                    <m:e>
                      <m:r>
                        <w:rPr>
                          <w:rFonts w:ascii="Cambria Math" w:hAnsi="Cambria Math"/>
                          <w:sz w:val="22"/>
                          <w:szCs w:val="22"/>
                        </w:rPr>
                        <m:t>k</m:t>
                      </m:r>
                    </m:e>
                  </m:mr>
                </m:m>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1-k</m:t>
                </m:r>
              </m:sup>
            </m:sSup>
          </m:e>
        </m:nary>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x+kh</m:t>
                </m:r>
              </m:e>
            </m:d>
          </m:e>
          <m:sup>
            <m:r>
              <w:rPr>
                <w:rFonts w:ascii="Cambria Math" w:hAnsi="Cambria Math"/>
                <w:sz w:val="22"/>
                <w:szCs w:val="22"/>
              </w:rPr>
              <m:t>m</m:t>
            </m:r>
          </m:sup>
        </m:sSup>
      </m:oMath>
      <w:r w:rsidR="00120B04">
        <w:rPr>
          <w:sz w:val="22"/>
          <w:szCs w:val="22"/>
        </w:rPr>
        <w:t xml:space="preserve">. </w:t>
      </w:r>
      <w:r w:rsidR="00120B04">
        <w:rPr>
          <w:sz w:val="22"/>
          <w:szCs w:val="22"/>
        </w:rPr>
        <w:br/>
        <w:t xml:space="preserve">If </w:t>
      </w:r>
      <m:oMath>
        <m:r>
          <w:rPr>
            <w:rFonts w:ascii="Cambria Math" w:hAnsi="Cambria Math"/>
            <w:sz w:val="22"/>
            <w:szCs w:val="22"/>
          </w:rPr>
          <m:t>x=0: ∆</m:t>
        </m:r>
        <m:sSup>
          <m:sSupPr>
            <m:ctrlPr>
              <w:rPr>
                <w:rFonts w:ascii="Cambria Math" w:hAnsi="Cambria Math"/>
                <w:i/>
                <w:sz w:val="22"/>
                <w:szCs w:val="22"/>
              </w:rPr>
            </m:ctrlPr>
          </m:sSupPr>
          <m:e>
            <m:r>
              <w:rPr>
                <w:rFonts w:ascii="Cambria Math" w:hAnsi="Cambria Math"/>
                <w:sz w:val="22"/>
                <w:szCs w:val="22"/>
              </w:rPr>
              <m:t>0</m:t>
            </m:r>
          </m:e>
          <m:sup>
            <m:r>
              <w:rPr>
                <w:rFonts w:ascii="Cambria Math" w:hAnsi="Cambria Math"/>
                <w:sz w:val="22"/>
                <w:szCs w:val="22"/>
              </w:rPr>
              <m:t>m</m:t>
            </m:r>
          </m:sup>
        </m:sSup>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1</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1</m:t>
                      </m:r>
                    </m:e>
                  </m:mr>
                  <m:mr>
                    <m:e>
                      <m:r>
                        <w:rPr>
                          <w:rFonts w:ascii="Cambria Math" w:hAnsi="Cambria Math"/>
                          <w:sz w:val="22"/>
                          <w:szCs w:val="22"/>
                        </w:rPr>
                        <m:t>k</m:t>
                      </m:r>
                    </m:e>
                  </m:mr>
                </m:m>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1-k</m:t>
                </m:r>
              </m:sup>
            </m:sSup>
          </m:e>
        </m:nary>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m</m:t>
            </m:r>
          </m:sup>
        </m:sSup>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1</m:t>
                  </m:r>
                </m:e>
              </m:mr>
              <m:mr>
                <m:e>
                  <m:r>
                    <w:rPr>
                      <w:rFonts w:ascii="Cambria Math" w:hAnsi="Cambria Math"/>
                      <w:sz w:val="22"/>
                      <w:szCs w:val="22"/>
                    </w:rPr>
                    <m:t>0</m:t>
                  </m:r>
                </m:e>
              </m:mr>
            </m:m>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0</m:t>
            </m:r>
          </m:e>
          <m:sup>
            <m:r>
              <w:rPr>
                <w:rFonts w:ascii="Cambria Math" w:hAnsi="Cambria Math"/>
                <w:sz w:val="22"/>
                <w:szCs w:val="22"/>
              </w:rPr>
              <m:t>m</m:t>
            </m:r>
          </m:sup>
        </m:sSup>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1</m:t>
                  </m:r>
                </m:e>
              </m:mr>
              <m:mr>
                <m:e>
                  <m:r>
                    <w:rPr>
                      <w:rFonts w:ascii="Cambria Math" w:hAnsi="Cambria Math"/>
                      <w:sz w:val="22"/>
                      <w:szCs w:val="22"/>
                    </w:rPr>
                    <m:t>1</m:t>
                  </m:r>
                </m:e>
              </m:mr>
            </m:m>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0</m:t>
            </m:r>
          </m:sup>
        </m:sSup>
        <m:sSup>
          <m:sSupPr>
            <m:ctrlPr>
              <w:rPr>
                <w:rFonts w:ascii="Cambria Math" w:hAnsi="Cambria Math"/>
                <w:i/>
                <w:sz w:val="22"/>
                <w:szCs w:val="22"/>
              </w:rPr>
            </m:ctrlPr>
          </m:sSupPr>
          <m:e>
            <m:r>
              <w:rPr>
                <w:rFonts w:ascii="Cambria Math" w:hAnsi="Cambria Math"/>
                <w:sz w:val="22"/>
                <w:szCs w:val="22"/>
              </w:rPr>
              <m:t>1</m:t>
            </m:r>
          </m:e>
          <m:sup>
            <m:r>
              <w:rPr>
                <w:rFonts w:ascii="Cambria Math" w:hAnsi="Cambria Math"/>
                <w:sz w:val="22"/>
                <w:szCs w:val="22"/>
              </w:rPr>
              <m:t>m</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m:t>
            </m:r>
          </m:e>
          <m:sup>
            <m:r>
              <w:rPr>
                <w:rFonts w:ascii="Cambria Math" w:hAnsi="Cambria Math"/>
                <w:sz w:val="22"/>
                <w:szCs w:val="22"/>
              </w:rPr>
              <m:t>m</m:t>
            </m:r>
          </m:sup>
        </m:sSup>
        <m:r>
          <w:rPr>
            <w:rFonts w:ascii="Cambria Math" w:hAnsi="Cambria Math"/>
            <w:sz w:val="22"/>
            <w:szCs w:val="22"/>
          </w:rPr>
          <m:t>=1</m:t>
        </m:r>
      </m:oMath>
      <w:r w:rsidR="00120B04">
        <w:rPr>
          <w:sz w:val="22"/>
          <w:szCs w:val="22"/>
        </w:rPr>
        <w:t>.</w:t>
      </w:r>
    </w:p>
    <w:p w14:paraId="10F7D070" w14:textId="165A5167" w:rsidR="006C4340" w:rsidRPr="00120B04" w:rsidRDefault="00120B04" w:rsidP="000B25CE">
      <w:pPr>
        <w:pStyle w:val="ListParagraph"/>
        <w:numPr>
          <w:ilvl w:val="0"/>
          <w:numId w:val="10"/>
        </w:numPr>
        <w:ind w:left="360" w:right="-450"/>
        <w:rPr>
          <w:sz w:val="22"/>
          <w:szCs w:val="22"/>
        </w:rPr>
      </w:pPr>
      <w:r>
        <w:rPr>
          <w:sz w:val="22"/>
          <w:szCs w:val="22"/>
        </w:rPr>
        <w:t>In the example following Theorem 1.8 (p. 38</w:t>
      </w:r>
      <w:r w:rsidR="00F16071">
        <w:rPr>
          <w:sz w:val="22"/>
          <w:szCs w:val="22"/>
        </w:rPr>
        <w:t xml:space="preserve">) show that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5</m:t>
            </m:r>
          </m:e>
        </m:d>
        <m:r>
          <w:rPr>
            <w:rFonts w:ascii="Cambria Math" w:hAnsi="Cambria Math"/>
            <w:sz w:val="22"/>
            <w:szCs w:val="22"/>
          </w:rPr>
          <m:t>=46</m:t>
        </m:r>
      </m:oMath>
      <w:r w:rsidR="00F16071">
        <w:rPr>
          <w:sz w:val="22"/>
          <w:szCs w:val="22"/>
        </w:rPr>
        <w:t>. Then check this result by finding the values in the empty cells of the difference table, Table 1.2 (p. 38). (Work to the left from the last column, all of whose entries equal 6.)</w:t>
      </w:r>
      <w:r w:rsidR="00F16071">
        <w:rPr>
          <w:sz w:val="22"/>
          <w:szCs w:val="22"/>
        </w:rPr>
        <w:br/>
      </w:r>
      <w:r w:rsidR="00F16071" w:rsidRPr="00F16071">
        <w:rPr>
          <w:b/>
          <w:bCs/>
          <w:sz w:val="22"/>
          <w:szCs w:val="22"/>
        </w:rPr>
        <w:t>Answer:</w:t>
      </w:r>
      <w:r w:rsidR="00F16071">
        <w:rPr>
          <w:sz w:val="22"/>
          <w:szCs w:val="22"/>
        </w:rPr>
        <w:t xml:space="preserve"> Use Theorem 1.8: </w:t>
      </w:r>
      <m:oMath>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n</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k=0</m:t>
            </m:r>
          </m:sub>
          <m:sup>
            <m:r>
              <w:rPr>
                <w:rFonts w:ascii="Cambria Math" w:hAnsi="Cambria Math"/>
                <w:sz w:val="22"/>
                <w:szCs w:val="22"/>
              </w:rPr>
              <m:t>n</m:t>
            </m:r>
          </m:sup>
          <m:e>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n</m:t>
                      </m:r>
                    </m:e>
                  </m:mr>
                  <m:mr>
                    <m:e>
                      <m:r>
                        <w:rPr>
                          <w:rFonts w:ascii="Cambria Math" w:hAnsi="Cambria Math"/>
                          <w:sz w:val="22"/>
                          <w:szCs w:val="22"/>
                        </w:rPr>
                        <m:t>k</m:t>
                      </m:r>
                    </m:e>
                  </m:mr>
                </m:m>
              </m:e>
            </m:d>
          </m:e>
        </m:nary>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k</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n</m:t>
        </m:r>
      </m:oMath>
      <w:r w:rsidR="00F16071">
        <w:rPr>
          <w:sz w:val="22"/>
          <w:szCs w:val="22"/>
        </w:rPr>
        <w:t xml:space="preserve"> is a positive integer.</w:t>
      </w:r>
      <w:r w:rsidR="00F16071">
        <w:rPr>
          <w:sz w:val="22"/>
          <w:szCs w:val="22"/>
        </w:rPr>
        <w:br/>
        <w:t xml:space="preserve">We are told that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=a+bx+c</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+d</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oMath>
      <w:r w:rsidR="00EE6CB1">
        <w:rPr>
          <w:sz w:val="22"/>
          <w:szCs w:val="22"/>
        </w:rPr>
        <w:t xml:space="preserve"> and that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0</m:t>
            </m:r>
          </m:e>
        </m:d>
        <m:r>
          <w:rPr>
            <w:rFonts w:ascii="Cambria Math" w:hAnsi="Cambria Math"/>
            <w:sz w:val="22"/>
            <w:szCs w:val="22"/>
          </w:rPr>
          <m:t>=</m:t>
        </m:r>
        <m:r>
          <w:rPr>
            <w:rFonts w:ascii="Cambria Math" w:hAnsi="Cambria Math"/>
            <w:sz w:val="22"/>
            <w:szCs w:val="22"/>
            <w:highlight w:val="yellow"/>
          </w:rPr>
          <m:t>a=-4</m:t>
        </m:r>
        <m:r>
          <w:rPr>
            <w:rFonts w:ascii="Cambria Math" w:hAnsi="Cambria Math"/>
            <w:sz w:val="22"/>
            <w:szCs w:val="22"/>
          </w:rPr>
          <m:t>; y</m:t>
        </m:r>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=-4+b+c+d=-6→</m:t>
        </m:r>
        <m:r>
          <w:rPr>
            <w:rFonts w:ascii="Cambria Math" w:hAnsi="Cambria Math"/>
            <w:sz w:val="22"/>
            <w:szCs w:val="22"/>
            <w:highlight w:val="yellow"/>
          </w:rPr>
          <m:t>b+c+d=-2</m:t>
        </m:r>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=-4+2b+4c+8d=-8→</m:t>
        </m:r>
        <m:r>
          <w:rPr>
            <w:rFonts w:ascii="Cambria Math" w:hAnsi="Cambria Math"/>
            <w:sz w:val="22"/>
            <w:szCs w:val="22"/>
            <w:highlight w:val="yellow"/>
          </w:rPr>
          <m:t>b+2c+4d=-2</m:t>
        </m:r>
        <m:r>
          <w:rPr>
            <w:rFonts w:ascii="Cambria Math" w:hAnsi="Cambria Math"/>
            <w:sz w:val="22"/>
            <w:szCs w:val="22"/>
          </w:rPr>
          <m:t>; y</m:t>
        </m:r>
        <m:d>
          <m:dPr>
            <m:ctrlPr>
              <w:rPr>
                <w:rFonts w:ascii="Cambria Math" w:hAnsi="Cambria Math"/>
                <w:i/>
                <w:sz w:val="22"/>
                <w:szCs w:val="22"/>
              </w:rPr>
            </m:ctrlPr>
          </m:dPr>
          <m:e>
            <m:r>
              <w:rPr>
                <w:rFonts w:ascii="Cambria Math" w:hAnsi="Cambria Math"/>
                <w:sz w:val="22"/>
                <w:szCs w:val="22"/>
              </w:rPr>
              <m:t>3</m:t>
            </m:r>
          </m:e>
        </m:d>
        <m:r>
          <w:rPr>
            <w:rFonts w:ascii="Cambria Math" w:hAnsi="Cambria Math"/>
            <w:sz w:val="22"/>
            <w:szCs w:val="22"/>
          </w:rPr>
          <m:t>=-4+3b+9c+27d=-4→</m:t>
        </m:r>
        <m:r>
          <w:rPr>
            <w:rFonts w:ascii="Cambria Math" w:hAnsi="Cambria Math"/>
            <w:sz w:val="22"/>
            <w:szCs w:val="22"/>
            <w:highlight w:val="yellow"/>
          </w:rPr>
          <m:t>b+3c+9d=0</m:t>
        </m:r>
        <m:r>
          <w:rPr>
            <w:rFonts w:ascii="Cambria Math" w:hAnsi="Cambria Math"/>
            <w:sz w:val="22"/>
            <w:szCs w:val="22"/>
          </w:rPr>
          <m:t>.</m:t>
        </m:r>
      </m:oMath>
      <w:r w:rsidR="00EE6CB1">
        <w:rPr>
          <w:sz w:val="22"/>
          <w:szCs w:val="22"/>
        </w:rPr>
        <w:t xml:space="preserve"> Using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 y</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→c+3d=0</m:t>
        </m:r>
      </m:oMath>
      <w:r w:rsidR="00EE6CB1">
        <w:rPr>
          <w:sz w:val="22"/>
          <w:szCs w:val="22"/>
        </w:rPr>
        <w:t xml:space="preserve">. Using this last result in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3</m:t>
            </m:r>
          </m:e>
        </m:d>
      </m:oMath>
      <w:r w:rsidR="00EE6CB1">
        <w:rPr>
          <w:sz w:val="22"/>
          <w:szCs w:val="22"/>
        </w:rPr>
        <w:t xml:space="preserve"> we find </w:t>
      </w:r>
      <m:oMath>
        <m:r>
          <w:rPr>
            <w:rFonts w:ascii="Cambria Math" w:hAnsi="Cambria Math"/>
            <w:sz w:val="22"/>
            <w:szCs w:val="22"/>
          </w:rPr>
          <m:t>b=0</m:t>
        </m:r>
      </m:oMath>
      <w:r w:rsidR="00EE6CB1">
        <w:rPr>
          <w:sz w:val="22"/>
          <w:szCs w:val="22"/>
        </w:rPr>
        <w:t>.</w:t>
      </w:r>
      <w:r w:rsidR="006C4340">
        <w:rPr>
          <w:sz w:val="22"/>
          <w:szCs w:val="22"/>
        </w:rPr>
        <w:t xml:space="preserve"> Since </w:t>
      </w:r>
      <m:oMath>
        <m:r>
          <w:rPr>
            <w:rFonts w:ascii="Cambria Math" w:hAnsi="Cambria Math"/>
            <w:sz w:val="22"/>
            <w:szCs w:val="22"/>
          </w:rPr>
          <m:t>c+3d=0</m:t>
        </m:r>
      </m:oMath>
      <w:r w:rsidR="006C4340">
        <w:rPr>
          <w:sz w:val="22"/>
          <w:szCs w:val="22"/>
        </w:rPr>
        <w:t xml:space="preserve"> and </w:t>
      </w:r>
      <m:oMath>
        <m:r>
          <w:rPr>
            <w:rFonts w:ascii="Cambria Math" w:hAnsi="Cambria Math"/>
            <w:sz w:val="22"/>
            <w:szCs w:val="22"/>
          </w:rPr>
          <m:t>c+d=-2</m:t>
        </m:r>
      </m:oMath>
      <w:r w:rsidR="006C4340">
        <w:rPr>
          <w:sz w:val="22"/>
          <w:szCs w:val="22"/>
        </w:rPr>
        <w:t xml:space="preserve">, it follows that </w:t>
      </w:r>
      <m:oMath>
        <m:r>
          <w:rPr>
            <w:rFonts w:ascii="Cambria Math" w:hAnsi="Cambria Math"/>
            <w:sz w:val="22"/>
            <w:szCs w:val="22"/>
          </w:rPr>
          <m:t>d=1</m:t>
        </m:r>
      </m:oMath>
      <w:r w:rsidR="006C4340">
        <w:rPr>
          <w:sz w:val="22"/>
          <w:szCs w:val="22"/>
        </w:rPr>
        <w:t xml:space="preserve">. Finally, using this, we find </w:t>
      </w:r>
      <m:oMath>
        <m:r>
          <w:rPr>
            <w:rFonts w:ascii="Cambria Math" w:hAnsi="Cambria Math"/>
            <w:sz w:val="22"/>
            <w:szCs w:val="22"/>
          </w:rPr>
          <m:t>c=-3</m:t>
        </m:r>
      </m:oMath>
      <w:r w:rsidR="006C4340">
        <w:rPr>
          <w:sz w:val="22"/>
          <w:szCs w:val="22"/>
        </w:rPr>
        <w:t xml:space="preserve">. Hence,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=-4-3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5</m:t>
            </m:r>
          </m:e>
        </m:d>
        <m:r>
          <w:rPr>
            <w:rFonts w:ascii="Cambria Math" w:hAnsi="Cambria Math"/>
            <w:sz w:val="22"/>
            <w:szCs w:val="22"/>
          </w:rPr>
          <m:t>=-4-3∙25+125=46</m:t>
        </m:r>
      </m:oMath>
      <w:r w:rsidR="006C4340">
        <w:rPr>
          <w:sz w:val="22"/>
          <w:szCs w:val="22"/>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2430"/>
        <w:gridCol w:w="2160"/>
        <w:gridCol w:w="2070"/>
        <w:gridCol w:w="1795"/>
      </w:tblGrid>
      <w:tr w:rsidR="001F3C96" w14:paraId="78864CE5" w14:textId="77777777" w:rsidTr="00BA092B">
        <w:tc>
          <w:tcPr>
            <w:tcW w:w="8990" w:type="dxa"/>
            <w:gridSpan w:val="5"/>
          </w:tcPr>
          <w:p w14:paraId="0A04E307" w14:textId="111FFD36" w:rsidR="001F3C96" w:rsidRDefault="001F3C96" w:rsidP="006C4340">
            <w:pPr>
              <w:pStyle w:val="ListParagraph"/>
              <w:ind w:left="0" w:right="-450"/>
              <w:rPr>
                <w:sz w:val="22"/>
                <w:szCs w:val="22"/>
              </w:rPr>
            </w:pPr>
            <w:r>
              <w:rPr>
                <w:sz w:val="22"/>
                <w:szCs w:val="22"/>
              </w:rPr>
              <w:lastRenderedPageBreak/>
              <w:t>Table 1.2</w:t>
            </w:r>
          </w:p>
        </w:tc>
      </w:tr>
      <w:tr w:rsidR="006C4340" w14:paraId="5CB5275A" w14:textId="77777777" w:rsidTr="00BA092B">
        <w:tc>
          <w:tcPr>
            <w:tcW w:w="535" w:type="dxa"/>
            <w:tcBorders>
              <w:bottom w:val="single" w:sz="8" w:space="0" w:color="auto"/>
            </w:tcBorders>
          </w:tcPr>
          <w:p w14:paraId="5340E6B9" w14:textId="19EE1816" w:rsidR="006C4340" w:rsidRPr="006C4340" w:rsidRDefault="006C4340" w:rsidP="006C4340">
            <w:pPr>
              <w:pStyle w:val="ListParagraph"/>
              <w:ind w:left="0" w:right="-450"/>
              <w:rPr>
                <w:sz w:val="22"/>
                <w:szCs w:val="22"/>
              </w:rPr>
            </w:pPr>
            <m:oMath>
              <m:r>
                <w:rPr>
                  <w:rFonts w:ascii="Cambria Math" w:hAnsi="Cambria Math"/>
                  <w:sz w:val="22"/>
                  <w:szCs w:val="22"/>
                </w:rPr>
                <m:t>x</m:t>
              </m:r>
            </m:oMath>
            <w:r>
              <w:rPr>
                <w:sz w:val="22"/>
                <w:szCs w:val="22"/>
              </w:rPr>
              <w:t xml:space="preserve"> </w:t>
            </w:r>
          </w:p>
        </w:tc>
        <w:tc>
          <w:tcPr>
            <w:tcW w:w="2430" w:type="dxa"/>
            <w:tcBorders>
              <w:bottom w:val="single" w:sz="8" w:space="0" w:color="auto"/>
            </w:tcBorders>
          </w:tcPr>
          <w:p w14:paraId="7BE03905" w14:textId="48C675E4" w:rsidR="006C4340" w:rsidRDefault="006C4340" w:rsidP="006C4340">
            <w:pPr>
              <w:pStyle w:val="ListParagraph"/>
              <w:ind w:left="0" w:right="-450"/>
              <w:rPr>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001F3C96">
              <w:rPr>
                <w:sz w:val="22"/>
                <w:szCs w:val="22"/>
              </w:rPr>
              <w:t xml:space="preserve"> </w:t>
            </w:r>
          </w:p>
        </w:tc>
        <w:tc>
          <w:tcPr>
            <w:tcW w:w="2160" w:type="dxa"/>
            <w:tcBorders>
              <w:bottom w:val="single" w:sz="8" w:space="0" w:color="auto"/>
            </w:tcBorders>
          </w:tcPr>
          <w:p w14:paraId="63F871A5" w14:textId="043D4402" w:rsidR="006C4340" w:rsidRDefault="001F3C96" w:rsidP="006C4340">
            <w:pPr>
              <w:pStyle w:val="ListParagraph"/>
              <w:ind w:left="0" w:right="-450"/>
              <w:rPr>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w:t>
            </w:r>
          </w:p>
        </w:tc>
        <w:tc>
          <w:tcPr>
            <w:tcW w:w="2070" w:type="dxa"/>
            <w:tcBorders>
              <w:bottom w:val="single" w:sz="8" w:space="0" w:color="auto"/>
            </w:tcBorders>
          </w:tcPr>
          <w:p w14:paraId="4D2CB875" w14:textId="3D66C0A4" w:rsidR="006C4340" w:rsidRDefault="00B17C57" w:rsidP="006C4340">
            <w:pPr>
              <w:pStyle w:val="ListParagraph"/>
              <w:ind w:left="0" w:right="-450"/>
              <w:rPr>
                <w:sz w:val="22"/>
                <w:szCs w:val="22"/>
              </w:rPr>
            </w:pP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001F3C96">
              <w:rPr>
                <w:sz w:val="22"/>
                <w:szCs w:val="22"/>
              </w:rPr>
              <w:t xml:space="preserve"> </w:t>
            </w:r>
          </w:p>
        </w:tc>
        <w:tc>
          <w:tcPr>
            <w:tcW w:w="1795" w:type="dxa"/>
            <w:tcBorders>
              <w:bottom w:val="single" w:sz="8" w:space="0" w:color="auto"/>
            </w:tcBorders>
          </w:tcPr>
          <w:p w14:paraId="47AD4176" w14:textId="29F92B19" w:rsidR="006C4340" w:rsidRDefault="00B17C57" w:rsidP="006C4340">
            <w:pPr>
              <w:pStyle w:val="ListParagraph"/>
              <w:ind w:left="0" w:right="-450"/>
              <w:rPr>
                <w:sz w:val="22"/>
                <w:szCs w:val="22"/>
              </w:rPr>
            </w:pP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3</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001F3C96">
              <w:rPr>
                <w:sz w:val="22"/>
                <w:szCs w:val="22"/>
              </w:rPr>
              <w:t xml:space="preserve"> </w:t>
            </w:r>
          </w:p>
        </w:tc>
      </w:tr>
      <w:tr w:rsidR="006C4340" w14:paraId="526A669B" w14:textId="77777777" w:rsidTr="00BA092B">
        <w:tc>
          <w:tcPr>
            <w:tcW w:w="535" w:type="dxa"/>
            <w:tcBorders>
              <w:top w:val="single" w:sz="8" w:space="0" w:color="auto"/>
            </w:tcBorders>
          </w:tcPr>
          <w:p w14:paraId="2CB39F95" w14:textId="232F8037" w:rsidR="006C4340" w:rsidRDefault="001F3C96" w:rsidP="006C4340">
            <w:pPr>
              <w:pStyle w:val="ListParagraph"/>
              <w:ind w:left="0" w:right="-450"/>
              <w:rPr>
                <w:sz w:val="22"/>
                <w:szCs w:val="22"/>
              </w:rPr>
            </w:pPr>
            <m:oMath>
              <m:r>
                <w:rPr>
                  <w:rFonts w:ascii="Cambria Math" w:hAnsi="Cambria Math"/>
                  <w:sz w:val="22"/>
                  <w:szCs w:val="22"/>
                </w:rPr>
                <m:t>0</m:t>
              </m:r>
            </m:oMath>
            <w:r>
              <w:rPr>
                <w:sz w:val="22"/>
                <w:szCs w:val="22"/>
              </w:rPr>
              <w:t xml:space="preserve"> </w:t>
            </w:r>
          </w:p>
        </w:tc>
        <w:tc>
          <w:tcPr>
            <w:tcW w:w="2430" w:type="dxa"/>
            <w:tcBorders>
              <w:top w:val="single" w:sz="8" w:space="0" w:color="auto"/>
            </w:tcBorders>
          </w:tcPr>
          <w:p w14:paraId="01FDE296" w14:textId="00A58778" w:rsidR="006C4340" w:rsidRDefault="001F3C96" w:rsidP="006C4340">
            <w:pPr>
              <w:pStyle w:val="ListParagraph"/>
              <w:ind w:left="0" w:right="-450"/>
              <w:rPr>
                <w:sz w:val="22"/>
                <w:szCs w:val="22"/>
              </w:rPr>
            </w:pPr>
            <m:oMath>
              <m:r>
                <w:rPr>
                  <w:rFonts w:ascii="Cambria Math" w:hAnsi="Cambria Math"/>
                  <w:sz w:val="22"/>
                  <w:szCs w:val="22"/>
                </w:rPr>
                <m:t>-4</m:t>
              </m:r>
            </m:oMath>
            <w:r>
              <w:rPr>
                <w:sz w:val="22"/>
                <w:szCs w:val="22"/>
              </w:rPr>
              <w:t xml:space="preserve"> </w:t>
            </w:r>
          </w:p>
        </w:tc>
        <w:tc>
          <w:tcPr>
            <w:tcW w:w="2160" w:type="dxa"/>
            <w:tcBorders>
              <w:top w:val="single" w:sz="8" w:space="0" w:color="auto"/>
            </w:tcBorders>
          </w:tcPr>
          <w:p w14:paraId="03EA449A" w14:textId="63E8DBD9" w:rsidR="006C4340" w:rsidRDefault="001F3C96" w:rsidP="001F3C96">
            <w:pPr>
              <w:pStyle w:val="ListParagraph"/>
              <w:ind w:left="0" w:right="-450"/>
              <w:rPr>
                <w:sz w:val="22"/>
                <w:szCs w:val="22"/>
              </w:rPr>
            </w:pPr>
            <m:oMath>
              <m:r>
                <w:rPr>
                  <w:rFonts w:ascii="Cambria Math" w:hAnsi="Cambria Math"/>
                  <w:sz w:val="22"/>
                  <w:szCs w:val="22"/>
                </w:rPr>
                <m:t>-6-</m:t>
              </m:r>
              <m:d>
                <m:dPr>
                  <m:ctrlPr>
                    <w:rPr>
                      <w:rFonts w:ascii="Cambria Math" w:hAnsi="Cambria Math"/>
                      <w:i/>
                      <w:sz w:val="22"/>
                      <w:szCs w:val="22"/>
                    </w:rPr>
                  </m:ctrlPr>
                </m:dPr>
                <m:e>
                  <m:r>
                    <w:rPr>
                      <w:rFonts w:ascii="Cambria Math" w:hAnsi="Cambria Math"/>
                      <w:sz w:val="22"/>
                      <w:szCs w:val="22"/>
                    </w:rPr>
                    <m:t>-4</m:t>
                  </m:r>
                </m:e>
              </m:d>
              <m:r>
                <w:rPr>
                  <w:rFonts w:ascii="Cambria Math" w:hAnsi="Cambria Math"/>
                  <w:sz w:val="22"/>
                  <w:szCs w:val="22"/>
                </w:rPr>
                <m:t>=-2</m:t>
              </m:r>
            </m:oMath>
            <w:r>
              <w:rPr>
                <w:sz w:val="22"/>
                <w:szCs w:val="22"/>
              </w:rPr>
              <w:t xml:space="preserve"> </w:t>
            </w:r>
          </w:p>
        </w:tc>
        <w:tc>
          <w:tcPr>
            <w:tcW w:w="2070" w:type="dxa"/>
            <w:tcBorders>
              <w:top w:val="single" w:sz="8" w:space="0" w:color="auto"/>
            </w:tcBorders>
          </w:tcPr>
          <w:p w14:paraId="4D566C96" w14:textId="4B13F966" w:rsidR="006C4340" w:rsidRDefault="004F1167" w:rsidP="004F1167">
            <w:pPr>
              <w:pStyle w:val="ListParagraph"/>
              <w:ind w:left="0" w:right="-450"/>
              <w:rPr>
                <w:sz w:val="22"/>
                <w:szCs w:val="22"/>
              </w:rPr>
            </w:pPr>
            <m:oMath>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=0</m:t>
              </m:r>
            </m:oMath>
            <w:r>
              <w:rPr>
                <w:sz w:val="22"/>
                <w:szCs w:val="22"/>
              </w:rPr>
              <w:t xml:space="preserve"> </w:t>
            </w:r>
          </w:p>
        </w:tc>
        <w:tc>
          <w:tcPr>
            <w:tcW w:w="1795" w:type="dxa"/>
            <w:tcBorders>
              <w:top w:val="single" w:sz="8" w:space="0" w:color="auto"/>
            </w:tcBorders>
          </w:tcPr>
          <w:p w14:paraId="0790A083" w14:textId="187D9156" w:rsidR="006C4340" w:rsidRDefault="00D644A8" w:rsidP="00D644A8">
            <w:pPr>
              <w:pStyle w:val="ListParagraph"/>
              <w:ind w:left="0" w:right="-450"/>
              <w:rPr>
                <w:sz w:val="22"/>
                <w:szCs w:val="22"/>
              </w:rPr>
            </w:pPr>
            <m:oMath>
              <m:r>
                <w:rPr>
                  <w:rFonts w:ascii="Cambria Math" w:hAnsi="Cambria Math"/>
                  <w:sz w:val="22"/>
                  <w:szCs w:val="22"/>
                </w:rPr>
                <m:t>6-0=6</m:t>
              </m:r>
            </m:oMath>
            <w:r>
              <w:rPr>
                <w:sz w:val="22"/>
                <w:szCs w:val="22"/>
              </w:rPr>
              <w:t xml:space="preserve"> </w:t>
            </w:r>
          </w:p>
        </w:tc>
      </w:tr>
      <w:tr w:rsidR="006C4340" w14:paraId="4A866919" w14:textId="77777777" w:rsidTr="00BA092B">
        <w:tc>
          <w:tcPr>
            <w:tcW w:w="535" w:type="dxa"/>
          </w:tcPr>
          <w:p w14:paraId="56EF17CE" w14:textId="0B773AB5" w:rsidR="006C4340" w:rsidRDefault="001F3C96" w:rsidP="006C4340">
            <w:pPr>
              <w:pStyle w:val="ListParagraph"/>
              <w:ind w:left="0" w:right="-450"/>
              <w:rPr>
                <w:sz w:val="22"/>
                <w:szCs w:val="22"/>
              </w:rPr>
            </w:pPr>
            <m:oMath>
              <m:r>
                <w:rPr>
                  <w:rFonts w:ascii="Cambria Math" w:hAnsi="Cambria Math"/>
                  <w:sz w:val="22"/>
                  <w:szCs w:val="22"/>
                </w:rPr>
                <m:t>1</m:t>
              </m:r>
            </m:oMath>
            <w:r>
              <w:rPr>
                <w:sz w:val="22"/>
                <w:szCs w:val="22"/>
              </w:rPr>
              <w:t xml:space="preserve"> </w:t>
            </w:r>
          </w:p>
        </w:tc>
        <w:tc>
          <w:tcPr>
            <w:tcW w:w="2430" w:type="dxa"/>
          </w:tcPr>
          <w:p w14:paraId="2D712F53" w14:textId="73ACCDC3" w:rsidR="006C4340" w:rsidRDefault="001F3C96" w:rsidP="006C4340">
            <w:pPr>
              <w:pStyle w:val="ListParagraph"/>
              <w:ind w:left="0" w:right="-450"/>
              <w:rPr>
                <w:sz w:val="22"/>
                <w:szCs w:val="22"/>
              </w:rPr>
            </w:pPr>
            <m:oMath>
              <m:r>
                <w:rPr>
                  <w:rFonts w:ascii="Cambria Math" w:hAnsi="Cambria Math"/>
                  <w:sz w:val="22"/>
                  <w:szCs w:val="22"/>
                </w:rPr>
                <m:t>-4-3+1=-6</m:t>
              </m:r>
            </m:oMath>
            <w:r>
              <w:rPr>
                <w:sz w:val="22"/>
                <w:szCs w:val="22"/>
              </w:rPr>
              <w:t xml:space="preserve"> </w:t>
            </w:r>
          </w:p>
        </w:tc>
        <w:tc>
          <w:tcPr>
            <w:tcW w:w="2160" w:type="dxa"/>
          </w:tcPr>
          <w:p w14:paraId="6A3155CC" w14:textId="19D88291" w:rsidR="006C4340" w:rsidRDefault="001F3C96" w:rsidP="001F3C96">
            <w:pPr>
              <w:pStyle w:val="ListParagraph"/>
              <w:ind w:left="0" w:right="-450"/>
              <w:rPr>
                <w:sz w:val="22"/>
                <w:szCs w:val="22"/>
              </w:rPr>
            </w:pPr>
            <m:oMath>
              <m:r>
                <w:rPr>
                  <w:rFonts w:ascii="Cambria Math" w:hAnsi="Cambria Math"/>
                  <w:sz w:val="22"/>
                  <w:szCs w:val="22"/>
                </w:rPr>
                <m:t>-8-</m:t>
              </m:r>
              <m:d>
                <m:dPr>
                  <m:ctrlPr>
                    <w:rPr>
                      <w:rFonts w:ascii="Cambria Math" w:hAnsi="Cambria Math"/>
                      <w:i/>
                      <w:sz w:val="22"/>
                      <w:szCs w:val="22"/>
                    </w:rPr>
                  </m:ctrlPr>
                </m:dPr>
                <m:e>
                  <m:r>
                    <w:rPr>
                      <w:rFonts w:ascii="Cambria Math" w:hAnsi="Cambria Math"/>
                      <w:sz w:val="22"/>
                      <w:szCs w:val="22"/>
                    </w:rPr>
                    <m:t>-6</m:t>
                  </m:r>
                </m:e>
              </m:d>
              <m:r>
                <w:rPr>
                  <w:rFonts w:ascii="Cambria Math" w:hAnsi="Cambria Math"/>
                  <w:sz w:val="22"/>
                  <w:szCs w:val="22"/>
                </w:rPr>
                <m:t>=-2</m:t>
              </m:r>
            </m:oMath>
            <w:r w:rsidR="004F1167">
              <w:rPr>
                <w:sz w:val="22"/>
                <w:szCs w:val="22"/>
              </w:rPr>
              <w:t xml:space="preserve"> </w:t>
            </w:r>
          </w:p>
        </w:tc>
        <w:tc>
          <w:tcPr>
            <w:tcW w:w="2070" w:type="dxa"/>
          </w:tcPr>
          <w:p w14:paraId="01B55A5D" w14:textId="5F6D128F" w:rsidR="006C4340" w:rsidRDefault="004F1167" w:rsidP="004F1167">
            <w:pPr>
              <w:pStyle w:val="ListParagraph"/>
              <w:ind w:left="0" w:right="-450"/>
              <w:rPr>
                <w:sz w:val="22"/>
                <w:szCs w:val="22"/>
              </w:rPr>
            </w:pPr>
            <m:oMath>
              <m:r>
                <w:rPr>
                  <w:rFonts w:ascii="Cambria Math" w:hAnsi="Cambria Math"/>
                  <w:sz w:val="22"/>
                  <w:szCs w:val="22"/>
                </w:rPr>
                <m:t>4-</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=6</m:t>
              </m:r>
            </m:oMath>
            <w:r>
              <w:rPr>
                <w:sz w:val="22"/>
                <w:szCs w:val="22"/>
              </w:rPr>
              <w:t xml:space="preserve"> </w:t>
            </w:r>
          </w:p>
        </w:tc>
        <w:tc>
          <w:tcPr>
            <w:tcW w:w="1795" w:type="dxa"/>
          </w:tcPr>
          <w:p w14:paraId="255860CD" w14:textId="5FD6435A" w:rsidR="006C4340" w:rsidRDefault="00D644A8" w:rsidP="00D644A8">
            <w:pPr>
              <w:pStyle w:val="ListParagraph"/>
              <w:ind w:left="0" w:right="-450"/>
              <w:rPr>
                <w:sz w:val="22"/>
                <w:szCs w:val="22"/>
              </w:rPr>
            </w:pPr>
            <m:oMath>
              <m:r>
                <w:rPr>
                  <w:rFonts w:ascii="Cambria Math" w:hAnsi="Cambria Math"/>
                  <w:sz w:val="22"/>
                  <w:szCs w:val="22"/>
                </w:rPr>
                <m:t>12-6=6</m:t>
              </m:r>
            </m:oMath>
            <w:r>
              <w:rPr>
                <w:sz w:val="22"/>
                <w:szCs w:val="22"/>
              </w:rPr>
              <w:t xml:space="preserve"> </w:t>
            </w:r>
          </w:p>
        </w:tc>
      </w:tr>
      <w:tr w:rsidR="006C4340" w14:paraId="0311FB36" w14:textId="77777777" w:rsidTr="00BA092B">
        <w:tc>
          <w:tcPr>
            <w:tcW w:w="535" w:type="dxa"/>
          </w:tcPr>
          <w:p w14:paraId="217ABFA6" w14:textId="7813F8A2" w:rsidR="006C4340" w:rsidRDefault="001F3C96" w:rsidP="006C4340">
            <w:pPr>
              <w:pStyle w:val="ListParagraph"/>
              <w:ind w:left="0" w:right="-450"/>
              <w:rPr>
                <w:sz w:val="22"/>
                <w:szCs w:val="22"/>
              </w:rPr>
            </w:pPr>
            <m:oMath>
              <m:r>
                <w:rPr>
                  <w:rFonts w:ascii="Cambria Math" w:hAnsi="Cambria Math"/>
                  <w:sz w:val="22"/>
                  <w:szCs w:val="22"/>
                </w:rPr>
                <m:t>2</m:t>
              </m:r>
            </m:oMath>
            <w:r>
              <w:rPr>
                <w:sz w:val="22"/>
                <w:szCs w:val="22"/>
              </w:rPr>
              <w:t xml:space="preserve"> </w:t>
            </w:r>
          </w:p>
        </w:tc>
        <w:tc>
          <w:tcPr>
            <w:tcW w:w="2430" w:type="dxa"/>
          </w:tcPr>
          <w:p w14:paraId="7D16F56E" w14:textId="16BCA7DA" w:rsidR="006C4340" w:rsidRDefault="001F3C96" w:rsidP="006C4340">
            <w:pPr>
              <w:pStyle w:val="ListParagraph"/>
              <w:ind w:left="0" w:right="-450"/>
              <w:rPr>
                <w:sz w:val="22"/>
                <w:szCs w:val="22"/>
              </w:rPr>
            </w:pPr>
            <m:oMath>
              <m:r>
                <w:rPr>
                  <w:rFonts w:ascii="Cambria Math" w:hAnsi="Cambria Math"/>
                  <w:sz w:val="22"/>
                  <w:szCs w:val="22"/>
                </w:rPr>
                <m:t>-4-12+8=-8</m:t>
              </m:r>
            </m:oMath>
            <w:r>
              <w:rPr>
                <w:sz w:val="22"/>
                <w:szCs w:val="22"/>
              </w:rPr>
              <w:t xml:space="preserve"> </w:t>
            </w:r>
          </w:p>
        </w:tc>
        <w:tc>
          <w:tcPr>
            <w:tcW w:w="2160" w:type="dxa"/>
          </w:tcPr>
          <w:p w14:paraId="74D26AA7" w14:textId="100099E8" w:rsidR="006C4340" w:rsidRDefault="004F1167" w:rsidP="004F1167">
            <w:pPr>
              <w:pStyle w:val="ListParagraph"/>
              <w:ind w:left="0" w:right="-450"/>
              <w:rPr>
                <w:sz w:val="22"/>
                <w:szCs w:val="22"/>
              </w:rPr>
            </w:pPr>
            <m:oMath>
              <m:r>
                <w:rPr>
                  <w:rFonts w:ascii="Cambria Math" w:hAnsi="Cambria Math"/>
                  <w:sz w:val="22"/>
                  <w:szCs w:val="22"/>
                </w:rPr>
                <m:t>-4-</m:t>
              </m:r>
              <m:d>
                <m:dPr>
                  <m:ctrlPr>
                    <w:rPr>
                      <w:rFonts w:ascii="Cambria Math" w:hAnsi="Cambria Math"/>
                      <w:i/>
                      <w:sz w:val="22"/>
                      <w:szCs w:val="22"/>
                    </w:rPr>
                  </m:ctrlPr>
                </m:dPr>
                <m:e>
                  <m:r>
                    <w:rPr>
                      <w:rFonts w:ascii="Cambria Math" w:hAnsi="Cambria Math"/>
                      <w:sz w:val="22"/>
                      <w:szCs w:val="22"/>
                    </w:rPr>
                    <m:t>-8</m:t>
                  </m:r>
                </m:e>
              </m:d>
              <m:r>
                <w:rPr>
                  <w:rFonts w:ascii="Cambria Math" w:hAnsi="Cambria Math"/>
                  <w:sz w:val="22"/>
                  <w:szCs w:val="22"/>
                </w:rPr>
                <m:t>=4</m:t>
              </m:r>
            </m:oMath>
            <w:r>
              <w:rPr>
                <w:sz w:val="22"/>
                <w:szCs w:val="22"/>
              </w:rPr>
              <w:t xml:space="preserve"> </w:t>
            </w:r>
          </w:p>
        </w:tc>
        <w:tc>
          <w:tcPr>
            <w:tcW w:w="2070" w:type="dxa"/>
          </w:tcPr>
          <w:p w14:paraId="475285DF" w14:textId="694A77C6" w:rsidR="006C4340" w:rsidRDefault="004F1167" w:rsidP="004F1167">
            <w:pPr>
              <w:pStyle w:val="ListParagraph"/>
              <w:ind w:left="0" w:right="-450"/>
              <w:rPr>
                <w:sz w:val="22"/>
                <w:szCs w:val="22"/>
              </w:rPr>
            </w:pPr>
            <m:oMath>
              <m:r>
                <w:rPr>
                  <w:rFonts w:ascii="Cambria Math" w:hAnsi="Cambria Math"/>
                  <w:sz w:val="22"/>
                  <w:szCs w:val="22"/>
                </w:rPr>
                <m:t>16-4=12</m:t>
              </m:r>
            </m:oMath>
            <w:r>
              <w:rPr>
                <w:sz w:val="22"/>
                <w:szCs w:val="22"/>
              </w:rPr>
              <w:t xml:space="preserve"> </w:t>
            </w:r>
          </w:p>
        </w:tc>
        <w:tc>
          <w:tcPr>
            <w:tcW w:w="1795" w:type="dxa"/>
          </w:tcPr>
          <w:p w14:paraId="43E6A9EE" w14:textId="484CEA1A" w:rsidR="006C4340" w:rsidRDefault="00D644A8" w:rsidP="00D644A8">
            <w:pPr>
              <w:pStyle w:val="ListParagraph"/>
              <w:ind w:left="0" w:right="-450"/>
              <w:rPr>
                <w:sz w:val="22"/>
                <w:szCs w:val="22"/>
              </w:rPr>
            </w:pPr>
            <m:oMath>
              <m:r>
                <w:rPr>
                  <w:rFonts w:ascii="Cambria Math" w:hAnsi="Cambria Math"/>
                  <w:sz w:val="22"/>
                  <w:szCs w:val="22"/>
                </w:rPr>
                <m:t>18-12=6</m:t>
              </m:r>
            </m:oMath>
            <w:r>
              <w:rPr>
                <w:sz w:val="22"/>
                <w:szCs w:val="22"/>
              </w:rPr>
              <w:t xml:space="preserve"> </w:t>
            </w:r>
          </w:p>
        </w:tc>
      </w:tr>
      <w:tr w:rsidR="006C4340" w14:paraId="5092C7B6" w14:textId="77777777" w:rsidTr="00BA092B">
        <w:tc>
          <w:tcPr>
            <w:tcW w:w="535" w:type="dxa"/>
          </w:tcPr>
          <w:p w14:paraId="63DF01BC" w14:textId="3136589C" w:rsidR="006C4340" w:rsidRDefault="001F3C96" w:rsidP="006C4340">
            <w:pPr>
              <w:pStyle w:val="ListParagraph"/>
              <w:ind w:left="0" w:right="-450"/>
              <w:rPr>
                <w:sz w:val="22"/>
                <w:szCs w:val="22"/>
              </w:rPr>
            </w:pPr>
            <m:oMath>
              <m:r>
                <w:rPr>
                  <w:rFonts w:ascii="Cambria Math" w:hAnsi="Cambria Math"/>
                  <w:sz w:val="22"/>
                  <w:szCs w:val="22"/>
                </w:rPr>
                <m:t>3</m:t>
              </m:r>
            </m:oMath>
            <w:r>
              <w:rPr>
                <w:sz w:val="22"/>
                <w:szCs w:val="22"/>
              </w:rPr>
              <w:t xml:space="preserve"> </w:t>
            </w:r>
          </w:p>
        </w:tc>
        <w:tc>
          <w:tcPr>
            <w:tcW w:w="2430" w:type="dxa"/>
          </w:tcPr>
          <w:p w14:paraId="7D526F33" w14:textId="607F122C" w:rsidR="006C4340" w:rsidRDefault="001F3C96" w:rsidP="006C4340">
            <w:pPr>
              <w:pStyle w:val="ListParagraph"/>
              <w:ind w:left="0" w:right="-450"/>
              <w:rPr>
                <w:sz w:val="22"/>
                <w:szCs w:val="22"/>
              </w:rPr>
            </w:pPr>
            <m:oMath>
              <m:r>
                <w:rPr>
                  <w:rFonts w:ascii="Cambria Math" w:hAnsi="Cambria Math"/>
                  <w:sz w:val="22"/>
                  <w:szCs w:val="22"/>
                </w:rPr>
                <m:t>-4-27+27=-4</m:t>
              </m:r>
            </m:oMath>
            <w:r>
              <w:rPr>
                <w:sz w:val="22"/>
                <w:szCs w:val="22"/>
              </w:rPr>
              <w:t xml:space="preserve"> </w:t>
            </w:r>
          </w:p>
        </w:tc>
        <w:tc>
          <w:tcPr>
            <w:tcW w:w="2160" w:type="dxa"/>
          </w:tcPr>
          <w:p w14:paraId="5E80E991" w14:textId="0B071F9A" w:rsidR="006C4340" w:rsidRDefault="004F1167" w:rsidP="004F1167">
            <w:pPr>
              <w:pStyle w:val="ListParagraph"/>
              <w:ind w:left="0" w:right="-450"/>
              <w:rPr>
                <w:sz w:val="22"/>
                <w:szCs w:val="22"/>
              </w:rPr>
            </w:pPr>
            <m:oMath>
              <m:r>
                <w:rPr>
                  <w:rFonts w:ascii="Cambria Math" w:hAnsi="Cambria Math"/>
                  <w:sz w:val="22"/>
                  <w:szCs w:val="22"/>
                </w:rPr>
                <m:t>12-</m:t>
              </m:r>
              <m:d>
                <m:dPr>
                  <m:ctrlPr>
                    <w:rPr>
                      <w:rFonts w:ascii="Cambria Math" w:hAnsi="Cambria Math"/>
                      <w:i/>
                      <w:sz w:val="22"/>
                      <w:szCs w:val="22"/>
                    </w:rPr>
                  </m:ctrlPr>
                </m:dPr>
                <m:e>
                  <m:r>
                    <w:rPr>
                      <w:rFonts w:ascii="Cambria Math" w:hAnsi="Cambria Math"/>
                      <w:sz w:val="22"/>
                      <w:szCs w:val="22"/>
                    </w:rPr>
                    <m:t>-4</m:t>
                  </m:r>
                </m:e>
              </m:d>
              <m:r>
                <w:rPr>
                  <w:rFonts w:ascii="Cambria Math" w:hAnsi="Cambria Math"/>
                  <w:sz w:val="22"/>
                  <w:szCs w:val="22"/>
                </w:rPr>
                <m:t>=16</m:t>
              </m:r>
            </m:oMath>
            <w:r>
              <w:rPr>
                <w:sz w:val="22"/>
                <w:szCs w:val="22"/>
              </w:rPr>
              <w:t xml:space="preserve"> </w:t>
            </w:r>
          </w:p>
        </w:tc>
        <w:tc>
          <w:tcPr>
            <w:tcW w:w="2070" w:type="dxa"/>
          </w:tcPr>
          <w:p w14:paraId="128D4B33" w14:textId="3580CE21" w:rsidR="006C4340" w:rsidRDefault="004F1167" w:rsidP="004F1167">
            <w:pPr>
              <w:pStyle w:val="ListParagraph"/>
              <w:ind w:left="0" w:right="-450"/>
              <w:rPr>
                <w:sz w:val="22"/>
                <w:szCs w:val="22"/>
              </w:rPr>
            </w:pPr>
            <m:oMath>
              <m:r>
                <w:rPr>
                  <w:rFonts w:ascii="Cambria Math" w:hAnsi="Cambria Math"/>
                  <w:sz w:val="22"/>
                  <w:szCs w:val="22"/>
                </w:rPr>
                <m:t>34-16=18</m:t>
              </m:r>
            </m:oMath>
            <w:r>
              <w:rPr>
                <w:sz w:val="22"/>
                <w:szCs w:val="22"/>
              </w:rPr>
              <w:t xml:space="preserve"> </w:t>
            </w:r>
          </w:p>
        </w:tc>
        <w:tc>
          <w:tcPr>
            <w:tcW w:w="1795" w:type="dxa"/>
          </w:tcPr>
          <w:p w14:paraId="518AB01A" w14:textId="6A0F34F6" w:rsidR="006C4340" w:rsidRDefault="00D644A8" w:rsidP="00D644A8">
            <w:pPr>
              <w:pStyle w:val="ListParagraph"/>
              <w:ind w:left="0" w:right="-450"/>
              <w:rPr>
                <w:sz w:val="22"/>
                <w:szCs w:val="22"/>
              </w:rPr>
            </w:pPr>
            <m:oMath>
              <m:r>
                <w:rPr>
                  <w:rFonts w:ascii="Cambria Math" w:hAnsi="Cambria Math"/>
                  <w:sz w:val="22"/>
                  <w:szCs w:val="22"/>
                </w:rPr>
                <m:t>22-18=6</m:t>
              </m:r>
            </m:oMath>
            <w:r>
              <w:rPr>
                <w:sz w:val="22"/>
                <w:szCs w:val="22"/>
              </w:rPr>
              <w:t xml:space="preserve"> </w:t>
            </w:r>
          </w:p>
        </w:tc>
      </w:tr>
      <w:tr w:rsidR="006C4340" w14:paraId="31EB28BB" w14:textId="77777777" w:rsidTr="00BA092B">
        <w:tc>
          <w:tcPr>
            <w:tcW w:w="535" w:type="dxa"/>
          </w:tcPr>
          <w:p w14:paraId="2A046B08" w14:textId="0CF238F5" w:rsidR="006C4340" w:rsidRDefault="001F3C96" w:rsidP="006C4340">
            <w:pPr>
              <w:pStyle w:val="ListParagraph"/>
              <w:ind w:left="0" w:right="-450"/>
              <w:rPr>
                <w:sz w:val="22"/>
                <w:szCs w:val="22"/>
              </w:rPr>
            </w:pPr>
            <m:oMath>
              <m:r>
                <w:rPr>
                  <w:rFonts w:ascii="Cambria Math" w:hAnsi="Cambria Math"/>
                  <w:sz w:val="22"/>
                  <w:szCs w:val="22"/>
                </w:rPr>
                <m:t>4</m:t>
              </m:r>
            </m:oMath>
            <w:r>
              <w:rPr>
                <w:sz w:val="22"/>
                <w:szCs w:val="22"/>
              </w:rPr>
              <w:t xml:space="preserve"> </w:t>
            </w:r>
          </w:p>
        </w:tc>
        <w:tc>
          <w:tcPr>
            <w:tcW w:w="2430" w:type="dxa"/>
          </w:tcPr>
          <w:p w14:paraId="068AEA8D" w14:textId="4043AD99" w:rsidR="006C4340" w:rsidRDefault="001F3C96" w:rsidP="006C4340">
            <w:pPr>
              <w:pStyle w:val="ListParagraph"/>
              <w:ind w:left="0" w:right="-450"/>
              <w:rPr>
                <w:sz w:val="22"/>
                <w:szCs w:val="22"/>
              </w:rPr>
            </w:pPr>
            <m:oMath>
              <m:r>
                <w:rPr>
                  <w:rFonts w:ascii="Cambria Math" w:hAnsi="Cambria Math"/>
                  <w:sz w:val="22"/>
                  <w:szCs w:val="22"/>
                </w:rPr>
                <m:t>-4-48+64=12</m:t>
              </m:r>
            </m:oMath>
            <w:r>
              <w:rPr>
                <w:sz w:val="22"/>
                <w:szCs w:val="22"/>
              </w:rPr>
              <w:t xml:space="preserve"> </w:t>
            </w:r>
          </w:p>
        </w:tc>
        <w:tc>
          <w:tcPr>
            <w:tcW w:w="2160" w:type="dxa"/>
          </w:tcPr>
          <w:p w14:paraId="1A54D221" w14:textId="1FEBB61F" w:rsidR="006C4340" w:rsidRDefault="004F1167" w:rsidP="004F1167">
            <w:pPr>
              <w:pStyle w:val="ListParagraph"/>
              <w:ind w:left="0" w:right="-450"/>
              <w:rPr>
                <w:sz w:val="22"/>
                <w:szCs w:val="22"/>
              </w:rPr>
            </w:pPr>
            <m:oMath>
              <m:r>
                <w:rPr>
                  <w:rFonts w:ascii="Cambria Math" w:hAnsi="Cambria Math"/>
                  <w:sz w:val="22"/>
                  <w:szCs w:val="22"/>
                </w:rPr>
                <m:t>46-12=34</m:t>
              </m:r>
            </m:oMath>
            <w:r>
              <w:rPr>
                <w:sz w:val="22"/>
                <w:szCs w:val="22"/>
              </w:rPr>
              <w:t xml:space="preserve"> </w:t>
            </w:r>
          </w:p>
        </w:tc>
        <w:tc>
          <w:tcPr>
            <w:tcW w:w="2070" w:type="dxa"/>
          </w:tcPr>
          <w:p w14:paraId="430E0A97" w14:textId="416F24B8" w:rsidR="006C4340" w:rsidRDefault="004F1167" w:rsidP="004F1167">
            <w:pPr>
              <w:pStyle w:val="ListParagraph"/>
              <w:ind w:left="0" w:right="-450"/>
              <w:rPr>
                <w:sz w:val="22"/>
                <w:szCs w:val="22"/>
              </w:rPr>
            </w:pPr>
            <m:oMath>
              <m:r>
                <w:rPr>
                  <w:rFonts w:ascii="Cambria Math" w:hAnsi="Cambria Math"/>
                  <w:sz w:val="22"/>
                  <w:szCs w:val="22"/>
                </w:rPr>
                <m:t>58-34=24</m:t>
              </m:r>
            </m:oMath>
            <w:r w:rsidR="00D644A8">
              <w:rPr>
                <w:sz w:val="22"/>
                <w:szCs w:val="22"/>
              </w:rPr>
              <w:t xml:space="preserve"> </w:t>
            </w:r>
          </w:p>
        </w:tc>
        <w:tc>
          <w:tcPr>
            <w:tcW w:w="1795" w:type="dxa"/>
          </w:tcPr>
          <w:p w14:paraId="0CB90B17" w14:textId="23230C09" w:rsidR="006C4340" w:rsidRDefault="00D644A8" w:rsidP="00D644A8">
            <w:pPr>
              <w:pStyle w:val="ListParagraph"/>
              <w:ind w:left="0" w:right="-450"/>
              <w:rPr>
                <w:sz w:val="22"/>
                <w:szCs w:val="22"/>
              </w:rPr>
            </w:pPr>
            <m:oMath>
              <m:r>
                <w:rPr>
                  <w:rFonts w:ascii="Cambria Math" w:hAnsi="Cambria Math"/>
                  <w:sz w:val="22"/>
                  <w:szCs w:val="22"/>
                </w:rPr>
                <m:t>30-24=6</m:t>
              </m:r>
            </m:oMath>
            <w:r>
              <w:rPr>
                <w:sz w:val="22"/>
                <w:szCs w:val="22"/>
              </w:rPr>
              <w:t xml:space="preserve"> </w:t>
            </w:r>
          </w:p>
        </w:tc>
      </w:tr>
      <w:tr w:rsidR="006C4340" w14:paraId="0535B470" w14:textId="77777777" w:rsidTr="00BA092B">
        <w:tc>
          <w:tcPr>
            <w:tcW w:w="535" w:type="dxa"/>
          </w:tcPr>
          <w:p w14:paraId="08B04218" w14:textId="0265165D" w:rsidR="006C4340" w:rsidRDefault="001F3C96" w:rsidP="006C4340">
            <w:pPr>
              <w:pStyle w:val="ListParagraph"/>
              <w:ind w:left="0" w:right="-450"/>
              <w:rPr>
                <w:sz w:val="22"/>
                <w:szCs w:val="22"/>
              </w:rPr>
            </w:pPr>
            <m:oMath>
              <m:r>
                <w:rPr>
                  <w:rFonts w:ascii="Cambria Math" w:hAnsi="Cambria Math"/>
                  <w:sz w:val="22"/>
                  <w:szCs w:val="22"/>
                </w:rPr>
                <m:t>5</m:t>
              </m:r>
            </m:oMath>
            <w:r>
              <w:rPr>
                <w:sz w:val="22"/>
                <w:szCs w:val="22"/>
              </w:rPr>
              <w:t xml:space="preserve"> </w:t>
            </w:r>
          </w:p>
        </w:tc>
        <w:tc>
          <w:tcPr>
            <w:tcW w:w="2430" w:type="dxa"/>
          </w:tcPr>
          <w:p w14:paraId="6CE450FB" w14:textId="7B1762F6" w:rsidR="006C4340" w:rsidRDefault="001F3C96" w:rsidP="006C4340">
            <w:pPr>
              <w:pStyle w:val="ListParagraph"/>
              <w:ind w:left="0" w:right="-450"/>
              <w:rPr>
                <w:sz w:val="22"/>
                <w:szCs w:val="22"/>
              </w:rPr>
            </w:pPr>
            <m:oMath>
              <m:r>
                <w:rPr>
                  <w:rFonts w:ascii="Cambria Math" w:hAnsi="Cambria Math"/>
                  <w:sz w:val="22"/>
                  <w:szCs w:val="22"/>
                </w:rPr>
                <m:t>-4-75+125=46</m:t>
              </m:r>
            </m:oMath>
            <w:r>
              <w:rPr>
                <w:sz w:val="22"/>
                <w:szCs w:val="22"/>
              </w:rPr>
              <w:t xml:space="preserve"> </w:t>
            </w:r>
          </w:p>
        </w:tc>
        <w:tc>
          <w:tcPr>
            <w:tcW w:w="2160" w:type="dxa"/>
          </w:tcPr>
          <w:p w14:paraId="0E03AB37" w14:textId="28669A12" w:rsidR="006C4340" w:rsidRDefault="004F1167" w:rsidP="004F1167">
            <w:pPr>
              <w:pStyle w:val="ListParagraph"/>
              <w:ind w:left="0" w:right="-450"/>
              <w:rPr>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6</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5</m:t>
                  </m:r>
                </m:e>
              </m:d>
              <m:r>
                <w:rPr>
                  <w:rFonts w:ascii="Cambria Math" w:hAnsi="Cambria Math"/>
                  <w:sz w:val="22"/>
                  <w:szCs w:val="22"/>
                </w:rPr>
                <m:t>=58</m:t>
              </m:r>
            </m:oMath>
            <w:r>
              <w:rPr>
                <w:sz w:val="22"/>
                <w:szCs w:val="22"/>
              </w:rPr>
              <w:t xml:space="preserve"> </w:t>
            </w:r>
          </w:p>
        </w:tc>
        <w:tc>
          <w:tcPr>
            <w:tcW w:w="2070" w:type="dxa"/>
          </w:tcPr>
          <w:p w14:paraId="3DCC248A" w14:textId="27DBFA0A" w:rsidR="006C4340" w:rsidRDefault="00D644A8" w:rsidP="00D644A8">
            <w:pPr>
              <w:pStyle w:val="ListParagraph"/>
              <w:ind w:left="0" w:right="-450"/>
              <w:rPr>
                <w:sz w:val="22"/>
                <w:szCs w:val="22"/>
              </w:rPr>
            </w:pPr>
            <m:oMath>
              <m:r>
                <w:rPr>
                  <w:rFonts w:ascii="Cambria Math" w:hAnsi="Cambria Math"/>
                  <w:sz w:val="22"/>
                  <w:szCs w:val="22"/>
                </w:rPr>
                <m:t>88-58=30</m:t>
              </m:r>
            </m:oMath>
            <w:r>
              <w:rPr>
                <w:sz w:val="22"/>
                <w:szCs w:val="22"/>
              </w:rPr>
              <w:t xml:space="preserve"> </w:t>
            </w:r>
          </w:p>
        </w:tc>
        <w:tc>
          <w:tcPr>
            <w:tcW w:w="1795" w:type="dxa"/>
          </w:tcPr>
          <w:p w14:paraId="5BA28784" w14:textId="49742238" w:rsidR="006C4340" w:rsidRPr="00BA092B" w:rsidRDefault="00BA092B" w:rsidP="00BA092B">
            <w:pPr>
              <w:ind w:right="-450"/>
              <w:rPr>
                <w:sz w:val="22"/>
                <w:szCs w:val="22"/>
              </w:rPr>
            </w:pPr>
            <m:oMath>
              <m:r>
                <w:rPr>
                  <w:rFonts w:ascii="Cambria Math" w:hAnsi="Cambria Math"/>
                  <w:sz w:val="22"/>
                  <w:szCs w:val="22"/>
                </w:rPr>
                <m:t>36-30=6</m:t>
              </m:r>
            </m:oMath>
            <w:r>
              <w:rPr>
                <w:sz w:val="22"/>
                <w:szCs w:val="22"/>
              </w:rPr>
              <w:t xml:space="preserve"> </w:t>
            </w:r>
          </w:p>
        </w:tc>
      </w:tr>
      <w:tr w:rsidR="00D644A8" w14:paraId="4E3EF4AA" w14:textId="77777777" w:rsidTr="00BA092B">
        <w:tc>
          <w:tcPr>
            <w:tcW w:w="535" w:type="dxa"/>
          </w:tcPr>
          <w:p w14:paraId="6F01C13D" w14:textId="7DCAC3D6" w:rsidR="00D644A8" w:rsidRDefault="00D644A8" w:rsidP="006C4340">
            <w:pPr>
              <w:pStyle w:val="ListParagraph"/>
              <w:ind w:left="0" w:right="-450"/>
              <w:rPr>
                <w:rFonts w:ascii="Calibri" w:eastAsia="Times New Roman" w:hAnsi="Calibri" w:cs="Times New Roman"/>
                <w:sz w:val="22"/>
                <w:szCs w:val="22"/>
              </w:rPr>
            </w:pPr>
            <m:oMath>
              <m:r>
                <w:rPr>
                  <w:rFonts w:ascii="Cambria Math" w:eastAsia="Times New Roman" w:hAnsi="Cambria Math" w:cs="Times New Roman"/>
                  <w:sz w:val="22"/>
                  <w:szCs w:val="22"/>
                </w:rPr>
                <m:t>6</m:t>
              </m:r>
            </m:oMath>
            <w:r>
              <w:rPr>
                <w:rFonts w:ascii="Calibri" w:eastAsia="Times New Roman" w:hAnsi="Calibri" w:cs="Times New Roman"/>
                <w:sz w:val="22"/>
                <w:szCs w:val="22"/>
              </w:rPr>
              <w:t xml:space="preserve"> </w:t>
            </w:r>
          </w:p>
        </w:tc>
        <w:tc>
          <w:tcPr>
            <w:tcW w:w="2430" w:type="dxa"/>
          </w:tcPr>
          <w:p w14:paraId="315F3A05" w14:textId="78EBF92A" w:rsidR="00D644A8" w:rsidRPr="00D644A8" w:rsidRDefault="00D644A8" w:rsidP="006C4340">
            <w:pPr>
              <w:pStyle w:val="ListParagraph"/>
              <w:ind w:left="0" w:right="-450"/>
              <w:rPr>
                <w:rFonts w:ascii="Calibri" w:eastAsia="Times New Roman" w:hAnsi="Calibri" w:cs="Times New Roman"/>
                <w:sz w:val="22"/>
                <w:szCs w:val="22"/>
              </w:rPr>
            </w:pPr>
            <m:oMathPara>
              <m:oMathParaPr>
                <m:jc m:val="left"/>
              </m:oMathParaPr>
              <m:oMath>
                <m:r>
                  <w:rPr>
                    <w:rFonts w:ascii="Cambria Math" w:hAnsi="Cambria Math"/>
                    <w:sz w:val="22"/>
                    <w:szCs w:val="22"/>
                  </w:rPr>
                  <m:t>104</m:t>
                </m:r>
              </m:oMath>
            </m:oMathPara>
          </w:p>
        </w:tc>
        <w:tc>
          <w:tcPr>
            <w:tcW w:w="2160" w:type="dxa"/>
          </w:tcPr>
          <w:p w14:paraId="2D41AB35" w14:textId="729A5B3E" w:rsidR="00D644A8" w:rsidRDefault="00D644A8" w:rsidP="004F1167">
            <w:pPr>
              <w:pStyle w:val="ListParagraph"/>
              <w:ind w:left="0" w:right="-450"/>
              <w:rPr>
                <w:rFonts w:ascii="Calibri" w:eastAsia="Times New Roman" w:hAnsi="Calibri" w:cs="Times New Roman"/>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7</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6</m:t>
                  </m:r>
                </m:e>
              </m:d>
              <m:r>
                <w:rPr>
                  <w:rFonts w:ascii="Cambria Math" w:hAnsi="Cambria Math"/>
                  <w:sz w:val="22"/>
                  <w:szCs w:val="22"/>
                </w:rPr>
                <m:t>=88</m:t>
              </m:r>
            </m:oMath>
            <w:r>
              <w:rPr>
                <w:rFonts w:ascii="Calibri" w:eastAsia="Times New Roman" w:hAnsi="Calibri" w:cs="Times New Roman"/>
                <w:sz w:val="22"/>
                <w:szCs w:val="22"/>
              </w:rPr>
              <w:t xml:space="preserve"> </w:t>
            </w:r>
          </w:p>
        </w:tc>
        <w:tc>
          <w:tcPr>
            <w:tcW w:w="2070" w:type="dxa"/>
          </w:tcPr>
          <w:p w14:paraId="4B51DE7B" w14:textId="1CA0BE2B" w:rsidR="00D644A8" w:rsidRDefault="00BA092B" w:rsidP="00D644A8">
            <w:pPr>
              <w:pStyle w:val="ListParagraph"/>
              <w:ind w:left="0" w:right="-450"/>
              <w:rPr>
                <w:sz w:val="22"/>
                <w:szCs w:val="22"/>
              </w:rPr>
            </w:pPr>
            <m:oMath>
              <m:r>
                <w:rPr>
                  <w:rFonts w:ascii="Cambria Math" w:hAnsi="Cambria Math"/>
                  <w:sz w:val="22"/>
                  <w:szCs w:val="22"/>
                </w:rPr>
                <m:t>124-88=36</m:t>
              </m:r>
            </m:oMath>
            <w:r>
              <w:rPr>
                <w:sz w:val="22"/>
                <w:szCs w:val="22"/>
              </w:rPr>
              <w:t xml:space="preserve"> </w:t>
            </w:r>
          </w:p>
        </w:tc>
        <w:tc>
          <w:tcPr>
            <w:tcW w:w="1795" w:type="dxa"/>
          </w:tcPr>
          <w:p w14:paraId="1ED0E070" w14:textId="5A69E871" w:rsidR="00D644A8" w:rsidRDefault="00BA092B" w:rsidP="00BA092B">
            <w:pPr>
              <w:pStyle w:val="ListParagraph"/>
              <w:ind w:left="0" w:right="-450"/>
              <w:rPr>
                <w:sz w:val="22"/>
                <w:szCs w:val="22"/>
              </w:rPr>
            </w:pPr>
            <m:oMath>
              <m:r>
                <w:rPr>
                  <w:rFonts w:ascii="Cambria Math" w:hAnsi="Cambria Math"/>
                  <w:sz w:val="22"/>
                  <w:szCs w:val="22"/>
                </w:rPr>
                <m:t>42-36=6</m:t>
              </m:r>
            </m:oMath>
            <w:r>
              <w:rPr>
                <w:sz w:val="22"/>
                <w:szCs w:val="22"/>
              </w:rPr>
              <w:t xml:space="preserve"> </w:t>
            </w:r>
          </w:p>
        </w:tc>
      </w:tr>
    </w:tbl>
    <w:p w14:paraId="724726BB" w14:textId="151DF35B" w:rsidR="00120B04" w:rsidRDefault="00120B04" w:rsidP="00D644A8">
      <w:pPr>
        <w:ind w:right="-450"/>
        <w:rPr>
          <w:sz w:val="22"/>
          <w:szCs w:val="22"/>
        </w:rPr>
      </w:pPr>
    </w:p>
    <w:p w14:paraId="390D9D29" w14:textId="4084516D" w:rsidR="00BA092B" w:rsidRDefault="00BA092B" w:rsidP="00BA092B">
      <w:pPr>
        <w:pStyle w:val="Heading1"/>
      </w:pPr>
      <w:r>
        <w:t xml:space="preserve">1.6 Indefinite summation: the operator </w:t>
      </w:r>
      <m:oMath>
        <m:sSup>
          <m:sSupPr>
            <m:ctrlPr>
              <w:rPr>
                <w:rFonts w:ascii="Cambria Math" w:hAnsi="Cambria Math"/>
                <w:i/>
              </w:rPr>
            </m:ctrlPr>
          </m:sSupPr>
          <m:e>
            <m:r>
              <w:rPr>
                <w:rFonts w:ascii="Cambria Math" w:hAnsi="Cambria Math"/>
              </w:rPr>
              <m:t>∆</m:t>
            </m:r>
          </m:e>
          <m:sup>
            <m:r>
              <w:rPr>
                <w:rFonts w:ascii="Cambria Math" w:hAnsi="Cambria Math"/>
              </w:rPr>
              <m:t>-1</m:t>
            </m:r>
          </m:sup>
        </m:sSup>
      </m:oMath>
      <w:r>
        <w:t xml:space="preserve"> (pp. 41 –46) </w:t>
      </w:r>
    </w:p>
    <w:p w14:paraId="5ED54676" w14:textId="743C5589" w:rsidR="006D1C09" w:rsidRPr="00195988" w:rsidRDefault="006D1C09" w:rsidP="000B25CE">
      <w:pPr>
        <w:pStyle w:val="ListParagraph"/>
        <w:numPr>
          <w:ilvl w:val="0"/>
          <w:numId w:val="12"/>
        </w:numPr>
        <w:ind w:left="360"/>
        <w:rPr>
          <w:sz w:val="22"/>
          <w:szCs w:val="22"/>
        </w:rPr>
      </w:pPr>
      <w:r w:rsidRPr="00195988">
        <w:rPr>
          <w:sz w:val="22"/>
          <w:szCs w:val="22"/>
        </w:rPr>
        <w:t xml:space="preserve">Write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oMath>
      <w:r w:rsidRPr="00195988">
        <w:rPr>
          <w:sz w:val="22"/>
          <w:szCs w:val="22"/>
        </w:rPr>
        <w:t xml:space="preserve"> as the sum of factorials and thus show that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num>
          <m:den>
            <m:r>
              <w:rPr>
                <w:rFonts w:ascii="Cambria Math" w:hAnsi="Cambria Math"/>
                <w:sz w:val="22"/>
                <w:szCs w:val="22"/>
              </w:rPr>
              <m:t>3</m:t>
            </m:r>
            <m:r>
              <w:rPr>
                <w:rFonts w:ascii="Cambria Math" w:hAnsi="Cambria Math"/>
                <w:sz w:val="22"/>
                <w:szCs w:val="22"/>
              </w:rPr>
              <m:t>h</m:t>
            </m:r>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num>
          <m:den>
            <m:r>
              <w:rPr>
                <w:rFonts w:ascii="Cambria Math" w:hAnsi="Cambria Math"/>
                <w:sz w:val="22"/>
                <w:szCs w:val="22"/>
              </w:rPr>
              <m:t>2</m:t>
            </m:r>
          </m:den>
        </m:f>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oMath>
      <w:r w:rsidRPr="00195988">
        <w:rPr>
          <w:sz w:val="22"/>
          <w:szCs w:val="22"/>
        </w:rPr>
        <w:t>.</w:t>
      </w:r>
      <w:r w:rsidRPr="00195988">
        <w:rPr>
          <w:sz w:val="22"/>
          <w:szCs w:val="22"/>
        </w:rPr>
        <w:br/>
      </w:r>
      <w:r w:rsidRPr="00195988">
        <w:rPr>
          <w:b/>
          <w:bCs/>
          <w:sz w:val="22"/>
          <w:szCs w:val="22"/>
        </w:rPr>
        <w:t>Answer:</w:t>
      </w:r>
      <w:r w:rsidRPr="00195988">
        <w:rPr>
          <w:sz w:val="22"/>
          <w:szCs w:val="22"/>
        </w:rPr>
        <w:t xml:space="preserve"> In</w:t>
      </w:r>
      <w:r w:rsidR="00195988" w:rsidRPr="00195988">
        <w:rPr>
          <w:sz w:val="22"/>
          <w:szCs w:val="22"/>
        </w:rPr>
        <w:t xml:space="preserve"> Problem</w:t>
      </w:r>
      <w:r w:rsidRPr="00195988">
        <w:rPr>
          <w:sz w:val="22"/>
          <w:szCs w:val="22"/>
        </w:rPr>
        <w:t xml:space="preserve"> 1.4, </w:t>
      </w:r>
      <w:r w:rsidR="00195988" w:rsidRPr="00195988">
        <w:rPr>
          <w:sz w:val="22"/>
          <w:szCs w:val="22"/>
        </w:rPr>
        <w:t xml:space="preserve">Question </w:t>
      </w:r>
      <w:r w:rsidRPr="00195988">
        <w:rPr>
          <w:sz w:val="22"/>
          <w:szCs w:val="22"/>
        </w:rPr>
        <w:t xml:space="preserve">6, we showed that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n</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n-1</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n-1</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n-2</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n-2</m:t>
                </m:r>
              </m:e>
            </m:d>
          </m:sup>
        </m:sSup>
        <m:r>
          <w:rPr>
            <w:rFonts w:ascii="Cambria Math" w:hAnsi="Cambria Math"/>
            <w:sz w:val="22"/>
            <w:szCs w:val="22"/>
          </w:rPr>
          <m:t>+⋯+</m:t>
        </m:r>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oMath>
      <w:r w:rsidRPr="00195988">
        <w:rPr>
          <w:sz w:val="22"/>
          <w:szCs w:val="22"/>
        </w:rPr>
        <w:t xml:space="preserve">. Hence,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n-1</m:t>
            </m:r>
          </m:sub>
        </m:sSub>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oMath>
      <w:r w:rsidRPr="00195988">
        <w:rPr>
          <w:sz w:val="22"/>
          <w:szCs w:val="22"/>
        </w:rPr>
        <w:t xml:space="preserve">. When </w:t>
      </w:r>
      <m:oMath>
        <m:r>
          <w:rPr>
            <w:rFonts w:ascii="Cambria Math" w:hAnsi="Cambria Math"/>
            <w:sz w:val="22"/>
            <w:szCs w:val="22"/>
          </w:rPr>
          <m:t>x=h→</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n-1</m:t>
            </m:r>
          </m:sub>
        </m:sSub>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n-1</m:t>
            </m:r>
          </m:sub>
        </m:sSub>
        <m:r>
          <w:rPr>
            <w:rFonts w:ascii="Cambria Math" w:hAnsi="Cambria Math"/>
            <w:sz w:val="22"/>
            <w:szCs w:val="22"/>
          </w:rPr>
          <m:t>=h</m:t>
        </m:r>
      </m:oMath>
      <w:r w:rsidR="009C7AB8" w:rsidRPr="00195988">
        <w:rPr>
          <w:sz w:val="22"/>
          <w:szCs w:val="22"/>
        </w:rPr>
        <w:t>. Now we calculate</w:t>
      </w:r>
      <w:r w:rsidR="008E22B8" w:rsidRPr="00195988">
        <w:rPr>
          <w:sz w:val="22"/>
          <w:szCs w:val="22"/>
        </w:rPr>
        <w:br/>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m:rPr>
            <m:sty m:val="bi"/>
          </m:rPr>
          <w:rPr>
            <w:rFonts w:ascii="Cambria Math" w:hAnsi="Cambria Math"/>
            <w:color w:val="FF0000"/>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num>
          <m:den>
            <m:r>
              <w:rPr>
                <w:rFonts w:ascii="Cambria Math" w:hAnsi="Cambria Math"/>
                <w:sz w:val="22"/>
                <w:szCs w:val="22"/>
              </w:rPr>
              <m:t>3</m:t>
            </m:r>
            <m:r>
              <w:rPr>
                <w:rFonts w:ascii="Cambria Math" w:hAnsi="Cambria Math"/>
                <w:sz w:val="22"/>
                <w:szCs w:val="22"/>
              </w:rPr>
              <m:t>h</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+h</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num>
          <m:den>
            <m:r>
              <w:rPr>
                <w:rFonts w:ascii="Cambria Math" w:hAnsi="Cambria Math"/>
                <w:sz w:val="22"/>
                <w:szCs w:val="22"/>
              </w:rPr>
              <m:t>2</m:t>
            </m:r>
            <m:r>
              <w:rPr>
                <w:rFonts w:ascii="Cambria Math" w:hAnsi="Cambria Math"/>
                <w:sz w:val="22"/>
                <w:szCs w:val="22"/>
              </w:rPr>
              <m:t>h</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x</m:t>
            </m:r>
          </m:e>
        </m:d>
      </m:oMath>
      <w:r w:rsidR="008E22B8" w:rsidRPr="00195988">
        <w:rPr>
          <w:sz w:val="22"/>
          <w:szCs w:val="22"/>
        </w:rPr>
        <w:t xml:space="preserve">. The red equality sign is justified by (1.52, p. 43). Therefore,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num>
          <m:den>
            <m:r>
              <w:rPr>
                <w:rFonts w:ascii="Cambria Math" w:hAnsi="Cambria Math"/>
                <w:sz w:val="22"/>
                <w:szCs w:val="22"/>
              </w:rPr>
              <m:t>3</m:t>
            </m:r>
            <m:r>
              <w:rPr>
                <w:rFonts w:ascii="Cambria Math" w:hAnsi="Cambria Math"/>
                <w:sz w:val="22"/>
                <w:szCs w:val="22"/>
              </w:rPr>
              <m:t>h</m:t>
            </m:r>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num>
          <m:den>
            <m:r>
              <w:rPr>
                <w:rFonts w:ascii="Cambria Math" w:hAnsi="Cambria Math"/>
                <w:sz w:val="22"/>
                <w:szCs w:val="22"/>
              </w:rPr>
              <m:t>2</m:t>
            </m:r>
          </m:den>
        </m:f>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oMath>
      <w:r w:rsidR="008E22B8" w:rsidRPr="00195988">
        <w:rPr>
          <w:sz w:val="22"/>
          <w:szCs w:val="22"/>
        </w:rPr>
        <w:t xml:space="preserve"> is correct.</w:t>
      </w:r>
    </w:p>
    <w:p w14:paraId="21153B52" w14:textId="540876FB" w:rsidR="008E22B8" w:rsidRDefault="008E22B8" w:rsidP="000B25CE">
      <w:pPr>
        <w:pStyle w:val="ListParagraph"/>
        <w:numPr>
          <w:ilvl w:val="0"/>
          <w:numId w:val="12"/>
        </w:numPr>
        <w:ind w:left="360"/>
        <w:rPr>
          <w:sz w:val="22"/>
          <w:szCs w:val="22"/>
        </w:rPr>
      </w:pPr>
      <w:r w:rsidRPr="00195988">
        <w:rPr>
          <w:sz w:val="22"/>
          <w:szCs w:val="22"/>
        </w:rPr>
        <w:t xml:space="preserve">Show similarly (cf. 5 of Problems 1.4, p.32) that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5</m:t>
                    </m:r>
                  </m:e>
                </m:d>
              </m:sup>
            </m:sSup>
          </m:num>
          <m:den>
            <m:r>
              <w:rPr>
                <w:rFonts w:ascii="Cambria Math" w:hAnsi="Cambria Math"/>
                <w:sz w:val="22"/>
                <w:szCs w:val="22"/>
              </w:rPr>
              <m:t>5</m:t>
            </m:r>
            <m:r>
              <w:rPr>
                <w:rFonts w:ascii="Cambria Math" w:hAnsi="Cambria Math"/>
                <w:sz w:val="22"/>
                <w:szCs w:val="22"/>
              </w:rPr>
              <m:t>h</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4</m:t>
                    </m:r>
                  </m:e>
                </m:d>
              </m:sup>
            </m:sSup>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7</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num>
          <m:den>
            <m:r>
              <w:rPr>
                <w:rFonts w:ascii="Cambria Math" w:hAnsi="Cambria Math"/>
                <w:sz w:val="22"/>
                <w:szCs w:val="22"/>
              </w:rPr>
              <m:t>3</m:t>
            </m:r>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num>
          <m:den>
            <m:r>
              <w:rPr>
                <w:rFonts w:ascii="Cambria Math" w:hAnsi="Cambria Math"/>
                <w:sz w:val="22"/>
                <w:szCs w:val="22"/>
              </w:rPr>
              <m:t>2</m:t>
            </m:r>
          </m:den>
        </m:f>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oMath>
      <w:r w:rsidRPr="00195988">
        <w:rPr>
          <w:sz w:val="22"/>
          <w:szCs w:val="22"/>
        </w:rPr>
        <w:t>.</w:t>
      </w:r>
      <w:r w:rsidRPr="00195988">
        <w:rPr>
          <w:sz w:val="22"/>
          <w:szCs w:val="22"/>
        </w:rPr>
        <w:br/>
      </w:r>
      <w:r w:rsidRPr="00195988">
        <w:rPr>
          <w:b/>
          <w:bCs/>
          <w:sz w:val="22"/>
          <w:szCs w:val="22"/>
        </w:rPr>
        <w:t>Answer:</w:t>
      </w:r>
      <w:r w:rsidRPr="00195988">
        <w:rPr>
          <w:sz w:val="22"/>
          <w:szCs w:val="22"/>
        </w:rPr>
        <w:t xml:space="preserve"> From </w:t>
      </w:r>
      <w:r w:rsidR="00195988" w:rsidRPr="00195988">
        <w:rPr>
          <w:sz w:val="22"/>
          <w:szCs w:val="22"/>
        </w:rPr>
        <w:t xml:space="preserve">5, Problem 1.4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4</m:t>
                </m:r>
              </m:e>
            </m:d>
          </m:sup>
        </m:sSup>
        <m:r>
          <w:rPr>
            <w:rFonts w:ascii="Cambria Math" w:hAnsi="Cambria Math"/>
            <w:sz w:val="22"/>
            <w:szCs w:val="22"/>
          </w:rPr>
          <m:t>+6</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r>
          <w:rPr>
            <w:rFonts w:ascii="Cambria Math" w:hAnsi="Cambria Math"/>
            <w:sz w:val="22"/>
            <w:szCs w:val="22"/>
          </w:rPr>
          <m:t>+7</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1</m:t>
                </m:r>
              </m:e>
            </m:d>
          </m:sup>
        </m:sSup>
      </m:oMath>
      <w:r w:rsidR="00195988">
        <w:rPr>
          <w:sz w:val="22"/>
          <w:szCs w:val="22"/>
        </w:rPr>
        <w:t>. Apply (1.52) and find</w:t>
      </w:r>
      <w:r w:rsidR="00195988">
        <w:rPr>
          <w:sz w:val="22"/>
          <w:szCs w:val="22"/>
        </w:rPr>
        <w:br/>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5</m:t>
                    </m:r>
                  </m:e>
                </m:d>
              </m:sup>
            </m:sSup>
          </m:num>
          <m:den>
            <m:r>
              <w:rPr>
                <w:rFonts w:ascii="Cambria Math" w:hAnsi="Cambria Math"/>
                <w:sz w:val="22"/>
                <w:szCs w:val="22"/>
              </w:rPr>
              <m:t>5</m:t>
            </m:r>
            <m:r>
              <w:rPr>
                <w:rFonts w:ascii="Cambria Math" w:hAnsi="Cambria Math"/>
                <w:sz w:val="22"/>
                <w:szCs w:val="22"/>
              </w:rPr>
              <m:t>h</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6</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4</m:t>
                    </m:r>
                  </m:e>
                </m:d>
              </m:sup>
            </m:sSup>
          </m:num>
          <m:den>
            <m:r>
              <w:rPr>
                <w:rFonts w:ascii="Cambria Math" w:hAnsi="Cambria Math"/>
                <w:sz w:val="22"/>
                <w:szCs w:val="22"/>
              </w:rPr>
              <m:t>4</m:t>
            </m:r>
            <m:r>
              <w:rPr>
                <w:rFonts w:ascii="Cambria Math" w:hAnsi="Cambria Math"/>
                <w:sz w:val="22"/>
                <w:szCs w:val="22"/>
              </w:rPr>
              <m:t>h</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7</m:t>
            </m:r>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num>
          <m:den>
            <m:r>
              <w:rPr>
                <w:rFonts w:ascii="Cambria Math" w:hAnsi="Cambria Math"/>
                <w:sz w:val="22"/>
                <w:szCs w:val="22"/>
              </w:rPr>
              <m:t>3</m:t>
            </m:r>
            <m:r>
              <w:rPr>
                <w:rFonts w:ascii="Cambria Math" w:hAnsi="Cambria Math"/>
                <w:sz w:val="22"/>
                <w:szCs w:val="22"/>
              </w:rPr>
              <m:t>h</m:t>
            </m:r>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3</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num>
          <m:den>
            <m:r>
              <w:rPr>
                <w:rFonts w:ascii="Cambria Math" w:hAnsi="Cambria Math"/>
                <w:sz w:val="22"/>
                <w:szCs w:val="22"/>
              </w:rPr>
              <m:t>2</m:t>
            </m:r>
            <m:r>
              <w:rPr>
                <w:rFonts w:ascii="Cambria Math" w:hAnsi="Cambria Math"/>
                <w:sz w:val="22"/>
                <w:szCs w:val="22"/>
              </w:rPr>
              <m:t>h</m:t>
            </m:r>
          </m:den>
        </m:f>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5</m:t>
                    </m:r>
                  </m:e>
                </m:d>
              </m:sup>
            </m:sSup>
          </m:num>
          <m:den>
            <m:r>
              <w:rPr>
                <w:rFonts w:ascii="Cambria Math" w:hAnsi="Cambria Math"/>
                <w:sz w:val="22"/>
                <w:szCs w:val="22"/>
              </w:rPr>
              <m:t>5</m:t>
            </m:r>
            <m:r>
              <w:rPr>
                <w:rFonts w:ascii="Cambria Math" w:hAnsi="Cambria Math"/>
                <w:sz w:val="22"/>
                <w:szCs w:val="22"/>
              </w:rPr>
              <m:t>h</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4</m:t>
                    </m:r>
                  </m:e>
                </m:d>
              </m:sup>
            </m:sSup>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7</m:t>
            </m:r>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3</m:t>
                    </m:r>
                  </m:e>
                </m:d>
              </m:sup>
            </m:sSup>
          </m:num>
          <m:den>
            <m:r>
              <w:rPr>
                <w:rFonts w:ascii="Cambria Math" w:hAnsi="Cambria Math"/>
                <w:sz w:val="22"/>
                <w:szCs w:val="22"/>
              </w:rPr>
              <m:t>3</m:t>
            </m:r>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x</m:t>
                </m:r>
              </m:e>
              <m:sup>
                <m:d>
                  <m:dPr>
                    <m:ctrlPr>
                      <w:rPr>
                        <w:rFonts w:ascii="Cambria Math" w:hAnsi="Cambria Math"/>
                        <w:i/>
                        <w:sz w:val="22"/>
                        <w:szCs w:val="22"/>
                      </w:rPr>
                    </m:ctrlPr>
                  </m:dPr>
                  <m:e>
                    <m:r>
                      <w:rPr>
                        <w:rFonts w:ascii="Cambria Math" w:hAnsi="Cambria Math"/>
                        <w:sz w:val="22"/>
                        <w:szCs w:val="22"/>
                      </w:rPr>
                      <m:t>2</m:t>
                    </m:r>
                  </m:e>
                </m:d>
              </m:sup>
            </m:sSup>
          </m:num>
          <m:den>
            <m:r>
              <w:rPr>
                <w:rFonts w:ascii="Cambria Math" w:hAnsi="Cambria Math"/>
                <w:sz w:val="22"/>
                <w:szCs w:val="22"/>
              </w:rPr>
              <m:t>2</m:t>
            </m:r>
          </m:den>
        </m:f>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oMath>
      <w:r w:rsidR="00195988">
        <w:rPr>
          <w:sz w:val="22"/>
          <w:szCs w:val="22"/>
        </w:rPr>
        <w:t>.</w:t>
      </w:r>
      <w:r w:rsidR="00851948">
        <w:rPr>
          <w:sz w:val="22"/>
          <w:szCs w:val="22"/>
        </w:rPr>
        <w:t xml:space="preserve"> </w:t>
      </w:r>
    </w:p>
    <w:p w14:paraId="19E0CD6A" w14:textId="39140F76" w:rsidR="00195988" w:rsidRDefault="00195988" w:rsidP="000B25CE">
      <w:pPr>
        <w:pStyle w:val="ListParagraph"/>
        <w:numPr>
          <w:ilvl w:val="0"/>
          <w:numId w:val="12"/>
        </w:numPr>
        <w:ind w:left="360"/>
        <w:rPr>
          <w:sz w:val="22"/>
          <w:szCs w:val="22"/>
        </w:rPr>
      </w:pPr>
      <w:r>
        <w:rPr>
          <w:sz w:val="22"/>
          <w:szCs w:val="22"/>
        </w:rPr>
        <w:t xml:space="preserve">Show that, if </w:t>
      </w:r>
      <m:oMath>
        <m:r>
          <w:rPr>
            <w:rFonts w:ascii="Cambria Math" w:hAnsi="Cambria Math"/>
            <w:sz w:val="22"/>
            <w:szCs w:val="22"/>
          </w:rPr>
          <m:t>c≠1</m:t>
        </m:r>
      </m:oMath>
      <w:r>
        <w:rPr>
          <w:sz w:val="22"/>
          <w:szCs w:val="22"/>
        </w:rPr>
        <w:t xml:space="preserv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num>
          <m:den>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h</m:t>
                </m:r>
              </m:sup>
            </m:sSup>
            <m:r>
              <w:rPr>
                <w:rFonts w:ascii="Cambria Math" w:hAnsi="Cambria Math"/>
                <w:sz w:val="22"/>
                <w:szCs w:val="22"/>
              </w:rPr>
              <m:t>-1</m:t>
            </m:r>
          </m:den>
        </m:f>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r>
          <m:rPr>
            <m:sty m:val="p"/>
          </m:rPr>
          <w:rPr>
            <w:rFonts w:ascii="Cambria Math" w:hAnsi="Cambria Math"/>
            <w:sz w:val="22"/>
            <w:szCs w:val="22"/>
          </w:rPr>
          <w:br/>
        </m:r>
      </m:oMath>
      <w:r w:rsidR="00851948" w:rsidRPr="00851948">
        <w:rPr>
          <w:b/>
          <w:bCs/>
          <w:sz w:val="22"/>
          <w:szCs w:val="22"/>
        </w:rPr>
        <w:t>Answer:</w:t>
      </w:r>
      <w:r w:rsidR="00851948">
        <w:rPr>
          <w:sz w:val="22"/>
          <w:szCs w:val="22"/>
        </w:rPr>
        <w:t xml:space="preserve"> In 8 of Problem 1.5 (p. 40) we showed that </w:t>
      </w: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h</m:t>
                </m:r>
              </m:sup>
            </m:sSup>
            <m:r>
              <w:rPr>
                <w:rFonts w:ascii="Cambria Math" w:hAnsi="Cambria Math"/>
                <w:sz w:val="22"/>
                <w:szCs w:val="22"/>
              </w:rPr>
              <m:t>-1</m:t>
            </m:r>
          </m:e>
        </m:d>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oMath>
      <w:r w:rsidR="00851948">
        <w:rPr>
          <w:sz w:val="22"/>
          <w:szCs w:val="22"/>
        </w:rPr>
        <w:t xml:space="preserve">. Make use of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∆=I</m:t>
        </m:r>
      </m:oMath>
      <w:r w:rsidR="00851948">
        <w:rPr>
          <w:sz w:val="22"/>
          <w:szCs w:val="22"/>
        </w:rPr>
        <w:t xml:space="preserve"> to obtain </w:t>
      </w:r>
      <m:oMath>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h</m:t>
                </m:r>
              </m:sup>
            </m:sSup>
            <m:r>
              <w:rPr>
                <w:rFonts w:ascii="Cambria Math" w:hAnsi="Cambria Math"/>
                <w:sz w:val="22"/>
                <w:szCs w:val="22"/>
              </w:rPr>
              <m:t>-1</m:t>
            </m:r>
          </m:e>
        </m:d>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x</m:t>
            </m:r>
          </m:e>
        </m:d>
      </m:oMath>
      <w:r w:rsidR="00851948">
        <w:rPr>
          <w:sz w:val="22"/>
          <w:szCs w:val="22"/>
        </w:rPr>
        <w:t xml:space="preserve">. Solve this for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num>
          <m:den>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h</m:t>
                </m:r>
              </m:sup>
            </m:sSup>
            <m:r>
              <w:rPr>
                <w:rFonts w:ascii="Cambria Math" w:hAnsi="Cambria Math"/>
                <w:sz w:val="22"/>
                <w:szCs w:val="22"/>
              </w:rPr>
              <m:t>-1</m:t>
            </m:r>
          </m:den>
        </m:f>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oMath>
      <w:r w:rsidR="00851948">
        <w:rPr>
          <w:sz w:val="22"/>
          <w:szCs w:val="22"/>
        </w:rPr>
        <w:t xml:space="preserve"> where </w:t>
      </w: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x</m:t>
            </m:r>
          </m:e>
        </m:d>
      </m:oMath>
      <w:r w:rsidR="00851948">
        <w:rPr>
          <w:sz w:val="22"/>
          <w:szCs w:val="22"/>
        </w:rPr>
        <w:t>.</w:t>
      </w:r>
    </w:p>
    <w:p w14:paraId="51A1ED3F" w14:textId="22710419" w:rsidR="00CF119B" w:rsidRDefault="00CF119B" w:rsidP="000B25CE">
      <w:pPr>
        <w:pStyle w:val="ListParagraph"/>
        <w:numPr>
          <w:ilvl w:val="0"/>
          <w:numId w:val="12"/>
        </w:numPr>
        <w:ind w:left="360"/>
        <w:rPr>
          <w:sz w:val="22"/>
          <w:szCs w:val="22"/>
        </w:rPr>
      </w:pPr>
      <w:r>
        <w:rPr>
          <w:sz w:val="22"/>
          <w:szCs w:val="22"/>
        </w:rPr>
        <w:t xml:space="preserve">If </w:t>
      </w:r>
      <m:oMath>
        <m:r>
          <w:rPr>
            <w:rFonts w:ascii="Cambria Math" w:hAnsi="Cambria Math"/>
            <w:sz w:val="22"/>
            <w:szCs w:val="22"/>
          </w:rPr>
          <m:t>y</m:t>
        </m:r>
      </m:oMath>
      <w:r>
        <w:rPr>
          <w:sz w:val="22"/>
          <w:szCs w:val="22"/>
        </w:rPr>
        <w:t xml:space="preserve"> is a function with period </w:t>
      </w:r>
      <m:oMath>
        <m:r>
          <w:rPr>
            <w:rFonts w:ascii="Cambria Math" w:hAnsi="Cambria Math"/>
            <w:sz w:val="22"/>
            <w:szCs w:val="22"/>
          </w:rPr>
          <m:t>h</m:t>
        </m:r>
      </m:oMath>
      <w:r>
        <w:rPr>
          <w:sz w:val="22"/>
          <w:szCs w:val="22"/>
        </w:rPr>
        <w:t xml:space="preserve">, show that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xy</m:t>
            </m:r>
            <m:d>
              <m:dPr>
                <m:ctrlPr>
                  <w:rPr>
                    <w:rFonts w:ascii="Cambria Math" w:hAnsi="Cambria Math"/>
                    <w:i/>
                    <w:sz w:val="22"/>
                    <w:szCs w:val="22"/>
                  </w:rPr>
                </m:ctrlPr>
              </m:dPr>
              <m:e>
                <m:r>
                  <w:rPr>
                    <w:rFonts w:ascii="Cambria Math" w:hAnsi="Cambria Math"/>
                    <w:sz w:val="22"/>
                    <w:szCs w:val="22"/>
                  </w:rPr>
                  <m:t>x</m:t>
                </m:r>
              </m:e>
            </m:d>
          </m:num>
          <m:den>
            <m:r>
              <w:rPr>
                <w:rFonts w:ascii="Cambria Math" w:hAnsi="Cambria Math"/>
                <w:sz w:val="22"/>
                <w:szCs w:val="22"/>
              </w:rPr>
              <m:t>h</m:t>
            </m:r>
          </m:den>
        </m:f>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oMath>
      <w:r>
        <w:rPr>
          <w:sz w:val="22"/>
          <w:szCs w:val="22"/>
        </w:rPr>
        <w:t>.</w:t>
      </w:r>
      <w:r>
        <w:rPr>
          <w:sz w:val="22"/>
          <w:szCs w:val="22"/>
        </w:rPr>
        <w:br/>
      </w:r>
      <w:r w:rsidRPr="00CF119B">
        <w:rPr>
          <w:b/>
          <w:bCs/>
          <w:sz w:val="22"/>
          <w:szCs w:val="22"/>
        </w:rPr>
        <w:t>Answer:</w:t>
      </w:r>
      <w:r>
        <w:rPr>
          <w:sz w:val="22"/>
          <w:szCs w:val="22"/>
        </w:rPr>
        <w:t xml:space="preserv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xy</m:t>
                </m:r>
                <m:d>
                  <m:dPr>
                    <m:ctrlPr>
                      <w:rPr>
                        <w:rFonts w:ascii="Cambria Math" w:hAnsi="Cambria Math"/>
                        <w:i/>
                        <w:sz w:val="22"/>
                        <w:szCs w:val="22"/>
                      </w:rPr>
                    </m:ctrlPr>
                  </m:dPr>
                  <m:e>
                    <m:r>
                      <w:rPr>
                        <w:rFonts w:ascii="Cambria Math" w:hAnsi="Cambria Math"/>
                        <w:sz w:val="22"/>
                        <w:szCs w:val="22"/>
                      </w:rPr>
                      <m:t>x</m:t>
                    </m:r>
                  </m:e>
                </m:d>
              </m:num>
              <m:den>
                <m:r>
                  <w:rPr>
                    <w:rFonts w:ascii="Cambria Math" w:hAnsi="Cambria Math"/>
                    <w:sz w:val="22"/>
                    <w:szCs w:val="22"/>
                  </w:rPr>
                  <m:t>h</m:t>
                </m:r>
              </m:den>
            </m:f>
          </m:e>
        </m:d>
        <m:r>
          <w:rPr>
            <w:rFonts w:ascii="Cambria Math" w:hAnsi="Cambria Math"/>
            <w:sz w:val="22"/>
            <w:szCs w:val="22"/>
          </w:rPr>
          <m:t>+ ∆p</m:t>
        </m:r>
        <m:d>
          <m:dPr>
            <m:ctrlPr>
              <w:rPr>
                <w:rFonts w:ascii="Cambria Math" w:hAnsi="Cambria Math"/>
                <w:i/>
                <w:sz w:val="22"/>
                <w:szCs w:val="22"/>
              </w:rPr>
            </m:ctrlPr>
          </m:dPr>
          <m:e>
            <m:r>
              <w:rPr>
                <w:rFonts w:ascii="Cambria Math" w:hAnsi="Cambria Math"/>
                <w:sz w:val="22"/>
                <w:szCs w:val="22"/>
              </w:rPr>
              <m:t>x</m:t>
            </m:r>
          </m:e>
        </m:d>
      </m:oMath>
      <w:r w:rsidR="002E220D">
        <w:rPr>
          <w:sz w:val="22"/>
          <w:szCs w:val="22"/>
        </w:rPr>
        <w:t xml:space="preserve">. </w:t>
      </w:r>
      <w:r w:rsidR="00B61161">
        <w:rPr>
          <w:sz w:val="22"/>
          <w:szCs w:val="22"/>
        </w:rPr>
        <w:t xml:space="preserve">Note that </w:t>
      </w: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=0</m:t>
        </m:r>
      </m:oMath>
      <w:r w:rsidR="002E220D">
        <w:rPr>
          <w:sz w:val="22"/>
          <w:szCs w:val="22"/>
        </w:rPr>
        <w:t>. Then:</w:t>
      </w:r>
      <w:r w:rsidR="002E220D">
        <w:rPr>
          <w:sz w:val="22"/>
          <w:szCs w:val="22"/>
        </w:rPr>
        <w:br/>
      </w:r>
      <m:oMath>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xy</m:t>
                </m:r>
                <m:d>
                  <m:dPr>
                    <m:ctrlPr>
                      <w:rPr>
                        <w:rFonts w:ascii="Cambria Math" w:hAnsi="Cambria Math"/>
                        <w:i/>
                        <w:sz w:val="22"/>
                        <w:szCs w:val="22"/>
                      </w:rPr>
                    </m:ctrlPr>
                  </m:dPr>
                  <m:e>
                    <m:r>
                      <w:rPr>
                        <w:rFonts w:ascii="Cambria Math" w:hAnsi="Cambria Math"/>
                        <w:sz w:val="22"/>
                        <w:szCs w:val="22"/>
                      </w:rPr>
                      <m:t>x</m:t>
                    </m:r>
                  </m:e>
                </m:d>
              </m:num>
              <m:den>
                <m:r>
                  <w:rPr>
                    <w:rFonts w:ascii="Cambria Math" w:hAnsi="Cambria Math"/>
                    <w:sz w:val="22"/>
                    <w:szCs w:val="22"/>
                  </w:rPr>
                  <m:t>h</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h</m:t>
            </m:r>
          </m:den>
        </m:f>
        <m:d>
          <m:dPr>
            <m:begChr m:val="["/>
            <m:endChr m:val="]"/>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-xy</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h</m:t>
            </m:r>
          </m:den>
        </m:f>
        <m:d>
          <m:dPr>
            <m:begChr m:val="["/>
            <m:endChr m:val="]"/>
            <m:ctrlPr>
              <w:rPr>
                <w:rFonts w:ascii="Cambria Math" w:hAnsi="Cambria Math"/>
                <w:i/>
                <w:sz w:val="22"/>
                <w:szCs w:val="22"/>
              </w:rPr>
            </m:ctrlPr>
          </m:dPr>
          <m:e>
            <m:r>
              <w:rPr>
                <w:rFonts w:ascii="Cambria Math" w:hAnsi="Cambria Math"/>
                <w:sz w:val="22"/>
                <w:szCs w:val="22"/>
              </w:rPr>
              <m:t>hy</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+xy</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-xy</m:t>
            </m:r>
            <m:d>
              <m:dPr>
                <m:ctrlPr>
                  <w:rPr>
                    <w:rFonts w:ascii="Cambria Math" w:hAnsi="Cambria Math"/>
                    <w:i/>
                    <w:sz w:val="22"/>
                    <w:szCs w:val="22"/>
                  </w:rPr>
                </m:ctrlPr>
              </m:dPr>
              <m:e>
                <m:r>
                  <w:rPr>
                    <w:rFonts w:ascii="Cambria Math" w:hAnsi="Cambria Math"/>
                    <w:sz w:val="22"/>
                    <w:szCs w:val="22"/>
                  </w:rPr>
                  <m:t>x</m:t>
                </m:r>
              </m:e>
            </m:d>
          </m:e>
        </m:d>
      </m:oMath>
      <w:r w:rsidR="00B61161">
        <w:rPr>
          <w:sz w:val="22"/>
          <w:szCs w:val="22"/>
        </w:rPr>
        <w:t xml:space="preserve">. Since </w:t>
      </w:r>
      <m:oMath>
        <m:r>
          <w:rPr>
            <w:rFonts w:ascii="Cambria Math" w:hAnsi="Cambria Math"/>
            <w:sz w:val="22"/>
            <w:szCs w:val="22"/>
          </w:rPr>
          <m:t>y</m:t>
        </m:r>
      </m:oMath>
      <w:r w:rsidR="00B61161">
        <w:rPr>
          <w:sz w:val="22"/>
          <w:szCs w:val="22"/>
        </w:rPr>
        <w:t xml:space="preserve"> is a function with period </w:t>
      </w:r>
      <m:oMath>
        <m:r>
          <w:rPr>
            <w:rFonts w:ascii="Cambria Math" w:hAnsi="Cambria Math"/>
            <w:sz w:val="22"/>
            <w:szCs w:val="22"/>
          </w:rPr>
          <m:t>h, y</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00B61161">
        <w:rPr>
          <w:sz w:val="22"/>
          <w:szCs w:val="22"/>
        </w:rPr>
        <w:t xml:space="preserve">. Therefore, </w:t>
      </w:r>
      <m:oMath>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xy</m:t>
                </m:r>
                <m:d>
                  <m:dPr>
                    <m:ctrlPr>
                      <w:rPr>
                        <w:rFonts w:ascii="Cambria Math" w:hAnsi="Cambria Math"/>
                        <w:i/>
                        <w:sz w:val="22"/>
                        <w:szCs w:val="22"/>
                      </w:rPr>
                    </m:ctrlPr>
                  </m:dPr>
                  <m:e>
                    <m:r>
                      <w:rPr>
                        <w:rFonts w:ascii="Cambria Math" w:hAnsi="Cambria Math"/>
                        <w:sz w:val="22"/>
                        <w:szCs w:val="22"/>
                      </w:rPr>
                      <m:t>x</m:t>
                    </m:r>
                  </m:e>
                </m:d>
              </m:num>
              <m:den>
                <m:r>
                  <w:rPr>
                    <w:rFonts w:ascii="Cambria Math" w:hAnsi="Cambria Math"/>
                    <w:sz w:val="22"/>
                    <w:szCs w:val="22"/>
                  </w:rPr>
                  <m:t>h</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h</m:t>
            </m:r>
          </m:den>
        </m:f>
        <m:d>
          <m:dPr>
            <m:begChr m:val="["/>
            <m:endChr m:val="]"/>
            <m:ctrlPr>
              <w:rPr>
                <w:rFonts w:ascii="Cambria Math" w:hAnsi="Cambria Math"/>
                <w:i/>
                <w:sz w:val="22"/>
                <w:szCs w:val="22"/>
              </w:rPr>
            </m:ctrlPr>
          </m:dPr>
          <m:e>
            <m:r>
              <w:rPr>
                <w:rFonts w:ascii="Cambria Math" w:hAnsi="Cambria Math"/>
                <w:sz w:val="22"/>
                <w:szCs w:val="22"/>
              </w:rPr>
              <m:t>hy</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00B61161">
        <w:rPr>
          <w:sz w:val="22"/>
          <w:szCs w:val="22"/>
        </w:rPr>
        <w:t xml:space="preserve">. This shows that the claim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xy</m:t>
            </m:r>
            <m:d>
              <m:dPr>
                <m:ctrlPr>
                  <w:rPr>
                    <w:rFonts w:ascii="Cambria Math" w:hAnsi="Cambria Math"/>
                    <w:i/>
                    <w:sz w:val="22"/>
                    <w:szCs w:val="22"/>
                  </w:rPr>
                </m:ctrlPr>
              </m:dPr>
              <m:e>
                <m:r>
                  <w:rPr>
                    <w:rFonts w:ascii="Cambria Math" w:hAnsi="Cambria Math"/>
                    <w:sz w:val="22"/>
                    <w:szCs w:val="22"/>
                  </w:rPr>
                  <m:t>x</m:t>
                </m:r>
              </m:e>
            </m:d>
          </m:num>
          <m:den>
            <m:r>
              <w:rPr>
                <w:rFonts w:ascii="Cambria Math" w:hAnsi="Cambria Math"/>
                <w:sz w:val="22"/>
                <w:szCs w:val="22"/>
              </w:rPr>
              <m:t>h</m:t>
            </m:r>
          </m:den>
        </m:f>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oMath>
      <w:r w:rsidR="00B61161">
        <w:rPr>
          <w:sz w:val="22"/>
          <w:szCs w:val="22"/>
        </w:rPr>
        <w:t xml:space="preserve"> is correct if </w:t>
      </w:r>
      <m:oMath>
        <m:r>
          <w:rPr>
            <w:rFonts w:ascii="Cambria Math" w:hAnsi="Cambria Math"/>
            <w:sz w:val="22"/>
            <w:szCs w:val="22"/>
          </w:rPr>
          <m:t>y</m:t>
        </m:r>
      </m:oMath>
      <w:r w:rsidR="00B61161">
        <w:rPr>
          <w:sz w:val="22"/>
          <w:szCs w:val="22"/>
        </w:rPr>
        <w:t xml:space="preserve"> is a function with period </w:t>
      </w:r>
      <m:oMath>
        <m:r>
          <w:rPr>
            <w:rFonts w:ascii="Cambria Math" w:hAnsi="Cambria Math"/>
            <w:sz w:val="22"/>
            <w:szCs w:val="22"/>
          </w:rPr>
          <m:t>h</m:t>
        </m:r>
      </m:oMath>
      <w:r w:rsidR="00B61161">
        <w:rPr>
          <w:sz w:val="22"/>
          <w:szCs w:val="22"/>
        </w:rPr>
        <w:t>.</w:t>
      </w:r>
    </w:p>
    <w:p w14:paraId="64B6E548" w14:textId="645FF4CA" w:rsidR="008B150E" w:rsidRDefault="008B150E" w:rsidP="000B25CE">
      <w:pPr>
        <w:pStyle w:val="ListParagraph"/>
        <w:numPr>
          <w:ilvl w:val="0"/>
          <w:numId w:val="12"/>
        </w:numPr>
        <w:ind w:left="360"/>
        <w:rPr>
          <w:sz w:val="22"/>
          <w:szCs w:val="22"/>
        </w:rPr>
      </w:pPr>
      <w:r>
        <w:rPr>
          <w:sz w:val="22"/>
          <w:szCs w:val="22"/>
        </w:rPr>
        <w:t xml:space="preserve">If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oMath>
      <w:r>
        <w:rPr>
          <w:sz w:val="22"/>
          <w:szCs w:val="22"/>
        </w:rPr>
        <w:t xml:space="preserve"> are each functions with period </w:t>
      </w:r>
      <m:oMath>
        <m:r>
          <w:rPr>
            <w:rFonts w:ascii="Cambria Math" w:hAnsi="Cambria Math"/>
            <w:sz w:val="22"/>
            <w:szCs w:val="22"/>
          </w:rPr>
          <m:t>h</m:t>
        </m:r>
      </m:oMath>
      <w:r>
        <w:rPr>
          <w:sz w:val="22"/>
          <w:szCs w:val="22"/>
        </w:rPr>
        <w:t xml:space="preserve">, prove, directly from the definition of a periodic function, that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oMath>
      <w:r>
        <w:rPr>
          <w:sz w:val="22"/>
          <w:szCs w:val="22"/>
        </w:rPr>
        <w:t xml:space="preserve"> is also a function with period </w:t>
      </w:r>
      <m:oMath>
        <m:r>
          <w:rPr>
            <w:rFonts w:ascii="Cambria Math" w:hAnsi="Cambria Math"/>
            <w:sz w:val="22"/>
            <w:szCs w:val="22"/>
          </w:rPr>
          <m:t>h</m:t>
        </m:r>
      </m:oMath>
      <w:r>
        <w:rPr>
          <w:sz w:val="22"/>
          <w:szCs w:val="22"/>
        </w:rPr>
        <w:t>.</w:t>
      </w:r>
      <w:r>
        <w:rPr>
          <w:sz w:val="22"/>
          <w:szCs w:val="22"/>
        </w:rPr>
        <w:br/>
      </w:r>
      <w:r w:rsidRPr="008B150E">
        <w:rPr>
          <w:b/>
          <w:bCs/>
          <w:sz w:val="22"/>
          <w:szCs w:val="22"/>
        </w:rPr>
        <w:t>Answer:</w:t>
      </w:r>
      <w:r>
        <w:rPr>
          <w:sz w:val="22"/>
          <w:szCs w:val="22"/>
        </w:rPr>
        <w:t xml:space="preserve"> By definition of being a periodic function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x+h</m:t>
            </m:r>
          </m:e>
        </m:d>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x+h</m:t>
            </m:r>
          </m:e>
        </m:d>
      </m:oMath>
      <w:r>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x+h</m:t>
                </m:r>
              </m:e>
            </m:d>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=0</m:t>
        </m:r>
      </m:oMath>
      <w:r>
        <w:rPr>
          <w:sz w:val="22"/>
          <w:szCs w:val="22"/>
        </w:rPr>
        <w:t xml:space="preserve">, which shows that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x+h</m:t>
            </m:r>
          </m:e>
        </m:d>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oMath>
      <w:r>
        <w:rPr>
          <w:sz w:val="22"/>
          <w:szCs w:val="22"/>
        </w:rPr>
        <w:t xml:space="preserve"> i</w:t>
      </w:r>
      <w:r w:rsidR="00131A64">
        <w:rPr>
          <w:sz w:val="22"/>
          <w:szCs w:val="22"/>
        </w:rPr>
        <w:t>s</w:t>
      </w:r>
      <w:r>
        <w:rPr>
          <w:sz w:val="22"/>
          <w:szCs w:val="22"/>
        </w:rPr>
        <w:t xml:space="preserve"> a function with period </w:t>
      </w:r>
      <m:oMath>
        <m:r>
          <w:rPr>
            <w:rFonts w:ascii="Cambria Math" w:hAnsi="Cambria Math"/>
            <w:sz w:val="22"/>
            <w:szCs w:val="22"/>
          </w:rPr>
          <m:t>h</m:t>
        </m:r>
      </m:oMath>
      <w:r>
        <w:rPr>
          <w:sz w:val="22"/>
          <w:szCs w:val="22"/>
        </w:rPr>
        <w:t>.</w:t>
      </w:r>
    </w:p>
    <w:p w14:paraId="50D22914" w14:textId="28C1D26A" w:rsidR="00944F9F" w:rsidRDefault="00944F9F" w:rsidP="000B25CE">
      <w:pPr>
        <w:pStyle w:val="ListParagraph"/>
        <w:numPr>
          <w:ilvl w:val="0"/>
          <w:numId w:val="12"/>
        </w:numPr>
        <w:ind w:left="360"/>
        <w:rPr>
          <w:sz w:val="22"/>
          <w:szCs w:val="22"/>
        </w:rPr>
      </w:pPr>
      <w:r>
        <w:rPr>
          <w:sz w:val="22"/>
          <w:szCs w:val="22"/>
        </w:rPr>
        <w:lastRenderedPageBreak/>
        <w:t xml:space="preserve">Prove that the sum of any finite number of functions of period </w:t>
      </w:r>
      <m:oMath>
        <m:r>
          <w:rPr>
            <w:rFonts w:ascii="Cambria Math" w:hAnsi="Cambria Math"/>
            <w:sz w:val="22"/>
            <w:szCs w:val="22"/>
          </w:rPr>
          <m:t>h</m:t>
        </m:r>
      </m:oMath>
      <w:r>
        <w:rPr>
          <w:sz w:val="22"/>
          <w:szCs w:val="22"/>
        </w:rPr>
        <w:t xml:space="preserve"> is a function of period </w:t>
      </w:r>
      <m:oMath>
        <m:r>
          <w:rPr>
            <w:rFonts w:ascii="Cambria Math" w:hAnsi="Cambria Math"/>
            <w:sz w:val="22"/>
            <w:szCs w:val="22"/>
          </w:rPr>
          <m:t>h</m:t>
        </m:r>
      </m:oMath>
      <w:r>
        <w:rPr>
          <w:sz w:val="22"/>
          <w:szCs w:val="22"/>
        </w:rPr>
        <w:t>.</w:t>
      </w:r>
      <w:r>
        <w:rPr>
          <w:sz w:val="22"/>
          <w:szCs w:val="22"/>
        </w:rPr>
        <w:br/>
      </w:r>
      <w:r w:rsidRPr="00944F9F">
        <w:rPr>
          <w:b/>
          <w:bCs/>
          <w:sz w:val="22"/>
          <w:szCs w:val="22"/>
        </w:rPr>
        <w:t>Answer:</w:t>
      </w:r>
      <w:r>
        <w:rPr>
          <w:sz w:val="22"/>
          <w:szCs w:val="22"/>
        </w:rPr>
        <w:t xml:space="preserve"> We can build on the answer to 5 of Problem 1.6. We have shown that the sum of two functions of period </w:t>
      </w:r>
      <m:oMath>
        <m:r>
          <w:rPr>
            <w:rFonts w:ascii="Cambria Math" w:hAnsi="Cambria Math"/>
            <w:sz w:val="22"/>
            <w:szCs w:val="22"/>
          </w:rPr>
          <m:t>h</m:t>
        </m:r>
      </m:oMath>
      <w:r>
        <w:rPr>
          <w:sz w:val="22"/>
          <w:szCs w:val="22"/>
        </w:rPr>
        <w:t xml:space="preserve"> is a function of period </w:t>
      </w:r>
      <m:oMath>
        <m:r>
          <w:rPr>
            <w:rFonts w:ascii="Cambria Math" w:hAnsi="Cambria Math"/>
            <w:sz w:val="22"/>
            <w:szCs w:val="22"/>
          </w:rPr>
          <m:t>h</m:t>
        </m:r>
      </m:oMath>
      <w:r>
        <w:rPr>
          <w:sz w:val="22"/>
          <w:szCs w:val="22"/>
        </w:rPr>
        <w:t xml:space="preserve">. Now assume that the sum of </w:t>
      </w:r>
      <m:oMath>
        <m:r>
          <w:rPr>
            <w:rFonts w:ascii="Cambria Math" w:hAnsi="Cambria Math"/>
            <w:sz w:val="22"/>
            <w:szCs w:val="22"/>
          </w:rPr>
          <m:t>n-1</m:t>
        </m:r>
      </m:oMath>
      <w:r>
        <w:rPr>
          <w:sz w:val="22"/>
          <w:szCs w:val="22"/>
        </w:rPr>
        <w:t xml:space="preserve"> functions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i</m:t>
            </m:r>
          </m:sub>
        </m:sSub>
        <m:r>
          <w:rPr>
            <w:rFonts w:ascii="Cambria Math" w:hAnsi="Cambria Math"/>
            <w:sz w:val="22"/>
            <w:szCs w:val="22"/>
          </w:rPr>
          <m:t xml:space="preserve">, i=1,2,⋯,n-1 </m:t>
        </m:r>
      </m:oMath>
      <w:r>
        <w:rPr>
          <w:sz w:val="22"/>
          <w:szCs w:val="22"/>
        </w:rPr>
        <w:t xml:space="preserve">of period </w:t>
      </w:r>
      <m:oMath>
        <m:r>
          <w:rPr>
            <w:rFonts w:ascii="Cambria Math" w:hAnsi="Cambria Math"/>
            <w:sz w:val="22"/>
            <w:szCs w:val="22"/>
          </w:rPr>
          <m:t>h</m:t>
        </m:r>
      </m:oMath>
      <w:r>
        <w:rPr>
          <w:sz w:val="22"/>
          <w:szCs w:val="22"/>
        </w:rPr>
        <w:t xml:space="preserve"> is a function of period </w:t>
      </w:r>
      <m:oMath>
        <m:r>
          <w:rPr>
            <w:rFonts w:ascii="Cambria Math" w:hAnsi="Cambria Math"/>
            <w:sz w:val="22"/>
            <w:szCs w:val="22"/>
          </w:rPr>
          <m:t>h</m:t>
        </m:r>
      </m:oMath>
      <w:r>
        <w:rPr>
          <w:sz w:val="22"/>
          <w:szCs w:val="22"/>
        </w:rPr>
        <w:t xml:space="preserve">. Call this function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By 5 of Problem 1.5, if we add a function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n</m:t>
            </m:r>
          </m:sub>
        </m:sSub>
      </m:oMath>
      <w:r>
        <w:rPr>
          <w:sz w:val="22"/>
          <w:szCs w:val="22"/>
        </w:rPr>
        <w:t xml:space="preserve"> of period </w:t>
      </w:r>
      <m:oMath>
        <m:r>
          <w:rPr>
            <w:rFonts w:ascii="Cambria Math" w:hAnsi="Cambria Math"/>
            <w:sz w:val="22"/>
            <w:szCs w:val="22"/>
          </w:rPr>
          <m:t>h</m:t>
        </m:r>
      </m:oMath>
      <w:r>
        <w:rPr>
          <w:sz w:val="22"/>
          <w:szCs w:val="22"/>
        </w:rPr>
        <w:t xml:space="preserve"> to </w:t>
      </w:r>
      <m:oMath>
        <m:r>
          <w:rPr>
            <w:rFonts w:ascii="Cambria Math" w:hAnsi="Cambria Math"/>
            <w:sz w:val="22"/>
            <w:szCs w:val="22"/>
          </w:rPr>
          <m:t>g</m:t>
        </m:r>
      </m:oMath>
      <w:r>
        <w:rPr>
          <w:sz w:val="22"/>
          <w:szCs w:val="22"/>
        </w:rPr>
        <w:t xml:space="preserve">, then their sum is also a function of period </w:t>
      </w:r>
      <m:oMath>
        <m:r>
          <w:rPr>
            <w:rFonts w:ascii="Cambria Math" w:hAnsi="Cambria Math"/>
            <w:sz w:val="22"/>
            <w:szCs w:val="22"/>
          </w:rPr>
          <m:t>h</m:t>
        </m:r>
      </m:oMath>
      <w:r>
        <w:rPr>
          <w:sz w:val="22"/>
          <w:szCs w:val="22"/>
        </w:rPr>
        <w:t xml:space="preserve">. Therefore, the sum of any finite number, </w:t>
      </w:r>
      <m:oMath>
        <m:r>
          <w:rPr>
            <w:rFonts w:ascii="Cambria Math" w:hAnsi="Cambria Math"/>
            <w:sz w:val="22"/>
            <w:szCs w:val="22"/>
          </w:rPr>
          <m:t>n</m:t>
        </m:r>
      </m:oMath>
      <w:r>
        <w:rPr>
          <w:sz w:val="22"/>
          <w:szCs w:val="22"/>
        </w:rPr>
        <w:t xml:space="preserve">, of functions of period </w:t>
      </w:r>
      <m:oMath>
        <m:r>
          <w:rPr>
            <w:rFonts w:ascii="Cambria Math" w:hAnsi="Cambria Math"/>
            <w:sz w:val="22"/>
            <w:szCs w:val="22"/>
          </w:rPr>
          <m:t>h</m:t>
        </m:r>
      </m:oMath>
      <w:r>
        <w:rPr>
          <w:sz w:val="22"/>
          <w:szCs w:val="22"/>
        </w:rPr>
        <w:t xml:space="preserve"> is </w:t>
      </w:r>
      <w:r w:rsidR="008A5632">
        <w:rPr>
          <w:sz w:val="22"/>
          <w:szCs w:val="22"/>
        </w:rPr>
        <w:t xml:space="preserve">also </w:t>
      </w:r>
      <w:r>
        <w:rPr>
          <w:sz w:val="22"/>
          <w:szCs w:val="22"/>
        </w:rPr>
        <w:t xml:space="preserve">a function of period </w:t>
      </w:r>
      <m:oMath>
        <m:r>
          <w:rPr>
            <w:rFonts w:ascii="Cambria Math" w:hAnsi="Cambria Math"/>
            <w:sz w:val="22"/>
            <w:szCs w:val="22"/>
          </w:rPr>
          <m:t>h</m:t>
        </m:r>
      </m:oMath>
      <w:r w:rsidR="008A5632">
        <w:rPr>
          <w:sz w:val="22"/>
          <w:szCs w:val="22"/>
        </w:rPr>
        <w:t>.</w:t>
      </w:r>
    </w:p>
    <w:p w14:paraId="2EB1E767" w14:textId="4F329404" w:rsidR="008A5632" w:rsidRDefault="008A5632" w:rsidP="000B25CE">
      <w:pPr>
        <w:pStyle w:val="ListParagraph"/>
        <w:numPr>
          <w:ilvl w:val="0"/>
          <w:numId w:val="12"/>
        </w:numPr>
        <w:ind w:left="360"/>
        <w:rPr>
          <w:sz w:val="22"/>
          <w:szCs w:val="22"/>
        </w:rPr>
      </w:pPr>
      <w:r>
        <w:rPr>
          <w:sz w:val="22"/>
          <w:szCs w:val="22"/>
        </w:rPr>
        <w:t xml:space="preserve">Use Theorem 1.9 to show that if </w:t>
      </w:r>
      <m:oMath>
        <m:r>
          <w:rPr>
            <w:rFonts w:ascii="Cambria Math" w:hAnsi="Cambria Math"/>
            <w:sz w:val="22"/>
            <w:szCs w:val="22"/>
          </w:rPr>
          <m:t>∆y=0</m:t>
        </m:r>
      </m:oMath>
      <w:r>
        <w:rPr>
          <w:sz w:val="22"/>
          <w:szCs w:val="22"/>
        </w:rPr>
        <w:t xml:space="preserve">, then </w:t>
      </w:r>
      <m:oMath>
        <m:r>
          <w:rPr>
            <w:rFonts w:ascii="Cambria Math" w:hAnsi="Cambria Math"/>
            <w:sz w:val="22"/>
            <w:szCs w:val="22"/>
          </w:rPr>
          <m:t>y</m:t>
        </m:r>
      </m:oMath>
      <w:r>
        <w:rPr>
          <w:sz w:val="22"/>
          <w:szCs w:val="22"/>
        </w:rPr>
        <w:t xml:space="preserve"> is a function with period </w:t>
      </w:r>
      <m:oMath>
        <m:r>
          <w:rPr>
            <w:rFonts w:ascii="Cambria Math" w:hAnsi="Cambria Math"/>
            <w:sz w:val="22"/>
            <w:szCs w:val="22"/>
          </w:rPr>
          <m:t>h</m:t>
        </m:r>
      </m:oMath>
      <w:r>
        <w:rPr>
          <w:sz w:val="22"/>
          <w:szCs w:val="22"/>
        </w:rPr>
        <w:t>.</w:t>
      </w:r>
      <w:r>
        <w:rPr>
          <w:sz w:val="22"/>
          <w:szCs w:val="22"/>
        </w:rPr>
        <w:br/>
      </w:r>
      <w:r w:rsidRPr="008A5632">
        <w:rPr>
          <w:b/>
          <w:bCs/>
          <w:sz w:val="22"/>
          <w:szCs w:val="22"/>
        </w:rPr>
        <w:t>Answer:</w:t>
      </w:r>
      <w:r>
        <w:rPr>
          <w:sz w:val="22"/>
          <w:szCs w:val="22"/>
        </w:rPr>
        <w:t xml:space="preserve"> We us a hint provided by S. Goldberg, that if </w:t>
      </w:r>
      <m:oMath>
        <m:r>
          <w:rPr>
            <w:rFonts w:ascii="Cambria Math" w:hAnsi="Cambria Math"/>
            <w:sz w:val="22"/>
            <w:szCs w:val="22"/>
          </w:rPr>
          <m:t>∆y=0</m:t>
        </m:r>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oMath>
      <w:r>
        <w:rPr>
          <w:sz w:val="22"/>
          <w:szCs w:val="22"/>
        </w:rPr>
        <w:t xml:space="preserve"> is the indefinite sum of </w:t>
      </w:r>
      <w:r w:rsidR="00B20DDC">
        <w:rPr>
          <w:sz w:val="22"/>
          <w:szCs w:val="22"/>
        </w:rPr>
        <w:t>some</w:t>
      </w:r>
      <w:r>
        <w:rPr>
          <w:sz w:val="22"/>
          <w:szCs w:val="22"/>
        </w:rPr>
        <w:t xml:space="preserve"> function, then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+y</m:t>
        </m:r>
      </m:oMath>
      <w:r>
        <w:rPr>
          <w:sz w:val="22"/>
          <w:szCs w:val="22"/>
        </w:rPr>
        <w:t xml:space="preserve"> is also the indefinite sum of </w:t>
      </w:r>
      <w:r w:rsidR="00B20DDC">
        <w:rPr>
          <w:sz w:val="22"/>
          <w:szCs w:val="22"/>
        </w:rPr>
        <w:t>that</w:t>
      </w:r>
      <w:r>
        <w:rPr>
          <w:sz w:val="22"/>
          <w:szCs w:val="22"/>
        </w:rPr>
        <w:t xml:space="preserve"> function.</w:t>
      </w:r>
      <w:r w:rsidR="00B20DDC">
        <w:rPr>
          <w:sz w:val="22"/>
          <w:szCs w:val="22"/>
        </w:rPr>
        <w:t xml:space="preserve"> Now we apply Theorem 1.9 (p. 42) which states that the difference of two functions that are the indefinite sums of the same function, is a function with period </w:t>
      </w:r>
      <m:oMath>
        <m:r>
          <w:rPr>
            <w:rFonts w:ascii="Cambria Math" w:hAnsi="Cambria Math"/>
            <w:sz w:val="22"/>
            <w:szCs w:val="22"/>
          </w:rPr>
          <m:t>h</m:t>
        </m:r>
      </m:oMath>
      <w:r w:rsidR="00B20DDC">
        <w:rPr>
          <w:sz w:val="22"/>
          <w:szCs w:val="22"/>
        </w:rPr>
        <w:t xml:space="preserve">. Since </w:t>
      </w:r>
      <m:oMath>
        <m:r>
          <w:rPr>
            <w:rFonts w:ascii="Cambria Math" w:hAnsi="Cambria Math"/>
            <w:sz w:val="22"/>
            <w:szCs w:val="22"/>
          </w:rPr>
          <m:t>y=</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oMath>
      <w:r w:rsidR="00B20DDC">
        <w:rPr>
          <w:sz w:val="22"/>
          <w:szCs w:val="22"/>
        </w:rPr>
        <w:t xml:space="preserve">, this is the case for </w:t>
      </w:r>
      <m:oMath>
        <m:r>
          <w:rPr>
            <w:rFonts w:ascii="Cambria Math" w:hAnsi="Cambria Math"/>
            <w:sz w:val="22"/>
            <w:szCs w:val="22"/>
          </w:rPr>
          <m:t>y</m:t>
        </m:r>
      </m:oMath>
      <w:r w:rsidR="00B20DDC">
        <w:rPr>
          <w:sz w:val="22"/>
          <w:szCs w:val="22"/>
        </w:rPr>
        <w:t>.</w:t>
      </w:r>
    </w:p>
    <w:p w14:paraId="6156ECFC" w14:textId="5BDAA02A" w:rsidR="00AA7D7E" w:rsidRDefault="00AA7D7E" w:rsidP="000B25CE">
      <w:pPr>
        <w:pStyle w:val="ListParagraph"/>
        <w:numPr>
          <w:ilvl w:val="0"/>
          <w:numId w:val="12"/>
        </w:numPr>
        <w:ind w:left="360"/>
        <w:rPr>
          <w:sz w:val="22"/>
          <w:szCs w:val="22"/>
        </w:rPr>
      </w:pPr>
      <w:r w:rsidRPr="00216DC7">
        <w:rPr>
          <w:b/>
          <w:bCs/>
          <w:sz w:val="22"/>
          <w:szCs w:val="22"/>
        </w:rPr>
        <w:t>(a)</w:t>
      </w:r>
      <w:r>
        <w:rPr>
          <w:sz w:val="22"/>
          <w:szCs w:val="22"/>
        </w:rPr>
        <w:t xml:space="preserve"> Let </w:t>
      </w:r>
      <m:oMath>
        <m:r>
          <w:rPr>
            <w:rFonts w:ascii="Cambria Math" w:hAnsi="Cambria Math"/>
            <w:sz w:val="22"/>
            <w:szCs w:val="22"/>
          </w:rPr>
          <m:t>y</m:t>
        </m:r>
      </m:oMath>
      <w:r>
        <w:rPr>
          <w:sz w:val="22"/>
          <w:szCs w:val="22"/>
        </w:rPr>
        <w:t xml:space="preserve"> be the sine function; i.e., the value of </w:t>
      </w:r>
      <m:oMath>
        <m:r>
          <w:rPr>
            <w:rFonts w:ascii="Cambria Math" w:hAnsi="Cambria Math"/>
            <w:sz w:val="22"/>
            <w:szCs w:val="22"/>
          </w:rPr>
          <m:t>y</m:t>
        </m:r>
      </m:oMath>
      <w:r>
        <w:rPr>
          <w:sz w:val="22"/>
          <w:szCs w:val="22"/>
        </w:rPr>
        <w:t xml:space="preserve"> for any real number </w:t>
      </w:r>
      <m:oMath>
        <m:r>
          <w:rPr>
            <w:rFonts w:ascii="Cambria Math" w:hAnsi="Cambria Math"/>
            <w:sz w:val="22"/>
            <w:szCs w:val="22"/>
          </w:rPr>
          <m:t>x</m:t>
        </m:r>
      </m:oMath>
      <w:r>
        <w:rPr>
          <w:sz w:val="22"/>
          <w:szCs w:val="22"/>
        </w:rPr>
        <w:t xml:space="preserve"> is given by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x</m:t>
            </m:r>
          </m:e>
        </m:func>
      </m:oMath>
      <w:r>
        <w:rPr>
          <w:sz w:val="22"/>
          <w:szCs w:val="22"/>
        </w:rPr>
        <w:t xml:space="preserve">. Using the trigonometric identity </w:t>
      </w:r>
      <m:oMath>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r>
                  <w:rPr>
                    <w:rFonts w:ascii="Cambria Math" w:hAnsi="Cambria Math"/>
                    <w:sz w:val="22"/>
                    <w:szCs w:val="22"/>
                  </w:rPr>
                  <m:t>A+B</m:t>
                </m:r>
              </m:e>
            </m:d>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A</m:t>
                </m:r>
              </m:e>
            </m:func>
          </m:e>
        </m:func>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B</m:t>
            </m:r>
          </m:e>
        </m:func>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A</m:t>
            </m:r>
          </m:e>
        </m:func>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B</m:t>
            </m:r>
          </m:e>
        </m:func>
      </m:oMath>
      <w:r>
        <w:rPr>
          <w:sz w:val="22"/>
          <w:szCs w:val="22"/>
        </w:rPr>
        <w:t xml:space="preserve"> with </w:t>
      </w:r>
      <m:oMath>
        <m:r>
          <w:rPr>
            <w:rFonts w:ascii="Cambria Math" w:hAnsi="Cambria Math"/>
            <w:sz w:val="22"/>
            <w:szCs w:val="22"/>
          </w:rPr>
          <m:t>A=x</m:t>
        </m:r>
      </m:oMath>
      <w:r>
        <w:rPr>
          <w:sz w:val="22"/>
          <w:szCs w:val="22"/>
        </w:rPr>
        <w:t xml:space="preserve"> and </w:t>
      </w:r>
      <m:oMath>
        <m:r>
          <w:rPr>
            <w:rFonts w:ascii="Cambria Math" w:hAnsi="Cambria Math"/>
            <w:sz w:val="22"/>
            <w:szCs w:val="22"/>
          </w:rPr>
          <m:t>B=2π</m:t>
        </m:r>
      </m:oMath>
      <w:r>
        <w:rPr>
          <w:sz w:val="22"/>
          <w:szCs w:val="22"/>
        </w:rPr>
        <w:t xml:space="preserve">, show that </w:t>
      </w:r>
      <m:oMath>
        <m:r>
          <w:rPr>
            <w:rFonts w:ascii="Cambria Math" w:hAnsi="Cambria Math"/>
            <w:sz w:val="22"/>
            <w:szCs w:val="22"/>
          </w:rPr>
          <m:t>y</m:t>
        </m:r>
      </m:oMath>
      <w:r>
        <w:rPr>
          <w:sz w:val="22"/>
          <w:szCs w:val="22"/>
        </w:rPr>
        <w:t xml:space="preserve"> is a function with period </w:t>
      </w:r>
      <m:oMath>
        <m:r>
          <w:rPr>
            <w:rFonts w:ascii="Cambria Math" w:hAnsi="Cambria Math"/>
            <w:sz w:val="22"/>
            <w:szCs w:val="22"/>
          </w:rPr>
          <m:t>2π</m:t>
        </m:r>
      </m:oMath>
      <w:r>
        <w:rPr>
          <w:sz w:val="22"/>
          <w:szCs w:val="22"/>
        </w:rPr>
        <w:t xml:space="preserve">. (Recall that </w:t>
      </w:r>
      <m:oMath>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2π=0,</m:t>
            </m:r>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2π=1</m:t>
                </m:r>
              </m:e>
            </m:func>
          </m:e>
        </m:func>
        <m:r>
          <w:rPr>
            <w:rFonts w:ascii="Cambria Math" w:hAnsi="Cambria Math"/>
            <w:sz w:val="22"/>
            <w:szCs w:val="22"/>
          </w:rPr>
          <m:t>.)</m:t>
        </m:r>
        <m:r>
          <m:rPr>
            <m:sty m:val="p"/>
          </m:rPr>
          <w:rPr>
            <w:rFonts w:ascii="Cambria Math" w:hAnsi="Cambria Math"/>
            <w:sz w:val="22"/>
            <w:szCs w:val="22"/>
          </w:rPr>
          <w:br/>
        </m:r>
      </m:oMath>
      <w:r w:rsidRPr="00216DC7">
        <w:rPr>
          <w:b/>
          <w:bCs/>
          <w:sz w:val="22"/>
          <w:szCs w:val="22"/>
        </w:rPr>
        <w:t>Answer:</w:t>
      </w:r>
      <w:r>
        <w:rPr>
          <w:sz w:val="22"/>
          <w:szCs w:val="22"/>
        </w:rPr>
        <w:t xml:space="preserve"> </w:t>
      </w:r>
      <m:oMath>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r>
                  <w:rPr>
                    <w:rFonts w:ascii="Cambria Math" w:hAnsi="Cambria Math"/>
                    <w:sz w:val="22"/>
                    <w:szCs w:val="22"/>
                  </w:rPr>
                  <m:t>x+2π</m:t>
                </m:r>
              </m:e>
            </m:d>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x</m:t>
                </m:r>
              </m:e>
            </m:func>
          </m:e>
        </m:func>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2π</m:t>
            </m:r>
          </m:e>
        </m:func>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x</m:t>
            </m:r>
          </m:e>
        </m:func>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2π</m:t>
            </m:r>
          </m:e>
        </m:func>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x</m:t>
            </m:r>
          </m:e>
        </m:func>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00216DC7">
        <w:rPr>
          <w:sz w:val="22"/>
          <w:szCs w:val="22"/>
        </w:rPr>
        <w:t xml:space="preserve">. This proves that </w:t>
      </w:r>
      <m:oMath>
        <m:r>
          <w:rPr>
            <w:rFonts w:ascii="Cambria Math" w:hAnsi="Cambria Math"/>
            <w:sz w:val="22"/>
            <w:szCs w:val="22"/>
          </w:rPr>
          <m:t>y</m:t>
        </m:r>
      </m:oMath>
      <w:r w:rsidR="00216DC7">
        <w:rPr>
          <w:sz w:val="22"/>
          <w:szCs w:val="22"/>
        </w:rPr>
        <w:t xml:space="preserve"> is a function with period </w:t>
      </w:r>
      <m:oMath>
        <m:r>
          <w:rPr>
            <w:rFonts w:ascii="Cambria Math" w:hAnsi="Cambria Math"/>
            <w:sz w:val="22"/>
            <w:szCs w:val="22"/>
          </w:rPr>
          <m:t>2π</m:t>
        </m:r>
      </m:oMath>
      <w:r w:rsidR="00216DC7">
        <w:rPr>
          <w:sz w:val="22"/>
          <w:szCs w:val="22"/>
        </w:rPr>
        <w:t xml:space="preserve"> because </w:t>
      </w:r>
      <m:oMath>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r>
                  <w:rPr>
                    <w:rFonts w:ascii="Cambria Math" w:hAnsi="Cambria Math"/>
                    <w:sz w:val="22"/>
                    <w:szCs w:val="22"/>
                  </w:rPr>
                  <m:t>x+2π</m:t>
                </m:r>
              </m:e>
            </m:d>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x</m:t>
                </m:r>
              </m:e>
            </m:func>
          </m:e>
        </m:func>
      </m:oMath>
      <w:r w:rsidR="00216DC7">
        <w:rPr>
          <w:sz w:val="22"/>
          <w:szCs w:val="22"/>
        </w:rPr>
        <w:t xml:space="preserve"> for all </w:t>
      </w:r>
      <m:oMath>
        <m:r>
          <w:rPr>
            <w:rFonts w:ascii="Cambria Math" w:hAnsi="Cambria Math"/>
            <w:sz w:val="22"/>
            <w:szCs w:val="22"/>
          </w:rPr>
          <m:t>x</m:t>
        </m:r>
      </m:oMath>
      <w:r w:rsidR="00216DC7">
        <w:rPr>
          <w:sz w:val="22"/>
          <w:szCs w:val="22"/>
        </w:rPr>
        <w:t>.</w:t>
      </w:r>
      <w:r w:rsidR="00216DC7">
        <w:rPr>
          <w:sz w:val="22"/>
          <w:szCs w:val="22"/>
        </w:rPr>
        <w:br/>
      </w:r>
      <w:r w:rsidR="00216DC7" w:rsidRPr="00216DC7">
        <w:rPr>
          <w:b/>
          <w:bCs/>
          <w:sz w:val="22"/>
          <w:szCs w:val="22"/>
        </w:rPr>
        <w:t>(b)</w:t>
      </w:r>
      <w:r w:rsidR="00216DC7">
        <w:rPr>
          <w:sz w:val="22"/>
          <w:szCs w:val="22"/>
        </w:rPr>
        <w:t xml:space="preserve"> Let </w:t>
      </w:r>
      <m:oMath>
        <m:r>
          <w:rPr>
            <w:rFonts w:ascii="Cambria Math" w:hAnsi="Cambria Math"/>
            <w:sz w:val="22"/>
            <w:szCs w:val="22"/>
          </w:rPr>
          <m:t>y</m:t>
        </m:r>
      </m:oMath>
      <w:r w:rsidR="00216DC7">
        <w:rPr>
          <w:sz w:val="22"/>
          <w:szCs w:val="22"/>
        </w:rPr>
        <w:t xml:space="preserve"> be the cosine function with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x</m:t>
            </m:r>
          </m:e>
        </m:func>
      </m:oMath>
      <w:r w:rsidR="00216DC7">
        <w:rPr>
          <w:sz w:val="22"/>
          <w:szCs w:val="22"/>
        </w:rPr>
        <w:t xml:space="preserve">. Using the identity </w:t>
      </w:r>
      <m:oMath>
        <m:func>
          <m:funcPr>
            <m:ctrlPr>
              <w:rPr>
                <w:rFonts w:ascii="Cambria Math" w:hAnsi="Cambria Math"/>
                <w:i/>
                <w:sz w:val="22"/>
                <w:szCs w:val="22"/>
              </w:rPr>
            </m:ctrlPr>
          </m:funcPr>
          <m:fName>
            <m:r>
              <m:rPr>
                <m:sty m:val="p"/>
              </m:rPr>
              <w:rPr>
                <w:rFonts w:ascii="Cambria Math" w:hAnsi="Cambria Math"/>
                <w:sz w:val="22"/>
                <w:szCs w:val="22"/>
              </w:rPr>
              <m:t>cos</m:t>
            </m:r>
          </m:fName>
          <m:e>
            <m:d>
              <m:dPr>
                <m:ctrlPr>
                  <w:rPr>
                    <w:rFonts w:ascii="Cambria Math" w:hAnsi="Cambria Math"/>
                    <w:i/>
                    <w:sz w:val="22"/>
                    <w:szCs w:val="22"/>
                  </w:rPr>
                </m:ctrlPr>
              </m:dPr>
              <m:e>
                <m:r>
                  <w:rPr>
                    <w:rFonts w:ascii="Cambria Math" w:hAnsi="Cambria Math"/>
                    <w:sz w:val="22"/>
                    <w:szCs w:val="22"/>
                  </w:rPr>
                  <m:t>A+B</m:t>
                </m:r>
              </m:e>
            </m:d>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A</m:t>
                </m:r>
              </m:e>
            </m:func>
          </m:e>
        </m:func>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B</m:t>
            </m:r>
          </m:e>
        </m:func>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A</m:t>
            </m:r>
          </m:e>
        </m:func>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B</m:t>
            </m:r>
          </m:e>
        </m:func>
      </m:oMath>
      <w:r w:rsidR="00216DC7">
        <w:rPr>
          <w:sz w:val="22"/>
          <w:szCs w:val="22"/>
        </w:rPr>
        <w:t xml:space="preserve"> with </w:t>
      </w:r>
      <m:oMath>
        <m:r>
          <w:rPr>
            <w:rFonts w:ascii="Cambria Math" w:hAnsi="Cambria Math"/>
            <w:sz w:val="22"/>
            <w:szCs w:val="22"/>
          </w:rPr>
          <m:t>A=x</m:t>
        </m:r>
      </m:oMath>
      <w:r w:rsidR="00216DC7">
        <w:rPr>
          <w:sz w:val="22"/>
          <w:szCs w:val="22"/>
        </w:rPr>
        <w:t xml:space="preserve"> and </w:t>
      </w:r>
      <m:oMath>
        <m:r>
          <w:rPr>
            <w:rFonts w:ascii="Cambria Math" w:hAnsi="Cambria Math"/>
            <w:sz w:val="22"/>
            <w:szCs w:val="22"/>
          </w:rPr>
          <m:t>B=2π</m:t>
        </m:r>
      </m:oMath>
      <w:r w:rsidR="00216DC7">
        <w:rPr>
          <w:sz w:val="22"/>
          <w:szCs w:val="22"/>
        </w:rPr>
        <w:t xml:space="preserve">, show that </w:t>
      </w:r>
      <m:oMath>
        <m:r>
          <w:rPr>
            <w:rFonts w:ascii="Cambria Math" w:hAnsi="Cambria Math"/>
            <w:sz w:val="22"/>
            <w:szCs w:val="22"/>
          </w:rPr>
          <m:t>y</m:t>
        </m:r>
      </m:oMath>
      <w:r w:rsidR="00216DC7">
        <w:rPr>
          <w:sz w:val="22"/>
          <w:szCs w:val="22"/>
        </w:rPr>
        <w:t xml:space="preserve"> is a function with period </w:t>
      </w:r>
      <m:oMath>
        <m:r>
          <w:rPr>
            <w:rFonts w:ascii="Cambria Math" w:hAnsi="Cambria Math"/>
            <w:sz w:val="22"/>
            <w:szCs w:val="22"/>
          </w:rPr>
          <m:t>2π</m:t>
        </m:r>
      </m:oMath>
      <w:r w:rsidR="00216DC7">
        <w:rPr>
          <w:sz w:val="22"/>
          <w:szCs w:val="22"/>
        </w:rPr>
        <w:t>.</w:t>
      </w:r>
      <w:r w:rsidR="00216DC7">
        <w:rPr>
          <w:sz w:val="22"/>
          <w:szCs w:val="22"/>
        </w:rPr>
        <w:br/>
      </w:r>
      <w:r w:rsidR="00216DC7" w:rsidRPr="00216DC7">
        <w:rPr>
          <w:b/>
          <w:bCs/>
          <w:sz w:val="22"/>
          <w:szCs w:val="22"/>
        </w:rPr>
        <w:t>Answer:</w:t>
      </w:r>
      <w:r w:rsidR="00216DC7">
        <w:rPr>
          <w:sz w:val="22"/>
          <w:szCs w:val="22"/>
        </w:rPr>
        <w:t xml:space="preserve"> </w:t>
      </w:r>
      <m:oMath>
        <m:func>
          <m:funcPr>
            <m:ctrlPr>
              <w:rPr>
                <w:rFonts w:ascii="Cambria Math" w:hAnsi="Cambria Math"/>
                <w:i/>
                <w:sz w:val="22"/>
                <w:szCs w:val="22"/>
              </w:rPr>
            </m:ctrlPr>
          </m:funcPr>
          <m:fName>
            <m:r>
              <m:rPr>
                <m:sty m:val="p"/>
              </m:rPr>
              <w:rPr>
                <w:rFonts w:ascii="Cambria Math" w:hAnsi="Cambria Math"/>
                <w:sz w:val="22"/>
                <w:szCs w:val="22"/>
              </w:rPr>
              <m:t>cos</m:t>
            </m:r>
          </m:fName>
          <m:e>
            <m:d>
              <m:dPr>
                <m:ctrlPr>
                  <w:rPr>
                    <w:rFonts w:ascii="Cambria Math" w:hAnsi="Cambria Math"/>
                    <w:i/>
                    <w:sz w:val="22"/>
                    <w:szCs w:val="22"/>
                  </w:rPr>
                </m:ctrlPr>
              </m:dPr>
              <m:e>
                <m:r>
                  <w:rPr>
                    <w:rFonts w:ascii="Cambria Math" w:hAnsi="Cambria Math"/>
                    <w:sz w:val="22"/>
                    <w:szCs w:val="22"/>
                  </w:rPr>
                  <m:t>x+2π</m:t>
                </m:r>
              </m:e>
            </m:d>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x</m:t>
                </m:r>
              </m:e>
            </m:func>
          </m:e>
        </m:func>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2π</m:t>
            </m:r>
          </m:e>
        </m:func>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x</m:t>
            </m:r>
          </m:e>
        </m:func>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2π</m:t>
            </m:r>
          </m:e>
        </m:func>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x</m:t>
            </m:r>
          </m:e>
        </m:func>
        <m:r>
          <w:rPr>
            <w:rFonts w:ascii="Cambria Math" w:hAnsi="Cambria Math"/>
            <w:sz w:val="22"/>
            <w:szCs w:val="22"/>
          </w:rPr>
          <m:t>= y</m:t>
        </m:r>
        <m:d>
          <m:dPr>
            <m:ctrlPr>
              <w:rPr>
                <w:rFonts w:ascii="Cambria Math" w:hAnsi="Cambria Math"/>
                <w:i/>
                <w:sz w:val="22"/>
                <w:szCs w:val="22"/>
              </w:rPr>
            </m:ctrlPr>
          </m:dPr>
          <m:e>
            <m:r>
              <w:rPr>
                <w:rFonts w:ascii="Cambria Math" w:hAnsi="Cambria Math"/>
                <w:sz w:val="22"/>
                <w:szCs w:val="22"/>
              </w:rPr>
              <m:t>x</m:t>
            </m:r>
          </m:e>
        </m:d>
      </m:oMath>
      <w:r w:rsidR="00216DC7">
        <w:rPr>
          <w:sz w:val="22"/>
          <w:szCs w:val="22"/>
        </w:rPr>
        <w:t xml:space="preserve">. This proves that </w:t>
      </w:r>
      <m:oMath>
        <m:r>
          <w:rPr>
            <w:rFonts w:ascii="Cambria Math" w:hAnsi="Cambria Math"/>
            <w:sz w:val="22"/>
            <w:szCs w:val="22"/>
          </w:rPr>
          <m:t>y</m:t>
        </m:r>
      </m:oMath>
      <w:r w:rsidR="00216DC7">
        <w:rPr>
          <w:sz w:val="22"/>
          <w:szCs w:val="22"/>
        </w:rPr>
        <w:t xml:space="preserve"> is a function with period </w:t>
      </w:r>
      <m:oMath>
        <m:r>
          <w:rPr>
            <w:rFonts w:ascii="Cambria Math" w:hAnsi="Cambria Math"/>
            <w:sz w:val="22"/>
            <w:szCs w:val="22"/>
          </w:rPr>
          <m:t>2π</m:t>
        </m:r>
      </m:oMath>
      <w:r w:rsidR="00216DC7">
        <w:rPr>
          <w:sz w:val="22"/>
          <w:szCs w:val="22"/>
        </w:rPr>
        <w:t xml:space="preserve"> because </w:t>
      </w:r>
      <m:oMath>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x</m:t>
            </m:r>
          </m:e>
        </m:func>
        <m:r>
          <w:rPr>
            <w:rFonts w:ascii="Cambria Math" w:hAnsi="Cambria Math"/>
            <w:sz w:val="22"/>
            <w:szCs w:val="22"/>
          </w:rPr>
          <m:t>= y</m:t>
        </m:r>
        <m:d>
          <m:dPr>
            <m:ctrlPr>
              <w:rPr>
                <w:rFonts w:ascii="Cambria Math" w:hAnsi="Cambria Math"/>
                <w:i/>
                <w:sz w:val="22"/>
                <w:szCs w:val="22"/>
              </w:rPr>
            </m:ctrlPr>
          </m:dPr>
          <m:e>
            <m:r>
              <w:rPr>
                <w:rFonts w:ascii="Cambria Math" w:hAnsi="Cambria Math"/>
                <w:sz w:val="22"/>
                <w:szCs w:val="22"/>
              </w:rPr>
              <m:t>x</m:t>
            </m:r>
          </m:e>
        </m:d>
      </m:oMath>
      <w:r w:rsidR="00216DC7">
        <w:rPr>
          <w:sz w:val="22"/>
          <w:szCs w:val="22"/>
        </w:rPr>
        <w:t>.</w:t>
      </w:r>
    </w:p>
    <w:p w14:paraId="65EF2052" w14:textId="66D8396F" w:rsidR="00692DF2" w:rsidRDefault="00692DF2" w:rsidP="000B25CE">
      <w:pPr>
        <w:pStyle w:val="ListParagraph"/>
        <w:numPr>
          <w:ilvl w:val="0"/>
          <w:numId w:val="12"/>
        </w:numPr>
        <w:ind w:left="360"/>
        <w:rPr>
          <w:sz w:val="22"/>
          <w:szCs w:val="22"/>
        </w:rPr>
      </w:pPr>
      <w:r w:rsidRPr="00692DF2">
        <w:rPr>
          <w:sz w:val="22"/>
          <w:szCs w:val="22"/>
        </w:rPr>
        <w:t xml:space="preserve">Let </w:t>
      </w:r>
      <m:oMath>
        <m:r>
          <w:rPr>
            <w:rFonts w:ascii="Cambria Math" w:hAnsi="Cambria Math"/>
            <w:sz w:val="22"/>
            <w:szCs w:val="22"/>
          </w:rPr>
          <m:t>y</m:t>
        </m:r>
      </m:oMath>
      <w:r>
        <w:rPr>
          <w:sz w:val="22"/>
          <w:szCs w:val="22"/>
        </w:rPr>
        <w:t xml:space="preserve"> be the function given by the equation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=x</m:t>
        </m:r>
      </m:oMath>
      <w:r>
        <w:rPr>
          <w:sz w:val="22"/>
          <w:szCs w:val="22"/>
        </w:rPr>
        <w:t xml:space="preserve">. Show that </w:t>
      </w: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=x</m:t>
        </m:r>
      </m:oMath>
      <w:r>
        <w:rPr>
          <w:sz w:val="22"/>
          <w:szCs w:val="22"/>
        </w:rPr>
        <w:t xml:space="preserve"> but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=x+p</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where </w:t>
      </w: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is any function with period </w:t>
      </w:r>
      <m:oMath>
        <m:r>
          <w:rPr>
            <w:rFonts w:ascii="Cambria Math" w:hAnsi="Cambria Math"/>
            <w:sz w:val="22"/>
            <w:szCs w:val="22"/>
          </w:rPr>
          <m:t>h</m:t>
        </m:r>
      </m:oMath>
      <w:r>
        <w:rPr>
          <w:sz w:val="22"/>
          <w:szCs w:val="22"/>
        </w:rPr>
        <w:t>. (This means that the index law of Theorem 1.6</w:t>
      </w:r>
      <w:r w:rsidR="00A4797F">
        <w:rPr>
          <w:sz w:val="22"/>
          <w:szCs w:val="22"/>
        </w:rPr>
        <w:t>, p. 36,</w:t>
      </w:r>
      <w:r>
        <w:rPr>
          <w:sz w:val="22"/>
          <w:szCs w:val="22"/>
        </w:rPr>
        <w:t xml:space="preserve"> cannot be extended to negative exponents.)</w:t>
      </w:r>
      <w:r>
        <w:rPr>
          <w:sz w:val="22"/>
          <w:szCs w:val="22"/>
        </w:rPr>
        <w:br/>
      </w:r>
      <w:r w:rsidRPr="00A4797F">
        <w:rPr>
          <w:b/>
          <w:bCs/>
          <w:sz w:val="22"/>
          <w:szCs w:val="22"/>
        </w:rPr>
        <w:t>Answer:</w:t>
      </w:r>
      <w:r>
        <w:rPr>
          <w:sz w:val="22"/>
          <w:szCs w:val="22"/>
        </w:rPr>
        <w:t xml:space="preserve"> </w:t>
      </w:r>
      <m:oMath>
        <m:r>
          <m:rPr>
            <m:sty m:val="p"/>
          </m:rPr>
          <w:rPr>
            <w:rFonts w:ascii="Cambria Math" w:hAnsi="Cambria Math"/>
            <w:sz w:val="22"/>
            <w:szCs w:val="22"/>
          </w:rPr>
          <w:br/>
        </m:r>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x+h</m:t>
            </m:r>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00A4797F">
        <w:rPr>
          <w:sz w:val="22"/>
          <w:szCs w:val="22"/>
        </w:rPr>
        <w:t xml:space="preserve">, where </w:t>
      </w:r>
      <m:oMath>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x</m:t>
            </m:r>
          </m:e>
        </m:d>
      </m:oMath>
      <w:r w:rsidR="00A4797F">
        <w:rPr>
          <w:sz w:val="22"/>
          <w:szCs w:val="22"/>
        </w:rPr>
        <w:t xml:space="preserve"> has period </w:t>
      </w:r>
      <m:oMath>
        <m:r>
          <w:rPr>
            <w:rFonts w:ascii="Cambria Math" w:hAnsi="Cambria Math"/>
            <w:sz w:val="22"/>
            <w:szCs w:val="22"/>
          </w:rPr>
          <m:t>h</m:t>
        </m:r>
      </m:oMath>
      <w:r w:rsidR="00A4797F">
        <w:rPr>
          <w:sz w:val="22"/>
          <w:szCs w:val="22"/>
        </w:rPr>
        <w:t xml:space="preserv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begChr m:val="["/>
            <m:endChr m:val="]"/>
            <m:ctrlPr>
              <w:rPr>
                <w:rFonts w:ascii="Cambria Math" w:hAnsi="Cambria Math"/>
                <w:i/>
                <w:sz w:val="22"/>
                <w:szCs w:val="22"/>
              </w:rPr>
            </m:ctrlPr>
          </m:dPr>
          <m:e>
            <m:r>
              <w:rPr>
                <w:rFonts w:ascii="Cambria Math" w:hAnsi="Cambria Math"/>
                <w:sz w:val="22"/>
                <w:szCs w:val="22"/>
              </w:rPr>
              <m:t>x+h-x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begChr m:val="["/>
            <m:endChr m:val="]"/>
            <m:ctrlPr>
              <w:rPr>
                <w:rFonts w:ascii="Cambria Math" w:hAnsi="Cambria Math"/>
                <w:i/>
                <w:sz w:val="22"/>
                <w:szCs w:val="22"/>
              </w:rPr>
            </m:ctrlPr>
          </m:dPr>
          <m:e>
            <m:r>
              <w:rPr>
                <w:rFonts w:ascii="Cambria Math" w:hAnsi="Cambria Math"/>
                <w:sz w:val="22"/>
                <w:szCs w:val="22"/>
              </w:rPr>
              <m:t>h</m:t>
            </m:r>
          </m:e>
        </m:d>
        <m:r>
          <w:rPr>
            <w:rFonts w:ascii="Cambria Math" w:hAnsi="Cambria Math"/>
            <w:sz w:val="22"/>
            <w:szCs w:val="22"/>
          </w:rPr>
          <m:t>=x+p</m:t>
        </m:r>
        <m:d>
          <m:dPr>
            <m:ctrlPr>
              <w:rPr>
                <w:rFonts w:ascii="Cambria Math" w:hAnsi="Cambria Math"/>
                <w:i/>
                <w:sz w:val="22"/>
                <w:szCs w:val="22"/>
              </w:rPr>
            </m:ctrlPr>
          </m:dPr>
          <m:e>
            <m:r>
              <w:rPr>
                <w:rFonts w:ascii="Cambria Math" w:hAnsi="Cambria Math"/>
                <w:sz w:val="22"/>
                <w:szCs w:val="22"/>
              </w:rPr>
              <m:t>x</m:t>
            </m:r>
          </m:e>
        </m:d>
      </m:oMath>
      <w:r w:rsidR="00A4797F">
        <w:rPr>
          <w:sz w:val="22"/>
          <w:szCs w:val="22"/>
        </w:rPr>
        <w:t>.</w:t>
      </w:r>
    </w:p>
    <w:p w14:paraId="257E2400" w14:textId="1B6190FD" w:rsidR="00BD0E07" w:rsidRDefault="00A4797F" w:rsidP="000B25CE">
      <w:pPr>
        <w:pStyle w:val="ListParagraph"/>
        <w:numPr>
          <w:ilvl w:val="0"/>
          <w:numId w:val="12"/>
        </w:numPr>
        <w:ind w:left="360"/>
        <w:rPr>
          <w:sz w:val="22"/>
          <w:szCs w:val="22"/>
        </w:rPr>
      </w:pPr>
      <w:r>
        <w:rPr>
          <w:sz w:val="22"/>
          <w:szCs w:val="22"/>
        </w:rPr>
        <w:t xml:space="preserve">Find a function for which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Ey</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and </w:t>
      </w:r>
      <m:oMath>
        <m:r>
          <w:rPr>
            <w:rFonts w:ascii="Cambria Math" w:hAnsi="Cambria Math"/>
            <w:sz w:val="22"/>
            <w:szCs w:val="22"/>
          </w:rPr>
          <m:t>E</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w:t>
      </w:r>
      <w:r w:rsidR="006A0646">
        <w:rPr>
          <w:sz w:val="22"/>
          <w:szCs w:val="22"/>
        </w:rPr>
        <w:t>are unequal. Compare with Theorem 1.5.</w:t>
      </w:r>
      <w:r w:rsidR="006A0646">
        <w:rPr>
          <w:sz w:val="22"/>
          <w:szCs w:val="22"/>
        </w:rPr>
        <w:br/>
      </w:r>
      <w:r w:rsidR="006A0646" w:rsidRPr="006A0646">
        <w:rPr>
          <w:b/>
          <w:bCs/>
          <w:sz w:val="22"/>
          <w:szCs w:val="22"/>
        </w:rPr>
        <w:t>Answer:</w:t>
      </w:r>
      <w:r w:rsidR="006A0646">
        <w:rPr>
          <w:sz w:val="22"/>
          <w:szCs w:val="22"/>
        </w:rPr>
        <w:t xml:space="preserve"> Choose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=h: </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Ey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h=x+p</m:t>
        </m:r>
        <m:d>
          <m:dPr>
            <m:ctrlPr>
              <w:rPr>
                <w:rFonts w:ascii="Cambria Math" w:hAnsi="Cambria Math"/>
                <w:i/>
                <w:sz w:val="22"/>
                <w:szCs w:val="22"/>
              </w:rPr>
            </m:ctrlPr>
          </m:dPr>
          <m:e>
            <m:r>
              <w:rPr>
                <w:rFonts w:ascii="Cambria Math" w:hAnsi="Cambria Math"/>
                <w:sz w:val="22"/>
                <w:szCs w:val="22"/>
              </w:rPr>
              <m:t>x</m:t>
            </m:r>
          </m:e>
        </m:d>
      </m:oMath>
      <w:r w:rsidR="006A0646">
        <w:rPr>
          <w:sz w:val="22"/>
          <w:szCs w:val="22"/>
        </w:rPr>
        <w:t xml:space="preserve">. </w:t>
      </w:r>
      <m:oMath>
        <m:r>
          <w:rPr>
            <w:rFonts w:ascii="Cambria Math" w:hAnsi="Cambria Math"/>
            <w:sz w:val="22"/>
            <w:szCs w:val="22"/>
          </w:rPr>
          <m:t>E</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=E</m:t>
        </m:r>
        <m:d>
          <m:dPr>
            <m:begChr m:val="["/>
            <m:endChr m:val="]"/>
            <m:ctrlPr>
              <w:rPr>
                <w:rFonts w:ascii="Cambria Math" w:hAnsi="Cambria Math"/>
                <w:i/>
                <w:sz w:val="22"/>
                <w:szCs w:val="22"/>
              </w:rPr>
            </m:ctrlPr>
          </m:dPr>
          <m:e>
            <m:r>
              <w:rPr>
                <w:rFonts w:ascii="Cambria Math" w:hAnsi="Cambria Math"/>
                <w:sz w:val="22"/>
                <w:szCs w:val="22"/>
              </w:rPr>
              <m:t>x+p</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=x+h+p</m:t>
        </m:r>
        <m:d>
          <m:dPr>
            <m:ctrlPr>
              <w:rPr>
                <w:rFonts w:ascii="Cambria Math" w:hAnsi="Cambria Math"/>
                <w:i/>
                <w:sz w:val="22"/>
                <w:szCs w:val="22"/>
              </w:rPr>
            </m:ctrlPr>
          </m:dPr>
          <m:e>
            <m:r>
              <w:rPr>
                <w:rFonts w:ascii="Cambria Math" w:hAnsi="Cambria Math"/>
                <w:sz w:val="22"/>
                <w:szCs w:val="22"/>
              </w:rPr>
              <m:t>x+h</m:t>
            </m:r>
          </m:e>
        </m:d>
      </m:oMath>
      <w:r w:rsidR="006A0646">
        <w:rPr>
          <w:sz w:val="22"/>
          <w:szCs w:val="22"/>
        </w:rPr>
        <w:t xml:space="preserve">. Thus,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Ey</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≠E</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oMath>
      <w:r w:rsidR="006A0646">
        <w:rPr>
          <w:sz w:val="22"/>
          <w:szCs w:val="22"/>
        </w:rPr>
        <w:t xml:space="preserve">. Theorem 1.5 (p. 36) that </w:t>
      </w:r>
      <m:oMath>
        <m:r>
          <w:rPr>
            <w:rFonts w:ascii="Cambria Math" w:hAnsi="Cambria Math"/>
            <w:sz w:val="22"/>
            <w:szCs w:val="22"/>
          </w:rPr>
          <m:t>∆E=E∆</m:t>
        </m:r>
      </m:oMath>
      <w:r w:rsidR="006A0646">
        <w:rPr>
          <w:sz w:val="22"/>
          <w:szCs w:val="22"/>
        </w:rPr>
        <w:t>. Out example demonstrates that this does not extend to negative ex</w:t>
      </w:r>
      <w:r w:rsidR="00BD0E07">
        <w:rPr>
          <w:sz w:val="22"/>
          <w:szCs w:val="22"/>
        </w:rPr>
        <w:t xml:space="preserve">ponents and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E=E</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oMath>
      <w:r w:rsidR="00BD0E07">
        <w:rPr>
          <w:sz w:val="22"/>
          <w:szCs w:val="22"/>
        </w:rPr>
        <w:t xml:space="preserve"> does not hold in all cases</w:t>
      </w:r>
    </w:p>
    <w:p w14:paraId="7774AC1C" w14:textId="351A2C8C" w:rsidR="00A4797F" w:rsidRDefault="00BD0E07" w:rsidP="000B25CE">
      <w:pPr>
        <w:pStyle w:val="ListParagraph"/>
        <w:numPr>
          <w:ilvl w:val="0"/>
          <w:numId w:val="12"/>
        </w:numPr>
        <w:ind w:left="360"/>
        <w:rPr>
          <w:sz w:val="22"/>
          <w:szCs w:val="22"/>
        </w:rPr>
      </w:pPr>
      <w:r>
        <w:rPr>
          <w:sz w:val="22"/>
          <w:szCs w:val="22"/>
        </w:rPr>
        <w:t xml:space="preserve">Use (1.30, p. 32) to prove the following formula for </w:t>
      </w:r>
      <w:r w:rsidRPr="00BD0E07">
        <w:rPr>
          <w:i/>
          <w:iCs/>
          <w:sz w:val="22"/>
          <w:szCs w:val="22"/>
        </w:rPr>
        <w:t>summation by parts</w:t>
      </w:r>
      <w:r>
        <w:rPr>
          <w:sz w:val="22"/>
          <w:szCs w:val="22"/>
        </w:rPr>
        <w:t>:</w:t>
      </w:r>
      <w:r>
        <w:rPr>
          <w:sz w:val="22"/>
          <w:szCs w:val="22"/>
        </w:rPr>
        <w:br/>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begChr m:val="["/>
            <m:endChr m:val="]"/>
            <m:ctrlPr>
              <w:rPr>
                <w:rFonts w:ascii="Cambria Math" w:hAnsi="Cambria Math"/>
                <w:i/>
                <w:sz w:val="22"/>
                <w:szCs w:val="22"/>
              </w:rPr>
            </m:ctrlPr>
          </m:dPr>
          <m:e>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∆u</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=u</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begChr m:val="["/>
            <m:endChr m:val="]"/>
            <m:ctrlPr>
              <w:rPr>
                <w:rFonts w:ascii="Cambria Math" w:hAnsi="Cambria Math"/>
                <w:i/>
                <w:sz w:val="22"/>
                <w:szCs w:val="22"/>
              </w:rPr>
            </m:ctrlPr>
          </m:dPr>
          <m:e>
            <m:r>
              <w:rPr>
                <w:rFonts w:ascii="Cambria Math" w:hAnsi="Cambria Math"/>
                <w:sz w:val="22"/>
                <w:szCs w:val="22"/>
              </w:rPr>
              <m:t>Eu</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e>
        </m:d>
      </m:oMath>
      <w:r>
        <w:rPr>
          <w:sz w:val="22"/>
          <w:szCs w:val="22"/>
        </w:rPr>
        <w:t>.</w:t>
      </w:r>
      <w:r>
        <w:rPr>
          <w:sz w:val="22"/>
          <w:szCs w:val="22"/>
        </w:rPr>
        <w:br/>
      </w:r>
      <w:r w:rsidRPr="00BD0E07">
        <w:rPr>
          <w:b/>
          <w:bCs/>
          <w:sz w:val="22"/>
          <w:szCs w:val="22"/>
        </w:rPr>
        <w:t>Answer:</w:t>
      </w:r>
      <w:r>
        <w:rPr>
          <w:sz w:val="22"/>
          <w:szCs w:val="22"/>
        </w:rPr>
        <w:t xml:space="preserve"> (1.30): </w:t>
      </w:r>
      <m:oMath>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u</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=E u</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∙∆u</m:t>
        </m:r>
        <m:d>
          <m:dPr>
            <m:ctrlPr>
              <w:rPr>
                <w:rFonts w:ascii="Cambria Math" w:hAnsi="Cambria Math"/>
                <w:i/>
                <w:sz w:val="22"/>
                <w:szCs w:val="22"/>
              </w:rPr>
            </m:ctrlPr>
          </m:dPr>
          <m:e>
            <m:r>
              <w:rPr>
                <w:rFonts w:ascii="Cambria Math" w:hAnsi="Cambria Math"/>
                <w:sz w:val="22"/>
                <w:szCs w:val="22"/>
              </w:rPr>
              <m:t>x</m:t>
            </m:r>
          </m:e>
        </m:d>
      </m:oMath>
      <w:r w:rsidR="00E2038A">
        <w:rPr>
          <w:sz w:val="22"/>
          <w:szCs w:val="22"/>
        </w:rPr>
        <w:t>.</w:t>
      </w:r>
      <w:r w:rsidR="00E2038A">
        <w:rPr>
          <w:sz w:val="22"/>
          <w:szCs w:val="22"/>
        </w:rPr>
        <w:br/>
      </w:r>
      <m:oMath>
        <m:sSup>
          <m:sSupPr>
            <m:ctrlPr>
              <w:rPr>
                <w:rFonts w:ascii="Cambria Math" w:hAnsi="Cambria Math"/>
                <w:i/>
                <w:color w:val="FF0000"/>
                <w:sz w:val="22"/>
                <w:szCs w:val="22"/>
              </w:rPr>
            </m:ctrlPr>
          </m:sSupPr>
          <m:e>
            <m:r>
              <w:rPr>
                <w:rFonts w:ascii="Cambria Math" w:hAnsi="Cambria Math"/>
                <w:color w:val="FF0000"/>
                <w:sz w:val="22"/>
                <w:szCs w:val="22"/>
              </w:rPr>
              <m:t>∆</m:t>
            </m:r>
          </m:e>
          <m:sup>
            <m:r>
              <w:rPr>
                <w:rFonts w:ascii="Cambria Math" w:hAnsi="Cambria Math"/>
                <w:color w:val="FF0000"/>
                <w:sz w:val="22"/>
                <w:szCs w:val="22"/>
              </w:rPr>
              <m:t>-1</m:t>
            </m:r>
          </m:sup>
        </m:sSup>
        <m:r>
          <w:rPr>
            <w:rFonts w:ascii="Cambria Math" w:hAnsi="Cambria Math"/>
            <w:color w:val="FF0000"/>
            <w:sz w:val="22"/>
            <w:szCs w:val="22"/>
          </w:rPr>
          <m:t>∆</m:t>
        </m:r>
        <m:d>
          <m:dPr>
            <m:begChr m:val="["/>
            <m:endChr m:val="]"/>
            <m:ctrlPr>
              <w:rPr>
                <w:rFonts w:ascii="Cambria Math" w:hAnsi="Cambria Math"/>
                <w:i/>
                <w:color w:val="FF0000"/>
                <w:sz w:val="22"/>
                <w:szCs w:val="22"/>
              </w:rPr>
            </m:ctrlPr>
          </m:dPr>
          <m:e>
            <m:r>
              <w:rPr>
                <w:rFonts w:ascii="Cambria Math" w:hAnsi="Cambria Math"/>
                <w:color w:val="FF0000"/>
                <w:sz w:val="22"/>
                <w:szCs w:val="22"/>
              </w:rPr>
              <m:t>u</m:t>
            </m:r>
            <m:d>
              <m:dPr>
                <m:ctrlPr>
                  <w:rPr>
                    <w:rFonts w:ascii="Cambria Math" w:hAnsi="Cambria Math"/>
                    <w:i/>
                    <w:color w:val="FF0000"/>
                    <w:sz w:val="22"/>
                    <w:szCs w:val="22"/>
                  </w:rPr>
                </m:ctrlPr>
              </m:dPr>
              <m:e>
                <m:r>
                  <w:rPr>
                    <w:rFonts w:ascii="Cambria Math" w:hAnsi="Cambria Math"/>
                    <w:color w:val="FF0000"/>
                    <w:sz w:val="22"/>
                    <w:szCs w:val="22"/>
                  </w:rPr>
                  <m:t>x</m:t>
                </m:r>
              </m:e>
            </m:d>
            <m:r>
              <w:rPr>
                <w:rFonts w:ascii="Cambria Math" w:hAnsi="Cambria Math"/>
                <w:color w:val="FF0000"/>
                <w:sz w:val="22"/>
                <w:szCs w:val="22"/>
              </w:rPr>
              <m:t>v</m:t>
            </m:r>
            <m:d>
              <m:dPr>
                <m:ctrlPr>
                  <w:rPr>
                    <w:rFonts w:ascii="Cambria Math" w:hAnsi="Cambria Math"/>
                    <w:i/>
                    <w:color w:val="FF0000"/>
                    <w:sz w:val="22"/>
                    <w:szCs w:val="22"/>
                  </w:rPr>
                </m:ctrlPr>
              </m:dPr>
              <m:e>
                <m:r>
                  <w:rPr>
                    <w:rFonts w:ascii="Cambria Math" w:hAnsi="Cambria Math"/>
                    <w:color w:val="FF0000"/>
                    <w:sz w:val="22"/>
                    <w:szCs w:val="22"/>
                  </w:rPr>
                  <m:t>x</m:t>
                </m:r>
              </m:e>
            </m:d>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begChr m:val="["/>
            <m:endChr m:val="]"/>
            <m:ctrlPr>
              <w:rPr>
                <w:rFonts w:ascii="Cambria Math" w:hAnsi="Cambria Math"/>
                <w:i/>
                <w:sz w:val="22"/>
                <w:szCs w:val="22"/>
              </w:rPr>
            </m:ctrlPr>
          </m:dPr>
          <m:e>
            <m:r>
              <w:rPr>
                <w:rFonts w:ascii="Cambria Math" w:hAnsi="Cambria Math"/>
                <w:sz w:val="22"/>
                <w:szCs w:val="22"/>
              </w:rPr>
              <m:t>E u</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begChr m:val="["/>
            <m:endChr m:val="]"/>
            <m:ctrlPr>
              <w:rPr>
                <w:rFonts w:ascii="Cambria Math" w:hAnsi="Cambria Math"/>
                <w:i/>
                <w:sz w:val="22"/>
                <w:szCs w:val="22"/>
              </w:rPr>
            </m:ctrlPr>
          </m:dPr>
          <m:e>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∙∆u</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m:t>
        </m:r>
        <m:r>
          <w:rPr>
            <w:rFonts w:ascii="Cambria Math" w:hAnsi="Cambria Math"/>
            <w:color w:val="FF0000"/>
            <w:sz w:val="22"/>
            <w:szCs w:val="22"/>
          </w:rPr>
          <m:t>u</m:t>
        </m:r>
        <m:d>
          <m:dPr>
            <m:ctrlPr>
              <w:rPr>
                <w:rFonts w:ascii="Cambria Math" w:hAnsi="Cambria Math"/>
                <w:i/>
                <w:color w:val="FF0000"/>
                <w:sz w:val="22"/>
                <w:szCs w:val="22"/>
              </w:rPr>
            </m:ctrlPr>
          </m:dPr>
          <m:e>
            <m:r>
              <w:rPr>
                <w:rFonts w:ascii="Cambria Math" w:hAnsi="Cambria Math"/>
                <w:color w:val="FF0000"/>
                <w:sz w:val="22"/>
                <w:szCs w:val="22"/>
              </w:rPr>
              <m:t>x</m:t>
            </m:r>
          </m:e>
        </m:d>
        <m:r>
          <w:rPr>
            <w:rFonts w:ascii="Cambria Math" w:hAnsi="Cambria Math"/>
            <w:color w:val="FF0000"/>
            <w:sz w:val="22"/>
            <w:szCs w:val="22"/>
          </w:rPr>
          <m:t>v</m:t>
        </m:r>
        <m:d>
          <m:dPr>
            <m:ctrlPr>
              <w:rPr>
                <w:rFonts w:ascii="Cambria Math" w:hAnsi="Cambria Math"/>
                <w:i/>
                <w:color w:val="FF0000"/>
                <w:sz w:val="22"/>
                <w:szCs w:val="22"/>
              </w:rPr>
            </m:ctrlPr>
          </m:dPr>
          <m:e>
            <m:r>
              <w:rPr>
                <w:rFonts w:ascii="Cambria Math" w:hAnsi="Cambria Math"/>
                <w:color w:val="FF0000"/>
                <w:sz w:val="22"/>
                <w:szCs w:val="22"/>
              </w:rPr>
              <m:t>x</m:t>
            </m:r>
          </m:e>
        </m:d>
      </m:oMath>
      <w:r w:rsidR="00E2038A">
        <w:rPr>
          <w:sz w:val="22"/>
          <w:szCs w:val="22"/>
        </w:rPr>
        <w:t>. Therefore:</w:t>
      </w:r>
      <w:r w:rsidR="00E2038A">
        <w:rPr>
          <w:sz w:val="22"/>
          <w:szCs w:val="22"/>
        </w:rPr>
        <w:br/>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begChr m:val="["/>
            <m:endChr m:val="]"/>
            <m:ctrlPr>
              <w:rPr>
                <w:rFonts w:ascii="Cambria Math" w:hAnsi="Cambria Math"/>
                <w:i/>
                <w:sz w:val="22"/>
                <w:szCs w:val="22"/>
              </w:rPr>
            </m:ctrlPr>
          </m:dPr>
          <m:e>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∙∆u</m:t>
            </m:r>
            <m:d>
              <m:dPr>
                <m:ctrlPr>
                  <w:rPr>
                    <w:rFonts w:ascii="Cambria Math" w:hAnsi="Cambria Math"/>
                    <w:i/>
                    <w:sz w:val="22"/>
                    <w:szCs w:val="22"/>
                  </w:rPr>
                </m:ctrlPr>
              </m:dPr>
              <m:e>
                <m:r>
                  <w:rPr>
                    <w:rFonts w:ascii="Cambria Math" w:hAnsi="Cambria Math"/>
                    <w:sz w:val="22"/>
                    <w:szCs w:val="22"/>
                  </w:rPr>
                  <m:t>x</m:t>
                </m:r>
              </m:e>
            </m:d>
          </m:e>
        </m:d>
        <m:r>
          <w:rPr>
            <w:rFonts w:ascii="Cambria Math" w:hAnsi="Cambria Math"/>
            <w:sz w:val="22"/>
            <w:szCs w:val="22"/>
          </w:rPr>
          <m:t>=u</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begChr m:val="["/>
            <m:endChr m:val="]"/>
            <m:ctrlPr>
              <w:rPr>
                <w:rFonts w:ascii="Cambria Math" w:hAnsi="Cambria Math"/>
                <w:i/>
                <w:sz w:val="22"/>
                <w:szCs w:val="22"/>
              </w:rPr>
            </m:ctrlPr>
          </m:dPr>
          <m:e>
            <m:r>
              <w:rPr>
                <w:rFonts w:ascii="Cambria Math" w:hAnsi="Cambria Math"/>
                <w:sz w:val="22"/>
                <w:szCs w:val="22"/>
              </w:rPr>
              <m:t>E u</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e>
        </m:d>
      </m:oMath>
      <w:r w:rsidR="00E2038A">
        <w:rPr>
          <w:sz w:val="22"/>
          <w:szCs w:val="22"/>
        </w:rPr>
        <w:t>.</w:t>
      </w:r>
    </w:p>
    <w:p w14:paraId="482BBB6B" w14:textId="755531B3" w:rsidR="00E85C7E" w:rsidRDefault="00E85C7E" w:rsidP="000B25CE">
      <w:pPr>
        <w:pStyle w:val="ListParagraph"/>
        <w:numPr>
          <w:ilvl w:val="0"/>
          <w:numId w:val="12"/>
        </w:numPr>
        <w:ind w:left="360"/>
        <w:rPr>
          <w:sz w:val="22"/>
          <w:szCs w:val="22"/>
        </w:rPr>
      </w:pPr>
      <w:r w:rsidRPr="00676306">
        <w:rPr>
          <w:sz w:val="22"/>
          <w:szCs w:val="22"/>
        </w:rPr>
        <w:t xml:space="preserve">Using the formula for summation by parts, show that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ctrlPr>
              <w:rPr>
                <w:rFonts w:ascii="Cambria Math" w:hAnsi="Cambria Math"/>
                <w:i/>
                <w:sz w:val="22"/>
                <w:szCs w:val="22"/>
              </w:rPr>
            </m:ctrlPr>
          </m:dPr>
          <m:e>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m:t>
                </m:r>
              </m:sup>
            </m:sSup>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m:t>
                </m:r>
              </m:sup>
            </m:sSup>
          </m:num>
          <m:den>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h</m:t>
                </m:r>
              </m:sup>
            </m:sSup>
            <m:r>
              <w:rPr>
                <w:rFonts w:ascii="Cambria Math" w:hAnsi="Cambria Math"/>
                <w:sz w:val="22"/>
                <w:szCs w:val="22"/>
              </w:rPr>
              <m:t>-1</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x+h</m:t>
                </m:r>
              </m:sup>
            </m:sSup>
          </m:num>
          <m:den>
            <m:sSup>
              <m:sSupPr>
                <m:ctrlPr>
                  <w:rPr>
                    <w:rFonts w:ascii="Cambria Math" w:hAnsi="Cambria Math"/>
                    <w:i/>
                    <w:sz w:val="22"/>
                    <w:szCs w:val="22"/>
                  </w:rPr>
                </m:ctrlPr>
              </m:sSupPr>
              <m:e>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h</m:t>
                        </m:r>
                      </m:sup>
                    </m:sSup>
                    <m:r>
                      <w:rPr>
                        <w:rFonts w:ascii="Cambria Math" w:hAnsi="Cambria Math"/>
                        <w:sz w:val="22"/>
                        <w:szCs w:val="22"/>
                      </w:rPr>
                      <m:t>-1</m:t>
                    </m:r>
                  </m:e>
                </m:d>
              </m:e>
              <m:sup>
                <m:r>
                  <w:rPr>
                    <w:rFonts w:ascii="Cambria Math" w:hAnsi="Cambria Math"/>
                    <w:sz w:val="22"/>
                    <w:szCs w:val="22"/>
                  </w:rPr>
                  <m:t>2</m:t>
                </m:r>
              </m:sup>
            </m:sSup>
          </m:den>
        </m:f>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oMath>
      <w:r w:rsidR="00B612A6" w:rsidRPr="00676306">
        <w:rPr>
          <w:sz w:val="22"/>
          <w:szCs w:val="22"/>
        </w:rPr>
        <w:t>.</w:t>
      </w:r>
      <w:r w:rsidR="00B612A6" w:rsidRPr="00676306">
        <w:rPr>
          <w:sz w:val="22"/>
          <w:szCs w:val="22"/>
        </w:rPr>
        <w:br/>
        <w:t xml:space="preserve">[Hint: Let </w:t>
      </w:r>
      <m:oMath>
        <m:r>
          <w:rPr>
            <w:rFonts w:ascii="Cambria Math" w:hAnsi="Cambria Math"/>
            <w:sz w:val="22"/>
            <w:szCs w:val="22"/>
          </w:rPr>
          <m:t>v</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=x</m:t>
        </m:r>
      </m:oMath>
      <w:r w:rsidR="00B612A6" w:rsidRPr="00676306">
        <w:rPr>
          <w:sz w:val="22"/>
          <w:szCs w:val="22"/>
        </w:rPr>
        <w:t xml:space="preserve">, </w:t>
      </w:r>
      <m:oMath>
        <m:r>
          <w:rPr>
            <w:rFonts w:ascii="Cambria Math" w:hAnsi="Cambria Math"/>
            <w:sz w:val="22"/>
            <w:szCs w:val="22"/>
          </w:rPr>
          <m:t>∆u</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m:t>
            </m:r>
          </m:sup>
        </m:sSup>
      </m:oMath>
      <w:r w:rsidR="00B612A6" w:rsidRPr="00676306">
        <w:rPr>
          <w:sz w:val="22"/>
          <w:szCs w:val="22"/>
        </w:rPr>
        <w:t xml:space="preserve">. Then use the result of Problem 3 to find </w:t>
      </w:r>
      <m:oMath>
        <m:r>
          <w:rPr>
            <w:rFonts w:ascii="Cambria Math" w:hAnsi="Cambria Math"/>
            <w:sz w:val="22"/>
            <w:szCs w:val="22"/>
          </w:rPr>
          <m:t>u</m:t>
        </m:r>
        <m:d>
          <m:dPr>
            <m:ctrlPr>
              <w:rPr>
                <w:rFonts w:ascii="Cambria Math" w:hAnsi="Cambria Math"/>
                <w:i/>
                <w:sz w:val="22"/>
                <w:szCs w:val="22"/>
              </w:rPr>
            </m:ctrlPr>
          </m:dPr>
          <m:e>
            <m:r>
              <w:rPr>
                <w:rFonts w:ascii="Cambria Math" w:hAnsi="Cambria Math"/>
                <w:sz w:val="22"/>
                <w:szCs w:val="22"/>
              </w:rPr>
              <m:t>x</m:t>
            </m:r>
          </m:e>
        </m:d>
      </m:oMath>
      <w:r w:rsidR="00B612A6" w:rsidRPr="00676306">
        <w:rPr>
          <w:sz w:val="22"/>
          <w:szCs w:val="22"/>
        </w:rPr>
        <w:t>.]</w:t>
      </w:r>
      <w:r w:rsidR="00B612A6" w:rsidRPr="00676306">
        <w:rPr>
          <w:sz w:val="22"/>
          <w:szCs w:val="22"/>
        </w:rPr>
        <w:br/>
      </w:r>
      <w:r w:rsidR="00B612A6" w:rsidRPr="00676306">
        <w:rPr>
          <w:b/>
          <w:bCs/>
          <w:sz w:val="22"/>
          <w:szCs w:val="22"/>
        </w:rPr>
        <w:t>Answer:</w:t>
      </w:r>
      <w:r w:rsidR="00B612A6" w:rsidRPr="00676306">
        <w:rPr>
          <w:sz w:val="22"/>
          <w:szCs w:val="22"/>
        </w:rPr>
        <w:t xml:space="preserve"> From Problem 3: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num>
          <m:den>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h</m:t>
                </m:r>
              </m:sup>
            </m:sSup>
            <m:r>
              <w:rPr>
                <w:rFonts w:ascii="Cambria Math" w:hAnsi="Cambria Math"/>
                <w:sz w:val="22"/>
                <w:szCs w:val="22"/>
              </w:rPr>
              <m:t>-1</m:t>
            </m:r>
          </m:den>
        </m:f>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→u</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m:t>
                </m:r>
              </m:sup>
            </m:sSup>
          </m:num>
          <m:den>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h</m:t>
                </m:r>
              </m:sup>
            </m:sSup>
            <m:r>
              <w:rPr>
                <w:rFonts w:ascii="Cambria Math" w:hAnsi="Cambria Math"/>
                <w:sz w:val="22"/>
                <w:szCs w:val="22"/>
              </w:rPr>
              <m:t>-1</m:t>
            </m:r>
          </m:den>
        </m:f>
      </m:oMath>
      <w:r w:rsidR="00A27D6C">
        <w:rPr>
          <w:sz w:val="22"/>
          <w:szCs w:val="22"/>
        </w:rPr>
        <w:t>.</w:t>
      </w:r>
      <m:oMath>
        <m:r>
          <m:rPr>
            <m:sty m:val="p"/>
          </m:rPr>
          <w:rPr>
            <w:rFonts w:ascii="Cambria Math" w:hAnsi="Cambria Math"/>
            <w:sz w:val="22"/>
            <w:szCs w:val="22"/>
          </w:rPr>
          <w:br/>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ctrlPr>
              <w:rPr>
                <w:rFonts w:ascii="Cambria Math" w:hAnsi="Cambria Math"/>
                <w:i/>
                <w:sz w:val="22"/>
                <w:szCs w:val="22"/>
              </w:rPr>
            </m:ctrlPr>
          </m:dPr>
          <m:e>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m:t>
                </m:r>
              </m:sup>
            </m:sSup>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m:t>
                </m:r>
              </m:sup>
            </m:sSup>
          </m:num>
          <m:den>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h</m:t>
                </m:r>
              </m:sup>
            </m:sSup>
            <m:r>
              <w:rPr>
                <w:rFonts w:ascii="Cambria Math" w:hAnsi="Cambria Math"/>
                <w:sz w:val="22"/>
                <w:szCs w:val="22"/>
              </w:rPr>
              <m:t>-1</m:t>
            </m:r>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begChr m:val="["/>
            <m:endChr m:val="]"/>
            <m:ctrlPr>
              <w:rPr>
                <w:rFonts w:ascii="Cambria Math" w:hAnsi="Cambria Math"/>
                <w:i/>
                <w:sz w:val="22"/>
                <w:szCs w:val="22"/>
              </w:rPr>
            </m:ctrlPr>
          </m:dPr>
          <m:e>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x+h</m:t>
                    </m:r>
                  </m:sup>
                </m:sSup>
              </m:num>
              <m:den>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h</m:t>
                    </m:r>
                  </m:sup>
                </m:sSup>
                <m:r>
                  <w:rPr>
                    <w:rFonts w:ascii="Cambria Math" w:hAnsi="Cambria Math"/>
                    <w:sz w:val="22"/>
                    <w:szCs w:val="22"/>
                  </w:rPr>
                  <m:t>-1</m:t>
                </m:r>
              </m:den>
            </m:f>
            <m:r>
              <w:rPr>
                <w:rFonts w:ascii="Cambria Math" w:hAnsi="Cambria Math"/>
                <w:sz w:val="22"/>
                <w:szCs w:val="22"/>
              </w:rPr>
              <m:t>∙h</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oMath>
      <w:r w:rsidR="00676306">
        <w:rPr>
          <w:sz w:val="22"/>
          <w:szCs w:val="22"/>
        </w:rPr>
        <w:t>.</w:t>
      </w:r>
      <w:r w:rsidR="00A27D6C">
        <w:rPr>
          <w:sz w:val="22"/>
          <w:szCs w:val="22"/>
        </w:rPr>
        <w:t xml:space="preserve"> But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begChr m:val="["/>
            <m:endChr m:val="]"/>
            <m:ctrlPr>
              <w:rPr>
                <w:rFonts w:ascii="Cambria Math" w:hAnsi="Cambria Math"/>
                <w:i/>
                <w:sz w:val="22"/>
                <w:szCs w:val="22"/>
              </w:rPr>
            </m:ctrlPr>
          </m:dPr>
          <m:e>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x+h</m:t>
                    </m:r>
                  </m:sup>
                </m:sSup>
              </m:num>
              <m:den>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h</m:t>
                    </m:r>
                  </m:sup>
                </m:sSup>
                <m:r>
                  <w:rPr>
                    <w:rFonts w:ascii="Cambria Math" w:hAnsi="Cambria Math"/>
                    <w:sz w:val="22"/>
                    <w:szCs w:val="22"/>
                  </w:rPr>
                  <m:t>-1</m:t>
                </m:r>
              </m:den>
            </m:f>
            <m:r>
              <w:rPr>
                <w:rFonts w:ascii="Cambria Math" w:hAnsi="Cambria Math"/>
                <w:sz w:val="22"/>
                <w:szCs w:val="22"/>
              </w:rPr>
              <m:t>∙h</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h</m:t>
                </m:r>
              </m:sup>
            </m:sSup>
          </m:num>
          <m:den>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h</m:t>
                </m:r>
              </m:sup>
            </m:sSup>
            <m:r>
              <w:rPr>
                <w:rFonts w:ascii="Cambria Math" w:hAnsi="Cambria Math"/>
                <w:sz w:val="22"/>
                <w:szCs w:val="22"/>
              </w:rPr>
              <m:t>-1</m:t>
            </m:r>
          </m:den>
        </m:f>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h</m:t>
                </m:r>
              </m:sup>
            </m:sSup>
          </m:num>
          <m:den>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h</m:t>
                </m:r>
              </m:sup>
            </m:sSup>
            <m:r>
              <w:rPr>
                <w:rFonts w:ascii="Cambria Math" w:hAnsi="Cambria Math"/>
                <w:sz w:val="22"/>
                <w:szCs w:val="22"/>
              </w:rPr>
              <m:t>-1</m:t>
            </m:r>
          </m:den>
        </m:f>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m:t>
                </m:r>
              </m:sup>
            </m:sSup>
          </m:num>
          <m:den>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h</m:t>
                </m:r>
              </m:sup>
            </m:sSup>
            <m:r>
              <w:rPr>
                <w:rFonts w:ascii="Cambria Math" w:hAnsi="Cambria Math"/>
                <w:sz w:val="22"/>
                <w:szCs w:val="22"/>
              </w:rPr>
              <m:t>-1</m:t>
            </m:r>
          </m:den>
        </m:f>
      </m:oMath>
      <w:r w:rsidR="00A27D6C">
        <w:rPr>
          <w:sz w:val="22"/>
          <w:szCs w:val="22"/>
        </w:rPr>
        <w:t xml:space="preserve">. Therefore: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ctrlPr>
              <w:rPr>
                <w:rFonts w:ascii="Cambria Math" w:hAnsi="Cambria Math"/>
                <w:i/>
                <w:sz w:val="22"/>
                <w:szCs w:val="22"/>
              </w:rPr>
            </m:ctrlPr>
          </m:dPr>
          <m:e>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m:t>
                </m:r>
              </m:sup>
            </m:sSup>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x</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m:t>
                </m:r>
              </m:sup>
            </m:sSup>
          </m:num>
          <m:den>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h</m:t>
                </m:r>
              </m:sup>
            </m:sSup>
            <m:r>
              <w:rPr>
                <w:rFonts w:ascii="Cambria Math" w:hAnsi="Cambria Math"/>
                <w:sz w:val="22"/>
                <w:szCs w:val="22"/>
              </w:rPr>
              <m:t>-1</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x+h</m:t>
                </m:r>
              </m:sup>
            </m:sSup>
          </m:num>
          <m:den>
            <m:sSup>
              <m:sSupPr>
                <m:ctrlPr>
                  <w:rPr>
                    <w:rFonts w:ascii="Cambria Math" w:hAnsi="Cambria Math"/>
                    <w:i/>
                    <w:sz w:val="22"/>
                    <w:szCs w:val="22"/>
                  </w:rPr>
                </m:ctrlPr>
              </m:sSupPr>
              <m:e>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h</m:t>
                        </m:r>
                      </m:sup>
                    </m:sSup>
                    <m:r>
                      <w:rPr>
                        <w:rFonts w:ascii="Cambria Math" w:hAnsi="Cambria Math"/>
                        <w:sz w:val="22"/>
                        <w:szCs w:val="22"/>
                      </w:rPr>
                      <m:t>-1</m:t>
                    </m:r>
                  </m:e>
                </m:d>
              </m:e>
              <m:sup>
                <m:r>
                  <w:rPr>
                    <w:rFonts w:ascii="Cambria Math" w:hAnsi="Cambria Math"/>
                    <w:sz w:val="22"/>
                    <w:szCs w:val="22"/>
                  </w:rPr>
                  <m:t>2</m:t>
                </m:r>
              </m:sup>
            </m:sSup>
          </m:den>
        </m:f>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oMath>
      <w:r w:rsidR="00A27D6C">
        <w:rPr>
          <w:sz w:val="22"/>
          <w:szCs w:val="22"/>
        </w:rPr>
        <w:t>.</w:t>
      </w:r>
    </w:p>
    <w:p w14:paraId="60609896" w14:textId="7A41B1A5" w:rsidR="00AB2E04" w:rsidRDefault="00AB2E04" w:rsidP="000B25CE">
      <w:pPr>
        <w:pStyle w:val="ListParagraph"/>
        <w:numPr>
          <w:ilvl w:val="0"/>
          <w:numId w:val="12"/>
        </w:numPr>
        <w:ind w:left="360"/>
        <w:rPr>
          <w:sz w:val="22"/>
          <w:szCs w:val="22"/>
        </w:rPr>
      </w:pPr>
      <w:r>
        <w:rPr>
          <w:sz w:val="22"/>
          <w:szCs w:val="22"/>
        </w:rPr>
        <w:t>[Application to finding sums of finite series.] Prove the following theorem:</w:t>
      </w:r>
      <w:r>
        <w:rPr>
          <w:sz w:val="22"/>
          <w:szCs w:val="22"/>
        </w:rPr>
        <w:br/>
      </w:r>
      <w:r w:rsidRPr="00AB2E04">
        <w:rPr>
          <w:i/>
          <w:iCs/>
          <w:sz w:val="22"/>
          <w:szCs w:val="22"/>
        </w:rPr>
        <w:t xml:space="preserve">Let </w:t>
      </w:r>
      <m:oMath>
        <m:r>
          <w:rPr>
            <w:rFonts w:ascii="Cambria Math" w:hAnsi="Cambria Math"/>
            <w:sz w:val="22"/>
            <w:szCs w:val="22"/>
          </w:rPr>
          <m:t>y</m:t>
        </m:r>
      </m:oMath>
      <w:r w:rsidRPr="00AB2E04">
        <w:rPr>
          <w:i/>
          <w:iCs/>
          <w:sz w:val="22"/>
          <w:szCs w:val="22"/>
        </w:rPr>
        <w:t xml:space="preserve"> be a given function with domain the set of positive integers and let </w:t>
      </w:r>
      <m:oMath>
        <m:r>
          <w:rPr>
            <w:rFonts w:ascii="Cambria Math" w:hAnsi="Cambria Math"/>
            <w:sz w:val="22"/>
            <w:szCs w:val="22"/>
          </w:rPr>
          <m:t>Y</m:t>
        </m:r>
      </m:oMath>
      <w:r w:rsidRPr="00AB2E04">
        <w:rPr>
          <w:i/>
          <w:iCs/>
          <w:sz w:val="22"/>
          <w:szCs w:val="22"/>
        </w:rPr>
        <w:t xml:space="preserve"> be any indefinite sum of </w:t>
      </w:r>
      <m:oMath>
        <m:r>
          <w:rPr>
            <w:rFonts w:ascii="Cambria Math" w:hAnsi="Cambria Math"/>
            <w:sz w:val="22"/>
            <w:szCs w:val="22"/>
          </w:rPr>
          <m:t>y</m:t>
        </m:r>
      </m:oMath>
      <w:r w:rsidRPr="00AB2E04">
        <w:rPr>
          <w:i/>
          <w:iCs/>
          <w:sz w:val="22"/>
          <w:szCs w:val="22"/>
        </w:rPr>
        <w:t>. Then</w:t>
      </w:r>
      <w:r>
        <w:rPr>
          <w:sz w:val="22"/>
          <w:szCs w:val="22"/>
        </w:rPr>
        <w:t xml:space="preserve"> </w:t>
      </w:r>
      <m:oMath>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e>
        </m:nary>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m:t>
        </m:r>
      </m:oMath>
      <w:r>
        <w:rPr>
          <w:sz w:val="22"/>
          <w:szCs w:val="22"/>
        </w:rPr>
        <w:t xml:space="preserve"> </w:t>
      </w:r>
      <w:r>
        <w:rPr>
          <w:sz w:val="22"/>
          <w:szCs w:val="22"/>
        </w:rPr>
        <w:br/>
        <w:t xml:space="preserve">[Hint: By hypothesis,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oMath>
      <w:r>
        <w:rPr>
          <w:sz w:val="22"/>
          <w:szCs w:val="22"/>
        </w:rPr>
        <w:t xml:space="preserve"> for any positive integer </w:t>
      </w:r>
      <m:oMath>
        <m:r>
          <w:rPr>
            <w:rFonts w:ascii="Cambria Math" w:hAnsi="Cambria Math"/>
            <w:sz w:val="22"/>
            <w:szCs w:val="22"/>
          </w:rPr>
          <m:t>k</m:t>
        </m:r>
      </m:oMath>
      <w:r>
        <w:rPr>
          <w:sz w:val="22"/>
          <w:szCs w:val="22"/>
        </w:rPr>
        <w:t xml:space="preserve">. Write this for </w:t>
      </w:r>
      <m:oMath>
        <m:r>
          <w:rPr>
            <w:rFonts w:ascii="Cambria Math" w:hAnsi="Cambria Math"/>
            <w:sz w:val="22"/>
            <w:szCs w:val="22"/>
          </w:rPr>
          <m:t>k=1,2,3,⋯,n</m:t>
        </m:r>
      </m:oMath>
      <w:r>
        <w:rPr>
          <w:sz w:val="22"/>
          <w:szCs w:val="22"/>
        </w:rPr>
        <w:t xml:space="preserve"> and add the resulting equations.]</w:t>
      </w:r>
      <w:r>
        <w:rPr>
          <w:sz w:val="22"/>
          <w:szCs w:val="22"/>
        </w:rPr>
        <w:br/>
      </w:r>
      <w:r w:rsidRPr="00DC1E45">
        <w:rPr>
          <w:b/>
          <w:bCs/>
          <w:sz w:val="22"/>
          <w:szCs w:val="22"/>
        </w:rPr>
        <w:t>Answer:</w:t>
      </w:r>
      <w:r>
        <w:rPr>
          <w:sz w:val="22"/>
          <w:szCs w:val="22"/>
        </w:rPr>
        <w:t xml:space="preserv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 Y</m:t>
        </m:r>
        <m:d>
          <m:dPr>
            <m:ctrlPr>
              <w:rPr>
                <w:rFonts w:ascii="Cambria Math" w:hAnsi="Cambria Math"/>
                <w:i/>
                <w:sz w:val="22"/>
                <w:szCs w:val="22"/>
              </w:rPr>
            </m:ctrlPr>
          </m:dPr>
          <m:e>
            <m:r>
              <w:rPr>
                <w:rFonts w:ascii="Cambria Math" w:hAnsi="Cambria Math"/>
                <w:sz w:val="22"/>
                <w:szCs w:val="22"/>
              </w:rPr>
              <m:t>k+1</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oMath>
      <w:r w:rsidR="00DC1E45">
        <w:rPr>
          <w:sz w:val="22"/>
          <w:szCs w:val="22"/>
        </w:rPr>
        <w:t xml:space="preserve">, by definition. The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3</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3</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 y</m:t>
        </m:r>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3</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3</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4</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3</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4</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m:t>
        </m:r>
      </m:oMath>
      <w:r w:rsidR="00DC1E45">
        <w:rPr>
          <w:sz w:val="22"/>
          <w:szCs w:val="22"/>
        </w:rPr>
        <w:t xml:space="preserve"> Assume that </w:t>
      </w:r>
      <m:oMath>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n-1</m:t>
            </m:r>
          </m:sup>
          <m:e>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e>
        </m:nary>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n</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m:t>
        </m:r>
      </m:oMath>
      <w:r w:rsidR="00DC1E45">
        <w:rPr>
          <w:sz w:val="22"/>
          <w:szCs w:val="22"/>
        </w:rPr>
        <w:t xml:space="preserve"> Then, </w:t>
      </w:r>
      <m:oMath>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e>
        </m:nary>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n</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n</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1</m:t>
            </m:r>
          </m:e>
        </m:d>
      </m:oMath>
      <w:r w:rsidR="00DC1E45">
        <w:rPr>
          <w:sz w:val="22"/>
          <w:szCs w:val="22"/>
        </w:rPr>
        <w:t>. This completes the proof.</w:t>
      </w:r>
    </w:p>
    <w:p w14:paraId="4548F097" w14:textId="33B41ECD" w:rsidR="006E294F" w:rsidRDefault="006E294F" w:rsidP="000B25CE">
      <w:pPr>
        <w:pStyle w:val="ListParagraph"/>
        <w:numPr>
          <w:ilvl w:val="0"/>
          <w:numId w:val="12"/>
        </w:numPr>
        <w:ind w:left="360"/>
        <w:rPr>
          <w:sz w:val="22"/>
          <w:szCs w:val="22"/>
        </w:rPr>
      </w:pPr>
      <w:r w:rsidRPr="003B2864">
        <w:rPr>
          <w:sz w:val="22"/>
          <w:szCs w:val="22"/>
        </w:rPr>
        <w:t>By applying the theorem of Problem 13, derive each of the following formulas:</w:t>
      </w:r>
      <w:r w:rsidRPr="003B2864">
        <w:rPr>
          <w:sz w:val="22"/>
          <w:szCs w:val="22"/>
        </w:rPr>
        <w:br/>
      </w:r>
      <w:r w:rsidRPr="003B2864">
        <w:rPr>
          <w:b/>
          <w:bCs/>
          <w:sz w:val="22"/>
          <w:szCs w:val="22"/>
        </w:rPr>
        <w:t>(a)</w:t>
      </w:r>
      <w:r w:rsidRPr="003B2864">
        <w:rPr>
          <w:sz w:val="22"/>
          <w:szCs w:val="22"/>
        </w:rPr>
        <w:t xml:space="preserve"> </w:t>
      </w:r>
      <m:oMath>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r>
              <w:rPr>
                <w:rFonts w:ascii="Cambria Math" w:hAnsi="Cambria Math"/>
                <w:sz w:val="22"/>
                <w:szCs w:val="22"/>
              </w:rPr>
              <m:t>k</m:t>
            </m:r>
          </m:e>
        </m:nary>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num>
          <m:den>
            <m:r>
              <w:rPr>
                <w:rFonts w:ascii="Cambria Math" w:hAnsi="Cambria Math"/>
                <w:sz w:val="22"/>
                <w:szCs w:val="22"/>
              </w:rPr>
              <m:t>2</m:t>
            </m:r>
          </m:den>
        </m:f>
      </m:oMath>
      <w:r w:rsidRPr="003B2864">
        <w:rPr>
          <w:sz w:val="22"/>
          <w:szCs w:val="22"/>
        </w:rPr>
        <w:t>. [</w:t>
      </w:r>
      <w:r w:rsidRPr="003B2864">
        <w:rPr>
          <w:i/>
          <w:iCs/>
          <w:sz w:val="22"/>
          <w:szCs w:val="22"/>
        </w:rPr>
        <w:t>Hint:</w:t>
      </w:r>
      <w:r w:rsidRPr="003B2864">
        <w:rPr>
          <w:sz w:val="22"/>
          <w:szCs w:val="22"/>
        </w:rPr>
        <w:t xml:space="preserv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=k</m:t>
        </m:r>
      </m:oMath>
      <w:r w:rsidRPr="003B2864">
        <w:rPr>
          <w:sz w:val="22"/>
          <w:szCs w:val="22"/>
        </w:rPr>
        <w:t xml:space="preserve"> so take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m:t>
        </m:r>
        <m:f>
          <m:fPr>
            <m:type m:val="lin"/>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k</m:t>
                </m:r>
              </m:e>
              <m:sup>
                <m:d>
                  <m:dPr>
                    <m:ctrlPr>
                      <w:rPr>
                        <w:rFonts w:ascii="Cambria Math" w:hAnsi="Cambria Math"/>
                        <w:i/>
                        <w:sz w:val="22"/>
                        <w:szCs w:val="22"/>
                      </w:rPr>
                    </m:ctrlPr>
                  </m:dPr>
                  <m:e>
                    <m:r>
                      <w:rPr>
                        <w:rFonts w:ascii="Cambria Math" w:hAnsi="Cambria Math"/>
                        <w:sz w:val="22"/>
                        <w:szCs w:val="22"/>
                      </w:rPr>
                      <m:t>2</m:t>
                    </m:r>
                  </m:e>
                </m:d>
              </m:sup>
            </m:sSup>
          </m:num>
          <m:den>
            <m:r>
              <w:rPr>
                <w:rFonts w:ascii="Cambria Math" w:hAnsi="Cambria Math"/>
                <w:sz w:val="22"/>
                <w:szCs w:val="22"/>
              </w:rPr>
              <m:t>2</m:t>
            </m:r>
          </m:den>
        </m:f>
        <m:r>
          <w:rPr>
            <w:rFonts w:ascii="Cambria Math" w:hAnsi="Cambria Math"/>
            <w:sz w:val="22"/>
            <w:szCs w:val="22"/>
          </w:rPr>
          <m:t>.]</m:t>
        </m:r>
        <m:r>
          <m:rPr>
            <m:sty m:val="p"/>
          </m:rPr>
          <w:rPr>
            <w:rFonts w:ascii="Cambria Math" w:hAnsi="Cambria Math"/>
            <w:sz w:val="22"/>
            <w:szCs w:val="22"/>
          </w:rPr>
          <w:br/>
        </m:r>
      </m:oMath>
      <w:r w:rsidRPr="003B2864">
        <w:rPr>
          <w:b/>
          <w:bCs/>
          <w:sz w:val="22"/>
          <w:szCs w:val="22"/>
        </w:rPr>
        <w:t>Answer:</w:t>
      </w:r>
      <w:r w:rsidRPr="003B2864">
        <w:rPr>
          <w:sz w:val="22"/>
          <w:szCs w:val="22"/>
        </w:rPr>
        <w:t xml:space="preserve"> From 13 – </w:t>
      </w:r>
      <m:oMath>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e>
        </m:nary>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1</m:t>
            </m:r>
          </m:e>
        </m:d>
      </m:oMath>
      <w:r w:rsidRPr="003B2864">
        <w:rPr>
          <w:sz w:val="22"/>
          <w:szCs w:val="22"/>
        </w:rPr>
        <w:t xml:space="preserve">. Also,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k=</m:t>
        </m:r>
        <m:f>
          <m:fPr>
            <m:type m:val="lin"/>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k</m:t>
                </m:r>
              </m:e>
              <m:sup>
                <m:d>
                  <m:dPr>
                    <m:ctrlPr>
                      <w:rPr>
                        <w:rFonts w:ascii="Cambria Math" w:hAnsi="Cambria Math"/>
                        <w:i/>
                        <w:sz w:val="22"/>
                        <w:szCs w:val="22"/>
                      </w:rPr>
                    </m:ctrlPr>
                  </m:dPr>
                  <m:e>
                    <m:r>
                      <w:rPr>
                        <w:rFonts w:ascii="Cambria Math" w:hAnsi="Cambria Math"/>
                        <w:sz w:val="22"/>
                        <w:szCs w:val="22"/>
                      </w:rPr>
                      <m:t>2</m:t>
                    </m:r>
                  </m:e>
                </m:d>
              </m:sup>
            </m:sSup>
          </m:num>
          <m:den>
            <m:r>
              <w:rPr>
                <w:rFonts w:ascii="Cambria Math" w:hAnsi="Cambria Math"/>
                <w:sz w:val="22"/>
                <w:szCs w:val="22"/>
              </w:rPr>
              <m:t>2</m:t>
            </m:r>
          </m:den>
        </m:f>
      </m:oMath>
      <w:r w:rsidRPr="003B2864">
        <w:rPr>
          <w:sz w:val="22"/>
          <w:szCs w:val="22"/>
        </w:rPr>
        <w:t xml:space="preserve"> from (1.52, p. 43).</w:t>
      </w:r>
      <w:r w:rsidR="00A14DCF" w:rsidRPr="003B2864">
        <w:rPr>
          <w:sz w:val="22"/>
          <w:szCs w:val="22"/>
        </w:rPr>
        <w:br/>
        <w:t xml:space="preserve">Then </w:t>
      </w:r>
      <m:oMath>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r>
              <w:rPr>
                <w:rFonts w:ascii="Cambria Math" w:hAnsi="Cambria Math"/>
                <w:sz w:val="22"/>
                <w:szCs w:val="22"/>
              </w:rPr>
              <m:t>k</m:t>
            </m:r>
          </m:e>
        </m:nary>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d>
          <m:dPr>
            <m:begChr m:val="["/>
            <m:endChr m:val="]"/>
            <m:ctrlPr>
              <w:rPr>
                <w:rFonts w:ascii="Cambria Math" w:hAnsi="Cambria Math"/>
                <w:i/>
                <w:sz w:val="22"/>
                <w:szCs w:val="22"/>
              </w:rPr>
            </m:ctrlPr>
          </m:dPr>
          <m:e>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1-1</m:t>
                </m:r>
              </m:e>
            </m:d>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n+1</m:t>
                </m:r>
              </m:e>
            </m:d>
          </m:num>
          <m:den>
            <m:r>
              <w:rPr>
                <w:rFonts w:ascii="Cambria Math" w:hAnsi="Cambria Math"/>
                <w:sz w:val="22"/>
                <w:szCs w:val="22"/>
              </w:rPr>
              <m:t>2</m:t>
            </m:r>
          </m:den>
        </m:f>
      </m:oMath>
      <w:r w:rsidR="00A14DCF" w:rsidRPr="003B2864">
        <w:rPr>
          <w:sz w:val="22"/>
          <w:szCs w:val="22"/>
        </w:rPr>
        <w:t>.</w:t>
      </w:r>
      <w:r w:rsidR="00A14DCF" w:rsidRPr="003B2864">
        <w:rPr>
          <w:sz w:val="22"/>
          <w:szCs w:val="22"/>
        </w:rPr>
        <w:br/>
      </w:r>
      <w:r w:rsidR="00A14DCF" w:rsidRPr="00584A36">
        <w:rPr>
          <w:b/>
          <w:bCs/>
          <w:sz w:val="22"/>
          <w:szCs w:val="22"/>
        </w:rPr>
        <w:t>(b)</w:t>
      </w:r>
      <w:r w:rsidR="00A14DCF" w:rsidRPr="00584A36">
        <w:rPr>
          <w:sz w:val="22"/>
          <w:szCs w:val="22"/>
        </w:rPr>
        <w:t xml:space="preserve"> </w:t>
      </w:r>
      <m:oMath>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k-1</m:t>
                </m:r>
              </m:sup>
            </m:sSup>
          </m:e>
        </m:nary>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a-a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n</m:t>
                </m:r>
              </m:sup>
            </m:sSup>
          </m:num>
          <m:den>
            <m:r>
              <w:rPr>
                <w:rFonts w:ascii="Cambria Math" w:hAnsi="Cambria Math"/>
                <w:sz w:val="22"/>
                <w:szCs w:val="22"/>
              </w:rPr>
              <m:t>1-r</m:t>
            </m:r>
          </m:den>
        </m:f>
      </m:oMath>
      <w:r w:rsidR="00A14DCF" w:rsidRPr="00584A36">
        <w:rPr>
          <w:sz w:val="22"/>
          <w:szCs w:val="22"/>
        </w:rPr>
        <w:t xml:space="preserve">. </w:t>
      </w:r>
      <w:r w:rsidR="00A14DCF" w:rsidRPr="003B2864">
        <w:rPr>
          <w:sz w:val="22"/>
          <w:szCs w:val="22"/>
        </w:rPr>
        <w:t>[</w:t>
      </w:r>
      <w:r w:rsidR="00A14DCF" w:rsidRPr="003B2864">
        <w:rPr>
          <w:i/>
          <w:iCs/>
          <w:sz w:val="22"/>
          <w:szCs w:val="22"/>
        </w:rPr>
        <w:t>Hint:</w:t>
      </w:r>
      <w:r w:rsidR="00A14DCF" w:rsidRPr="003B2864">
        <w:rPr>
          <w:sz w:val="22"/>
          <w:szCs w:val="22"/>
        </w:rPr>
        <w:t xml:space="preserv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k-1</m:t>
            </m:r>
          </m:sup>
        </m:sSup>
      </m:oMath>
      <w:r w:rsidR="00A14DCF" w:rsidRPr="003B2864">
        <w:rPr>
          <w:sz w:val="22"/>
          <w:szCs w:val="22"/>
        </w:rPr>
        <w:t xml:space="preserve">; use the result of Problem 3 to find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m:t>
        </m:r>
        <m:f>
          <m:fPr>
            <m:type m:val="lin"/>
            <m:ctrlPr>
              <w:rPr>
                <w:rFonts w:ascii="Cambria Math" w:hAnsi="Cambria Math"/>
                <w:i/>
                <w:sz w:val="22"/>
                <w:szCs w:val="22"/>
              </w:rPr>
            </m:ctrlPr>
          </m:fPr>
          <m:num>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k-1</m:t>
                </m:r>
              </m:sup>
            </m:sSup>
          </m:num>
          <m:den>
            <m:d>
              <m:dPr>
                <m:ctrlPr>
                  <w:rPr>
                    <w:rFonts w:ascii="Cambria Math" w:hAnsi="Cambria Math"/>
                    <w:i/>
                    <w:sz w:val="22"/>
                    <w:szCs w:val="22"/>
                  </w:rPr>
                </m:ctrlPr>
              </m:dPr>
              <m:e>
                <m:r>
                  <w:rPr>
                    <w:rFonts w:ascii="Cambria Math" w:hAnsi="Cambria Math"/>
                    <w:sz w:val="22"/>
                    <w:szCs w:val="22"/>
                  </w:rPr>
                  <m:t>r-1</m:t>
                </m:r>
              </m:e>
            </m:d>
          </m:den>
        </m:f>
      </m:oMath>
      <w:r w:rsidR="00A14DCF" w:rsidRPr="003B2864">
        <w:rPr>
          <w:sz w:val="22"/>
          <w:szCs w:val="22"/>
        </w:rPr>
        <w:t xml:space="preserve"> if </w:t>
      </w:r>
      <m:oMath>
        <m:r>
          <w:rPr>
            <w:rFonts w:ascii="Cambria Math" w:hAnsi="Cambria Math"/>
            <w:sz w:val="22"/>
            <w:szCs w:val="22"/>
          </w:rPr>
          <m:t>r≠1</m:t>
        </m:r>
      </m:oMath>
      <w:r w:rsidR="00A14DCF" w:rsidRPr="003B2864">
        <w:rPr>
          <w:sz w:val="22"/>
          <w:szCs w:val="22"/>
        </w:rPr>
        <w:t>.]</w:t>
      </w:r>
      <m:oMath>
        <m:r>
          <m:rPr>
            <m:sty m:val="p"/>
          </m:rPr>
          <w:rPr>
            <w:rFonts w:ascii="Cambria Math" w:hAnsi="Cambria Math"/>
            <w:sz w:val="22"/>
            <w:szCs w:val="22"/>
          </w:rPr>
          <w:br/>
        </m:r>
      </m:oMath>
      <w:r w:rsidR="00A14DCF" w:rsidRPr="003B2864">
        <w:rPr>
          <w:b/>
          <w:bCs/>
          <w:sz w:val="22"/>
          <w:szCs w:val="22"/>
        </w:rPr>
        <w:t>Answer:</w:t>
      </w:r>
      <w:r w:rsidR="00A14DCF" w:rsidRPr="003B2864">
        <w:rPr>
          <w:sz w:val="22"/>
          <w:szCs w:val="22"/>
        </w:rPr>
        <w:t xml:space="preserve"> From Problem 3</w:t>
      </w:r>
      <w:r w:rsidR="001F3292" w:rsidRPr="003B2864">
        <w:rPr>
          <w:sz w:val="22"/>
          <w:szCs w:val="22"/>
        </w:rPr>
        <w:t xml:space="preserve"> – if </w:t>
      </w:r>
      <m:oMath>
        <m:r>
          <w:rPr>
            <w:rFonts w:ascii="Cambria Math" w:hAnsi="Cambria Math"/>
            <w:sz w:val="22"/>
            <w:szCs w:val="22"/>
          </w:rPr>
          <m:t>c≠1</m:t>
        </m:r>
      </m:oMath>
      <w:r w:rsidR="001F3292" w:rsidRPr="003B2864">
        <w:rPr>
          <w:sz w:val="22"/>
          <w:szCs w:val="22"/>
        </w:rPr>
        <w:t xml:space="preserv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x</m:t>
                </m:r>
              </m:sup>
            </m:sSup>
          </m:num>
          <m:den>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h</m:t>
                </m:r>
              </m:sup>
            </m:sSup>
            <m:r>
              <w:rPr>
                <w:rFonts w:ascii="Cambria Math" w:hAnsi="Cambria Math"/>
                <w:sz w:val="22"/>
                <w:szCs w:val="22"/>
              </w:rPr>
              <m:t>-1</m:t>
            </m:r>
          </m:den>
        </m:f>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oMath>
      <w:r w:rsidR="001F3292" w:rsidRPr="003B2864">
        <w:rPr>
          <w:sz w:val="22"/>
          <w:szCs w:val="22"/>
        </w:rPr>
        <w:t xml:space="preserve">. Thus,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k-1</m:t>
            </m:r>
          </m:sup>
        </m:sSup>
        <m:r>
          <w:rPr>
            <w:rFonts w:ascii="Cambria Math" w:hAnsi="Cambria Math"/>
            <w:sz w:val="22"/>
            <w:szCs w:val="22"/>
          </w:rPr>
          <m:t>=a</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k-1</m:t>
                </m:r>
              </m:sup>
            </m:sSup>
          </m:num>
          <m:den>
            <m:r>
              <w:rPr>
                <w:rFonts w:ascii="Cambria Math" w:hAnsi="Cambria Math"/>
                <w:sz w:val="22"/>
                <w:szCs w:val="22"/>
              </w:rPr>
              <m:t>r-1</m:t>
            </m:r>
          </m:den>
        </m:f>
      </m:oMath>
      <w:r w:rsidR="001F3292" w:rsidRPr="003B2864">
        <w:rPr>
          <w:sz w:val="22"/>
          <w:szCs w:val="22"/>
        </w:rPr>
        <w:t xml:space="preserve">. Next, </w:t>
      </w:r>
      <w:r w:rsidR="001F3292" w:rsidRPr="003B2864">
        <w:rPr>
          <w:sz w:val="22"/>
          <w:szCs w:val="22"/>
        </w:rPr>
        <w:br/>
      </w:r>
      <m:oMath>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k-1</m:t>
                </m:r>
              </m:sup>
            </m:sSup>
          </m:e>
        </m:nary>
        <m:r>
          <w:rPr>
            <w:rFonts w:ascii="Cambria Math" w:hAnsi="Cambria Math"/>
            <w:sz w:val="22"/>
            <w:szCs w:val="22"/>
          </w:rPr>
          <m:t>=a</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n</m:t>
                </m:r>
              </m:sup>
            </m:sSup>
          </m:num>
          <m:den>
            <m:r>
              <w:rPr>
                <w:rFonts w:ascii="Cambria Math" w:hAnsi="Cambria Math"/>
                <w:sz w:val="22"/>
                <w:szCs w:val="22"/>
              </w:rPr>
              <m:t>r-1</m:t>
            </m:r>
          </m:den>
        </m:f>
        <m:r>
          <w:rPr>
            <w:rFonts w:ascii="Cambria Math" w:hAnsi="Cambria Math"/>
            <w:sz w:val="22"/>
            <w:szCs w:val="22"/>
          </w:rPr>
          <m:t>-a</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0</m:t>
                </m:r>
              </m:sup>
            </m:sSup>
          </m:num>
          <m:den>
            <m:r>
              <w:rPr>
                <w:rFonts w:ascii="Cambria Math" w:hAnsi="Cambria Math"/>
                <w:sz w:val="22"/>
                <w:szCs w:val="22"/>
              </w:rPr>
              <m:t>r-1</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a</m:t>
            </m:r>
            <m:d>
              <m:dPr>
                <m:ctrlPr>
                  <w:rPr>
                    <w:rFonts w:ascii="Cambria Math" w:hAnsi="Cambria Math"/>
                    <w:i/>
                    <w:sz w:val="22"/>
                    <w:szCs w:val="22"/>
                  </w:rPr>
                </m:ctrlPr>
              </m:dPr>
              <m:e>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n</m:t>
                    </m:r>
                  </m:sup>
                </m:sSup>
              </m:e>
            </m:d>
          </m:num>
          <m:den>
            <m:r>
              <w:rPr>
                <w:rFonts w:ascii="Cambria Math" w:hAnsi="Cambria Math"/>
                <w:sz w:val="22"/>
                <w:szCs w:val="22"/>
              </w:rPr>
              <m:t>1-r</m:t>
            </m:r>
          </m:den>
        </m:f>
      </m:oMath>
      <w:r w:rsidR="001F3292" w:rsidRPr="003B2864">
        <w:rPr>
          <w:sz w:val="22"/>
          <w:szCs w:val="22"/>
        </w:rPr>
        <w:t xml:space="preserve">. </w:t>
      </w:r>
      <w:r w:rsidR="001F3292" w:rsidRPr="003B2864">
        <w:rPr>
          <w:sz w:val="22"/>
          <w:szCs w:val="22"/>
        </w:rPr>
        <w:br/>
      </w:r>
      <w:r w:rsidR="001F3292" w:rsidRPr="003B2864">
        <w:rPr>
          <w:b/>
          <w:bCs/>
          <w:sz w:val="22"/>
          <w:szCs w:val="22"/>
        </w:rPr>
        <w:t>(c)</w:t>
      </w:r>
      <w:r w:rsidR="001F3292" w:rsidRPr="003B2864">
        <w:rPr>
          <w:sz w:val="22"/>
          <w:szCs w:val="22"/>
        </w:rPr>
        <w:t xml:space="preserve"> </w:t>
      </w:r>
      <m:oMath>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d>
              <m:dPr>
                <m:ctrlPr>
                  <w:rPr>
                    <w:rFonts w:ascii="Cambria Math" w:hAnsi="Cambria Math"/>
                    <w:i/>
                    <w:sz w:val="22"/>
                    <w:szCs w:val="22"/>
                  </w:rPr>
                </m:ctrlPr>
              </m:dPr>
              <m:e>
                <m:r>
                  <w:rPr>
                    <w:rFonts w:ascii="Cambria Math" w:hAnsi="Cambria Math"/>
                    <w:sz w:val="22"/>
                    <w:szCs w:val="22"/>
                  </w:rPr>
                  <m:t>2k-1</m:t>
                </m:r>
              </m:e>
            </m:d>
          </m:e>
        </m:nary>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oMath>
      <w:r w:rsidR="001F3292" w:rsidRPr="003B2864">
        <w:rPr>
          <w:sz w:val="22"/>
          <w:szCs w:val="22"/>
        </w:rPr>
        <w:t>. [</w:t>
      </w:r>
      <w:r w:rsidR="001F3292" w:rsidRPr="005F2B37">
        <w:rPr>
          <w:i/>
          <w:iCs/>
          <w:sz w:val="22"/>
          <w:szCs w:val="22"/>
        </w:rPr>
        <w:t>Hint</w:t>
      </w:r>
      <w:r w:rsidR="001F3292" w:rsidRPr="003B2864">
        <w:rPr>
          <w:sz w:val="22"/>
          <w:szCs w:val="22"/>
        </w:rPr>
        <w:t xml:space="preserv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=2k-1</m:t>
        </m:r>
      </m:oMath>
      <w:r w:rsidR="001F3292" w:rsidRPr="003B2864">
        <w:rPr>
          <w:sz w:val="22"/>
          <w:szCs w:val="22"/>
        </w:rPr>
        <w:t xml:space="preserve"> so choose </w:t>
      </w: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r>
          <w:rPr>
            <w:rFonts w:ascii="Cambria Math" w:hAnsi="Cambria Math"/>
            <w:sz w:val="22"/>
            <w:szCs w:val="22"/>
          </w:rPr>
          <m:t>-2k</m:t>
        </m:r>
      </m:oMath>
      <w:r w:rsidR="008E777A" w:rsidRPr="003B2864">
        <w:rPr>
          <w:sz w:val="22"/>
          <w:szCs w:val="22"/>
        </w:rPr>
        <w:t>.]</w:t>
      </w:r>
      <w:r w:rsidR="008E777A" w:rsidRPr="003B2864">
        <w:rPr>
          <w:sz w:val="22"/>
          <w:szCs w:val="22"/>
        </w:rPr>
        <w:br/>
      </w:r>
      <w:r w:rsidR="008E777A" w:rsidRPr="003B2864">
        <w:rPr>
          <w:b/>
          <w:bCs/>
          <w:sz w:val="22"/>
          <w:szCs w:val="22"/>
        </w:rPr>
        <w:t>Answer:</w:t>
      </w:r>
      <w:r w:rsidR="008E777A" w:rsidRPr="003B2864">
        <w:rPr>
          <w:sz w:val="22"/>
          <w:szCs w:val="22"/>
        </w:rPr>
        <w:t xml:space="preserv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k</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m:t>
        </m:r>
        <m:f>
          <m:fPr>
            <m:type m:val="lin"/>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k</m:t>
                </m:r>
              </m:e>
              <m:sup>
                <m:d>
                  <m:dPr>
                    <m:ctrlPr>
                      <w:rPr>
                        <w:rFonts w:ascii="Cambria Math" w:hAnsi="Cambria Math"/>
                        <w:i/>
                        <w:sz w:val="22"/>
                        <w:szCs w:val="22"/>
                      </w:rPr>
                    </m:ctrlPr>
                  </m:dPr>
                  <m:e>
                    <m:r>
                      <w:rPr>
                        <w:rFonts w:ascii="Cambria Math" w:hAnsi="Cambria Math"/>
                        <w:sz w:val="22"/>
                        <w:szCs w:val="22"/>
                      </w:rPr>
                      <m:t>2</m:t>
                    </m:r>
                  </m:e>
                </m:d>
              </m:sup>
            </m:sSup>
          </m:num>
          <m:den>
            <m:r>
              <w:rPr>
                <w:rFonts w:ascii="Cambria Math" w:hAnsi="Cambria Math"/>
                <w:sz w:val="22"/>
                <w:szCs w:val="22"/>
              </w:rPr>
              <m:t>2</m:t>
            </m:r>
          </m:den>
        </m:f>
        <m:r>
          <w:rPr>
            <w:rFonts w:ascii="Cambria Math" w:hAnsi="Cambria Math"/>
            <w:sz w:val="22"/>
            <w:szCs w:val="22"/>
          </w:rPr>
          <m:t>=</m:t>
        </m:r>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k-1</m:t>
                    </m:r>
                  </m:e>
                </m:d>
              </m:e>
            </m:d>
          </m:num>
          <m:den>
            <m:r>
              <w:rPr>
                <w:rFonts w:ascii="Cambria Math" w:hAnsi="Cambria Math"/>
                <w:sz w:val="22"/>
                <w:szCs w:val="22"/>
              </w:rPr>
              <m:t>2</m:t>
            </m:r>
          </m:den>
        </m:f>
        <m:r>
          <w:rPr>
            <w:rFonts w:ascii="Cambria Math" w:hAnsi="Cambria Math"/>
            <w:sz w:val="22"/>
            <w:szCs w:val="22"/>
          </w:rPr>
          <m:t>=</m:t>
        </m:r>
        <m:f>
          <m:fPr>
            <m:type m:val="lin"/>
            <m:ctrlPr>
              <w:rPr>
                <w:rFonts w:ascii="Cambria Math" w:hAnsi="Cambria Math"/>
                <w:i/>
                <w:sz w:val="22"/>
                <w:szCs w:val="22"/>
              </w:rPr>
            </m:ctrlPr>
          </m:fPr>
          <m:num>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r>
                  <w:rPr>
                    <w:rFonts w:ascii="Cambria Math" w:hAnsi="Cambria Math"/>
                    <w:sz w:val="22"/>
                    <w:szCs w:val="22"/>
                  </w:rPr>
                  <m:t>-k</m:t>
                </m:r>
              </m:e>
            </m:d>
          </m:num>
          <m:den>
            <m:r>
              <w:rPr>
                <w:rFonts w:ascii="Cambria Math" w:hAnsi="Cambria Math"/>
                <w:sz w:val="22"/>
                <w:szCs w:val="22"/>
              </w:rPr>
              <m:t>2</m:t>
            </m:r>
          </m:den>
        </m:f>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k</m:t>
            </m:r>
          </m:e>
          <m:sup>
            <m:d>
              <m:dPr>
                <m:ctrlPr>
                  <w:rPr>
                    <w:rFonts w:ascii="Cambria Math" w:hAnsi="Cambria Math"/>
                    <w:i/>
                    <w:sz w:val="22"/>
                    <w:szCs w:val="22"/>
                  </w:rPr>
                </m:ctrlPr>
              </m:dPr>
              <m:e>
                <m:r>
                  <w:rPr>
                    <w:rFonts w:ascii="Cambria Math" w:hAnsi="Cambria Math"/>
                    <w:sz w:val="22"/>
                    <w:szCs w:val="22"/>
                  </w:rPr>
                  <m:t>0</m:t>
                </m:r>
              </m:e>
            </m:d>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k</m:t>
            </m:r>
          </m:e>
          <m:sup>
            <m:d>
              <m:dPr>
                <m:ctrlPr>
                  <w:rPr>
                    <w:rFonts w:ascii="Cambria Math" w:hAnsi="Cambria Math"/>
                    <w:i/>
                    <w:sz w:val="22"/>
                    <w:szCs w:val="22"/>
                  </w:rPr>
                </m:ctrlPr>
              </m:dPr>
              <m:e>
                <m:r>
                  <w:rPr>
                    <w:rFonts w:ascii="Cambria Math" w:hAnsi="Cambria Math"/>
                    <w:sz w:val="22"/>
                    <w:szCs w:val="22"/>
                  </w:rPr>
                  <m:t>1</m:t>
                </m:r>
              </m:e>
            </m:d>
          </m:sup>
        </m:sSup>
      </m:oMath>
      <w:r w:rsidR="008E777A" w:rsidRPr="003B2864">
        <w:rPr>
          <w:sz w:val="22"/>
          <w:szCs w:val="22"/>
        </w:rPr>
        <w:t xml:space="preserve">. Thus,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-1</m:t>
            </m:r>
          </m:sup>
        </m:sSup>
        <m:d>
          <m:dPr>
            <m:ctrlPr>
              <w:rPr>
                <w:rFonts w:ascii="Cambria Math" w:hAnsi="Cambria Math"/>
                <w:i/>
                <w:sz w:val="22"/>
                <w:szCs w:val="22"/>
              </w:rPr>
            </m:ctrlPr>
          </m:dPr>
          <m:e>
            <m:r>
              <w:rPr>
                <w:rFonts w:ascii="Cambria Math" w:hAnsi="Cambria Math"/>
                <w:sz w:val="22"/>
                <w:szCs w:val="22"/>
              </w:rPr>
              <m:t>2k-1</m:t>
            </m:r>
          </m:e>
        </m:d>
        <m:r>
          <w:rPr>
            <w:rFonts w:ascii="Cambria Math" w:hAnsi="Cambria Math"/>
            <w:sz w:val="22"/>
            <w:szCs w:val="22"/>
          </w:rPr>
          <m:t>=</m:t>
        </m:r>
      </m:oMath>
      <w:r w:rsidR="008E777A" w:rsidRPr="003B2864">
        <w:rPr>
          <w:sz w:val="22"/>
          <w:szCs w:val="22"/>
        </w:rPr>
        <w:br/>
      </w:r>
      <m:oMath>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r>
          <w:rPr>
            <w:rFonts w:ascii="Cambria Math" w:hAnsi="Cambria Math"/>
            <w:sz w:val="22"/>
            <w:szCs w:val="22"/>
          </w:rPr>
          <m:t>-k-k=</m:t>
        </m:r>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r>
          <w:rPr>
            <w:rFonts w:ascii="Cambria Math" w:hAnsi="Cambria Math"/>
            <w:sz w:val="22"/>
            <w:szCs w:val="22"/>
          </w:rPr>
          <m:t>-2k</m:t>
        </m:r>
      </m:oMath>
      <w:r w:rsidR="008E777A" w:rsidRPr="003B2864">
        <w:rPr>
          <w:sz w:val="22"/>
          <w:szCs w:val="22"/>
        </w:rPr>
        <w:t xml:space="preserve">. </w:t>
      </w:r>
      <w:r w:rsidR="003B2864" w:rsidRPr="003B2864">
        <w:rPr>
          <w:sz w:val="22"/>
          <w:szCs w:val="22"/>
        </w:rPr>
        <w:t xml:space="preserve">Then, </w:t>
      </w:r>
      <m:oMath>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d>
              <m:dPr>
                <m:ctrlPr>
                  <w:rPr>
                    <w:rFonts w:ascii="Cambria Math" w:hAnsi="Cambria Math"/>
                    <w:i/>
                    <w:sz w:val="22"/>
                    <w:szCs w:val="22"/>
                  </w:rPr>
                </m:ctrlPr>
              </m:dPr>
              <m:e>
                <m:r>
                  <w:rPr>
                    <w:rFonts w:ascii="Cambria Math" w:hAnsi="Cambria Math"/>
                    <w:sz w:val="22"/>
                    <w:szCs w:val="22"/>
                  </w:rPr>
                  <m:t>2k-1</m:t>
                </m:r>
              </m:e>
            </m:d>
          </m:e>
        </m:nary>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n+1</m:t>
                </m:r>
              </m:e>
            </m:d>
          </m:e>
          <m:sup>
            <m:r>
              <w:rPr>
                <w:rFonts w:ascii="Cambria Math" w:hAnsi="Cambria Math"/>
                <w:sz w:val="22"/>
                <w:szCs w:val="22"/>
              </w:rPr>
              <m:t>2</m:t>
            </m:r>
          </m:sup>
        </m:sSup>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n+1</m:t>
            </m:r>
          </m:e>
        </m:d>
        <m:r>
          <w:rPr>
            <w:rFonts w:ascii="Cambria Math" w:hAnsi="Cambria Math"/>
            <w:sz w:val="22"/>
            <w:szCs w:val="22"/>
          </w:rPr>
          <m:t>-1+2</m:t>
        </m:r>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r>
          <w:rPr>
            <w:rFonts w:ascii="Cambria Math" w:hAnsi="Cambria Math"/>
            <w:color w:val="FF0000"/>
            <w:sz w:val="22"/>
            <w:szCs w:val="22"/>
          </w:rPr>
          <m:t>+2n</m:t>
        </m:r>
        <m:r>
          <w:rPr>
            <w:rFonts w:ascii="Cambria Math" w:hAnsi="Cambria Math"/>
            <w:color w:val="2E74B5" w:themeColor="accent1" w:themeShade="BF"/>
            <w:sz w:val="22"/>
            <w:szCs w:val="22"/>
          </w:rPr>
          <m:t>+1</m:t>
        </m:r>
        <m:r>
          <w:rPr>
            <w:rFonts w:ascii="Cambria Math" w:hAnsi="Cambria Math"/>
            <w:color w:val="FF0000"/>
            <w:sz w:val="22"/>
            <w:szCs w:val="22"/>
          </w:rPr>
          <m:t>-2n</m:t>
        </m:r>
        <m:r>
          <w:rPr>
            <w:rFonts w:ascii="Cambria Math" w:hAnsi="Cambria Math"/>
            <w:color w:val="7030A0"/>
            <w:sz w:val="22"/>
            <w:szCs w:val="22"/>
          </w:rPr>
          <m:t>+2</m:t>
        </m:r>
        <m:r>
          <w:rPr>
            <w:rFonts w:ascii="Cambria Math" w:hAnsi="Cambria Math"/>
            <w:color w:val="2E74B5" w:themeColor="accent1" w:themeShade="BF"/>
            <w:sz w:val="22"/>
            <w:szCs w:val="22"/>
          </w:rPr>
          <m:t>-1</m:t>
        </m:r>
        <m:r>
          <w:rPr>
            <w:rFonts w:ascii="Cambria Math" w:hAnsi="Cambria Math"/>
            <w:color w:val="7030A0"/>
            <w:sz w:val="22"/>
            <w:szCs w:val="22"/>
          </w:rPr>
          <m:t>-2</m:t>
        </m:r>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oMath>
      <w:r w:rsidR="003B2864">
        <w:rPr>
          <w:sz w:val="22"/>
          <w:szCs w:val="22"/>
        </w:rPr>
        <w:t>.</w:t>
      </w:r>
    </w:p>
    <w:p w14:paraId="200E6D60" w14:textId="4E21E328" w:rsidR="003B2864" w:rsidRDefault="00584A36" w:rsidP="000B25CE">
      <w:pPr>
        <w:pStyle w:val="ListParagraph"/>
        <w:numPr>
          <w:ilvl w:val="0"/>
          <w:numId w:val="12"/>
        </w:numPr>
        <w:ind w:left="360"/>
        <w:rPr>
          <w:sz w:val="22"/>
          <w:szCs w:val="22"/>
        </w:rPr>
      </w:pPr>
      <w:r>
        <w:rPr>
          <w:sz w:val="22"/>
          <w:szCs w:val="22"/>
        </w:rPr>
        <w:t xml:space="preserve">Write the sum </w:t>
      </w:r>
      <m:oMath>
        <m:r>
          <w:rPr>
            <w:rFonts w:ascii="Cambria Math" w:hAnsi="Cambria Math"/>
            <w:sz w:val="22"/>
            <w:szCs w:val="22"/>
          </w:rPr>
          <m:t>a+ar+a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n-1</m:t>
            </m:r>
          </m:sup>
        </m:sSup>
      </m:oMath>
      <w:r>
        <w:rPr>
          <w:sz w:val="22"/>
          <w:szCs w:val="22"/>
        </w:rPr>
        <w:t xml:space="preserve"> using the summation symbol and thus observe that the result of </w:t>
      </w:r>
      <w:r w:rsidR="005F2B37">
        <w:rPr>
          <w:sz w:val="22"/>
          <w:szCs w:val="22"/>
        </w:rPr>
        <w:t xml:space="preserve">Problem 14(b) can be stated as follows: the sum of the first </w:t>
      </w:r>
      <m:oMath>
        <m:r>
          <w:rPr>
            <w:rFonts w:ascii="Cambria Math" w:hAnsi="Cambria Math"/>
            <w:sz w:val="22"/>
            <w:szCs w:val="22"/>
          </w:rPr>
          <m:t>n</m:t>
        </m:r>
      </m:oMath>
      <w:r w:rsidR="005F2B37">
        <w:rPr>
          <w:sz w:val="22"/>
          <w:szCs w:val="22"/>
        </w:rPr>
        <w:t xml:space="preserve"> terms of a geometric progression with the first term a and common ratio </w:t>
      </w:r>
      <m:oMath>
        <m:r>
          <w:rPr>
            <w:rFonts w:ascii="Cambria Math" w:hAnsi="Cambria Math"/>
            <w:sz w:val="22"/>
            <w:szCs w:val="22"/>
          </w:rPr>
          <m:t>r</m:t>
        </m:r>
      </m:oMath>
      <w:r w:rsidR="005F2B37">
        <w:rPr>
          <w:sz w:val="22"/>
          <w:szCs w:val="22"/>
        </w:rPr>
        <w:t xml:space="preserve"> is equal to </w:t>
      </w:r>
      <m:oMath>
        <m:f>
          <m:fPr>
            <m:ctrlPr>
              <w:rPr>
                <w:rFonts w:ascii="Cambria Math" w:hAnsi="Cambria Math"/>
                <w:i/>
                <w:sz w:val="22"/>
                <w:szCs w:val="22"/>
              </w:rPr>
            </m:ctrlPr>
          </m:fPr>
          <m:num>
            <m:r>
              <w:rPr>
                <w:rFonts w:ascii="Cambria Math" w:hAnsi="Cambria Math"/>
                <w:sz w:val="22"/>
                <w:szCs w:val="22"/>
              </w:rPr>
              <m:t>a-a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n</m:t>
                </m:r>
              </m:sup>
            </m:sSup>
          </m:num>
          <m:den>
            <m:r>
              <w:rPr>
                <w:rFonts w:ascii="Cambria Math" w:hAnsi="Cambria Math"/>
                <w:sz w:val="22"/>
                <w:szCs w:val="22"/>
              </w:rPr>
              <m:t>1-r</m:t>
            </m:r>
          </m:den>
        </m:f>
      </m:oMath>
      <w:r w:rsidR="005F2B37">
        <w:rPr>
          <w:sz w:val="22"/>
          <w:szCs w:val="22"/>
        </w:rPr>
        <w:t xml:space="preserve"> if </w:t>
      </w:r>
      <m:oMath>
        <m:r>
          <w:rPr>
            <w:rFonts w:ascii="Cambria Math" w:hAnsi="Cambria Math"/>
            <w:sz w:val="22"/>
            <w:szCs w:val="22"/>
          </w:rPr>
          <m:t>r≠1</m:t>
        </m:r>
      </m:oMath>
      <w:r w:rsidR="005F2B37">
        <w:rPr>
          <w:sz w:val="22"/>
          <w:szCs w:val="22"/>
        </w:rPr>
        <w:t xml:space="preserve">. Show that if </w:t>
      </w:r>
      <m:oMath>
        <m:r>
          <w:rPr>
            <w:rFonts w:ascii="Cambria Math" w:hAnsi="Cambria Math"/>
            <w:sz w:val="22"/>
            <w:szCs w:val="22"/>
          </w:rPr>
          <m:t>r=1</m:t>
        </m:r>
      </m:oMath>
      <w:r w:rsidR="005F2B37">
        <w:rPr>
          <w:sz w:val="22"/>
          <w:szCs w:val="22"/>
        </w:rPr>
        <w:t xml:space="preserve">, the sum equals </w:t>
      </w:r>
      <m:oMath>
        <m:r>
          <w:rPr>
            <w:rFonts w:ascii="Cambria Math" w:hAnsi="Cambria Math"/>
            <w:sz w:val="22"/>
            <w:szCs w:val="22"/>
          </w:rPr>
          <m:t>na</m:t>
        </m:r>
      </m:oMath>
      <w:r w:rsidR="005F2B37">
        <w:rPr>
          <w:sz w:val="22"/>
          <w:szCs w:val="22"/>
        </w:rPr>
        <w:t>.</w:t>
      </w:r>
      <w:r w:rsidR="005F2B37">
        <w:rPr>
          <w:sz w:val="22"/>
          <w:szCs w:val="22"/>
        </w:rPr>
        <w:br/>
      </w:r>
      <w:r w:rsidR="005F2B37" w:rsidRPr="005F2B37">
        <w:rPr>
          <w:b/>
          <w:bCs/>
          <w:sz w:val="22"/>
          <w:szCs w:val="22"/>
        </w:rPr>
        <w:t>Answer:</w:t>
      </w:r>
      <w:r w:rsidR="005F2B37">
        <w:rPr>
          <w:sz w:val="22"/>
          <w:szCs w:val="22"/>
        </w:rPr>
        <w:t xml:space="preserve"> Write </w:t>
      </w:r>
      <m:oMath>
        <m:r>
          <w:rPr>
            <w:rFonts w:ascii="Cambria Math" w:hAnsi="Cambria Math"/>
            <w:sz w:val="22"/>
            <w:szCs w:val="22"/>
          </w:rPr>
          <m:t>a+ar+a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n-1</m:t>
            </m:r>
          </m:sup>
        </m:sSup>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k-1</m:t>
                </m:r>
              </m:sup>
            </m:sSup>
          </m:e>
        </m:nary>
      </m:oMath>
      <w:r w:rsidR="005F2B37">
        <w:rPr>
          <w:sz w:val="22"/>
          <w:szCs w:val="22"/>
        </w:rPr>
        <w:t xml:space="preserve">. If </w:t>
      </w:r>
      <m:oMath>
        <m:r>
          <w:rPr>
            <w:rFonts w:ascii="Cambria Math" w:hAnsi="Cambria Math"/>
            <w:sz w:val="22"/>
            <w:szCs w:val="22"/>
          </w:rPr>
          <m:t>r=1</m:t>
        </m:r>
      </m:oMath>
      <w:r w:rsidR="005F2B37">
        <w:rPr>
          <w:sz w:val="22"/>
          <w:szCs w:val="22"/>
        </w:rPr>
        <w:t xml:space="preserve">, then </w:t>
      </w:r>
      <m:oMath>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k-1</m:t>
                </m:r>
              </m:sup>
            </m:sSup>
          </m:e>
        </m:nary>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r>
              <w:rPr>
                <w:rFonts w:ascii="Cambria Math" w:hAnsi="Cambria Math"/>
                <w:sz w:val="22"/>
                <w:szCs w:val="22"/>
              </w:rPr>
              <m:t>a</m:t>
            </m:r>
          </m:e>
        </m:nary>
        <m:r>
          <w:rPr>
            <w:rFonts w:ascii="Cambria Math" w:hAnsi="Cambria Math"/>
            <w:sz w:val="22"/>
            <w:szCs w:val="22"/>
          </w:rPr>
          <m:t>=na</m:t>
        </m:r>
      </m:oMath>
      <w:r w:rsidR="005F2B37">
        <w:rPr>
          <w:sz w:val="22"/>
          <w:szCs w:val="22"/>
        </w:rPr>
        <w:t xml:space="preserve">. If </w:t>
      </w:r>
      <m:oMath>
        <m:r>
          <w:rPr>
            <w:rFonts w:ascii="Cambria Math" w:hAnsi="Cambria Math"/>
            <w:sz w:val="22"/>
            <w:szCs w:val="22"/>
          </w:rPr>
          <m:t>r≠1</m:t>
        </m:r>
      </m:oMath>
      <w:r w:rsidR="005F2B37">
        <w:rPr>
          <w:sz w:val="22"/>
          <w:szCs w:val="22"/>
        </w:rPr>
        <w:t xml:space="preserve">, then use the result from Problem 14(b) to show that </w:t>
      </w:r>
      <m:oMath>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m:t>
            </m:r>
          </m:sup>
          <m:e>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k-1</m:t>
                </m:r>
              </m:sup>
            </m:sSup>
          </m:e>
        </m:nary>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a</m:t>
            </m:r>
            <m:d>
              <m:dPr>
                <m:ctrlPr>
                  <w:rPr>
                    <w:rFonts w:ascii="Cambria Math" w:hAnsi="Cambria Math"/>
                    <w:i/>
                    <w:sz w:val="22"/>
                    <w:szCs w:val="22"/>
                  </w:rPr>
                </m:ctrlPr>
              </m:dPr>
              <m:e>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n</m:t>
                    </m:r>
                  </m:sup>
                </m:sSup>
              </m:e>
            </m:d>
          </m:num>
          <m:den>
            <m:r>
              <w:rPr>
                <w:rFonts w:ascii="Cambria Math" w:hAnsi="Cambria Math"/>
                <w:sz w:val="22"/>
                <w:szCs w:val="22"/>
              </w:rPr>
              <m:t>1-r</m:t>
            </m:r>
          </m:den>
        </m:f>
      </m:oMath>
      <w:r w:rsidR="005F2B37">
        <w:rPr>
          <w:sz w:val="22"/>
          <w:szCs w:val="22"/>
        </w:rPr>
        <w:t>. This completes the proof.</w:t>
      </w:r>
    </w:p>
    <w:p w14:paraId="05144915" w14:textId="3C243BC0" w:rsidR="005F2B37" w:rsidRDefault="005F2B37">
      <w:pPr>
        <w:rPr>
          <w:sz w:val="22"/>
          <w:szCs w:val="22"/>
        </w:rPr>
      </w:pPr>
      <w:r>
        <w:rPr>
          <w:sz w:val="22"/>
          <w:szCs w:val="22"/>
        </w:rPr>
        <w:br w:type="page"/>
      </w:r>
    </w:p>
    <w:p w14:paraId="55151B07" w14:textId="612D919A" w:rsidR="005F2B37" w:rsidRDefault="005F2B37" w:rsidP="005F2B37">
      <w:pPr>
        <w:pStyle w:val="Heading1"/>
      </w:pPr>
      <w:r>
        <w:lastRenderedPageBreak/>
        <w:t>2.1 Difference equations – basic definitions (PP. 50 – 55</w:t>
      </w:r>
      <w:r w:rsidR="00167FE3">
        <w:t>)</w:t>
      </w:r>
      <w:r>
        <w:t xml:space="preserve"> </w:t>
      </w:r>
    </w:p>
    <w:p w14:paraId="53E60C14" w14:textId="2644D2BC" w:rsidR="005A16AC" w:rsidRPr="00152806" w:rsidRDefault="005A16AC" w:rsidP="000B25CE">
      <w:pPr>
        <w:pStyle w:val="ListParagraph"/>
        <w:numPr>
          <w:ilvl w:val="0"/>
          <w:numId w:val="13"/>
        </w:numPr>
        <w:spacing w:before="0" w:after="120" w:line="240" w:lineRule="auto"/>
        <w:ind w:left="360"/>
        <w:contextualSpacing w:val="0"/>
        <w:rPr>
          <w:sz w:val="22"/>
          <w:szCs w:val="22"/>
          <w:lang w:val="de-CH"/>
        </w:rPr>
      </w:pPr>
      <w:r w:rsidRPr="00152806">
        <w:rPr>
          <w:sz w:val="22"/>
          <w:szCs w:val="22"/>
        </w:rPr>
        <w:t>Write each of the following difference equations in the same form as that of equations (1”) – (5”):</w:t>
      </w:r>
      <w:r w:rsidRPr="00152806">
        <w:rPr>
          <w:sz w:val="22"/>
          <w:szCs w:val="22"/>
        </w:rPr>
        <w:br/>
      </w:r>
      <w:r w:rsidRPr="00152806">
        <w:rPr>
          <w:b/>
          <w:bCs/>
          <w:sz w:val="22"/>
          <w:szCs w:val="22"/>
        </w:rPr>
        <w:t>(a)</w:t>
      </w:r>
      <w:r w:rsidRPr="00152806">
        <w:rPr>
          <w:sz w:val="22"/>
          <w:szCs w:val="22"/>
        </w:rPr>
        <w:t xml:space="preserve">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=0</m:t>
        </m:r>
      </m:oMath>
      <w:r w:rsidRPr="00152806">
        <w:rPr>
          <w:sz w:val="22"/>
          <w:szCs w:val="22"/>
        </w:rPr>
        <w:t xml:space="preserve">. </w:t>
      </w:r>
      <w:r w:rsidRPr="00152806">
        <w:rPr>
          <w:b/>
          <w:bCs/>
          <w:sz w:val="22"/>
          <w:szCs w:val="22"/>
        </w:rPr>
        <w:t>Answer:</w:t>
      </w:r>
      <w:r w:rsidRPr="00152806">
        <w:rPr>
          <w:sz w:val="22"/>
          <w:szCs w:val="22"/>
        </w:rPr>
        <w:t xml:space="preserve"> Since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=E</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oMath>
      <w:r w:rsidRPr="00152806">
        <w:rPr>
          <w:sz w:val="22"/>
          <w:szCs w:val="22"/>
        </w:rPr>
        <w:t xml:space="preserve">, it follows that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oMath>
      <w:r w:rsidRPr="00152806">
        <w:rPr>
          <w:sz w:val="22"/>
          <w:szCs w:val="22"/>
        </w:rPr>
        <w:t>.</w:t>
      </w:r>
      <w:r w:rsidR="007459D7" w:rsidRPr="00152806">
        <w:rPr>
          <w:sz w:val="22"/>
          <w:szCs w:val="22"/>
        </w:rPr>
        <w:br/>
      </w:r>
      <w:r w:rsidR="007459D7" w:rsidRPr="00152806">
        <w:rPr>
          <w:b/>
          <w:bCs/>
          <w:sz w:val="22"/>
          <w:szCs w:val="22"/>
        </w:rPr>
        <w:t>(b)</w:t>
      </w:r>
      <w:r w:rsidR="007459D7" w:rsidRPr="00152806">
        <w:rPr>
          <w:sz w:val="22"/>
          <w:szCs w:val="22"/>
        </w:rPr>
        <w:t xml:space="preserve">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=5</m:t>
        </m:r>
      </m:oMath>
      <w:r w:rsidR="007459D7" w:rsidRPr="00152806">
        <w:rPr>
          <w:sz w:val="22"/>
          <w:szCs w:val="22"/>
        </w:rPr>
        <w:t xml:space="preserve">. </w:t>
      </w:r>
      <w:r w:rsidR="007459D7" w:rsidRPr="00152806">
        <w:rPr>
          <w:b/>
          <w:bCs/>
          <w:sz w:val="22"/>
          <w:szCs w:val="22"/>
        </w:rPr>
        <w:t>Answer:</w:t>
      </w:r>
      <w:r w:rsidR="007459D7" w:rsidRPr="00152806">
        <w:rPr>
          <w:sz w:val="22"/>
          <w:szCs w:val="22"/>
        </w:rPr>
        <w:t xml:space="preserve">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=5</m:t>
        </m:r>
      </m:oMath>
      <w:r w:rsidR="007459D7" w:rsidRPr="00152806">
        <w:rPr>
          <w:sz w:val="22"/>
          <w:szCs w:val="22"/>
        </w:rPr>
        <w:t>.</w:t>
      </w:r>
      <w:r w:rsidR="007459D7" w:rsidRPr="00152806">
        <w:rPr>
          <w:sz w:val="22"/>
          <w:szCs w:val="22"/>
        </w:rPr>
        <w:br/>
      </w:r>
      <w:r w:rsidR="007459D7" w:rsidRPr="00152806">
        <w:rPr>
          <w:b/>
          <w:bCs/>
          <w:sz w:val="22"/>
          <w:szCs w:val="22"/>
        </w:rPr>
        <w:t>(c)</w:t>
      </w:r>
      <w:r w:rsidR="007459D7" w:rsidRPr="00152806">
        <w:rPr>
          <w:sz w:val="22"/>
          <w:szCs w:val="22"/>
        </w:rPr>
        <w:t xml:space="preserve">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7459D7" w:rsidRPr="00152806">
        <w:rPr>
          <w:sz w:val="22"/>
          <w:szCs w:val="22"/>
        </w:rPr>
        <w:t xml:space="preserve">. </w:t>
      </w:r>
      <w:r w:rsidR="007459D7" w:rsidRPr="00152806">
        <w:rPr>
          <w:b/>
          <w:bCs/>
          <w:sz w:val="22"/>
          <w:szCs w:val="22"/>
        </w:rPr>
        <w:t xml:space="preserve">Answer: </w:t>
      </w:r>
      <m:oMath>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2y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7459D7" w:rsidRPr="00152806">
        <w:rPr>
          <w:sz w:val="22"/>
          <w:szCs w:val="22"/>
        </w:rPr>
        <w:t>.</w:t>
      </w:r>
      <w:r w:rsidR="007459D7" w:rsidRPr="00152806">
        <w:rPr>
          <w:sz w:val="22"/>
          <w:szCs w:val="22"/>
        </w:rPr>
        <w:br/>
      </w:r>
      <w:r w:rsidR="007459D7" w:rsidRPr="00152806">
        <w:rPr>
          <w:b/>
          <w:bCs/>
          <w:sz w:val="22"/>
          <w:szCs w:val="22"/>
          <w:lang w:val="de-CH"/>
        </w:rPr>
        <w:t>(d)</w:t>
      </w:r>
      <w:r w:rsidR="00875F7D" w:rsidRPr="00152806">
        <w:rPr>
          <w:sz w:val="22"/>
          <w:szCs w:val="22"/>
          <w:lang w:val="de-CH"/>
        </w:rPr>
        <w:t xml:space="preserve"> </w:t>
      </w:r>
      <m:oMath>
        <m:sSup>
          <m:sSupPr>
            <m:ctrlPr>
              <w:rPr>
                <w:rFonts w:ascii="Cambria Math" w:hAnsi="Cambria Math"/>
                <w:i/>
                <w:sz w:val="22"/>
                <w:szCs w:val="22"/>
              </w:rPr>
            </m:ctrlPr>
          </m:sSupPr>
          <m:e>
            <m:r>
              <w:rPr>
                <w:rFonts w:ascii="Cambria Math" w:hAnsi="Cambria Math"/>
                <w:sz w:val="22"/>
                <w:szCs w:val="22"/>
                <w:lang w:val="de-CH"/>
              </w:rPr>
              <m:t>∆</m:t>
            </m:r>
          </m:e>
          <m:sup>
            <m:r>
              <w:rPr>
                <w:rFonts w:ascii="Cambria Math" w:hAnsi="Cambria Math"/>
                <w:sz w:val="22"/>
                <w:szCs w:val="22"/>
                <w:lang w:val="de-CH"/>
              </w:rPr>
              <m:t>2</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r>
          <w:rPr>
            <w:rFonts w:ascii="Cambria Math" w:hAnsi="Cambria Math"/>
            <w:sz w:val="22"/>
            <w:szCs w:val="22"/>
          </w:rPr>
          <m:t>k</m:t>
        </m:r>
      </m:oMath>
      <w:r w:rsidR="00875F7D" w:rsidRPr="00152806">
        <w:rPr>
          <w:sz w:val="22"/>
          <w:szCs w:val="22"/>
          <w:lang w:val="de-CH"/>
        </w:rPr>
        <w:t xml:space="preserve">. </w:t>
      </w:r>
      <w:r w:rsidR="00875F7D" w:rsidRPr="00152806">
        <w:rPr>
          <w:b/>
          <w:bCs/>
          <w:sz w:val="22"/>
          <w:szCs w:val="22"/>
          <w:lang w:val="de-CH"/>
        </w:rPr>
        <w:t>Answer:</w:t>
      </w:r>
      <w:r w:rsidR="00875F7D" w:rsidRPr="00152806">
        <w:rPr>
          <w:sz w:val="22"/>
          <w:szCs w:val="22"/>
          <w:lang w:val="de-CH"/>
        </w:rPr>
        <w:t xml:space="preserve"> </w:t>
      </w:r>
      <m:oMath>
        <m:sSup>
          <m:sSupPr>
            <m:ctrlPr>
              <w:rPr>
                <w:rFonts w:ascii="Cambria Math" w:hAnsi="Cambria Math"/>
                <w:i/>
                <w:sz w:val="22"/>
                <w:szCs w:val="22"/>
              </w:rPr>
            </m:ctrlPr>
          </m:sSupPr>
          <m:e>
            <m:r>
              <w:rPr>
                <w:rFonts w:ascii="Cambria Math" w:hAnsi="Cambria Math"/>
                <w:sz w:val="22"/>
                <w:szCs w:val="22"/>
              </w:rPr>
              <m:t>k</m:t>
            </m:r>
            <m:r>
              <w:rPr>
                <w:rFonts w:ascii="Cambria Math" w:hAnsi="Cambria Math"/>
                <w:sz w:val="22"/>
                <w:szCs w:val="22"/>
                <w:lang w:val="de-CH"/>
              </w:rPr>
              <m:t>=∆</m:t>
            </m:r>
          </m:e>
          <m:sup>
            <m:r>
              <w:rPr>
                <w:rFonts w:ascii="Cambria Math" w:hAnsi="Cambria Math"/>
                <w:sz w:val="22"/>
                <w:szCs w:val="22"/>
                <w:lang w:val="de-CH"/>
              </w:rPr>
              <m:t>2</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+2</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lang w:val="de-CH"/>
              </w:rPr>
              <m:t>2</m:t>
            </m:r>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+3</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r>
          <w:rPr>
            <w:rFonts w:ascii="Cambria Math" w:hAnsi="Cambria Math"/>
            <w:sz w:val="22"/>
            <w:szCs w:val="22"/>
            <w:lang w:val="de-CH"/>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+2</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oMath>
      <w:r w:rsidR="00875F7D" w:rsidRPr="00152806">
        <w:rPr>
          <w:sz w:val="22"/>
          <w:szCs w:val="22"/>
          <w:lang w:val="de-CH"/>
        </w:rPr>
        <w:br/>
      </w:r>
      <w:r w:rsidR="00875F7D" w:rsidRPr="00152806">
        <w:rPr>
          <w:b/>
          <w:bCs/>
          <w:sz w:val="22"/>
          <w:szCs w:val="22"/>
          <w:lang w:val="de-CH"/>
        </w:rPr>
        <w:t>(e)</w:t>
      </w:r>
      <w:r w:rsidR="00D21919" w:rsidRPr="00152806">
        <w:rPr>
          <w:sz w:val="22"/>
          <w:szCs w:val="22"/>
          <w:lang w:val="de-CH"/>
        </w:rPr>
        <w:t xml:space="preserve"> </w:t>
      </w:r>
      <m:oMath>
        <m:sSup>
          <m:sSupPr>
            <m:ctrlPr>
              <w:rPr>
                <w:rFonts w:ascii="Cambria Math" w:hAnsi="Cambria Math"/>
                <w:i/>
                <w:sz w:val="22"/>
                <w:szCs w:val="22"/>
              </w:rPr>
            </m:ctrlPr>
          </m:sSupPr>
          <m:e>
            <m:sSup>
              <m:sSupPr>
                <m:ctrlPr>
                  <w:rPr>
                    <w:rFonts w:ascii="Cambria Math" w:hAnsi="Cambria Math"/>
                    <w:i/>
                    <w:sz w:val="22"/>
                    <w:szCs w:val="22"/>
                    <w:lang w:val="de-CH"/>
                  </w:rPr>
                </m:ctrlPr>
              </m:sSupPr>
              <m:e>
                <m:r>
                  <w:rPr>
                    <w:rFonts w:ascii="Cambria Math" w:hAnsi="Cambria Math"/>
                    <w:sz w:val="22"/>
                    <w:szCs w:val="22"/>
                    <w:lang w:val="de-CH"/>
                  </w:rPr>
                  <m:t>∆</m:t>
                </m:r>
              </m:e>
              <m:sup>
                <m:r>
                  <w:rPr>
                    <w:rFonts w:ascii="Cambria Math" w:hAnsi="Cambria Math"/>
                    <w:sz w:val="22"/>
                    <w:szCs w:val="22"/>
                    <w:lang w:val="de-CH"/>
                  </w:rPr>
                  <m:t>3</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e>
          <m:sup>
            <m:r>
              <w:rPr>
                <w:rFonts w:ascii="Cambria Math" w:hAnsi="Cambria Math"/>
                <w:sz w:val="22"/>
                <w:szCs w:val="22"/>
                <w:lang w:val="de-CH"/>
              </w:rPr>
              <m:t>2</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=0</m:t>
        </m:r>
      </m:oMath>
      <w:r w:rsidR="00D21919" w:rsidRPr="00152806">
        <w:rPr>
          <w:sz w:val="22"/>
          <w:szCs w:val="22"/>
          <w:lang w:val="de-CH"/>
        </w:rPr>
        <w:t xml:space="preserve">. </w:t>
      </w:r>
      <w:r w:rsidR="00D21919" w:rsidRPr="00152806">
        <w:rPr>
          <w:b/>
          <w:bCs/>
          <w:sz w:val="22"/>
          <w:szCs w:val="22"/>
          <w:lang w:val="de-CH"/>
        </w:rPr>
        <w:t>Answer:</w:t>
      </w:r>
      <w:r w:rsidR="00875F7D" w:rsidRPr="00152806">
        <w:rPr>
          <w:sz w:val="22"/>
          <w:szCs w:val="22"/>
          <w:lang w:val="de-CH"/>
        </w:rPr>
        <w:t xml:space="preserve"> </w:t>
      </w:r>
      <m:oMath>
        <m:sSup>
          <m:sSupPr>
            <m:ctrlPr>
              <w:rPr>
                <w:rFonts w:ascii="Cambria Math" w:hAnsi="Cambria Math"/>
                <w:i/>
                <w:sz w:val="22"/>
                <w:szCs w:val="22"/>
              </w:rPr>
            </m:ctrlPr>
          </m:sSupPr>
          <m:e>
            <m:r>
              <w:rPr>
                <w:rFonts w:ascii="Cambria Math" w:hAnsi="Cambria Math"/>
                <w:sz w:val="22"/>
                <w:szCs w:val="22"/>
                <w:lang w:val="de-CH"/>
              </w:rPr>
              <m:t>0=</m:t>
            </m:r>
            <m:sSup>
              <m:sSupPr>
                <m:ctrlPr>
                  <w:rPr>
                    <w:rFonts w:ascii="Cambria Math" w:hAnsi="Cambria Math"/>
                    <w:i/>
                    <w:sz w:val="22"/>
                    <w:szCs w:val="22"/>
                    <w:lang w:val="de-CH"/>
                  </w:rPr>
                </m:ctrlPr>
              </m:sSupPr>
              <m:e>
                <m:r>
                  <w:rPr>
                    <w:rFonts w:ascii="Cambria Math" w:hAnsi="Cambria Math"/>
                    <w:sz w:val="22"/>
                    <w:szCs w:val="22"/>
                    <w:lang w:val="de-CH"/>
                  </w:rPr>
                  <m:t>∆</m:t>
                </m:r>
              </m:e>
              <m:sup>
                <m:r>
                  <w:rPr>
                    <w:rFonts w:ascii="Cambria Math" w:hAnsi="Cambria Math"/>
                    <w:sz w:val="22"/>
                    <w:szCs w:val="22"/>
                    <w:lang w:val="de-CH"/>
                  </w:rPr>
                  <m:t>3</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e>
          <m:sup>
            <m:r>
              <w:rPr>
                <w:rFonts w:ascii="Cambria Math" w:hAnsi="Cambria Math"/>
                <w:sz w:val="22"/>
                <w:szCs w:val="22"/>
                <w:lang w:val="de-CH"/>
              </w:rPr>
              <m:t>2</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+2</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lang w:val="de-CH"/>
                  </w:rPr>
                  <m:t>2</m:t>
                </m:r>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+2</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lang w:val="de-CH"/>
              </w:rPr>
              <m:t>2</m:t>
            </m:r>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+3</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+2</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+2</m:t>
            </m:r>
          </m:sub>
        </m:sSub>
        <m:r>
          <w:rPr>
            <w:rFonts w:ascii="Cambria Math" w:hAnsi="Cambria Math"/>
            <w:sz w:val="22"/>
            <w:szCs w:val="22"/>
            <w:lang w:val="de-CH"/>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+2</m:t>
            </m:r>
          </m:sub>
        </m:sSub>
        <m:r>
          <w:rPr>
            <w:rFonts w:ascii="Cambria Math" w:hAnsi="Cambria Math"/>
            <w:sz w:val="22"/>
            <w:szCs w:val="22"/>
            <w:lang w:val="de-CH"/>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+3</m:t>
            </m:r>
          </m:sub>
        </m:sSub>
        <m:r>
          <w:rPr>
            <w:rFonts w:ascii="Cambria Math" w:hAnsi="Cambria Math"/>
            <w:sz w:val="22"/>
            <w:szCs w:val="22"/>
            <w:lang w:val="de-CH"/>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+2</m:t>
            </m:r>
          </m:sub>
        </m:sSub>
        <m:r>
          <w:rPr>
            <w:rFonts w:ascii="Cambria Math" w:hAnsi="Cambria Math"/>
            <w:sz w:val="22"/>
            <w:szCs w:val="22"/>
            <w:lang w:val="de-CH"/>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oMath>
      <w:r w:rsidR="00D21919" w:rsidRPr="00152806">
        <w:rPr>
          <w:sz w:val="22"/>
          <w:szCs w:val="22"/>
          <w:lang w:val="de-CH"/>
        </w:rPr>
        <w:t>.</w:t>
      </w:r>
    </w:p>
    <w:p w14:paraId="39553024" w14:textId="55C0AD26" w:rsidR="00D21919" w:rsidRPr="00152806" w:rsidRDefault="000111D1" w:rsidP="000B25CE">
      <w:pPr>
        <w:pStyle w:val="ListParagraph"/>
        <w:numPr>
          <w:ilvl w:val="0"/>
          <w:numId w:val="13"/>
        </w:numPr>
        <w:spacing w:before="0" w:after="120" w:line="240" w:lineRule="auto"/>
        <w:ind w:left="360"/>
        <w:contextualSpacing w:val="0"/>
        <w:rPr>
          <w:sz w:val="22"/>
          <w:szCs w:val="22"/>
        </w:rPr>
      </w:pPr>
      <w:r w:rsidRPr="00152806">
        <w:rPr>
          <w:sz w:val="22"/>
          <w:szCs w:val="22"/>
        </w:rPr>
        <w:t xml:space="preserve">The difference equations in Problem 1 are all linear with constant coefficients. Find the order of each equation. (Note that your answers do not depends on the set of </w:t>
      </w:r>
      <m:oMath>
        <m:r>
          <w:rPr>
            <w:rFonts w:ascii="Cambria Math" w:hAnsi="Cambria Math"/>
            <w:sz w:val="22"/>
            <w:szCs w:val="22"/>
          </w:rPr>
          <m:t>k</m:t>
        </m:r>
      </m:oMath>
      <w:r w:rsidRPr="00152806">
        <w:rPr>
          <w:sz w:val="22"/>
          <w:szCs w:val="22"/>
        </w:rPr>
        <w:t>-values over which the difference equations are defined. This is generally not the case.)</w:t>
      </w:r>
      <w:r w:rsidRPr="00152806">
        <w:rPr>
          <w:sz w:val="22"/>
          <w:szCs w:val="22"/>
        </w:rPr>
        <w:br/>
      </w:r>
      <w:r w:rsidRPr="00152806">
        <w:rPr>
          <w:b/>
          <w:bCs/>
          <w:sz w:val="22"/>
          <w:szCs w:val="22"/>
        </w:rPr>
        <w:t>Answer:</w:t>
      </w:r>
      <w:r w:rsidRPr="00152806">
        <w:rPr>
          <w:sz w:val="22"/>
          <w:szCs w:val="22"/>
        </w:rPr>
        <w:t xml:space="preserve"> (a) 1. (b) 1. (c) 2. (d) 2. (e) 2.</w:t>
      </w:r>
    </w:p>
    <w:p w14:paraId="5BBF7A13" w14:textId="417534EC" w:rsidR="000111D1" w:rsidRDefault="000111D1" w:rsidP="000111D1">
      <w:pPr>
        <w:pStyle w:val="Heading1"/>
      </w:pPr>
      <w:r>
        <w:t xml:space="preserve">2.2 </w:t>
      </w:r>
      <w:r w:rsidR="006A1570">
        <w:t>S</w:t>
      </w:r>
      <w:r>
        <w:t xml:space="preserve">olutions of a difference equation (pp. 55 – 60) </w:t>
      </w:r>
    </w:p>
    <w:p w14:paraId="5385525D" w14:textId="2A3F7DD3" w:rsidR="007D6284" w:rsidRPr="00152806" w:rsidRDefault="007804C2" w:rsidP="000B25CE">
      <w:pPr>
        <w:pStyle w:val="ListParagraph"/>
        <w:numPr>
          <w:ilvl w:val="0"/>
          <w:numId w:val="14"/>
        </w:numPr>
        <w:ind w:left="360" w:right="-900"/>
        <w:rPr>
          <w:sz w:val="22"/>
          <w:szCs w:val="22"/>
        </w:rPr>
      </w:pPr>
      <w:r w:rsidRPr="00152806">
        <w:rPr>
          <w:sz w:val="22"/>
          <w:szCs w:val="22"/>
        </w:rPr>
        <w:t xml:space="preserve">A difference equation of the set </w:t>
      </w:r>
      <m:oMath>
        <m:r>
          <w:rPr>
            <w:rFonts w:ascii="Cambria Math" w:hAnsi="Cambria Math"/>
            <w:sz w:val="22"/>
            <w:szCs w:val="22"/>
          </w:rPr>
          <m:t>0,1,2,⋯</m:t>
        </m:r>
      </m:oMath>
      <w:r w:rsidRPr="00152806">
        <w:rPr>
          <w:sz w:val="22"/>
          <w:szCs w:val="22"/>
        </w:rPr>
        <w:t xml:space="preserve"> and a function are given. In each case, show that the function is a solution </w:t>
      </w:r>
      <w:r w:rsidR="007D6284" w:rsidRPr="00152806">
        <w:rPr>
          <w:sz w:val="22"/>
          <w:szCs w:val="22"/>
        </w:rPr>
        <w:t>of the difference equation. (</w:t>
      </w:r>
      <m:oMath>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oMath>
      <w:r w:rsidR="007D6284" w:rsidRPr="00152806">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oMath>
      <w:r w:rsidR="007D6284" w:rsidRPr="00152806">
        <w:rPr>
          <w:sz w:val="22"/>
          <w:szCs w:val="22"/>
        </w:rPr>
        <w:t xml:space="preserve"> denote arbitrary constants.)</w:t>
      </w:r>
      <w:r w:rsidR="007D6284" w:rsidRPr="00152806">
        <w:rPr>
          <w:sz w:val="22"/>
          <w:szCs w:val="22"/>
        </w:rPr>
        <w:br/>
      </w:r>
      <w:r w:rsidR="007D6284" w:rsidRPr="00152806">
        <w:rPr>
          <w:b/>
          <w:bCs/>
          <w:sz w:val="22"/>
          <w:szCs w:val="22"/>
        </w:rPr>
        <w:t>(a)</w:t>
      </w:r>
      <w:r w:rsidR="007D6284"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=5</m:t>
        </m:r>
      </m:oMath>
      <w:r w:rsidR="007D6284" w:rsidRPr="00152806">
        <w:rPr>
          <w:sz w:val="22"/>
          <w:szCs w:val="22"/>
        </w:rPr>
        <w:t xml:space="preserve">. </w:t>
      </w:r>
      <w:r w:rsidR="007D6284" w:rsidRPr="00152806">
        <w:rPr>
          <w:b/>
          <w:bCs/>
          <w:sz w:val="22"/>
          <w:szCs w:val="22"/>
        </w:rPr>
        <w:t>Answer:</w:t>
      </w:r>
      <w:r w:rsidR="007D6284"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=5</m:t>
        </m:r>
      </m:oMath>
      <w:r w:rsidR="007D6284" w:rsidRPr="00152806">
        <w:rPr>
          <w:sz w:val="22"/>
          <w:szCs w:val="22"/>
        </w:rPr>
        <w:t xml:space="preserve"> is constant. Therefore,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=5-5=0</m:t>
        </m:r>
      </m:oMath>
      <w:r w:rsidR="007D6284" w:rsidRPr="00152806">
        <w:rPr>
          <w:sz w:val="22"/>
          <w:szCs w:val="22"/>
        </w:rPr>
        <w:t>.</w:t>
      </w:r>
      <w:r w:rsidR="007D6284" w:rsidRPr="00152806">
        <w:rPr>
          <w:sz w:val="22"/>
          <w:szCs w:val="22"/>
        </w:rPr>
        <w:br/>
      </w:r>
      <w:r w:rsidR="007D6284" w:rsidRPr="00152806">
        <w:rPr>
          <w:b/>
          <w:bCs/>
          <w:sz w:val="22"/>
          <w:szCs w:val="22"/>
        </w:rPr>
        <w:t>(b)</w:t>
      </w:r>
      <w:r w:rsidR="007D6284"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=C</m:t>
        </m:r>
      </m:oMath>
      <w:r w:rsidR="007D6284" w:rsidRPr="00152806">
        <w:rPr>
          <w:sz w:val="22"/>
          <w:szCs w:val="22"/>
        </w:rPr>
        <w:t xml:space="preserve">. </w:t>
      </w:r>
      <w:r w:rsidR="007D6284" w:rsidRPr="00152806">
        <w:rPr>
          <w:b/>
          <w:bCs/>
          <w:sz w:val="22"/>
          <w:szCs w:val="22"/>
        </w:rPr>
        <w:t>Answer:</w:t>
      </w:r>
      <w:r w:rsidR="007D6284"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=C</m:t>
        </m:r>
      </m:oMath>
      <w:r w:rsidR="007D6284" w:rsidRPr="00152806">
        <w:rPr>
          <w:sz w:val="22"/>
          <w:szCs w:val="22"/>
        </w:rPr>
        <w:t xml:space="preserve"> is constant. Therefore,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=C-C=0</m:t>
        </m:r>
      </m:oMath>
      <w:r w:rsidR="007D6284" w:rsidRPr="00152806">
        <w:rPr>
          <w:sz w:val="22"/>
          <w:szCs w:val="22"/>
        </w:rPr>
        <w:t>.</w:t>
      </w:r>
      <w:r w:rsidR="007D6284" w:rsidRPr="00152806">
        <w:rPr>
          <w:sz w:val="22"/>
          <w:szCs w:val="22"/>
        </w:rPr>
        <w:br/>
      </w:r>
      <w:r w:rsidR="007D6284" w:rsidRPr="00152806">
        <w:rPr>
          <w:b/>
          <w:bCs/>
          <w:sz w:val="22"/>
          <w:szCs w:val="22"/>
        </w:rPr>
        <w:t>(c)</w:t>
      </w:r>
      <w:r w:rsidR="007D6284"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=1;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=k</m:t>
        </m:r>
      </m:oMath>
      <w:r w:rsidR="007D6284" w:rsidRPr="00152806">
        <w:rPr>
          <w:sz w:val="22"/>
          <w:szCs w:val="22"/>
        </w:rPr>
        <w:t xml:space="preserve">. </w:t>
      </w:r>
      <w:r w:rsidR="007D6284" w:rsidRPr="00152806">
        <w:rPr>
          <w:b/>
          <w:bCs/>
          <w:sz w:val="22"/>
          <w:szCs w:val="22"/>
        </w:rPr>
        <w:t>Answer:</w:t>
      </w:r>
      <w:r w:rsidR="007D6284"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=2-1=1</m:t>
        </m:r>
      </m:oMath>
      <w:r w:rsidR="007D6284" w:rsidRPr="00152806">
        <w:rPr>
          <w:sz w:val="22"/>
          <w:szCs w:val="22"/>
        </w:rPr>
        <w:t>.</w:t>
      </w:r>
      <w:r w:rsidR="007D6284" w:rsidRPr="00152806">
        <w:rPr>
          <w:sz w:val="22"/>
          <w:szCs w:val="22"/>
        </w:rPr>
        <w:br/>
      </w:r>
      <w:r w:rsidR="007D6284" w:rsidRPr="00152806">
        <w:rPr>
          <w:b/>
          <w:bCs/>
          <w:sz w:val="22"/>
          <w:szCs w:val="22"/>
        </w:rPr>
        <w:t>(d)</w:t>
      </w:r>
      <w:r w:rsidR="007D6284"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=1;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=k+C</m:t>
        </m:r>
      </m:oMath>
      <w:r w:rsidR="007D6284" w:rsidRPr="00152806">
        <w:rPr>
          <w:sz w:val="22"/>
          <w:szCs w:val="22"/>
        </w:rPr>
        <w:t xml:space="preserve">. </w:t>
      </w:r>
      <w:r w:rsidR="007D6284" w:rsidRPr="00D6463B">
        <w:rPr>
          <w:b/>
          <w:bCs/>
          <w:sz w:val="22"/>
          <w:szCs w:val="22"/>
        </w:rPr>
        <w:t>Answer:</w:t>
      </w:r>
      <w:r w:rsidR="007D6284" w:rsidRPr="00D6463B">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=2+C-1-C=1</m:t>
        </m:r>
      </m:oMath>
      <w:r w:rsidR="007D6284" w:rsidRPr="00D6463B">
        <w:rPr>
          <w:sz w:val="22"/>
          <w:szCs w:val="22"/>
        </w:rPr>
        <w:t>.</w:t>
      </w:r>
      <w:r w:rsidR="007D6284" w:rsidRPr="00D6463B">
        <w:rPr>
          <w:sz w:val="22"/>
          <w:szCs w:val="22"/>
        </w:rPr>
        <w:br/>
      </w:r>
      <w:r w:rsidR="007D6284" w:rsidRPr="00152806">
        <w:rPr>
          <w:b/>
          <w:bCs/>
          <w:sz w:val="22"/>
          <w:szCs w:val="22"/>
          <w:lang w:val="de-CH"/>
        </w:rPr>
        <w:t>(e)</w:t>
      </w:r>
      <w:r w:rsidR="007D6284" w:rsidRPr="00152806">
        <w:rPr>
          <w:sz w:val="22"/>
          <w:szCs w:val="22"/>
          <w:lang w:val="de-CH"/>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 xml:space="preserve">=k;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f>
          <m:fPr>
            <m:ctrlPr>
              <w:rPr>
                <w:rFonts w:ascii="Cambria Math" w:hAnsi="Cambria Math"/>
                <w:i/>
                <w:sz w:val="22"/>
                <w:szCs w:val="22"/>
              </w:rPr>
            </m:ctrlPr>
          </m:fPr>
          <m:num>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k</m:t>
                </m:r>
                <m:r>
                  <w:rPr>
                    <w:rFonts w:ascii="Cambria Math" w:hAnsi="Cambria Math"/>
                    <w:sz w:val="22"/>
                    <w:szCs w:val="22"/>
                    <w:lang w:val="de-CH"/>
                  </w:rPr>
                  <m:t>-1</m:t>
                </m:r>
              </m:e>
            </m:d>
          </m:num>
          <m:den>
            <m:r>
              <w:rPr>
                <w:rFonts w:ascii="Cambria Math" w:hAnsi="Cambria Math"/>
                <w:sz w:val="22"/>
                <w:szCs w:val="22"/>
                <w:lang w:val="de-CH"/>
              </w:rPr>
              <m:t>2</m:t>
            </m:r>
          </m:den>
        </m:f>
      </m:oMath>
      <w:r w:rsidR="007D6284" w:rsidRPr="00152806">
        <w:rPr>
          <w:sz w:val="22"/>
          <w:szCs w:val="22"/>
          <w:lang w:val="de-CH"/>
        </w:rPr>
        <w:t xml:space="preserve">. </w:t>
      </w:r>
      <w:r w:rsidR="007D6284" w:rsidRPr="00152806">
        <w:rPr>
          <w:b/>
          <w:bCs/>
          <w:sz w:val="22"/>
          <w:szCs w:val="22"/>
          <w:lang w:val="de-CH"/>
        </w:rPr>
        <w:t>Answer:</w:t>
      </w:r>
      <w:r w:rsidR="007D6284" w:rsidRPr="00152806">
        <w:rPr>
          <w:sz w:val="22"/>
          <w:szCs w:val="22"/>
          <w:lang w:val="de-CH"/>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k</m:t>
                </m:r>
                <m:r>
                  <w:rPr>
                    <w:rFonts w:ascii="Cambria Math" w:hAnsi="Cambria Math"/>
                    <w:sz w:val="22"/>
                    <w:szCs w:val="22"/>
                    <w:lang w:val="de-CH"/>
                  </w:rPr>
                  <m:t>+1</m:t>
                </m:r>
              </m:e>
            </m:d>
            <m:r>
              <w:rPr>
                <w:rFonts w:ascii="Cambria Math" w:hAnsi="Cambria Math"/>
                <w:sz w:val="22"/>
                <w:szCs w:val="22"/>
              </w:rPr>
              <m:t>k</m:t>
            </m:r>
          </m:num>
          <m:den>
            <m:r>
              <w:rPr>
                <w:rFonts w:ascii="Cambria Math" w:hAnsi="Cambria Math"/>
                <w:sz w:val="22"/>
                <w:szCs w:val="22"/>
                <w:lang w:val="de-CH"/>
              </w:rPr>
              <m:t>2</m:t>
            </m:r>
          </m:den>
        </m:f>
        <m:r>
          <w:rPr>
            <w:rFonts w:ascii="Cambria Math" w:hAnsi="Cambria Math"/>
            <w:sz w:val="22"/>
            <w:szCs w:val="22"/>
            <w:lang w:val="de-CH"/>
          </w:rPr>
          <m:t>-</m:t>
        </m:r>
        <m:f>
          <m:fPr>
            <m:ctrlPr>
              <w:rPr>
                <w:rFonts w:ascii="Cambria Math" w:hAnsi="Cambria Math"/>
                <w:i/>
                <w:sz w:val="22"/>
                <w:szCs w:val="22"/>
              </w:rPr>
            </m:ctrlPr>
          </m:fPr>
          <m:num>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k</m:t>
                </m:r>
                <m:r>
                  <w:rPr>
                    <w:rFonts w:ascii="Cambria Math" w:hAnsi="Cambria Math"/>
                    <w:sz w:val="22"/>
                    <w:szCs w:val="22"/>
                    <w:lang w:val="de-CH"/>
                  </w:rPr>
                  <m:t>-1</m:t>
                </m:r>
              </m:e>
            </m:d>
          </m:num>
          <m:den>
            <m:r>
              <w:rPr>
                <w:rFonts w:ascii="Cambria Math" w:hAnsi="Cambria Math"/>
                <w:sz w:val="22"/>
                <w:szCs w:val="22"/>
                <w:lang w:val="de-CH"/>
              </w:rPr>
              <m:t>2</m:t>
            </m:r>
          </m:den>
        </m:f>
        <m:r>
          <w:rPr>
            <w:rFonts w:ascii="Cambria Math" w:hAnsi="Cambria Math"/>
            <w:sz w:val="22"/>
            <w:szCs w:val="22"/>
            <w:lang w:val="de-CH"/>
          </w:rPr>
          <m:t>=</m:t>
        </m:r>
        <m:f>
          <m:fPr>
            <m:ctrlPr>
              <w:rPr>
                <w:rFonts w:ascii="Cambria Math" w:hAnsi="Cambria Math"/>
                <w:i/>
                <w:sz w:val="22"/>
                <w:szCs w:val="22"/>
              </w:rPr>
            </m:ctrlPr>
          </m:fPr>
          <m:num>
            <m:r>
              <w:rPr>
                <w:rFonts w:ascii="Cambria Math" w:hAnsi="Cambria Math"/>
                <w:sz w:val="22"/>
                <w:szCs w:val="22"/>
              </w:rPr>
              <m:t>k</m:t>
            </m:r>
          </m:num>
          <m:den>
            <m:r>
              <w:rPr>
                <w:rFonts w:ascii="Cambria Math" w:hAnsi="Cambria Math"/>
                <w:sz w:val="22"/>
                <w:szCs w:val="22"/>
                <w:lang w:val="de-CH"/>
              </w:rPr>
              <m:t>2</m:t>
            </m:r>
          </m:den>
        </m:f>
        <m:d>
          <m:dPr>
            <m:ctrlPr>
              <w:rPr>
                <w:rFonts w:ascii="Cambria Math" w:hAnsi="Cambria Math"/>
                <w:i/>
                <w:sz w:val="22"/>
                <w:szCs w:val="22"/>
              </w:rPr>
            </m:ctrlPr>
          </m:dPr>
          <m:e>
            <m:r>
              <w:rPr>
                <w:rFonts w:ascii="Cambria Math" w:hAnsi="Cambria Math"/>
                <w:sz w:val="22"/>
                <w:szCs w:val="22"/>
              </w:rPr>
              <m:t>k</m:t>
            </m:r>
            <m:r>
              <w:rPr>
                <w:rFonts w:ascii="Cambria Math" w:hAnsi="Cambria Math"/>
                <w:sz w:val="22"/>
                <w:szCs w:val="22"/>
                <w:lang w:val="de-CH"/>
              </w:rPr>
              <m:t>+1-</m:t>
            </m:r>
            <m:r>
              <w:rPr>
                <w:rFonts w:ascii="Cambria Math" w:hAnsi="Cambria Math"/>
                <w:sz w:val="22"/>
                <w:szCs w:val="22"/>
              </w:rPr>
              <m:t>k</m:t>
            </m:r>
            <m:r>
              <w:rPr>
                <w:rFonts w:ascii="Cambria Math" w:hAnsi="Cambria Math"/>
                <w:sz w:val="22"/>
                <w:szCs w:val="22"/>
                <w:lang w:val="de-CH"/>
              </w:rPr>
              <m:t>+1</m:t>
            </m:r>
          </m:e>
        </m:d>
        <m:r>
          <w:rPr>
            <w:rFonts w:ascii="Cambria Math" w:hAnsi="Cambria Math"/>
            <w:sz w:val="22"/>
            <w:szCs w:val="22"/>
            <w:lang w:val="de-CH"/>
          </w:rPr>
          <m:t>=</m:t>
        </m:r>
        <m:f>
          <m:fPr>
            <m:ctrlPr>
              <w:rPr>
                <w:rFonts w:ascii="Cambria Math" w:hAnsi="Cambria Math"/>
                <w:i/>
                <w:sz w:val="22"/>
                <w:szCs w:val="22"/>
              </w:rPr>
            </m:ctrlPr>
          </m:fPr>
          <m:num>
            <m:r>
              <w:rPr>
                <w:rFonts w:ascii="Cambria Math" w:hAnsi="Cambria Math"/>
                <w:sz w:val="22"/>
                <w:szCs w:val="22"/>
              </w:rPr>
              <m:t>k</m:t>
            </m:r>
          </m:num>
          <m:den>
            <m:r>
              <w:rPr>
                <w:rFonts w:ascii="Cambria Math" w:hAnsi="Cambria Math"/>
                <w:sz w:val="22"/>
                <w:szCs w:val="22"/>
                <w:lang w:val="de-CH"/>
              </w:rPr>
              <m:t>2</m:t>
            </m:r>
          </m:den>
        </m:f>
        <m:r>
          <w:rPr>
            <w:rFonts w:ascii="Cambria Math" w:hAnsi="Cambria Math"/>
            <w:sz w:val="22"/>
            <w:szCs w:val="22"/>
            <w:lang w:val="de-CH"/>
          </w:rPr>
          <m:t>2=</m:t>
        </m:r>
        <m:r>
          <w:rPr>
            <w:rFonts w:ascii="Cambria Math" w:hAnsi="Cambria Math"/>
            <w:sz w:val="22"/>
            <w:szCs w:val="22"/>
          </w:rPr>
          <m:t>k</m:t>
        </m:r>
      </m:oMath>
      <w:r w:rsidR="007D6284" w:rsidRPr="00152806">
        <w:rPr>
          <w:sz w:val="22"/>
          <w:szCs w:val="22"/>
          <w:lang w:val="de-CH"/>
        </w:rPr>
        <w:t>.</w:t>
      </w:r>
      <w:r w:rsidR="007D6284" w:rsidRPr="00152806">
        <w:rPr>
          <w:sz w:val="22"/>
          <w:szCs w:val="22"/>
          <w:lang w:val="de-CH"/>
        </w:rPr>
        <w:br/>
      </w:r>
      <w:r w:rsidR="007D6284" w:rsidRPr="00152806">
        <w:rPr>
          <w:b/>
          <w:bCs/>
          <w:sz w:val="22"/>
          <w:szCs w:val="22"/>
          <w:lang w:val="de-CH"/>
        </w:rPr>
        <w:t>(f)</w:t>
      </w:r>
      <w:r w:rsidR="007D6284" w:rsidRPr="00152806">
        <w:rPr>
          <w:sz w:val="22"/>
          <w:szCs w:val="22"/>
          <w:lang w:val="de-CH"/>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 xml:space="preserve">=k;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f>
          <m:fPr>
            <m:ctrlPr>
              <w:rPr>
                <w:rFonts w:ascii="Cambria Math" w:hAnsi="Cambria Math"/>
                <w:i/>
                <w:sz w:val="22"/>
                <w:szCs w:val="22"/>
              </w:rPr>
            </m:ctrlPr>
          </m:fPr>
          <m:num>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k</m:t>
                </m:r>
                <m:r>
                  <w:rPr>
                    <w:rFonts w:ascii="Cambria Math" w:hAnsi="Cambria Math"/>
                    <w:sz w:val="22"/>
                    <w:szCs w:val="22"/>
                    <w:lang w:val="de-CH"/>
                  </w:rPr>
                  <m:t>-1</m:t>
                </m:r>
              </m:e>
            </m:d>
          </m:num>
          <m:den>
            <m:r>
              <w:rPr>
                <w:rFonts w:ascii="Cambria Math" w:hAnsi="Cambria Math"/>
                <w:sz w:val="22"/>
                <w:szCs w:val="22"/>
                <w:lang w:val="de-CH"/>
              </w:rPr>
              <m:t>2</m:t>
            </m:r>
          </m:den>
        </m:f>
        <m:r>
          <w:rPr>
            <w:rFonts w:ascii="Cambria Math" w:hAnsi="Cambria Math"/>
            <w:sz w:val="22"/>
            <w:szCs w:val="22"/>
            <w:lang w:val="de-CH"/>
          </w:rPr>
          <m:t>+</m:t>
        </m:r>
        <m:r>
          <w:rPr>
            <w:rFonts w:ascii="Cambria Math" w:hAnsi="Cambria Math"/>
            <w:sz w:val="22"/>
            <w:szCs w:val="22"/>
          </w:rPr>
          <m:t>C</m:t>
        </m:r>
      </m:oMath>
      <w:r w:rsidR="007D6284" w:rsidRPr="00152806">
        <w:rPr>
          <w:sz w:val="22"/>
          <w:szCs w:val="22"/>
          <w:lang w:val="de-CH"/>
        </w:rPr>
        <w:t xml:space="preserve">. </w:t>
      </w:r>
      <w:r w:rsidR="007D6284" w:rsidRPr="00152806">
        <w:rPr>
          <w:b/>
          <w:bCs/>
          <w:sz w:val="22"/>
          <w:szCs w:val="22"/>
          <w:lang w:val="de-CH"/>
        </w:rPr>
        <w:t>Answer:</w:t>
      </w:r>
      <w:r w:rsidR="007D6284" w:rsidRPr="00152806">
        <w:rPr>
          <w:sz w:val="22"/>
          <w:szCs w:val="22"/>
          <w:lang w:val="de-CH"/>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k</m:t>
                </m:r>
                <m:r>
                  <w:rPr>
                    <w:rFonts w:ascii="Cambria Math" w:hAnsi="Cambria Math"/>
                    <w:sz w:val="22"/>
                    <w:szCs w:val="22"/>
                    <w:lang w:val="de-CH"/>
                  </w:rPr>
                  <m:t>+1</m:t>
                </m:r>
              </m:e>
            </m:d>
            <m:r>
              <w:rPr>
                <w:rFonts w:ascii="Cambria Math" w:hAnsi="Cambria Math"/>
                <w:sz w:val="22"/>
                <w:szCs w:val="22"/>
              </w:rPr>
              <m:t>k</m:t>
            </m:r>
          </m:num>
          <m:den>
            <m:r>
              <w:rPr>
                <w:rFonts w:ascii="Cambria Math" w:hAnsi="Cambria Math"/>
                <w:sz w:val="22"/>
                <w:szCs w:val="22"/>
                <w:lang w:val="de-CH"/>
              </w:rPr>
              <m:t>2</m:t>
            </m:r>
          </m:den>
        </m:f>
        <m:r>
          <w:rPr>
            <w:rFonts w:ascii="Cambria Math" w:hAnsi="Cambria Math"/>
            <w:sz w:val="22"/>
            <w:szCs w:val="22"/>
            <w:lang w:val="de-CH"/>
          </w:rPr>
          <m:t>+</m:t>
        </m:r>
        <m:r>
          <w:rPr>
            <w:rFonts w:ascii="Cambria Math" w:hAnsi="Cambria Math"/>
            <w:sz w:val="22"/>
            <w:szCs w:val="22"/>
          </w:rPr>
          <m:t>C</m:t>
        </m:r>
        <m:r>
          <w:rPr>
            <w:rFonts w:ascii="Cambria Math" w:hAnsi="Cambria Math"/>
            <w:sz w:val="22"/>
            <w:szCs w:val="22"/>
            <w:lang w:val="de-CH"/>
          </w:rPr>
          <m:t>-</m:t>
        </m:r>
        <m:f>
          <m:fPr>
            <m:ctrlPr>
              <w:rPr>
                <w:rFonts w:ascii="Cambria Math" w:hAnsi="Cambria Math"/>
                <w:i/>
                <w:sz w:val="22"/>
                <w:szCs w:val="22"/>
              </w:rPr>
            </m:ctrlPr>
          </m:fPr>
          <m:num>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k</m:t>
                </m:r>
                <m:r>
                  <w:rPr>
                    <w:rFonts w:ascii="Cambria Math" w:hAnsi="Cambria Math"/>
                    <w:sz w:val="22"/>
                    <w:szCs w:val="22"/>
                    <w:lang w:val="de-CH"/>
                  </w:rPr>
                  <m:t>-1</m:t>
                </m:r>
              </m:e>
            </m:d>
          </m:num>
          <m:den>
            <m:r>
              <w:rPr>
                <w:rFonts w:ascii="Cambria Math" w:hAnsi="Cambria Math"/>
                <w:sz w:val="22"/>
                <w:szCs w:val="22"/>
                <w:lang w:val="de-CH"/>
              </w:rPr>
              <m:t>2</m:t>
            </m:r>
          </m:den>
        </m:f>
        <m:r>
          <w:rPr>
            <w:rFonts w:ascii="Cambria Math" w:hAnsi="Cambria Math"/>
            <w:sz w:val="22"/>
            <w:szCs w:val="22"/>
            <w:lang w:val="de-CH"/>
          </w:rPr>
          <m:t>-</m:t>
        </m:r>
        <m:r>
          <w:rPr>
            <w:rFonts w:ascii="Cambria Math" w:hAnsi="Cambria Math"/>
            <w:sz w:val="22"/>
            <w:szCs w:val="22"/>
          </w:rPr>
          <m:t>C</m:t>
        </m:r>
        <m:r>
          <w:rPr>
            <w:rFonts w:ascii="Cambria Math" w:hAnsi="Cambria Math"/>
            <w:sz w:val="22"/>
            <w:szCs w:val="22"/>
            <w:lang w:val="de-CH"/>
          </w:rPr>
          <m:t>=</m:t>
        </m:r>
        <m:f>
          <m:fPr>
            <m:ctrlPr>
              <w:rPr>
                <w:rFonts w:ascii="Cambria Math" w:hAnsi="Cambria Math"/>
                <w:i/>
                <w:sz w:val="22"/>
                <w:szCs w:val="22"/>
              </w:rPr>
            </m:ctrlPr>
          </m:fPr>
          <m:num>
            <m:r>
              <w:rPr>
                <w:rFonts w:ascii="Cambria Math" w:hAnsi="Cambria Math"/>
                <w:sz w:val="22"/>
                <w:szCs w:val="22"/>
              </w:rPr>
              <m:t>k</m:t>
            </m:r>
          </m:num>
          <m:den>
            <m:r>
              <w:rPr>
                <w:rFonts w:ascii="Cambria Math" w:hAnsi="Cambria Math"/>
                <w:sz w:val="22"/>
                <w:szCs w:val="22"/>
                <w:lang w:val="de-CH"/>
              </w:rPr>
              <m:t>2</m:t>
            </m:r>
          </m:den>
        </m:f>
        <m:d>
          <m:dPr>
            <m:ctrlPr>
              <w:rPr>
                <w:rFonts w:ascii="Cambria Math" w:hAnsi="Cambria Math"/>
                <w:i/>
                <w:sz w:val="22"/>
                <w:szCs w:val="22"/>
              </w:rPr>
            </m:ctrlPr>
          </m:dPr>
          <m:e>
            <m:r>
              <w:rPr>
                <w:rFonts w:ascii="Cambria Math" w:hAnsi="Cambria Math"/>
                <w:sz w:val="22"/>
                <w:szCs w:val="22"/>
              </w:rPr>
              <m:t>k</m:t>
            </m:r>
            <m:r>
              <w:rPr>
                <w:rFonts w:ascii="Cambria Math" w:hAnsi="Cambria Math"/>
                <w:sz w:val="22"/>
                <w:szCs w:val="22"/>
                <w:lang w:val="de-CH"/>
              </w:rPr>
              <m:t>+1-</m:t>
            </m:r>
            <m:r>
              <w:rPr>
                <w:rFonts w:ascii="Cambria Math" w:hAnsi="Cambria Math"/>
                <w:sz w:val="22"/>
                <w:szCs w:val="22"/>
              </w:rPr>
              <m:t>k</m:t>
            </m:r>
            <m:r>
              <w:rPr>
                <w:rFonts w:ascii="Cambria Math" w:hAnsi="Cambria Math"/>
                <w:sz w:val="22"/>
                <w:szCs w:val="22"/>
                <w:lang w:val="de-CH"/>
              </w:rPr>
              <m:t>+1</m:t>
            </m:r>
          </m:e>
        </m:d>
        <m:r>
          <w:rPr>
            <w:rFonts w:ascii="Cambria Math" w:hAnsi="Cambria Math"/>
            <w:sz w:val="22"/>
            <w:szCs w:val="22"/>
            <w:lang w:val="de-CH"/>
          </w:rPr>
          <m:t>=</m:t>
        </m:r>
        <m:f>
          <m:fPr>
            <m:ctrlPr>
              <w:rPr>
                <w:rFonts w:ascii="Cambria Math" w:hAnsi="Cambria Math"/>
                <w:i/>
                <w:sz w:val="22"/>
                <w:szCs w:val="22"/>
              </w:rPr>
            </m:ctrlPr>
          </m:fPr>
          <m:num>
            <m:r>
              <w:rPr>
                <w:rFonts w:ascii="Cambria Math" w:hAnsi="Cambria Math"/>
                <w:sz w:val="22"/>
                <w:szCs w:val="22"/>
              </w:rPr>
              <m:t>k</m:t>
            </m:r>
          </m:num>
          <m:den>
            <m:r>
              <w:rPr>
                <w:rFonts w:ascii="Cambria Math" w:hAnsi="Cambria Math"/>
                <w:sz w:val="22"/>
                <w:szCs w:val="22"/>
                <w:lang w:val="de-CH"/>
              </w:rPr>
              <m:t>2</m:t>
            </m:r>
          </m:den>
        </m:f>
        <m:r>
          <w:rPr>
            <w:rFonts w:ascii="Cambria Math" w:hAnsi="Cambria Math"/>
            <w:sz w:val="22"/>
            <w:szCs w:val="22"/>
            <w:lang w:val="de-CH"/>
          </w:rPr>
          <m:t>2=</m:t>
        </m:r>
        <m:r>
          <w:rPr>
            <w:rFonts w:ascii="Cambria Math" w:hAnsi="Cambria Math"/>
            <w:sz w:val="22"/>
            <w:szCs w:val="22"/>
          </w:rPr>
          <m:t>k</m:t>
        </m:r>
      </m:oMath>
      <w:r w:rsidR="007D6284" w:rsidRPr="00152806">
        <w:rPr>
          <w:sz w:val="22"/>
          <w:szCs w:val="22"/>
          <w:lang w:val="de-CH"/>
        </w:rPr>
        <w:t>.</w:t>
      </w:r>
      <w:r w:rsidR="007D6284" w:rsidRPr="00152806">
        <w:rPr>
          <w:sz w:val="22"/>
          <w:szCs w:val="22"/>
          <w:lang w:val="de-CH"/>
        </w:rPr>
        <w:br/>
      </w:r>
      <w:r w:rsidR="00697239" w:rsidRPr="00152806">
        <w:rPr>
          <w:b/>
          <w:bCs/>
          <w:sz w:val="22"/>
          <w:szCs w:val="22"/>
          <w:lang w:val="de-CH"/>
        </w:rPr>
        <w:t>(g)</w:t>
      </w:r>
      <w:r w:rsidR="00697239" w:rsidRPr="00152806">
        <w:rPr>
          <w:sz w:val="22"/>
          <w:szCs w:val="22"/>
          <w:lang w:val="de-CH"/>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+2</m:t>
            </m:r>
          </m:sub>
        </m:sSub>
        <m:r>
          <w:rPr>
            <w:rFonts w:ascii="Cambria Math" w:hAnsi="Cambria Math"/>
            <w:sz w:val="22"/>
            <w:szCs w:val="22"/>
            <w:lang w:val="de-CH"/>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 xml:space="preserve">=0;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lang w:val="de-CH"/>
              </w:rPr>
              <m:t>2</m:t>
            </m:r>
          </m:sub>
        </m:sSub>
        <m:sSup>
          <m:sSupPr>
            <m:ctrlPr>
              <w:rPr>
                <w:rFonts w:ascii="Cambria Math" w:hAnsi="Cambria Math"/>
                <w:i/>
                <w:sz w:val="22"/>
                <w:szCs w:val="22"/>
              </w:rPr>
            </m:ctrlPr>
          </m:sSupPr>
          <m:e>
            <m:r>
              <w:rPr>
                <w:rFonts w:ascii="Cambria Math" w:hAnsi="Cambria Math"/>
                <w:sz w:val="22"/>
                <w:szCs w:val="22"/>
                <w:lang w:val="de-CH"/>
              </w:rPr>
              <m:t>2</m:t>
            </m:r>
          </m:e>
          <m:sup>
            <m:r>
              <w:rPr>
                <w:rFonts w:ascii="Cambria Math" w:hAnsi="Cambria Math"/>
                <w:sz w:val="22"/>
                <w:szCs w:val="22"/>
              </w:rPr>
              <m:t>k</m:t>
            </m:r>
          </m:sup>
        </m:sSup>
      </m:oMath>
      <w:r w:rsidR="00697239" w:rsidRPr="00152806">
        <w:rPr>
          <w:sz w:val="22"/>
          <w:szCs w:val="22"/>
          <w:lang w:val="de-CH"/>
        </w:rPr>
        <w:t xml:space="preserve">. </w:t>
      </w:r>
      <w:r w:rsidR="00697239" w:rsidRPr="00152806">
        <w:rPr>
          <w:b/>
          <w:bCs/>
          <w:sz w:val="22"/>
          <w:szCs w:val="22"/>
          <w:lang w:val="de-CH"/>
        </w:rPr>
        <w:t>Answer:</w:t>
      </w:r>
      <w:r w:rsidR="00697239" w:rsidRPr="00152806">
        <w:rPr>
          <w:sz w:val="22"/>
          <w:szCs w:val="22"/>
          <w:lang w:val="de-CH"/>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+2</m:t>
            </m:r>
          </m:sub>
        </m:sSub>
        <m:r>
          <w:rPr>
            <w:rFonts w:ascii="Cambria Math" w:hAnsi="Cambria Math"/>
            <w:sz w:val="22"/>
            <w:szCs w:val="22"/>
            <w:lang w:val="de-CH"/>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lang w:val="de-CH"/>
              </w:rPr>
              <m:t>2</m:t>
            </m:r>
          </m:sub>
        </m:sSub>
        <m:sSup>
          <m:sSupPr>
            <m:ctrlPr>
              <w:rPr>
                <w:rFonts w:ascii="Cambria Math" w:hAnsi="Cambria Math"/>
                <w:i/>
                <w:sz w:val="22"/>
                <w:szCs w:val="22"/>
              </w:rPr>
            </m:ctrlPr>
          </m:sSupPr>
          <m:e>
            <m:r>
              <w:rPr>
                <w:rFonts w:ascii="Cambria Math" w:hAnsi="Cambria Math"/>
                <w:sz w:val="22"/>
                <w:szCs w:val="22"/>
                <w:lang w:val="de-CH"/>
              </w:rPr>
              <m:t>2</m:t>
            </m:r>
          </m:e>
          <m:sup>
            <m:r>
              <w:rPr>
                <w:rFonts w:ascii="Cambria Math" w:hAnsi="Cambria Math"/>
                <w:sz w:val="22"/>
                <w:szCs w:val="22"/>
              </w:rPr>
              <m:t>k</m:t>
            </m:r>
            <m:r>
              <w:rPr>
                <w:rFonts w:ascii="Cambria Math" w:hAnsi="Cambria Math"/>
                <w:sz w:val="22"/>
                <w:szCs w:val="22"/>
                <w:lang w:val="de-CH"/>
              </w:rPr>
              <m:t>+2</m:t>
            </m:r>
          </m:sup>
        </m:sSup>
        <m:r>
          <w:rPr>
            <w:rFonts w:ascii="Cambria Math" w:hAnsi="Cambria Math"/>
            <w:sz w:val="22"/>
            <w:szCs w:val="22"/>
            <w:lang w:val="de-CH"/>
          </w:rPr>
          <m:t>-3</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lang w:val="de-CH"/>
              </w:rPr>
              <m:t>1</m:t>
            </m:r>
          </m:sub>
        </m:sSub>
        <m:r>
          <w:rPr>
            <w:rFonts w:ascii="Cambria Math" w:hAnsi="Cambria Math"/>
            <w:sz w:val="22"/>
            <w:szCs w:val="22"/>
            <w:lang w:val="de-CH"/>
          </w:rPr>
          <m:t>-3</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lang w:val="de-CH"/>
              </w:rPr>
              <m:t>2</m:t>
            </m:r>
          </m:sub>
        </m:sSub>
        <m:sSup>
          <m:sSupPr>
            <m:ctrlPr>
              <w:rPr>
                <w:rFonts w:ascii="Cambria Math" w:hAnsi="Cambria Math"/>
                <w:i/>
                <w:sz w:val="22"/>
                <w:szCs w:val="22"/>
              </w:rPr>
            </m:ctrlPr>
          </m:sSupPr>
          <m:e>
            <m:r>
              <w:rPr>
                <w:rFonts w:ascii="Cambria Math" w:hAnsi="Cambria Math"/>
                <w:sz w:val="22"/>
                <w:szCs w:val="22"/>
                <w:lang w:val="de-CH"/>
              </w:rPr>
              <m:t>2</m:t>
            </m:r>
          </m:e>
          <m:sup>
            <m:r>
              <w:rPr>
                <w:rFonts w:ascii="Cambria Math" w:hAnsi="Cambria Math"/>
                <w:sz w:val="22"/>
                <w:szCs w:val="22"/>
              </w:rPr>
              <m:t>k</m:t>
            </m:r>
            <m:r>
              <w:rPr>
                <w:rFonts w:ascii="Cambria Math" w:hAnsi="Cambria Math"/>
                <w:sz w:val="22"/>
                <w:szCs w:val="22"/>
                <w:lang w:val="de-CH"/>
              </w:rPr>
              <m:t>+1</m:t>
            </m:r>
          </m:sup>
        </m:sSup>
        <m:r>
          <w:rPr>
            <w:rFonts w:ascii="Cambria Math" w:hAnsi="Cambria Math"/>
            <w:sz w:val="22"/>
            <w:szCs w:val="22"/>
            <w:lang w:val="de-CH"/>
          </w:rPr>
          <m:t>+2</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lang w:val="de-CH"/>
              </w:rPr>
              <m:t>2</m:t>
            </m:r>
            <m:r>
              <w:rPr>
                <w:rFonts w:ascii="Cambria Math" w:hAnsi="Cambria Math"/>
                <w:sz w:val="22"/>
                <w:szCs w:val="22"/>
              </w:rPr>
              <m:t>C</m:t>
            </m:r>
          </m:e>
          <m:sub>
            <m:r>
              <w:rPr>
                <w:rFonts w:ascii="Cambria Math" w:hAnsi="Cambria Math"/>
                <w:sz w:val="22"/>
                <w:szCs w:val="22"/>
                <w:lang w:val="de-CH"/>
              </w:rPr>
              <m:t>2</m:t>
            </m:r>
          </m:sub>
        </m:sSub>
        <m:sSup>
          <m:sSupPr>
            <m:ctrlPr>
              <w:rPr>
                <w:rFonts w:ascii="Cambria Math" w:hAnsi="Cambria Math"/>
                <w:i/>
                <w:sz w:val="22"/>
                <w:szCs w:val="22"/>
              </w:rPr>
            </m:ctrlPr>
          </m:sSupPr>
          <m:e>
            <m:r>
              <w:rPr>
                <w:rFonts w:ascii="Cambria Math" w:hAnsi="Cambria Math"/>
                <w:sz w:val="22"/>
                <w:szCs w:val="22"/>
                <w:lang w:val="de-CH"/>
              </w:rPr>
              <m:t>2</m:t>
            </m:r>
          </m:e>
          <m:sup>
            <m:r>
              <w:rPr>
                <w:rFonts w:ascii="Cambria Math" w:hAnsi="Cambria Math"/>
                <w:sz w:val="22"/>
                <w:szCs w:val="22"/>
              </w:rPr>
              <m:t>k</m:t>
            </m:r>
          </m:sup>
        </m:sSup>
        <m:r>
          <w:rPr>
            <w:rFonts w:ascii="Cambria Math" w:hAnsi="Cambria Math"/>
            <w:sz w:val="22"/>
            <w:szCs w:val="22"/>
            <w:lang w:val="de-CH"/>
          </w:rPr>
          <m:t>=3</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lang w:val="de-CH"/>
              </w:rPr>
              <m:t>1</m:t>
            </m:r>
          </m:sub>
        </m:sSub>
        <m:r>
          <w:rPr>
            <w:rFonts w:ascii="Cambria Math" w:hAnsi="Cambria Math"/>
            <w:sz w:val="22"/>
            <w:szCs w:val="22"/>
            <w:lang w:val="de-CH"/>
          </w:rPr>
          <m:t>-3</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lang w:val="de-CH"/>
              </w:rPr>
              <m:t>2</m:t>
            </m:r>
          </m:sub>
        </m:sSub>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lang w:val="de-CH"/>
                  </w:rPr>
                  <m:t>2∙2</m:t>
                </m:r>
              </m:e>
              <m:sup>
                <m:r>
                  <w:rPr>
                    <w:rFonts w:ascii="Cambria Math" w:hAnsi="Cambria Math"/>
                    <w:sz w:val="22"/>
                    <w:szCs w:val="22"/>
                  </w:rPr>
                  <m:t>k</m:t>
                </m:r>
                <m:r>
                  <w:rPr>
                    <w:rFonts w:ascii="Cambria Math" w:hAnsi="Cambria Math"/>
                    <w:sz w:val="22"/>
                    <w:szCs w:val="22"/>
                    <w:lang w:val="de-CH"/>
                  </w:rPr>
                  <m:t>+1</m:t>
                </m:r>
              </m:sup>
            </m:sSup>
            <m:r>
              <w:rPr>
                <w:rFonts w:ascii="Cambria Math" w:hAnsi="Cambria Math"/>
                <w:sz w:val="22"/>
                <w:szCs w:val="22"/>
                <w:lang w:val="de-CH"/>
              </w:rPr>
              <m:t>-3∙</m:t>
            </m:r>
            <m:sSup>
              <m:sSupPr>
                <m:ctrlPr>
                  <w:rPr>
                    <w:rFonts w:ascii="Cambria Math" w:hAnsi="Cambria Math"/>
                    <w:i/>
                    <w:sz w:val="22"/>
                    <w:szCs w:val="22"/>
                  </w:rPr>
                </m:ctrlPr>
              </m:sSupPr>
              <m:e>
                <m:r>
                  <w:rPr>
                    <w:rFonts w:ascii="Cambria Math" w:hAnsi="Cambria Math"/>
                    <w:sz w:val="22"/>
                    <w:szCs w:val="22"/>
                    <w:lang w:val="de-CH"/>
                  </w:rPr>
                  <m:t>2</m:t>
                </m:r>
              </m:e>
              <m:sup>
                <m:r>
                  <w:rPr>
                    <w:rFonts w:ascii="Cambria Math" w:hAnsi="Cambria Math"/>
                    <w:sz w:val="22"/>
                    <w:szCs w:val="22"/>
                  </w:rPr>
                  <m:t>k</m:t>
                </m:r>
                <m:r>
                  <w:rPr>
                    <w:rFonts w:ascii="Cambria Math" w:hAnsi="Cambria Math"/>
                    <w:sz w:val="22"/>
                    <w:szCs w:val="22"/>
                    <w:lang w:val="de-CH"/>
                  </w:rPr>
                  <m:t>+1</m:t>
                </m:r>
              </m:sup>
            </m:sSup>
            <m:r>
              <w:rPr>
                <w:rFonts w:ascii="Cambria Math" w:hAnsi="Cambria Math"/>
                <w:sz w:val="22"/>
                <w:szCs w:val="22"/>
                <w:lang w:val="de-CH"/>
              </w:rPr>
              <m:t>+</m:t>
            </m:r>
            <m:sSup>
              <m:sSupPr>
                <m:ctrlPr>
                  <w:rPr>
                    <w:rFonts w:ascii="Cambria Math" w:hAnsi="Cambria Math"/>
                    <w:i/>
                    <w:sz w:val="22"/>
                    <w:szCs w:val="22"/>
                  </w:rPr>
                </m:ctrlPr>
              </m:sSupPr>
              <m:e>
                <m:r>
                  <w:rPr>
                    <w:rFonts w:ascii="Cambria Math" w:hAnsi="Cambria Math"/>
                    <w:sz w:val="22"/>
                    <w:szCs w:val="22"/>
                    <w:lang w:val="de-CH"/>
                  </w:rPr>
                  <m:t>2</m:t>
                </m:r>
              </m:e>
              <m:sup>
                <m:r>
                  <w:rPr>
                    <w:rFonts w:ascii="Cambria Math" w:hAnsi="Cambria Math"/>
                    <w:sz w:val="22"/>
                    <w:szCs w:val="22"/>
                  </w:rPr>
                  <m:t>k</m:t>
                </m:r>
                <m:r>
                  <w:rPr>
                    <w:rFonts w:ascii="Cambria Math" w:hAnsi="Cambria Math"/>
                    <w:sz w:val="22"/>
                    <w:szCs w:val="22"/>
                    <w:lang w:val="de-CH"/>
                  </w:rPr>
                  <m:t>+1</m:t>
                </m:r>
              </m:sup>
            </m:sSup>
          </m:e>
        </m:d>
        <m:r>
          <w:rPr>
            <w:rFonts w:ascii="Cambria Math" w:hAnsi="Cambria Math"/>
            <w:sz w:val="22"/>
            <w:szCs w:val="22"/>
            <w:lang w:val="de-CH"/>
          </w:rPr>
          <m:t>=0</m:t>
        </m:r>
      </m:oMath>
      <w:r w:rsidR="00697239" w:rsidRPr="00152806">
        <w:rPr>
          <w:sz w:val="22"/>
          <w:szCs w:val="22"/>
          <w:lang w:val="de-CH"/>
        </w:rPr>
        <w:br/>
      </w:r>
      <w:r w:rsidR="00697239" w:rsidRPr="00152806">
        <w:rPr>
          <w:b/>
          <w:bCs/>
          <w:sz w:val="22"/>
          <w:szCs w:val="22"/>
          <w:lang w:val="de-CH"/>
        </w:rPr>
        <w:t>(h)</w:t>
      </w:r>
      <w:r w:rsidR="00697239" w:rsidRPr="00152806">
        <w:rPr>
          <w:sz w:val="22"/>
          <w:szCs w:val="22"/>
          <w:lang w:val="de-CH"/>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+2</m:t>
            </m:r>
          </m:sub>
        </m:sSub>
        <m:r>
          <w:rPr>
            <w:rFonts w:ascii="Cambria Math" w:hAnsi="Cambria Math"/>
            <w:sz w:val="22"/>
            <w:szCs w:val="22"/>
            <w:lang w:val="de-CH"/>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r>
              <w:rPr>
                <w:rFonts w:ascii="Cambria Math" w:hAnsi="Cambria Math"/>
                <w:sz w:val="22"/>
                <w:szCs w:val="22"/>
                <w:lang w:val="de-CH"/>
              </w:rPr>
              <m:t>+1</m:t>
            </m:r>
          </m:sub>
        </m:sSub>
        <m:r>
          <w:rPr>
            <w:rFonts w:ascii="Cambria Math" w:hAnsi="Cambria Math"/>
            <w:sz w:val="22"/>
            <w:szCs w:val="22"/>
            <w:lang w:val="de-CH"/>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 xml:space="preserve">=1;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lang w:val="de-CH"/>
              </w:rPr>
              <m:t>1</m:t>
            </m:r>
          </m:sub>
        </m:sSub>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lang w:val="de-CH"/>
              </w:rPr>
              <m:t>2</m:t>
            </m:r>
          </m:sub>
        </m:sSub>
        <m:sSup>
          <m:sSupPr>
            <m:ctrlPr>
              <w:rPr>
                <w:rFonts w:ascii="Cambria Math" w:hAnsi="Cambria Math"/>
                <w:i/>
                <w:sz w:val="22"/>
                <w:szCs w:val="22"/>
              </w:rPr>
            </m:ctrlPr>
          </m:sSupPr>
          <m:e>
            <m:r>
              <w:rPr>
                <w:rFonts w:ascii="Cambria Math" w:hAnsi="Cambria Math"/>
                <w:sz w:val="22"/>
                <w:szCs w:val="22"/>
                <w:lang w:val="de-CH"/>
              </w:rPr>
              <m:t>2</m:t>
            </m:r>
          </m:e>
          <m:sup>
            <m:r>
              <w:rPr>
                <w:rFonts w:ascii="Cambria Math" w:hAnsi="Cambria Math"/>
                <w:sz w:val="22"/>
                <w:szCs w:val="22"/>
              </w:rPr>
              <m:t>k</m:t>
            </m:r>
          </m:sup>
        </m:sSup>
        <m:r>
          <w:rPr>
            <w:rFonts w:ascii="Cambria Math" w:hAnsi="Cambria Math"/>
            <w:sz w:val="22"/>
            <w:szCs w:val="22"/>
            <w:lang w:val="de-CH"/>
          </w:rPr>
          <m:t>-</m:t>
        </m:r>
        <m:r>
          <w:rPr>
            <w:rFonts w:ascii="Cambria Math" w:hAnsi="Cambria Math"/>
            <w:sz w:val="22"/>
            <w:szCs w:val="22"/>
          </w:rPr>
          <m:t>k</m:t>
        </m:r>
      </m:oMath>
      <w:r w:rsidR="00B609B8" w:rsidRPr="00152806">
        <w:rPr>
          <w:sz w:val="22"/>
          <w:szCs w:val="22"/>
          <w:lang w:val="de-CH"/>
        </w:rPr>
        <w:t xml:space="preserve">. </w:t>
      </w:r>
      <w:r w:rsidR="00B609B8" w:rsidRPr="00152806">
        <w:rPr>
          <w:b/>
          <w:bCs/>
          <w:sz w:val="22"/>
          <w:szCs w:val="22"/>
        </w:rPr>
        <w:t>Answer:</w:t>
      </w:r>
      <w:r w:rsidR="00B609B8"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k+2</m:t>
            </m:r>
          </m:e>
        </m:d>
        <m:r>
          <w:rPr>
            <w:rFonts w:ascii="Cambria Math" w:hAnsi="Cambria Math"/>
            <w:sz w:val="22"/>
            <w:szCs w:val="22"/>
          </w:rPr>
          <m:t>+3</m:t>
        </m:r>
        <m:d>
          <m:dPr>
            <m:ctrlPr>
              <w:rPr>
                <w:rFonts w:ascii="Cambria Math" w:hAnsi="Cambria Math"/>
                <w:i/>
                <w:sz w:val="22"/>
                <w:szCs w:val="22"/>
              </w:rPr>
            </m:ctrlPr>
          </m:dPr>
          <m:e>
            <m:r>
              <w:rPr>
                <w:rFonts w:ascii="Cambria Math" w:hAnsi="Cambria Math"/>
                <w:sz w:val="22"/>
                <w:szCs w:val="22"/>
              </w:rPr>
              <m:t>k+1</m:t>
            </m:r>
          </m:e>
        </m:d>
        <m:r>
          <w:rPr>
            <w:rFonts w:ascii="Cambria Math" w:hAnsi="Cambria Math"/>
            <w:sz w:val="22"/>
            <w:szCs w:val="22"/>
          </w:rPr>
          <m:t>-2k=-2+3=1</m:t>
        </m:r>
      </m:oMath>
      <w:r w:rsidR="00B609B8" w:rsidRPr="00152806">
        <w:rPr>
          <w:sz w:val="22"/>
          <w:szCs w:val="22"/>
        </w:rPr>
        <w:br/>
      </w:r>
      <w:r w:rsidR="00B609B8" w:rsidRPr="00152806">
        <w:rPr>
          <w:b/>
          <w:bCs/>
          <w:sz w:val="22"/>
          <w:szCs w:val="22"/>
        </w:rPr>
        <w:t>(i)</w:t>
      </w:r>
      <w:r w:rsidR="00B609B8"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oMath>
      <w:r w:rsidR="00B609B8" w:rsidRPr="00152806">
        <w:rPr>
          <w:sz w:val="22"/>
          <w:szCs w:val="22"/>
        </w:rPr>
        <w:t xml:space="preserve">. </w:t>
      </w:r>
      <w:r w:rsidR="00B609B8" w:rsidRPr="00152806">
        <w:rPr>
          <w:b/>
          <w:bCs/>
          <w:sz w:val="22"/>
          <w:szCs w:val="22"/>
        </w:rPr>
        <w:t>Answer:</w:t>
      </w:r>
      <w:r w:rsidR="00B609B8"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d>
          <m:dPr>
            <m:ctrlPr>
              <w:rPr>
                <w:rFonts w:ascii="Cambria Math" w:hAnsi="Cambria Math"/>
                <w:i/>
                <w:sz w:val="22"/>
                <w:szCs w:val="22"/>
              </w:rPr>
            </m:ctrlPr>
          </m:dPr>
          <m:e>
            <m:r>
              <w:rPr>
                <w:rFonts w:ascii="Cambria Math" w:hAnsi="Cambria Math"/>
                <w:sz w:val="22"/>
                <w:szCs w:val="22"/>
              </w:rPr>
              <m:t>1-1</m:t>
            </m:r>
          </m:e>
        </m:d>
        <m:r>
          <w:rPr>
            <w:rFonts w:ascii="Cambria Math" w:hAnsi="Cambria Math"/>
            <w:sz w:val="22"/>
            <w:szCs w:val="22"/>
          </w:rPr>
          <m:t>=0</m:t>
        </m:r>
      </m:oMath>
      <w:r w:rsidR="00B609B8" w:rsidRPr="00152806">
        <w:rPr>
          <w:sz w:val="22"/>
          <w:szCs w:val="22"/>
        </w:rPr>
        <w:br/>
      </w:r>
      <w:r w:rsidR="00B609B8" w:rsidRPr="00152806">
        <w:rPr>
          <w:b/>
          <w:bCs/>
          <w:sz w:val="22"/>
          <w:szCs w:val="22"/>
        </w:rPr>
        <w:t>(j)</w:t>
      </w:r>
      <w:r w:rsidR="00B609B8"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num>
          <m:den>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1+Ck</m:t>
            </m:r>
          </m:den>
        </m:f>
      </m:oMath>
      <w:r w:rsidR="00B609B8" w:rsidRPr="00152806">
        <w:rPr>
          <w:sz w:val="22"/>
          <w:szCs w:val="22"/>
        </w:rPr>
        <w:t xml:space="preserve">. </w:t>
      </w:r>
      <w:r w:rsidR="00B609B8" w:rsidRPr="00152806">
        <w:rPr>
          <w:b/>
          <w:bCs/>
          <w:sz w:val="22"/>
          <w:szCs w:val="22"/>
        </w:rPr>
        <w:t>Answer:</w:t>
      </w:r>
      <w:r w:rsidR="00B609B8"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1+Ck</m:t>
            </m:r>
          </m:den>
        </m:f>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1+Ck</m:t>
                    </m:r>
                  </m:den>
                </m:f>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1+Ck</m:t>
            </m:r>
          </m:den>
        </m:f>
        <m:f>
          <m:fPr>
            <m:ctrlPr>
              <w:rPr>
                <w:rFonts w:ascii="Cambria Math" w:hAnsi="Cambria Math"/>
                <w:i/>
                <w:sz w:val="22"/>
                <w:szCs w:val="22"/>
              </w:rPr>
            </m:ctrlPr>
          </m:fPr>
          <m:num>
            <m:r>
              <w:rPr>
                <w:rFonts w:ascii="Cambria Math" w:hAnsi="Cambria Math"/>
                <w:sz w:val="22"/>
                <w:szCs w:val="22"/>
              </w:rPr>
              <m:t>1</m:t>
            </m:r>
          </m:num>
          <m:den>
            <m:f>
              <m:fPr>
                <m:ctrlPr>
                  <w:rPr>
                    <w:rFonts w:ascii="Cambria Math" w:hAnsi="Cambria Math"/>
                    <w:i/>
                    <w:sz w:val="22"/>
                    <w:szCs w:val="22"/>
                  </w:rPr>
                </m:ctrlPr>
              </m:fPr>
              <m:num>
                <m:r>
                  <w:rPr>
                    <w:rFonts w:ascii="Cambria Math" w:hAnsi="Cambria Math"/>
                    <w:sz w:val="22"/>
                    <w:szCs w:val="22"/>
                  </w:rPr>
                  <m:t>1+Ck+C</m:t>
                </m:r>
              </m:num>
              <m:den>
                <m:r>
                  <w:rPr>
                    <w:rFonts w:ascii="Cambria Math" w:hAnsi="Cambria Math"/>
                    <w:sz w:val="22"/>
                    <w:szCs w:val="22"/>
                  </w:rPr>
                  <m:t>1+Ck</m:t>
                </m:r>
              </m:den>
            </m:f>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1+C</m:t>
            </m:r>
            <m:d>
              <m:dPr>
                <m:ctrlPr>
                  <w:rPr>
                    <w:rFonts w:ascii="Cambria Math" w:hAnsi="Cambria Math"/>
                    <w:i/>
                    <w:sz w:val="22"/>
                    <w:szCs w:val="22"/>
                  </w:rPr>
                </m:ctrlPr>
              </m:dPr>
              <m:e>
                <m:r>
                  <w:rPr>
                    <w:rFonts w:ascii="Cambria Math" w:hAnsi="Cambria Math"/>
                    <w:sz w:val="22"/>
                    <w:szCs w:val="22"/>
                  </w:rPr>
                  <m:t>k+1</m:t>
                </m:r>
              </m:e>
            </m:d>
          </m:den>
        </m:f>
      </m:oMath>
      <w:r w:rsidR="003435BA" w:rsidRPr="00152806">
        <w:rPr>
          <w:sz w:val="22"/>
          <w:szCs w:val="22"/>
        </w:rPr>
        <w:t>.</w:t>
      </w:r>
    </w:p>
    <w:p w14:paraId="1BAAE40A" w14:textId="55D690F9" w:rsidR="003435BA" w:rsidRPr="00152806" w:rsidRDefault="003435BA" w:rsidP="000B25CE">
      <w:pPr>
        <w:pStyle w:val="ListParagraph"/>
        <w:numPr>
          <w:ilvl w:val="0"/>
          <w:numId w:val="14"/>
        </w:numPr>
        <w:ind w:left="360"/>
        <w:rPr>
          <w:sz w:val="22"/>
          <w:szCs w:val="22"/>
        </w:rPr>
      </w:pPr>
      <w:r w:rsidRPr="00152806">
        <w:rPr>
          <w:sz w:val="22"/>
          <w:szCs w:val="22"/>
        </w:rPr>
        <w:t>For the difference equations in Problem 1(d), (f), and (j), find the particular solution</w:t>
      </w:r>
      <w:r w:rsidR="00886032" w:rsidRPr="00152806">
        <w:rPr>
          <w:sz w:val="22"/>
          <w:szCs w:val="22"/>
        </w:rPr>
        <w:t>s</w:t>
      </w:r>
      <w:r w:rsidRPr="00152806">
        <w:rPr>
          <w:sz w:val="22"/>
          <w:szCs w:val="22"/>
        </w:rPr>
        <w:t xml:space="preserve"> for the initial condition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=1</m:t>
        </m:r>
      </m:oMath>
      <w:r w:rsidRPr="00152806">
        <w:rPr>
          <w:sz w:val="22"/>
          <w:szCs w:val="22"/>
        </w:rPr>
        <w:t>. (</w:t>
      </w:r>
      <w:r w:rsidRPr="00152806">
        <w:rPr>
          <w:i/>
          <w:iCs/>
          <w:sz w:val="22"/>
          <w:szCs w:val="22"/>
        </w:rPr>
        <w:t>Hint:</w:t>
      </w:r>
      <w:r w:rsidRPr="00152806">
        <w:rPr>
          <w:sz w:val="22"/>
          <w:szCs w:val="22"/>
        </w:rPr>
        <w:t xml:space="preserve"> Use the solution and the initial condition to find the value of </w:t>
      </w:r>
      <m:oMath>
        <m:r>
          <w:rPr>
            <w:rFonts w:ascii="Cambria Math" w:hAnsi="Cambria Math"/>
            <w:sz w:val="22"/>
            <w:szCs w:val="22"/>
          </w:rPr>
          <m:t>C</m:t>
        </m:r>
      </m:oMath>
      <w:r w:rsidRPr="00152806">
        <w:rPr>
          <w:sz w:val="22"/>
          <w:szCs w:val="22"/>
        </w:rPr>
        <w:t xml:space="preserve"> for the required particular solution).</w:t>
      </w:r>
      <w:r w:rsidR="00777198" w:rsidRPr="00152806">
        <w:rPr>
          <w:sz w:val="22"/>
          <w:szCs w:val="22"/>
        </w:rPr>
        <w:t xml:space="preserve"> </w:t>
      </w:r>
      <w:r w:rsidR="00777198" w:rsidRPr="00152806">
        <w:rPr>
          <w:b/>
          <w:bCs/>
          <w:sz w:val="22"/>
          <w:szCs w:val="22"/>
        </w:rPr>
        <w:t>Answer:</w:t>
      </w:r>
      <w:r w:rsidRPr="00152806">
        <w:rPr>
          <w:sz w:val="22"/>
          <w:szCs w:val="22"/>
        </w:rPr>
        <w:br/>
      </w:r>
      <w:r w:rsidRPr="00152806">
        <w:rPr>
          <w:b/>
          <w:bCs/>
          <w:sz w:val="22"/>
          <w:szCs w:val="22"/>
        </w:rPr>
        <w:t>(d)</w:t>
      </w:r>
      <w:r w:rsidRPr="00152806">
        <w:rPr>
          <w:sz w:val="22"/>
          <w:szCs w:val="22"/>
        </w:rPr>
        <w:t xml:space="preserve"> Since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=k+C,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=0+C→C=1</m:t>
        </m:r>
      </m:oMath>
      <w:r w:rsidRPr="00152806">
        <w:rPr>
          <w:sz w:val="22"/>
          <w:szCs w:val="22"/>
        </w:rPr>
        <w:t>.</w:t>
      </w:r>
      <w:r w:rsidRPr="00152806">
        <w:rPr>
          <w:sz w:val="22"/>
          <w:szCs w:val="22"/>
        </w:rPr>
        <w:br/>
      </w:r>
      <w:r w:rsidRPr="00152806">
        <w:rPr>
          <w:b/>
          <w:bCs/>
          <w:sz w:val="22"/>
          <w:szCs w:val="22"/>
        </w:rPr>
        <w:lastRenderedPageBreak/>
        <w:t>(f)</w:t>
      </w:r>
      <w:r w:rsidRPr="00152806">
        <w:rPr>
          <w:sz w:val="22"/>
          <w:szCs w:val="22"/>
        </w:rPr>
        <w:t xml:space="preserve"> Since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k-1</m:t>
                </m:r>
              </m:e>
            </m:d>
          </m:num>
          <m:den>
            <m:r>
              <w:rPr>
                <w:rFonts w:ascii="Cambria Math" w:hAnsi="Cambria Math"/>
                <w:sz w:val="22"/>
                <w:szCs w:val="22"/>
              </w:rPr>
              <m:t>2</m:t>
            </m:r>
          </m:den>
        </m:f>
        <m:r>
          <w:rPr>
            <w:rFonts w:ascii="Cambria Math" w:hAnsi="Cambria Math"/>
            <w:sz w:val="22"/>
            <w:szCs w:val="22"/>
          </w:rPr>
          <m:t>+C</m:t>
        </m:r>
      </m:oMath>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0</m:t>
            </m:r>
            <m:d>
              <m:dPr>
                <m:ctrlPr>
                  <w:rPr>
                    <w:rFonts w:ascii="Cambria Math" w:hAnsi="Cambria Math"/>
                    <w:i/>
                    <w:sz w:val="22"/>
                    <w:szCs w:val="22"/>
                  </w:rPr>
                </m:ctrlPr>
              </m:dPr>
              <m:e>
                <m:r>
                  <w:rPr>
                    <w:rFonts w:ascii="Cambria Math" w:hAnsi="Cambria Math"/>
                    <w:sz w:val="22"/>
                    <w:szCs w:val="22"/>
                  </w:rPr>
                  <m:t>0-1</m:t>
                </m:r>
              </m:e>
            </m:d>
          </m:num>
          <m:den>
            <m:r>
              <w:rPr>
                <w:rFonts w:ascii="Cambria Math" w:hAnsi="Cambria Math"/>
                <w:sz w:val="22"/>
                <w:szCs w:val="22"/>
              </w:rPr>
              <m:t>2</m:t>
            </m:r>
          </m:den>
        </m:f>
        <m:r>
          <w:rPr>
            <w:rFonts w:ascii="Cambria Math" w:hAnsi="Cambria Math"/>
            <w:sz w:val="22"/>
            <w:szCs w:val="22"/>
          </w:rPr>
          <m:t>+C→C=1.5</m:t>
        </m:r>
      </m:oMath>
      <w:r w:rsidRPr="00152806">
        <w:rPr>
          <w:sz w:val="22"/>
          <w:szCs w:val="22"/>
        </w:rPr>
        <w:t>.</w:t>
      </w:r>
      <w:r w:rsidRPr="00152806">
        <w:rPr>
          <w:sz w:val="22"/>
          <w:szCs w:val="22"/>
        </w:rPr>
        <w:br/>
      </w:r>
      <w:r w:rsidR="00E1148A" w:rsidRPr="00152806">
        <w:rPr>
          <w:b/>
          <w:bCs/>
          <w:sz w:val="22"/>
          <w:szCs w:val="22"/>
        </w:rPr>
        <w:t>(j)</w:t>
      </w:r>
      <w:r w:rsidR="00E1148A" w:rsidRPr="00152806">
        <w:rPr>
          <w:sz w:val="22"/>
          <w:szCs w:val="22"/>
        </w:rPr>
        <w:t xml:space="preserve"> Since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1+Ck</m:t>
            </m:r>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1+C∙0</m:t>
            </m:r>
          </m:den>
        </m:f>
        <m:r>
          <w:rPr>
            <w:rFonts w:ascii="Cambria Math" w:hAnsi="Cambria Math"/>
            <w:sz w:val="22"/>
            <w:szCs w:val="22"/>
          </w:rPr>
          <m:t>=C→C=1</m:t>
        </m:r>
      </m:oMath>
      <w:r w:rsidR="00E1148A" w:rsidRPr="00152806">
        <w:rPr>
          <w:sz w:val="22"/>
          <w:szCs w:val="22"/>
        </w:rPr>
        <w:t>.</w:t>
      </w:r>
    </w:p>
    <w:p w14:paraId="03B34CCB" w14:textId="57DB2EBA" w:rsidR="00886032" w:rsidRPr="00152806" w:rsidRDefault="00886032" w:rsidP="000B25CE">
      <w:pPr>
        <w:pStyle w:val="ListParagraph"/>
        <w:numPr>
          <w:ilvl w:val="0"/>
          <w:numId w:val="14"/>
        </w:numPr>
        <w:ind w:left="360" w:right="-990"/>
        <w:rPr>
          <w:sz w:val="22"/>
          <w:szCs w:val="22"/>
        </w:rPr>
      </w:pPr>
      <w:r w:rsidRPr="00152806">
        <w:rPr>
          <w:sz w:val="22"/>
          <w:szCs w:val="22"/>
        </w:rPr>
        <w:t xml:space="preserve">For the difference equations in Problem 1(g), (h), and (i), find the particular solutions satisfying the initial conditions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=1</m:t>
        </m:r>
      </m:oMath>
      <w:r w:rsidRPr="00152806">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=2</m:t>
        </m:r>
      </m:oMath>
      <w:r w:rsidRPr="00152806">
        <w:rPr>
          <w:sz w:val="22"/>
          <w:szCs w:val="22"/>
        </w:rPr>
        <w:t xml:space="preserve">. (Hint: Use the given solution and the initial conditions to obtain two simultaneous equations for the constants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oMath>
      <w:r w:rsidRPr="00152806">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oMath>
      <w:r w:rsidRPr="00152806">
        <w:rPr>
          <w:sz w:val="22"/>
          <w:szCs w:val="22"/>
        </w:rPr>
        <w:t>.</w:t>
      </w:r>
      <w:r w:rsidR="00777198" w:rsidRPr="00152806">
        <w:rPr>
          <w:sz w:val="22"/>
          <w:szCs w:val="22"/>
        </w:rPr>
        <w:t xml:space="preserve"> </w:t>
      </w:r>
      <w:r w:rsidR="00777198" w:rsidRPr="00152806">
        <w:rPr>
          <w:b/>
          <w:bCs/>
          <w:sz w:val="22"/>
          <w:szCs w:val="22"/>
        </w:rPr>
        <w:t>Answer:</w:t>
      </w:r>
      <w:r w:rsidRPr="00152806">
        <w:rPr>
          <w:sz w:val="22"/>
          <w:szCs w:val="22"/>
        </w:rPr>
        <w:br/>
      </w:r>
      <w:r w:rsidRPr="00152806">
        <w:rPr>
          <w:b/>
          <w:bCs/>
          <w:sz w:val="22"/>
          <w:szCs w:val="22"/>
        </w:rPr>
        <w:t>(g)</w:t>
      </w:r>
      <w:r w:rsidRPr="00152806">
        <w:rPr>
          <w:sz w:val="22"/>
          <w:szCs w:val="22"/>
        </w:rPr>
        <w:t xml:space="preserve"> Since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=1</m:t>
        </m:r>
      </m:oMath>
      <w:r w:rsidRPr="00152806">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2=2→</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 xml:space="preserve">=1,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=0</m:t>
        </m:r>
      </m:oMath>
      <w:r w:rsidRPr="00152806">
        <w:rPr>
          <w:sz w:val="22"/>
          <w:szCs w:val="22"/>
        </w:rPr>
        <w:t>.</w:t>
      </w:r>
      <w:r w:rsidRPr="00152806">
        <w:rPr>
          <w:sz w:val="22"/>
          <w:szCs w:val="22"/>
        </w:rPr>
        <w:br/>
      </w:r>
      <w:r w:rsidRPr="00152806">
        <w:rPr>
          <w:b/>
          <w:bCs/>
          <w:sz w:val="22"/>
          <w:szCs w:val="22"/>
        </w:rPr>
        <w:t>(h)</w:t>
      </w:r>
      <w:r w:rsidRPr="00152806">
        <w:rPr>
          <w:sz w:val="22"/>
          <w:szCs w:val="22"/>
        </w:rPr>
        <w:t xml:space="preserve"> Since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r>
          <w:rPr>
            <w:rFonts w:ascii="Cambria Math" w:hAnsi="Cambria Math"/>
            <w:sz w:val="22"/>
            <w:szCs w:val="22"/>
          </w:rPr>
          <m:t xml:space="preserve">-k,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=1</m:t>
        </m:r>
      </m:oMath>
      <w:r w:rsidRPr="00152806">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2-1=2→</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-1=1→</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=-1</m:t>
        </m:r>
      </m:oMath>
      <w:r w:rsidR="00AA6C07" w:rsidRPr="00152806">
        <w:rPr>
          <w:sz w:val="22"/>
          <w:szCs w:val="22"/>
        </w:rPr>
        <w:t>.</w:t>
      </w:r>
      <w:r w:rsidR="00AA6C07" w:rsidRPr="00152806">
        <w:rPr>
          <w:sz w:val="22"/>
          <w:szCs w:val="22"/>
        </w:rPr>
        <w:br/>
      </w:r>
      <w:r w:rsidR="00AA6C07" w:rsidRPr="00152806">
        <w:rPr>
          <w:b/>
          <w:bCs/>
          <w:sz w:val="22"/>
          <w:szCs w:val="22"/>
        </w:rPr>
        <w:t>(i)</w:t>
      </w:r>
      <w:r w:rsidR="00AA6C07" w:rsidRPr="00152806">
        <w:rPr>
          <w:sz w:val="22"/>
          <w:szCs w:val="22"/>
        </w:rPr>
        <w:t xml:space="preserve"> Since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=1</m:t>
        </m:r>
      </m:oMath>
      <w:r w:rsidR="00AA6C07" w:rsidRPr="00152806">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=2→2</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 xml:space="preserve">=1.5,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=-0.5</m:t>
        </m:r>
      </m:oMath>
      <w:r w:rsidR="00AA6C07" w:rsidRPr="00152806">
        <w:rPr>
          <w:sz w:val="22"/>
          <w:szCs w:val="22"/>
        </w:rPr>
        <w:t>.</w:t>
      </w:r>
    </w:p>
    <w:p w14:paraId="42A5B83A" w14:textId="7E4BF396" w:rsidR="00AA6C07" w:rsidRPr="00152806" w:rsidRDefault="00AA6C07" w:rsidP="000B25CE">
      <w:pPr>
        <w:pStyle w:val="ListParagraph"/>
        <w:numPr>
          <w:ilvl w:val="0"/>
          <w:numId w:val="14"/>
        </w:numPr>
        <w:ind w:left="360"/>
        <w:rPr>
          <w:sz w:val="22"/>
          <w:szCs w:val="22"/>
        </w:rPr>
      </w:pPr>
      <w:r w:rsidRPr="00152806">
        <w:rPr>
          <w:sz w:val="22"/>
          <w:szCs w:val="22"/>
        </w:rPr>
        <w:t xml:space="preserve">Consider the difference equation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k+1</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k-1</m:t>
            </m:r>
          </m:sub>
        </m:sSub>
        <m:r>
          <w:rPr>
            <w:rFonts w:ascii="Cambria Math" w:hAnsi="Cambria Math"/>
            <w:sz w:val="22"/>
            <w:szCs w:val="22"/>
          </w:rPr>
          <m:t>=2, ;k=1,2,⋯,</m:t>
        </m:r>
        <m:d>
          <m:dPr>
            <m:ctrlPr>
              <w:rPr>
                <w:rFonts w:ascii="Cambria Math" w:hAnsi="Cambria Math"/>
                <w:i/>
                <w:sz w:val="22"/>
                <w:szCs w:val="22"/>
              </w:rPr>
            </m:ctrlPr>
          </m:dPr>
          <m:e>
            <m:r>
              <w:rPr>
                <w:rFonts w:ascii="Cambria Math" w:hAnsi="Cambria Math"/>
                <w:sz w:val="22"/>
                <w:szCs w:val="22"/>
              </w:rPr>
              <m:t>n-1</m:t>
            </m:r>
          </m:e>
        </m:d>
      </m:oMath>
      <w:r w:rsidRPr="00152806">
        <w:rPr>
          <w:sz w:val="22"/>
          <w:szCs w:val="22"/>
        </w:rPr>
        <w:t xml:space="preserve"> defined over the indicated finite set of </w:t>
      </w:r>
      <m:oMath>
        <m:r>
          <w:rPr>
            <w:rFonts w:ascii="Cambria Math" w:hAnsi="Cambria Math"/>
            <w:sz w:val="22"/>
            <w:szCs w:val="22"/>
          </w:rPr>
          <m:t>k</m:t>
        </m:r>
      </m:oMath>
      <w:r w:rsidRPr="00152806">
        <w:rPr>
          <w:sz w:val="22"/>
          <w:szCs w:val="22"/>
        </w:rPr>
        <w:t xml:space="preserve">-values where </w:t>
      </w:r>
      <m:oMath>
        <m:r>
          <w:rPr>
            <w:rFonts w:ascii="Cambria Math" w:hAnsi="Cambria Math"/>
            <w:sz w:val="22"/>
            <w:szCs w:val="22"/>
          </w:rPr>
          <m:t>n</m:t>
        </m:r>
      </m:oMath>
      <w:r w:rsidRPr="00152806">
        <w:rPr>
          <w:sz w:val="22"/>
          <w:szCs w:val="22"/>
        </w:rPr>
        <w:t xml:space="preserve"> is a positive integer greater than </w:t>
      </w:r>
      <m:oMath>
        <m:r>
          <w:rPr>
            <w:rFonts w:ascii="Cambria Math" w:hAnsi="Cambria Math"/>
            <w:sz w:val="22"/>
            <w:szCs w:val="22"/>
          </w:rPr>
          <m:t>1</m:t>
        </m:r>
      </m:oMath>
      <w:r w:rsidRPr="00152806">
        <w:rPr>
          <w:sz w:val="22"/>
          <w:szCs w:val="22"/>
        </w:rPr>
        <w:t xml:space="preserve">. When </w:t>
      </w:r>
      <m:oMath>
        <m:r>
          <w:rPr>
            <w:rFonts w:ascii="Cambria Math" w:hAnsi="Cambria Math"/>
            <w:sz w:val="22"/>
            <w:szCs w:val="22"/>
          </w:rPr>
          <m:t>k=1</m:t>
        </m:r>
      </m:oMath>
      <w:r w:rsidRPr="00152806">
        <w:rPr>
          <w:sz w:val="22"/>
          <w:szCs w:val="22"/>
        </w:rPr>
        <w:t xml:space="preserve">, the equation involves the value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0</m:t>
            </m:r>
          </m:sub>
        </m:sSub>
      </m:oMath>
      <w:r w:rsidR="00E437A6" w:rsidRPr="00152806">
        <w:rPr>
          <w:sz w:val="22"/>
          <w:szCs w:val="22"/>
        </w:rPr>
        <w:t xml:space="preserve"> and when </w:t>
      </w:r>
      <m:oMath>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n-1</m:t>
            </m:r>
          </m:e>
        </m:d>
      </m:oMath>
      <w:r w:rsidR="00E437A6" w:rsidRPr="00152806">
        <w:rPr>
          <w:sz w:val="22"/>
          <w:szCs w:val="22"/>
        </w:rPr>
        <w:t xml:space="preserve">, it involves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n</m:t>
            </m:r>
          </m:sub>
        </m:sSub>
      </m:oMath>
      <w:r w:rsidR="00E437A6" w:rsidRPr="00152806">
        <w:rPr>
          <w:sz w:val="22"/>
          <w:szCs w:val="22"/>
        </w:rPr>
        <w:t xml:space="preserve">. Therefore, if </w:t>
      </w:r>
      <m:oMath>
        <m:r>
          <w:rPr>
            <w:rFonts w:ascii="Cambria Math" w:hAnsi="Cambria Math"/>
            <w:sz w:val="22"/>
            <w:szCs w:val="22"/>
          </w:rPr>
          <m:t>D</m:t>
        </m:r>
      </m:oMath>
      <w:r w:rsidR="00E437A6" w:rsidRPr="00152806">
        <w:rPr>
          <w:sz w:val="22"/>
          <w:szCs w:val="22"/>
        </w:rPr>
        <w:t xml:space="preserve"> is a solution of this difference equation, </w:t>
      </w:r>
      <m:oMath>
        <m:r>
          <w:rPr>
            <w:rFonts w:ascii="Cambria Math" w:hAnsi="Cambria Math"/>
            <w:sz w:val="22"/>
            <w:szCs w:val="22"/>
          </w:rPr>
          <m:t>D</m:t>
        </m:r>
      </m:oMath>
      <w:r w:rsidR="00E437A6" w:rsidRPr="00152806">
        <w:rPr>
          <w:sz w:val="22"/>
          <w:szCs w:val="22"/>
        </w:rPr>
        <w:t xml:space="preserve"> must be defined for </w:t>
      </w:r>
      <m:oMath>
        <m:r>
          <w:rPr>
            <w:rFonts w:ascii="Cambria Math" w:hAnsi="Cambria Math"/>
            <w:sz w:val="22"/>
            <w:szCs w:val="22"/>
          </w:rPr>
          <m:t>k=0,1,2,⋯,n</m:t>
        </m:r>
      </m:oMath>
      <w:r w:rsidR="00E437A6" w:rsidRPr="00152806">
        <w:rPr>
          <w:sz w:val="22"/>
          <w:szCs w:val="22"/>
        </w:rPr>
        <w:t xml:space="preserve">. Show that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k</m:t>
            </m:r>
          </m:sub>
        </m:s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n-k</m:t>
            </m:r>
          </m:e>
        </m:d>
      </m:oMath>
      <w:r w:rsidR="00E437A6" w:rsidRPr="00152806">
        <w:rPr>
          <w:sz w:val="22"/>
          <w:szCs w:val="22"/>
        </w:rPr>
        <w:t xml:space="preserve">, </w:t>
      </w:r>
      <m:oMath>
        <m:r>
          <w:rPr>
            <w:rFonts w:ascii="Cambria Math" w:hAnsi="Cambria Math"/>
            <w:sz w:val="22"/>
            <w:szCs w:val="22"/>
          </w:rPr>
          <m:t>k=0,1,2,⋯,n</m:t>
        </m:r>
      </m:oMath>
      <w:r w:rsidR="00E437A6" w:rsidRPr="00152806">
        <w:rPr>
          <w:sz w:val="22"/>
          <w:szCs w:val="22"/>
        </w:rPr>
        <w:t xml:space="preserve"> is a solution of both this difference equation and the boundary conditions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n</m:t>
            </m:r>
          </m:sub>
        </m:sSub>
        <m:r>
          <w:rPr>
            <w:rFonts w:ascii="Cambria Math" w:hAnsi="Cambria Math"/>
            <w:sz w:val="22"/>
            <w:szCs w:val="22"/>
          </w:rPr>
          <m:t>=0</m:t>
        </m:r>
      </m:oMath>
      <w:r w:rsidR="00E437A6" w:rsidRPr="00152806">
        <w:rPr>
          <w:sz w:val="22"/>
          <w:szCs w:val="22"/>
        </w:rPr>
        <w:t>.</w:t>
      </w:r>
      <w:r w:rsidR="00E437A6" w:rsidRPr="00152806">
        <w:rPr>
          <w:sz w:val="22"/>
          <w:szCs w:val="22"/>
        </w:rPr>
        <w:br/>
      </w:r>
      <w:r w:rsidR="00E437A6" w:rsidRPr="00152806">
        <w:rPr>
          <w:b/>
          <w:bCs/>
          <w:sz w:val="22"/>
          <w:szCs w:val="22"/>
        </w:rPr>
        <w:t>Answer:</w:t>
      </w:r>
      <w:r w:rsidR="00E437A6" w:rsidRPr="00152806">
        <w:rPr>
          <w:sz w:val="22"/>
          <w:szCs w:val="22"/>
        </w:rPr>
        <w:t xml:space="preserve"> If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k</m:t>
            </m:r>
          </m:sub>
        </m:s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n-k</m:t>
            </m:r>
          </m:e>
        </m:d>
      </m:oMath>
      <w:r w:rsidR="00E437A6" w:rsidRPr="00152806">
        <w:rPr>
          <w:sz w:val="22"/>
          <w:szCs w:val="22"/>
        </w:rPr>
        <w:t xml:space="preserve"> is a solution to the difference equation, we can write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k+1</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k-1</m:t>
            </m:r>
          </m:sub>
        </m:sSub>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k+1</m:t>
            </m:r>
          </m:e>
        </m:d>
        <m:d>
          <m:dPr>
            <m:ctrlPr>
              <w:rPr>
                <w:rFonts w:ascii="Cambria Math" w:hAnsi="Cambria Math"/>
                <w:i/>
                <w:sz w:val="22"/>
                <w:szCs w:val="22"/>
              </w:rPr>
            </m:ctrlPr>
          </m:dPr>
          <m:e>
            <m:r>
              <w:rPr>
                <w:rFonts w:ascii="Cambria Math" w:hAnsi="Cambria Math"/>
                <w:sz w:val="22"/>
                <w:szCs w:val="22"/>
              </w:rPr>
              <m:t>n-k+1</m:t>
            </m:r>
          </m:e>
        </m:d>
        <m:r>
          <w:rPr>
            <w:rFonts w:ascii="Cambria Math" w:hAnsi="Cambria Math"/>
            <w:sz w:val="22"/>
            <w:szCs w:val="22"/>
          </w:rPr>
          <m:t>-2k</m:t>
        </m:r>
        <m:d>
          <m:dPr>
            <m:ctrlPr>
              <w:rPr>
                <w:rFonts w:ascii="Cambria Math" w:hAnsi="Cambria Math"/>
                <w:i/>
                <w:sz w:val="22"/>
                <w:szCs w:val="22"/>
              </w:rPr>
            </m:ctrlPr>
          </m:dPr>
          <m:e>
            <m:r>
              <w:rPr>
                <w:rFonts w:ascii="Cambria Math" w:hAnsi="Cambria Math"/>
                <w:sz w:val="22"/>
                <w:szCs w:val="22"/>
              </w:rPr>
              <m:t>n-k</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k-1</m:t>
            </m:r>
          </m:e>
        </m:d>
        <m:d>
          <m:dPr>
            <m:ctrlPr>
              <w:rPr>
                <w:rFonts w:ascii="Cambria Math" w:hAnsi="Cambria Math"/>
                <w:i/>
                <w:sz w:val="22"/>
                <w:szCs w:val="22"/>
              </w:rPr>
            </m:ctrlPr>
          </m:dPr>
          <m:e>
            <m:r>
              <w:rPr>
                <w:rFonts w:ascii="Cambria Math" w:hAnsi="Cambria Math"/>
                <w:sz w:val="22"/>
                <w:szCs w:val="22"/>
              </w:rPr>
              <m:t>n-k-1</m:t>
            </m:r>
          </m:e>
        </m:d>
        <m:r>
          <w:rPr>
            <w:rFonts w:ascii="Cambria Math" w:hAnsi="Cambria Math"/>
            <w:sz w:val="22"/>
            <w:szCs w:val="22"/>
          </w:rPr>
          <m:t>=</m:t>
        </m:r>
        <m:r>
          <w:rPr>
            <w:rFonts w:ascii="Cambria Math" w:hAnsi="Cambria Math"/>
            <w:color w:val="FF0000"/>
            <w:sz w:val="22"/>
            <w:szCs w:val="22"/>
          </w:rPr>
          <m:t>nk</m:t>
        </m:r>
        <m:r>
          <w:rPr>
            <w:rFonts w:ascii="Cambria Math" w:hAnsi="Cambria Math"/>
            <w:color w:val="7030A0"/>
            <w:sz w:val="22"/>
            <w:szCs w:val="22"/>
          </w:rPr>
          <m:t>-</m:t>
        </m:r>
        <m:sSup>
          <m:sSupPr>
            <m:ctrlPr>
              <w:rPr>
                <w:rFonts w:ascii="Cambria Math" w:hAnsi="Cambria Math"/>
                <w:i/>
                <w:color w:val="7030A0"/>
                <w:sz w:val="22"/>
                <w:szCs w:val="22"/>
              </w:rPr>
            </m:ctrlPr>
          </m:sSupPr>
          <m:e>
            <m:r>
              <w:rPr>
                <w:rFonts w:ascii="Cambria Math" w:hAnsi="Cambria Math"/>
                <w:color w:val="7030A0"/>
                <w:sz w:val="22"/>
                <w:szCs w:val="22"/>
              </w:rPr>
              <m:t>k</m:t>
            </m:r>
          </m:e>
          <m:sup>
            <m:r>
              <w:rPr>
                <w:rFonts w:ascii="Cambria Math" w:hAnsi="Cambria Math"/>
                <w:color w:val="7030A0"/>
                <w:sz w:val="22"/>
                <w:szCs w:val="22"/>
              </w:rPr>
              <m:t>2</m:t>
            </m:r>
          </m:sup>
        </m:sSup>
        <m:r>
          <w:rPr>
            <w:rFonts w:ascii="Cambria Math" w:hAnsi="Cambria Math"/>
            <w:color w:val="00B0F0"/>
            <w:sz w:val="22"/>
            <w:szCs w:val="22"/>
          </w:rPr>
          <m:t>+k</m:t>
        </m:r>
        <m:r>
          <w:rPr>
            <w:rFonts w:ascii="Cambria Math" w:hAnsi="Cambria Math"/>
            <w:color w:val="92D050"/>
            <w:sz w:val="22"/>
            <w:szCs w:val="22"/>
          </w:rPr>
          <m:t>+n</m:t>
        </m:r>
        <m:r>
          <w:rPr>
            <w:rFonts w:ascii="Cambria Math" w:hAnsi="Cambria Math"/>
            <w:color w:val="00B0F0"/>
            <w:sz w:val="22"/>
            <w:szCs w:val="22"/>
          </w:rPr>
          <m:t>-k</m:t>
        </m:r>
        <m:r>
          <w:rPr>
            <w:rFonts w:ascii="Cambria Math" w:hAnsi="Cambria Math"/>
            <w:sz w:val="22"/>
            <w:szCs w:val="22"/>
          </w:rPr>
          <m:t>+1</m:t>
        </m:r>
        <m:r>
          <w:rPr>
            <w:rFonts w:ascii="Cambria Math" w:hAnsi="Cambria Math"/>
            <w:color w:val="FF0000"/>
            <w:sz w:val="22"/>
            <w:szCs w:val="22"/>
          </w:rPr>
          <m:t>-2nk</m:t>
        </m:r>
        <m:r>
          <w:rPr>
            <w:rFonts w:ascii="Cambria Math" w:hAnsi="Cambria Math"/>
            <w:color w:val="7030A0"/>
            <w:sz w:val="22"/>
            <w:szCs w:val="22"/>
          </w:rPr>
          <m:t>+2</m:t>
        </m:r>
        <m:sSup>
          <m:sSupPr>
            <m:ctrlPr>
              <w:rPr>
                <w:rFonts w:ascii="Cambria Math" w:hAnsi="Cambria Math"/>
                <w:i/>
                <w:color w:val="7030A0"/>
                <w:sz w:val="22"/>
                <w:szCs w:val="22"/>
              </w:rPr>
            </m:ctrlPr>
          </m:sSupPr>
          <m:e>
            <m:r>
              <w:rPr>
                <w:rFonts w:ascii="Cambria Math" w:hAnsi="Cambria Math"/>
                <w:color w:val="7030A0"/>
                <w:sz w:val="22"/>
                <w:szCs w:val="22"/>
              </w:rPr>
              <m:t>k</m:t>
            </m:r>
          </m:e>
          <m:sup>
            <m:r>
              <w:rPr>
                <w:rFonts w:ascii="Cambria Math" w:hAnsi="Cambria Math"/>
                <w:color w:val="7030A0"/>
                <w:sz w:val="22"/>
                <w:szCs w:val="22"/>
              </w:rPr>
              <m:t>2</m:t>
            </m:r>
          </m:sup>
        </m:sSup>
        <m:r>
          <w:rPr>
            <w:rFonts w:ascii="Cambria Math" w:hAnsi="Cambria Math"/>
            <w:color w:val="FF0000"/>
            <w:sz w:val="22"/>
            <w:szCs w:val="22"/>
          </w:rPr>
          <m:t>+nk</m:t>
        </m:r>
        <m:r>
          <w:rPr>
            <w:rFonts w:ascii="Cambria Math" w:hAnsi="Cambria Math"/>
            <w:sz w:val="22"/>
            <w:szCs w:val="22"/>
          </w:rPr>
          <m:t>-</m:t>
        </m:r>
        <m:r>
          <w:rPr>
            <w:rFonts w:ascii="Cambria Math" w:hAnsi="Cambria Math"/>
            <w:color w:val="7030A0"/>
            <w:sz w:val="22"/>
            <w:szCs w:val="22"/>
          </w:rPr>
          <m:t>-</m:t>
        </m:r>
        <m:sSup>
          <m:sSupPr>
            <m:ctrlPr>
              <w:rPr>
                <w:rFonts w:ascii="Cambria Math" w:hAnsi="Cambria Math"/>
                <w:i/>
                <w:color w:val="7030A0"/>
                <w:sz w:val="22"/>
                <w:szCs w:val="22"/>
              </w:rPr>
            </m:ctrlPr>
          </m:sSupPr>
          <m:e>
            <m:r>
              <w:rPr>
                <w:rFonts w:ascii="Cambria Math" w:hAnsi="Cambria Math"/>
                <w:color w:val="7030A0"/>
                <w:sz w:val="22"/>
                <w:szCs w:val="22"/>
              </w:rPr>
              <m:t>k</m:t>
            </m:r>
          </m:e>
          <m:sup>
            <m:r>
              <w:rPr>
                <w:rFonts w:ascii="Cambria Math" w:hAnsi="Cambria Math"/>
                <w:color w:val="7030A0"/>
                <w:sz w:val="22"/>
                <w:szCs w:val="22"/>
              </w:rPr>
              <m:t>2</m:t>
            </m:r>
          </m:sup>
        </m:sSup>
        <m:r>
          <w:rPr>
            <w:rFonts w:ascii="Cambria Math" w:hAnsi="Cambria Math"/>
            <w:color w:val="00B0F0"/>
            <w:sz w:val="22"/>
            <w:szCs w:val="22"/>
          </w:rPr>
          <m:t>-k</m:t>
        </m:r>
        <m:r>
          <w:rPr>
            <w:rFonts w:ascii="Cambria Math" w:hAnsi="Cambria Math"/>
            <w:color w:val="92D050"/>
            <w:sz w:val="22"/>
            <w:szCs w:val="22"/>
          </w:rPr>
          <m:t>-n</m:t>
        </m:r>
        <m:r>
          <w:rPr>
            <w:rFonts w:ascii="Cambria Math" w:hAnsi="Cambria Math"/>
            <w:color w:val="00B0F0"/>
            <w:sz w:val="22"/>
            <w:szCs w:val="22"/>
          </w:rPr>
          <m:t>+k</m:t>
        </m:r>
        <m:r>
          <w:rPr>
            <w:rFonts w:ascii="Cambria Math" w:hAnsi="Cambria Math"/>
            <w:sz w:val="22"/>
            <w:szCs w:val="22"/>
          </w:rPr>
          <m:t>+1=2</m:t>
        </m:r>
      </m:oMath>
      <w:r w:rsidR="00D541AE" w:rsidRPr="00152806">
        <w:rPr>
          <w:sz w:val="22"/>
          <w:szCs w:val="22"/>
        </w:rPr>
        <w:t>. This show</w:t>
      </w:r>
      <w:r w:rsidR="00E26CCE" w:rsidRPr="00152806">
        <w:rPr>
          <w:sz w:val="22"/>
          <w:szCs w:val="22"/>
        </w:rPr>
        <w:t>s</w:t>
      </w:r>
      <w:r w:rsidR="00D541AE" w:rsidRPr="00152806">
        <w:rPr>
          <w:sz w:val="22"/>
          <w:szCs w:val="22"/>
        </w:rPr>
        <w:t xml:space="preserve"> that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k</m:t>
            </m:r>
          </m:sub>
        </m:s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n-k</m:t>
            </m:r>
          </m:e>
        </m:d>
      </m:oMath>
      <w:r w:rsidR="00D541AE" w:rsidRPr="00152806">
        <w:rPr>
          <w:sz w:val="22"/>
          <w:szCs w:val="22"/>
        </w:rPr>
        <w:t xml:space="preserve"> is a solution. Now we </w:t>
      </w:r>
      <w:r w:rsidR="00E26CCE" w:rsidRPr="00152806">
        <w:rPr>
          <w:sz w:val="22"/>
          <w:szCs w:val="22"/>
        </w:rPr>
        <w:t>show that i</w:t>
      </w:r>
      <w:r w:rsidR="00D541AE" w:rsidRPr="00152806">
        <w:rPr>
          <w:sz w:val="22"/>
          <w:szCs w:val="22"/>
        </w:rPr>
        <w:t xml:space="preserve">t also satisfies the boundary conditions.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0</m:t>
            </m:r>
          </m:sub>
        </m:sSub>
        <m:r>
          <w:rPr>
            <w:rFonts w:ascii="Cambria Math" w:hAnsi="Cambria Math"/>
            <w:sz w:val="22"/>
            <w:szCs w:val="22"/>
          </w:rPr>
          <m:t>=0</m:t>
        </m:r>
        <m:d>
          <m:dPr>
            <m:ctrlPr>
              <w:rPr>
                <w:rFonts w:ascii="Cambria Math" w:hAnsi="Cambria Math"/>
                <w:i/>
                <w:sz w:val="22"/>
                <w:szCs w:val="22"/>
              </w:rPr>
            </m:ctrlPr>
          </m:dPr>
          <m:e>
            <m:r>
              <w:rPr>
                <w:rFonts w:ascii="Cambria Math" w:hAnsi="Cambria Math"/>
                <w:sz w:val="22"/>
                <w:szCs w:val="22"/>
              </w:rPr>
              <m:t>n-0</m:t>
            </m:r>
          </m:e>
        </m:d>
        <m:r>
          <w:rPr>
            <w:rFonts w:ascii="Cambria Math" w:hAnsi="Cambria Math"/>
            <w:sz w:val="22"/>
            <w:szCs w:val="22"/>
          </w:rPr>
          <m:t xml:space="preserve">=0; </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n</m:t>
            </m:r>
          </m:sub>
        </m:sSub>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n-n</m:t>
            </m:r>
          </m:e>
        </m:d>
        <m:r>
          <w:rPr>
            <w:rFonts w:ascii="Cambria Math" w:hAnsi="Cambria Math"/>
            <w:sz w:val="22"/>
            <w:szCs w:val="22"/>
          </w:rPr>
          <m:t>=0</m:t>
        </m:r>
      </m:oMath>
      <w:r w:rsidR="00D541AE" w:rsidRPr="00152806">
        <w:rPr>
          <w:sz w:val="22"/>
          <w:szCs w:val="22"/>
        </w:rPr>
        <w:t xml:space="preserve">. </w:t>
      </w:r>
    </w:p>
    <w:p w14:paraId="2DC23D1A" w14:textId="388C38A1" w:rsidR="00D541AE" w:rsidRPr="00152806" w:rsidRDefault="00D541AE" w:rsidP="000B25CE">
      <w:pPr>
        <w:pStyle w:val="ListParagraph"/>
        <w:numPr>
          <w:ilvl w:val="0"/>
          <w:numId w:val="14"/>
        </w:numPr>
        <w:ind w:left="360"/>
        <w:rPr>
          <w:sz w:val="22"/>
          <w:szCs w:val="22"/>
        </w:rPr>
      </w:pPr>
      <w:r w:rsidRPr="00152806">
        <w:rPr>
          <w:sz w:val="22"/>
          <w:szCs w:val="22"/>
        </w:rPr>
        <w:t xml:space="preserve">Starting from the solution of Problem 1(c), we may write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=k+C</m:t>
        </m:r>
      </m:oMath>
      <w:r w:rsidRPr="00152806">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=k+1+C</m:t>
        </m:r>
      </m:oMath>
      <w:r w:rsidRPr="00152806">
        <w:rPr>
          <w:sz w:val="22"/>
          <w:szCs w:val="22"/>
        </w:rPr>
        <w:t xml:space="preserve">. Now eliminate </w:t>
      </w:r>
      <m:oMath>
        <m:r>
          <w:rPr>
            <w:rFonts w:ascii="Cambria Math" w:hAnsi="Cambria Math"/>
            <w:sz w:val="22"/>
            <w:szCs w:val="22"/>
          </w:rPr>
          <m:t>C</m:t>
        </m:r>
      </m:oMath>
      <w:r w:rsidRPr="00152806">
        <w:rPr>
          <w:sz w:val="22"/>
          <w:szCs w:val="22"/>
        </w:rPr>
        <w:t xml:space="preserve"> from these two equations to obtain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Pr="00152806">
        <w:rPr>
          <w:sz w:val="22"/>
          <w:szCs w:val="22"/>
        </w:rPr>
        <w:t>, the difference equation satisfied by the solution with which we started. In this way, starting with the solutions of Problem 1(f) and (j), recover the corresponding difference equations.</w:t>
      </w:r>
      <w:r w:rsidR="00E87E08" w:rsidRPr="00152806">
        <w:rPr>
          <w:sz w:val="22"/>
          <w:szCs w:val="22"/>
        </w:rPr>
        <w:t xml:space="preserve"> </w:t>
      </w:r>
      <w:r w:rsidRPr="00152806">
        <w:rPr>
          <w:b/>
          <w:bCs/>
          <w:sz w:val="22"/>
          <w:szCs w:val="22"/>
        </w:rPr>
        <w:t>Answer:</w:t>
      </w:r>
      <w:r w:rsidRPr="00152806">
        <w:rPr>
          <w:sz w:val="22"/>
          <w:szCs w:val="22"/>
        </w:rPr>
        <w:t xml:space="preserve"> </w:t>
      </w:r>
      <w:r w:rsidR="00E87E08" w:rsidRPr="00152806">
        <w:rPr>
          <w:sz w:val="22"/>
          <w:szCs w:val="22"/>
        </w:rPr>
        <w:br/>
      </w:r>
      <w:r w:rsidR="00E87E08" w:rsidRPr="00152806">
        <w:rPr>
          <w:b/>
          <w:bCs/>
          <w:sz w:val="22"/>
          <w:szCs w:val="22"/>
        </w:rPr>
        <w:t>(f)</w:t>
      </w:r>
      <w:r w:rsidR="00E87E08"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k-1</m:t>
                </m:r>
              </m:e>
            </m:d>
          </m:num>
          <m:den>
            <m:r>
              <w:rPr>
                <w:rFonts w:ascii="Cambria Math" w:hAnsi="Cambria Math"/>
                <w:sz w:val="22"/>
                <w:szCs w:val="22"/>
              </w:rPr>
              <m:t>2</m:t>
            </m:r>
          </m:den>
        </m:f>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k+1</m:t>
                </m:r>
              </m:e>
            </m:d>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k-1</m:t>
                </m:r>
              </m:e>
            </m:d>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k</m:t>
            </m:r>
          </m:num>
          <m:den>
            <m:r>
              <w:rPr>
                <w:rFonts w:ascii="Cambria Math" w:hAnsi="Cambria Math"/>
                <w:sz w:val="22"/>
                <w:szCs w:val="22"/>
              </w:rPr>
              <m:t>2</m:t>
            </m:r>
          </m:den>
        </m:f>
        <m:d>
          <m:dPr>
            <m:ctrlPr>
              <w:rPr>
                <w:rFonts w:ascii="Cambria Math" w:hAnsi="Cambria Math"/>
                <w:i/>
                <w:sz w:val="22"/>
                <w:szCs w:val="22"/>
              </w:rPr>
            </m:ctrlPr>
          </m:dPr>
          <m:e>
            <m:r>
              <w:rPr>
                <w:rFonts w:ascii="Cambria Math" w:hAnsi="Cambria Math"/>
                <w:sz w:val="22"/>
                <w:szCs w:val="22"/>
              </w:rPr>
              <m:t>k+1-k+1</m:t>
            </m:r>
          </m:e>
        </m:d>
        <m:r>
          <w:rPr>
            <w:rFonts w:ascii="Cambria Math" w:hAnsi="Cambria Math"/>
            <w:sz w:val="22"/>
            <w:szCs w:val="22"/>
          </w:rPr>
          <m:t>=k.</m:t>
        </m:r>
      </m:oMath>
      <w:r w:rsidR="00E87E08" w:rsidRPr="00152806">
        <w:rPr>
          <w:sz w:val="22"/>
          <w:szCs w:val="22"/>
        </w:rPr>
        <w:t xml:space="preserve"> Therefore,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+k</m:t>
        </m:r>
      </m:oMath>
      <w:r w:rsidR="00E87E08" w:rsidRPr="00152806">
        <w:rPr>
          <w:sz w:val="22"/>
          <w:szCs w:val="22"/>
        </w:rPr>
        <w:t>.</w:t>
      </w:r>
      <w:r w:rsidR="00E87E08" w:rsidRPr="00152806">
        <w:rPr>
          <w:sz w:val="22"/>
          <w:szCs w:val="22"/>
        </w:rPr>
        <w:br/>
      </w:r>
      <w:r w:rsidR="00E87E08" w:rsidRPr="00152806">
        <w:rPr>
          <w:b/>
          <w:bCs/>
          <w:sz w:val="22"/>
          <w:szCs w:val="22"/>
        </w:rPr>
        <w:t>(j)</w:t>
      </w:r>
      <w:r w:rsidR="00E87E08"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1+Ck</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1+C</m:t>
            </m:r>
            <m:d>
              <m:dPr>
                <m:ctrlPr>
                  <w:rPr>
                    <w:rFonts w:ascii="Cambria Math" w:hAnsi="Cambria Math"/>
                    <w:i/>
                    <w:sz w:val="22"/>
                    <w:szCs w:val="22"/>
                  </w:rPr>
                </m:ctrlPr>
              </m:dPr>
              <m:e>
                <m:r>
                  <w:rPr>
                    <w:rFonts w:ascii="Cambria Math" w:hAnsi="Cambria Math"/>
                    <w:sz w:val="22"/>
                    <w:szCs w:val="22"/>
                  </w:rPr>
                  <m:t>k+1</m:t>
                </m:r>
              </m:e>
            </m:d>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1+Ck</m:t>
            </m:r>
          </m:den>
        </m:f>
        <m:r>
          <w:rPr>
            <w:rFonts w:ascii="Cambria Math" w:hAnsi="Cambria Math"/>
            <w:sz w:val="22"/>
            <w:szCs w:val="22"/>
          </w:rPr>
          <m:t>=C</m:t>
        </m:r>
        <m:f>
          <m:fPr>
            <m:ctrlPr>
              <w:rPr>
                <w:rFonts w:ascii="Cambria Math" w:hAnsi="Cambria Math"/>
                <w:i/>
                <w:sz w:val="22"/>
                <w:szCs w:val="22"/>
              </w:rPr>
            </m:ctrlPr>
          </m:fPr>
          <m:num>
            <m:r>
              <w:rPr>
                <w:rFonts w:ascii="Cambria Math" w:hAnsi="Cambria Math"/>
                <w:sz w:val="22"/>
                <w:szCs w:val="22"/>
              </w:rPr>
              <m:t>1+Ck-</m:t>
            </m:r>
            <m:d>
              <m:dPr>
                <m:ctrlPr>
                  <w:rPr>
                    <w:rFonts w:ascii="Cambria Math" w:hAnsi="Cambria Math"/>
                    <w:i/>
                    <w:sz w:val="22"/>
                    <w:szCs w:val="22"/>
                  </w:rPr>
                </m:ctrlPr>
              </m:dPr>
              <m:e>
                <m:r>
                  <w:rPr>
                    <w:rFonts w:ascii="Cambria Math" w:hAnsi="Cambria Math"/>
                    <w:sz w:val="22"/>
                    <w:szCs w:val="22"/>
                  </w:rPr>
                  <m:t>1+C</m:t>
                </m:r>
                <m:d>
                  <m:dPr>
                    <m:ctrlPr>
                      <w:rPr>
                        <w:rFonts w:ascii="Cambria Math" w:hAnsi="Cambria Math"/>
                        <w:i/>
                        <w:sz w:val="22"/>
                        <w:szCs w:val="22"/>
                      </w:rPr>
                    </m:ctrlPr>
                  </m:dPr>
                  <m:e>
                    <m:r>
                      <w:rPr>
                        <w:rFonts w:ascii="Cambria Math" w:hAnsi="Cambria Math"/>
                        <w:sz w:val="22"/>
                        <w:szCs w:val="22"/>
                      </w:rPr>
                      <m:t>k+1</m:t>
                    </m:r>
                  </m:e>
                </m:d>
              </m:e>
            </m:d>
          </m:num>
          <m:den>
            <m:d>
              <m:dPr>
                <m:ctrlPr>
                  <w:rPr>
                    <w:rFonts w:ascii="Cambria Math" w:hAnsi="Cambria Math"/>
                    <w:i/>
                    <w:sz w:val="22"/>
                    <w:szCs w:val="22"/>
                  </w:rPr>
                </m:ctrlPr>
              </m:dPr>
              <m:e>
                <m:r>
                  <w:rPr>
                    <w:rFonts w:ascii="Cambria Math" w:hAnsi="Cambria Math"/>
                    <w:sz w:val="22"/>
                    <w:szCs w:val="22"/>
                  </w:rPr>
                  <m:t>1+C</m:t>
                </m:r>
                <m:d>
                  <m:dPr>
                    <m:ctrlPr>
                      <w:rPr>
                        <w:rFonts w:ascii="Cambria Math" w:hAnsi="Cambria Math"/>
                        <w:i/>
                        <w:sz w:val="22"/>
                        <w:szCs w:val="22"/>
                      </w:rPr>
                    </m:ctrlPr>
                  </m:dPr>
                  <m:e>
                    <m:r>
                      <w:rPr>
                        <w:rFonts w:ascii="Cambria Math" w:hAnsi="Cambria Math"/>
                        <w:sz w:val="22"/>
                        <w:szCs w:val="22"/>
                      </w:rPr>
                      <m:t>k+1</m:t>
                    </m:r>
                  </m:e>
                </m:d>
              </m:e>
            </m:d>
            <m:d>
              <m:dPr>
                <m:ctrlPr>
                  <w:rPr>
                    <w:rFonts w:ascii="Cambria Math" w:hAnsi="Cambria Math"/>
                    <w:i/>
                    <w:sz w:val="22"/>
                    <w:szCs w:val="22"/>
                  </w:rPr>
                </m:ctrlPr>
              </m:dPr>
              <m:e>
                <m:r>
                  <w:rPr>
                    <w:rFonts w:ascii="Cambria Math" w:hAnsi="Cambria Math"/>
                    <w:sz w:val="22"/>
                    <w:szCs w:val="22"/>
                  </w:rPr>
                  <m:t>1+Ck</m:t>
                </m:r>
              </m:e>
            </m:d>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2</m:t>
                </m:r>
              </m:sup>
            </m:sSup>
          </m:num>
          <m:den>
            <m:d>
              <m:dPr>
                <m:ctrlPr>
                  <w:rPr>
                    <w:rFonts w:ascii="Cambria Math" w:hAnsi="Cambria Math"/>
                    <w:i/>
                    <w:sz w:val="22"/>
                    <w:szCs w:val="22"/>
                  </w:rPr>
                </m:ctrlPr>
              </m:dPr>
              <m:e>
                <m:r>
                  <w:rPr>
                    <w:rFonts w:ascii="Cambria Math" w:hAnsi="Cambria Math"/>
                    <w:sz w:val="22"/>
                    <w:szCs w:val="22"/>
                  </w:rPr>
                  <m:t>1+C</m:t>
                </m:r>
                <m:d>
                  <m:dPr>
                    <m:ctrlPr>
                      <w:rPr>
                        <w:rFonts w:ascii="Cambria Math" w:hAnsi="Cambria Math"/>
                        <w:i/>
                        <w:sz w:val="22"/>
                        <w:szCs w:val="22"/>
                      </w:rPr>
                    </m:ctrlPr>
                  </m:dPr>
                  <m:e>
                    <m:r>
                      <w:rPr>
                        <w:rFonts w:ascii="Cambria Math" w:hAnsi="Cambria Math"/>
                        <w:sz w:val="22"/>
                        <w:szCs w:val="22"/>
                      </w:rPr>
                      <m:t>k+1</m:t>
                    </m:r>
                  </m:e>
                </m:d>
              </m:e>
            </m:d>
            <m:d>
              <m:dPr>
                <m:ctrlPr>
                  <w:rPr>
                    <w:rFonts w:ascii="Cambria Math" w:hAnsi="Cambria Math"/>
                    <w:i/>
                    <w:sz w:val="22"/>
                    <w:szCs w:val="22"/>
                  </w:rPr>
                </m:ctrlPr>
              </m:dPr>
              <m:e>
                <m:r>
                  <w:rPr>
                    <w:rFonts w:ascii="Cambria Math" w:hAnsi="Cambria Math"/>
                    <w:sz w:val="22"/>
                    <w:szCs w:val="22"/>
                  </w:rPr>
                  <m:t>1+Ck</m:t>
                </m:r>
              </m:e>
            </m:d>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oMath>
      <w:r w:rsidR="00175A87" w:rsidRPr="00152806">
        <w:rPr>
          <w:sz w:val="22"/>
          <w:szCs w:val="22"/>
        </w:rPr>
        <w:br/>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num>
          <m:den>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den>
        </m:f>
      </m:oMath>
      <w:r w:rsidR="008C5D79" w:rsidRPr="00152806">
        <w:rPr>
          <w:sz w:val="22"/>
          <w:szCs w:val="22"/>
        </w:rPr>
        <w:t>.</w:t>
      </w:r>
    </w:p>
    <w:p w14:paraId="58144837" w14:textId="72BFE315" w:rsidR="004E5199" w:rsidRPr="00152806" w:rsidRDefault="002F795F" w:rsidP="000B25CE">
      <w:pPr>
        <w:pStyle w:val="ListParagraph"/>
        <w:numPr>
          <w:ilvl w:val="0"/>
          <w:numId w:val="14"/>
        </w:numPr>
        <w:ind w:left="360"/>
        <w:rPr>
          <w:sz w:val="22"/>
          <w:szCs w:val="22"/>
        </w:rPr>
      </w:pPr>
      <w:r w:rsidRPr="00152806">
        <w:rPr>
          <w:sz w:val="22"/>
          <w:szCs w:val="22"/>
        </w:rPr>
        <w:t>Use the method of Problem 5 to obtain the difference equations of Problem 1(g), (h), and (i). (</w:t>
      </w:r>
      <w:r w:rsidRPr="00152806">
        <w:rPr>
          <w:i/>
          <w:iCs/>
          <w:sz w:val="22"/>
          <w:szCs w:val="22"/>
        </w:rPr>
        <w:t>Hint:</w:t>
      </w:r>
      <w:r w:rsidRPr="00152806">
        <w:rPr>
          <w:sz w:val="22"/>
          <w:szCs w:val="22"/>
        </w:rPr>
        <w:t xml:space="preserve"> Use the solutions to write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oMath>
      <w:r w:rsidRPr="00152806">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oMath>
      <w:r w:rsidRPr="00152806">
        <w:rPr>
          <w:sz w:val="22"/>
          <w:szCs w:val="22"/>
        </w:rPr>
        <w:t xml:space="preserve"> and then use these three equations to eliminate the two constants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oMath>
      <w:r w:rsidRPr="00152806">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oMath>
      <w:r w:rsidRPr="00152806">
        <w:rPr>
          <w:sz w:val="22"/>
          <w:szCs w:val="22"/>
        </w:rPr>
        <w:t xml:space="preserve">.). </w:t>
      </w:r>
      <w:r w:rsidRPr="00152806">
        <w:rPr>
          <w:b/>
          <w:bCs/>
          <w:sz w:val="22"/>
          <w:szCs w:val="22"/>
        </w:rPr>
        <w:t>Answer:</w:t>
      </w:r>
      <w:r w:rsidRPr="00152806">
        <w:rPr>
          <w:sz w:val="22"/>
          <w:szCs w:val="22"/>
        </w:rPr>
        <w:br/>
      </w:r>
      <w:r w:rsidRPr="00152806">
        <w:rPr>
          <w:b/>
          <w:bCs/>
          <w:sz w:val="22"/>
          <w:szCs w:val="22"/>
        </w:rPr>
        <w:t>(g)</w:t>
      </w:r>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k+1</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k+2</m:t>
            </m:r>
          </m:sup>
        </m:sSup>
      </m:oMath>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k+1</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num>
          <m:den>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den>
        </m:f>
      </m:oMath>
      <w:r w:rsidR="00FF1C4C"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num>
          <m:den>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den>
        </m:f>
        <m:d>
          <m:dPr>
            <m:ctrlPr>
              <w:rPr>
                <w:rFonts w:ascii="Cambria Math" w:hAnsi="Cambria Math"/>
                <w:i/>
                <w:sz w:val="22"/>
                <w:szCs w:val="22"/>
              </w:rPr>
            </m:ctrlPr>
          </m:dPr>
          <m:e>
            <m:r>
              <w:rPr>
                <w:rFonts w:ascii="Cambria Math" w:hAnsi="Cambria Math"/>
                <w:sz w:val="22"/>
                <w:szCs w:val="22"/>
              </w:rPr>
              <m:t>4-1</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+3</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=0</m:t>
        </m:r>
      </m:oMath>
      <w:r w:rsidR="00B60611" w:rsidRPr="00152806">
        <w:rPr>
          <w:sz w:val="22"/>
          <w:szCs w:val="22"/>
        </w:rPr>
        <w:br/>
      </w:r>
      <w:r w:rsidR="00B60611" w:rsidRPr="00152806">
        <w:rPr>
          <w:b/>
          <w:bCs/>
          <w:sz w:val="22"/>
          <w:szCs w:val="22"/>
        </w:rPr>
        <w:t>(h)</w:t>
      </w:r>
      <w:r w:rsidR="00B60611"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r>
          <w:rPr>
            <w:rFonts w:ascii="Cambria Math" w:hAnsi="Cambria Math"/>
            <w:sz w:val="22"/>
            <w:szCs w:val="22"/>
          </w:rPr>
          <m:t xml:space="preserve">+k.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k+1</m:t>
            </m:r>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k+1</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k+1</m:t>
            </m:r>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k+1</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num>
          <m:den>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den>
        </m:f>
      </m:oMath>
      <w:r w:rsidR="00B60611"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k+2</m:t>
            </m:r>
          </m:sup>
        </m:sSup>
        <m:r>
          <w:rPr>
            <w:rFonts w:ascii="Cambria Math" w:hAnsi="Cambria Math"/>
            <w:sz w:val="22"/>
            <w:szCs w:val="22"/>
          </w:rPr>
          <m:t>-k-2=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r>
          <w:rPr>
            <w:rFonts w:ascii="Cambria Math" w:hAnsi="Cambria Math"/>
            <w:color w:val="FF0000"/>
            <w:sz w:val="22"/>
            <w:szCs w:val="22"/>
          </w:rPr>
          <m:t>+k</m:t>
        </m:r>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k+2</m:t>
            </m:r>
          </m:sup>
        </m:sSup>
        <m:r>
          <w:rPr>
            <w:rFonts w:ascii="Cambria Math" w:hAnsi="Cambria Math"/>
            <w:color w:val="FF0000"/>
            <w:sz w:val="22"/>
            <w:szCs w:val="22"/>
          </w:rPr>
          <m:t>-k</m:t>
        </m:r>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3C</m:t>
            </m:r>
          </m:e>
          <m:sub>
            <m:r>
              <w:rPr>
                <w:rFonts w:ascii="Cambria Math" w:hAnsi="Cambria Math"/>
                <w:sz w:val="22"/>
                <w:szCs w:val="22"/>
              </w:rPr>
              <m:t>2</m:t>
            </m:r>
          </m:sub>
        </m:sSub>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-2+3</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e>
        </m:d>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m:t>
        </m:r>
      </m:oMath>
      <w:r w:rsidR="00777198" w:rsidRPr="00152806">
        <w:rPr>
          <w:sz w:val="22"/>
          <w:szCs w:val="22"/>
        </w:rPr>
        <w:br/>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777198" w:rsidRPr="00152806">
        <w:rPr>
          <w:sz w:val="22"/>
          <w:szCs w:val="22"/>
        </w:rPr>
        <w:t>.</w:t>
      </w:r>
      <w:r w:rsidR="004E5199" w:rsidRPr="00152806">
        <w:rPr>
          <w:sz w:val="22"/>
          <w:szCs w:val="22"/>
        </w:rPr>
        <w:br/>
      </w:r>
      <w:r w:rsidR="004E5199" w:rsidRPr="00152806">
        <w:rPr>
          <w:b/>
          <w:bCs/>
          <w:sz w:val="22"/>
          <w:szCs w:val="22"/>
        </w:rPr>
        <w:lastRenderedPageBreak/>
        <w:t>(i)</w:t>
      </w:r>
      <w:r w:rsidR="004E5199"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k+1</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k+1</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1</m:t>
                </m:r>
              </m:sup>
            </m:sSup>
            <m:r>
              <w:rPr>
                <w:rFonts w:ascii="Cambria Math" w:hAnsi="Cambria Math"/>
                <w:sz w:val="22"/>
                <w:szCs w:val="22"/>
              </w:rPr>
              <m:t>-1</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num>
          <m:den>
            <m:r>
              <w:rPr>
                <w:rFonts w:ascii="Cambria Math" w:hAnsi="Cambria Math"/>
                <w:sz w:val="22"/>
                <w:szCs w:val="22"/>
              </w:rPr>
              <m:t>2</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den>
        </m:f>
      </m:oMath>
      <w:r w:rsidR="004E5199" w:rsidRPr="00152806">
        <w:rPr>
          <w:sz w:val="22"/>
          <w:szCs w:val="22"/>
        </w:rPr>
        <w:t xml:space="preserve">. </w:t>
      </w:r>
      <w:r w:rsidR="00BF25AD" w:rsidRPr="00152806">
        <w:rPr>
          <w:sz w:val="22"/>
          <w:szCs w:val="22"/>
        </w:rPr>
        <w:br/>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2</m:t>
                </m:r>
              </m:sup>
            </m:sSup>
            <m:r>
              <w:rPr>
                <w:rFonts w:ascii="Cambria Math" w:hAnsi="Cambria Math"/>
                <w:sz w:val="22"/>
                <w:szCs w:val="22"/>
              </w:rPr>
              <m:t>-1</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=0</m:t>
        </m:r>
      </m:oMath>
      <w:r w:rsidR="00BF25AD" w:rsidRPr="00152806">
        <w:rPr>
          <w:sz w:val="22"/>
          <w:szCs w:val="22"/>
        </w:rPr>
        <w:t>.</w:t>
      </w:r>
    </w:p>
    <w:p w14:paraId="4677939D" w14:textId="77A0A5D4" w:rsidR="00BF25AD" w:rsidRDefault="00BF25AD" w:rsidP="00BF25AD">
      <w:pPr>
        <w:pStyle w:val="Heading1"/>
      </w:pPr>
      <w:r>
        <w:t xml:space="preserve">2.3 </w:t>
      </w:r>
      <w:r w:rsidR="006A1570">
        <w:t>A</w:t>
      </w:r>
      <w:r>
        <w:t xml:space="preserve">n existence and uniqueness theorem (pp. 60 –63) </w:t>
      </w:r>
    </w:p>
    <w:p w14:paraId="0D658D81" w14:textId="42CCBC3A" w:rsidR="00BF25AD" w:rsidRPr="00152806" w:rsidRDefault="00C16F27" w:rsidP="000B25CE">
      <w:pPr>
        <w:pStyle w:val="ListParagraph"/>
        <w:numPr>
          <w:ilvl w:val="0"/>
          <w:numId w:val="15"/>
        </w:numPr>
        <w:ind w:left="360"/>
        <w:rPr>
          <w:sz w:val="22"/>
          <w:szCs w:val="22"/>
        </w:rPr>
      </w:pPr>
      <w:r w:rsidRPr="00152806">
        <w:rPr>
          <w:sz w:val="22"/>
          <w:szCs w:val="22"/>
        </w:rPr>
        <w:t xml:space="preserve">The difference equation </w:t>
      </w: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=0,  k=0, 1, 2, ⋯</m:t>
        </m:r>
      </m:oMath>
      <w:r w:rsidRPr="00152806">
        <w:rPr>
          <w:sz w:val="22"/>
          <w:szCs w:val="22"/>
        </w:rPr>
        <w:t xml:space="preserve"> is linear but not of first order over the indicated set of </w:t>
      </w:r>
      <m:oMath>
        <m:r>
          <w:rPr>
            <w:rFonts w:ascii="Cambria Math" w:hAnsi="Cambria Math"/>
            <w:sz w:val="22"/>
            <w:szCs w:val="22"/>
          </w:rPr>
          <m:t>k</m:t>
        </m:r>
      </m:oMath>
      <w:r w:rsidRPr="00152806">
        <w:rPr>
          <w:sz w:val="22"/>
          <w:szCs w:val="22"/>
        </w:rPr>
        <w:t xml:space="preserve">-values. (Why?) If the initial condition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=0</m:t>
        </m:r>
      </m:oMath>
      <w:r w:rsidRPr="00152806">
        <w:rPr>
          <w:sz w:val="22"/>
          <w:szCs w:val="22"/>
        </w:rPr>
        <w:t xml:space="preserve"> is prescribed, show that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oMath>
      <w:r w:rsidRPr="00152806">
        <w:rPr>
          <w:sz w:val="22"/>
          <w:szCs w:val="22"/>
        </w:rPr>
        <w:t xml:space="preserve"> is not uniquely determined and there are infinitely many solutions of the difference equation with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=0</m:t>
        </m:r>
      </m:oMath>
      <w:r w:rsidRPr="00152806">
        <w:rPr>
          <w:sz w:val="22"/>
          <w:szCs w:val="22"/>
        </w:rPr>
        <w:t>. Show also</w:t>
      </w:r>
      <w:r w:rsidR="00690ED6" w:rsidRPr="00152806">
        <w:rPr>
          <w:sz w:val="22"/>
          <w:szCs w:val="22"/>
        </w:rPr>
        <w:t xml:space="preserve"> that if the value of </w:t>
      </w:r>
      <m:oMath>
        <m:r>
          <w:rPr>
            <w:rFonts w:ascii="Cambria Math" w:hAnsi="Cambria Math"/>
            <w:sz w:val="22"/>
            <w:szCs w:val="22"/>
          </w:rPr>
          <m:t>y</m:t>
        </m:r>
      </m:oMath>
      <w:r w:rsidR="00690ED6" w:rsidRPr="00152806">
        <w:rPr>
          <w:sz w:val="22"/>
          <w:szCs w:val="22"/>
        </w:rPr>
        <w:t xml:space="preserve"> at any </w:t>
      </w:r>
      <m:oMath>
        <m:r>
          <w:rPr>
            <w:rFonts w:ascii="Cambria Math" w:hAnsi="Cambria Math"/>
            <w:sz w:val="22"/>
            <w:szCs w:val="22"/>
          </w:rPr>
          <m:t>k</m:t>
        </m:r>
      </m:oMath>
      <w:r w:rsidR="00690ED6" w:rsidRPr="00152806">
        <w:rPr>
          <w:sz w:val="22"/>
          <w:szCs w:val="22"/>
        </w:rPr>
        <w:t xml:space="preserve">-value different from </w:t>
      </w:r>
      <m:oMath>
        <m:r>
          <w:rPr>
            <w:rFonts w:ascii="Cambria Math" w:hAnsi="Cambria Math"/>
            <w:sz w:val="22"/>
            <w:szCs w:val="22"/>
          </w:rPr>
          <m:t>0</m:t>
        </m:r>
      </m:oMath>
      <w:r w:rsidR="00690ED6" w:rsidRPr="00152806">
        <w:rPr>
          <w:sz w:val="22"/>
          <w:szCs w:val="22"/>
        </w:rPr>
        <w:t xml:space="preserve"> is prescribed, there is a unique solution of the difference equation.</w:t>
      </w:r>
      <w:r w:rsidR="00690ED6" w:rsidRPr="00152806">
        <w:rPr>
          <w:sz w:val="22"/>
          <w:szCs w:val="22"/>
        </w:rPr>
        <w:br/>
      </w:r>
      <w:r w:rsidR="00690ED6" w:rsidRPr="00152806">
        <w:rPr>
          <w:b/>
          <w:bCs/>
          <w:sz w:val="22"/>
          <w:szCs w:val="22"/>
        </w:rPr>
        <w:t>Answer:</w:t>
      </w:r>
      <w:r w:rsidR="00690ED6" w:rsidRPr="00152806">
        <w:rPr>
          <w:sz w:val="22"/>
          <w:szCs w:val="22"/>
        </w:rPr>
        <w:t xml:space="preserve"> </w:t>
      </w:r>
      <w:r w:rsidR="00D1228E" w:rsidRPr="00152806">
        <w:rPr>
          <w:sz w:val="22"/>
          <w:szCs w:val="22"/>
        </w:rPr>
        <w:br/>
      </w:r>
      <w:r w:rsidR="00690ED6" w:rsidRPr="00152806">
        <w:rPr>
          <w:sz w:val="22"/>
          <w:szCs w:val="22"/>
        </w:rPr>
        <w:t xml:space="preserve">When </w:t>
      </w:r>
      <m:oMath>
        <m:r>
          <w:rPr>
            <w:rFonts w:ascii="Cambria Math" w:hAnsi="Cambria Math"/>
            <w:sz w:val="22"/>
            <w:szCs w:val="22"/>
          </w:rPr>
          <m:t>k=0, k</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=0</m:t>
        </m:r>
      </m:oMath>
      <w:r w:rsidR="00690ED6" w:rsidRPr="00152806">
        <w:rPr>
          <w:sz w:val="22"/>
          <w:szCs w:val="22"/>
        </w:rPr>
        <w:t>. This is not a first-order difference equation.</w:t>
      </w:r>
      <w:r w:rsidR="00690ED6" w:rsidRPr="00152806">
        <w:rPr>
          <w:sz w:val="22"/>
          <w:szCs w:val="22"/>
        </w:rPr>
        <w:br/>
        <w:t xml:space="preserve">If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=0</m:t>
        </m:r>
      </m:oMath>
      <w:r w:rsidR="00690ED6" w:rsidRPr="00152806">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oMath>
      <w:r w:rsidR="00690ED6" w:rsidRPr="00152806">
        <w:rPr>
          <w:sz w:val="22"/>
          <w:szCs w:val="22"/>
        </w:rPr>
        <w:t xml:space="preserve"> can assume any value and </w:t>
      </w:r>
      <w:r w:rsidR="00B2561A" w:rsidRPr="00152806">
        <w:rPr>
          <w:sz w:val="22"/>
          <w:szCs w:val="22"/>
        </w:rPr>
        <w:t xml:space="preserve">the </w:t>
      </w:r>
      <w:r w:rsidR="00690ED6" w:rsidRPr="00152806">
        <w:rPr>
          <w:sz w:val="22"/>
          <w:szCs w:val="22"/>
        </w:rPr>
        <w:t>difference equation is satisfied.</w:t>
      </w:r>
      <w:r w:rsidR="00D1228E" w:rsidRPr="00152806">
        <w:rPr>
          <w:sz w:val="22"/>
          <w:szCs w:val="22"/>
        </w:rPr>
        <w:t xml:space="preserve"> Each choice of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oMath>
      <w:r w:rsidR="00D1228E" w:rsidRPr="00152806">
        <w:rPr>
          <w:sz w:val="22"/>
          <w:szCs w:val="22"/>
        </w:rPr>
        <w:t xml:space="preserve"> results in a unique solution.</w:t>
      </w:r>
      <w:r w:rsidR="00D1228E" w:rsidRPr="00152806">
        <w:rPr>
          <w:sz w:val="22"/>
          <w:szCs w:val="22"/>
        </w:rPr>
        <w:br/>
        <w:t xml:space="preserve">If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k≠0</m:t>
        </m:r>
      </m:oMath>
      <w:r w:rsidR="00D1228E" w:rsidRPr="00152806">
        <w:rPr>
          <w:sz w:val="22"/>
          <w:szCs w:val="22"/>
        </w:rPr>
        <w:t xml:space="preserve"> is prescribed, </w:t>
      </w:r>
      <w:r w:rsidR="00B2561A" w:rsidRPr="00152806">
        <w:rPr>
          <w:sz w:val="22"/>
          <w:szCs w:val="22"/>
        </w:rPr>
        <w:t xml:space="preserve">if </w:t>
      </w:r>
      <m:oMath>
        <m:r>
          <w:rPr>
            <w:rFonts w:ascii="Cambria Math" w:hAnsi="Cambria Math"/>
            <w:sz w:val="22"/>
            <w:szCs w:val="22"/>
          </w:rPr>
          <m:t>k=1</m:t>
        </m:r>
      </m:oMath>
      <w:r w:rsidR="00D1228E"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;k=2,</m:t>
        </m:r>
      </m:oMath>
      <w:r w:rsidR="00D1228E"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2y</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oMath>
      <w:r w:rsidR="00D1228E" w:rsidRPr="00152806">
        <w:rPr>
          <w:sz w:val="22"/>
          <w:szCs w:val="22"/>
        </w:rPr>
        <w:t xml:space="preserve">, etc., which means, we cannot choose an arbitrary value for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oMath>
      <w:r w:rsidR="00B2561A" w:rsidRPr="00152806">
        <w:rPr>
          <w:sz w:val="22"/>
          <w:szCs w:val="22"/>
        </w:rPr>
        <w:t xml:space="preserve"> if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k≠0</m:t>
        </m:r>
      </m:oMath>
      <w:r w:rsidR="00B2561A" w:rsidRPr="00152806">
        <w:rPr>
          <w:sz w:val="22"/>
          <w:szCs w:val="22"/>
        </w:rPr>
        <w:t xml:space="preserve"> is prescribed because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type m:val="lin"/>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num>
          <m:den>
            <m:r>
              <w:rPr>
                <w:rFonts w:ascii="Cambria Math" w:hAnsi="Cambria Math"/>
                <w:sz w:val="22"/>
                <w:szCs w:val="22"/>
              </w:rPr>
              <m:t>k</m:t>
            </m:r>
          </m:den>
        </m:f>
      </m:oMath>
      <w:r w:rsidR="00B2561A" w:rsidRPr="00152806">
        <w:rPr>
          <w:sz w:val="22"/>
          <w:szCs w:val="22"/>
        </w:rPr>
        <w:t xml:space="preserve">. Thus, if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oMath>
      <w:r w:rsidR="00B2561A" w:rsidRPr="00152806">
        <w:rPr>
          <w:sz w:val="22"/>
          <w:szCs w:val="22"/>
        </w:rPr>
        <w:t xml:space="preserve"> is prescribed, all other values are determined.</w:t>
      </w:r>
    </w:p>
    <w:p w14:paraId="01B62511" w14:textId="2E005B7C" w:rsidR="003671ED" w:rsidRPr="00152806" w:rsidRDefault="00E26CCE" w:rsidP="000B25CE">
      <w:pPr>
        <w:pStyle w:val="ListParagraph"/>
        <w:numPr>
          <w:ilvl w:val="0"/>
          <w:numId w:val="15"/>
        </w:numPr>
        <w:ind w:left="360"/>
        <w:rPr>
          <w:sz w:val="22"/>
          <w:szCs w:val="22"/>
        </w:rPr>
      </w:pPr>
      <w:r w:rsidRPr="00152806">
        <w:rPr>
          <w:sz w:val="22"/>
          <w:szCs w:val="22"/>
        </w:rPr>
        <w:t xml:space="preserve">Consider the linear difference equation of order </w:t>
      </w:r>
      <m:oMath>
        <m:r>
          <w:rPr>
            <w:rFonts w:ascii="Cambria Math" w:hAnsi="Cambria Math"/>
            <w:sz w:val="22"/>
            <w:szCs w:val="22"/>
          </w:rPr>
          <m:t>2</m:t>
        </m:r>
      </m:oMath>
      <w:r w:rsidRPr="00152806">
        <w:rPr>
          <w:sz w:val="22"/>
          <w:szCs w:val="22"/>
        </w:rPr>
        <w:t xml:space="preserve"> </w:t>
      </w:r>
      <w:r w:rsidR="00C90142"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=0, k=0, 1, 2</m:t>
        </m:r>
      </m:oMath>
      <w:r w:rsidRPr="00152806">
        <w:rPr>
          <w:sz w:val="22"/>
          <w:szCs w:val="22"/>
        </w:rPr>
        <w:t xml:space="preserve"> </w:t>
      </w:r>
      <w:r w:rsidR="007334FA" w:rsidRPr="00152806">
        <w:rPr>
          <w:sz w:val="22"/>
          <w:szCs w:val="22"/>
        </w:rPr>
        <w:t xml:space="preserve"> </w:t>
      </w:r>
      <w:r w:rsidRPr="00152806">
        <w:rPr>
          <w:sz w:val="22"/>
          <w:szCs w:val="22"/>
        </w:rPr>
        <w:t xml:space="preserve">over the indicated set of three </w:t>
      </w:r>
      <m:oMath>
        <m:r>
          <w:rPr>
            <w:rFonts w:ascii="Cambria Math" w:hAnsi="Cambria Math"/>
            <w:sz w:val="22"/>
            <w:szCs w:val="22"/>
          </w:rPr>
          <m:t>k</m:t>
        </m:r>
      </m:oMath>
      <w:r w:rsidRPr="00152806">
        <w:rPr>
          <w:sz w:val="22"/>
          <w:szCs w:val="22"/>
        </w:rPr>
        <w:t xml:space="preserve">-values. Show that there is no solution of this difference equation for which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=0</m:t>
        </m:r>
      </m:oMath>
      <w:r w:rsidRPr="00152806">
        <w:rPr>
          <w:sz w:val="22"/>
          <w:szCs w:val="22"/>
        </w:rPr>
        <w:t xml:space="preserve"> </w:t>
      </w:r>
      <w:r w:rsidRPr="00152806">
        <w:rPr>
          <w:sz w:val="22"/>
          <w:szCs w:val="22"/>
          <w:u w:val="single"/>
        </w:rPr>
        <w:t>and</w:t>
      </w:r>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=1.</m:t>
        </m:r>
      </m:oMath>
      <w:r w:rsidRPr="00152806">
        <w:rPr>
          <w:sz w:val="22"/>
          <w:szCs w:val="22"/>
        </w:rPr>
        <w:t xml:space="preserve"> Show also that if the prescribed values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oMath>
      <w:r w:rsidRPr="00152806">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oMath>
      <w:r w:rsidRPr="00152806">
        <w:rPr>
          <w:sz w:val="22"/>
          <w:szCs w:val="22"/>
        </w:rPr>
        <w:t xml:space="preserve"> are equal (say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=1)</m:t>
        </m:r>
      </m:oMath>
      <w:r w:rsidRPr="00152806">
        <w:rPr>
          <w:sz w:val="22"/>
          <w:szCs w:val="22"/>
        </w:rPr>
        <w:t xml:space="preserve">, there are infinitely many different solutions of the difference equation. Why is Theorem </w:t>
      </w:r>
      <w:r w:rsidR="00C90142" w:rsidRPr="00152806">
        <w:rPr>
          <w:sz w:val="22"/>
          <w:szCs w:val="22"/>
        </w:rPr>
        <w:t>2.1 (p. 61) not violated by these facts?</w:t>
      </w:r>
      <w:r w:rsidR="00C90142" w:rsidRPr="00152806">
        <w:rPr>
          <w:sz w:val="22"/>
          <w:szCs w:val="22"/>
        </w:rPr>
        <w:br/>
      </w:r>
      <w:r w:rsidR="00C90142" w:rsidRPr="00152806">
        <w:rPr>
          <w:b/>
          <w:bCs/>
          <w:sz w:val="22"/>
          <w:szCs w:val="22"/>
        </w:rPr>
        <w:t>Answer:</w:t>
      </w:r>
      <w:r w:rsidR="00C90142" w:rsidRPr="00152806">
        <w:rPr>
          <w:sz w:val="22"/>
          <w:szCs w:val="22"/>
        </w:rPr>
        <w:br/>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 xml:space="preserve">=0,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 xml:space="preserve">=C,k=0: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-0∙</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-0=0→</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 xml:space="preserve">=0;k=1: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=0→</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 xml:space="preserve">;k=2: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=0→</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oMath>
      <w:r w:rsidR="006F29E5" w:rsidRPr="00152806">
        <w:rPr>
          <w:sz w:val="22"/>
          <w:szCs w:val="22"/>
        </w:rPr>
        <w:t xml:space="preserve">. But since </w:t>
      </w:r>
      <m:oMath>
        <m:r>
          <w:rPr>
            <w:rFonts w:ascii="Cambria Math" w:hAnsi="Cambria Math"/>
            <w:sz w:val="22"/>
            <w:szCs w:val="22"/>
          </w:rPr>
          <m:t>C</m:t>
        </m:r>
      </m:oMath>
      <w:r w:rsidR="00867308" w:rsidRPr="00152806">
        <w:rPr>
          <w:sz w:val="22"/>
          <w:szCs w:val="22"/>
        </w:rPr>
        <w:t xml:space="preserve"> </w:t>
      </w:r>
      <w:r w:rsidR="006F29E5" w:rsidRPr="00152806">
        <w:rPr>
          <w:sz w:val="22"/>
          <w:szCs w:val="22"/>
        </w:rPr>
        <w:t xml:space="preserve">is arbitrary (with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=1</m:t>
        </m:r>
      </m:oMath>
      <w:r w:rsidR="006F29E5" w:rsidRPr="00152806">
        <w:rPr>
          <w:sz w:val="22"/>
          <w:szCs w:val="22"/>
        </w:rPr>
        <w:t xml:space="preserve"> as one possibility), there are infinitely many solutions (not no solutions as the problem states). </w:t>
      </w:r>
      <w:r w:rsidR="00867308" w:rsidRPr="00152806">
        <w:rPr>
          <w:sz w:val="22"/>
          <w:szCs w:val="22"/>
        </w:rPr>
        <w:t xml:space="preserve">This does not violate Theorem 2.1 because the theorem requires </w:t>
      </w:r>
      <m:oMath>
        <m:r>
          <w:rPr>
            <w:rFonts w:ascii="Cambria Math" w:hAnsi="Cambria Math"/>
            <w:sz w:val="22"/>
            <w:szCs w:val="22"/>
          </w:rPr>
          <m:t>n</m:t>
        </m:r>
      </m:oMath>
      <w:r w:rsidR="00867308" w:rsidRPr="00152806">
        <w:rPr>
          <w:sz w:val="22"/>
          <w:szCs w:val="22"/>
        </w:rPr>
        <w:t xml:space="preserve"> (in this case </w:t>
      </w:r>
      <m:oMath>
        <m:r>
          <w:rPr>
            <w:rFonts w:ascii="Cambria Math" w:hAnsi="Cambria Math"/>
            <w:sz w:val="22"/>
            <w:szCs w:val="22"/>
          </w:rPr>
          <m:t>n=2</m:t>
        </m:r>
      </m:oMath>
      <w:r w:rsidR="00867308" w:rsidRPr="00152806">
        <w:rPr>
          <w:sz w:val="22"/>
          <w:szCs w:val="22"/>
        </w:rPr>
        <w:t>) prescribed values. Here there is only one.</w:t>
      </w:r>
      <w:r w:rsidR="00867308" w:rsidRPr="00152806">
        <w:rPr>
          <w:sz w:val="22"/>
          <w:szCs w:val="22"/>
        </w:rPr>
        <w:br/>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 xml:space="preserve">=C, k=0: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-0∙C-C=0→</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=C</m:t>
        </m:r>
      </m:oMath>
      <w:r w:rsidR="003671ED" w:rsidRPr="00152806">
        <w:rPr>
          <w:sz w:val="22"/>
          <w:szCs w:val="22"/>
        </w:rPr>
        <w:t xml:space="preserve">. Since </w:t>
      </w:r>
      <m:oMath>
        <m:r>
          <w:rPr>
            <w:rFonts w:ascii="Cambria Math" w:hAnsi="Cambria Math"/>
            <w:sz w:val="22"/>
            <w:szCs w:val="22"/>
          </w:rPr>
          <m:t>C</m:t>
        </m:r>
      </m:oMath>
      <w:r w:rsidR="003671ED" w:rsidRPr="00152806">
        <w:rPr>
          <w:sz w:val="22"/>
          <w:szCs w:val="22"/>
        </w:rPr>
        <w:t xml:space="preserve"> can be any number, there are infinitely many solutions.</w:t>
      </w:r>
    </w:p>
    <w:p w14:paraId="4C76279F" w14:textId="35E97028" w:rsidR="006F29E5" w:rsidRDefault="0062472D" w:rsidP="0062472D">
      <w:pPr>
        <w:pStyle w:val="Heading1"/>
      </w:pPr>
      <w:r>
        <w:t xml:space="preserve">2.4 </w:t>
      </w:r>
      <w:r w:rsidR="006A1570">
        <w:t>T</w:t>
      </w:r>
      <w:r w:rsidR="006F29E5">
        <w:t xml:space="preserve">he equation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=A</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+B</m:t>
        </m:r>
      </m:oMath>
      <w:r w:rsidR="006F29E5">
        <w:t xml:space="preserve"> (pp. 63 –69)</w:t>
      </w:r>
    </w:p>
    <w:p w14:paraId="408F62A1" w14:textId="2F6F8A00" w:rsidR="006F29E5" w:rsidRPr="00152806" w:rsidRDefault="004A0E96" w:rsidP="000B25CE">
      <w:pPr>
        <w:pStyle w:val="ListParagraph"/>
        <w:numPr>
          <w:ilvl w:val="0"/>
          <w:numId w:val="16"/>
        </w:numPr>
        <w:spacing w:before="120" w:after="120" w:line="240" w:lineRule="auto"/>
        <w:ind w:left="360"/>
        <w:contextualSpacing w:val="0"/>
        <w:rPr>
          <w:sz w:val="22"/>
          <w:szCs w:val="22"/>
        </w:rPr>
      </w:pPr>
      <w:r w:rsidRPr="00152806">
        <w:rPr>
          <w:sz w:val="22"/>
          <w:szCs w:val="22"/>
        </w:rPr>
        <w:t xml:space="preserve">Complete the proof of Theorem 2.2 (p. 64) by showing that the function (2.36) is a solution of a difference equation (2.30) when </w:t>
      </w:r>
      <m:oMath>
        <m:r>
          <w:rPr>
            <w:rFonts w:ascii="Cambria Math" w:hAnsi="Cambria Math"/>
            <w:sz w:val="22"/>
            <w:szCs w:val="22"/>
          </w:rPr>
          <m:t>A=1</m:t>
        </m:r>
      </m:oMath>
      <w:r w:rsidRPr="00152806">
        <w:rPr>
          <w:sz w:val="22"/>
          <w:szCs w:val="22"/>
        </w:rPr>
        <w:t>.</w:t>
      </w:r>
      <w:r w:rsidRPr="00152806">
        <w:rPr>
          <w:sz w:val="22"/>
          <w:szCs w:val="22"/>
        </w:rPr>
        <w:br/>
      </w:r>
      <w:r w:rsidRPr="00152806">
        <w:rPr>
          <w:b/>
          <w:bCs/>
          <w:sz w:val="22"/>
          <w:szCs w:val="22"/>
        </w:rPr>
        <w:t>Answer:</w:t>
      </w:r>
      <w:r w:rsidRPr="00152806">
        <w:rPr>
          <w:sz w:val="22"/>
          <w:szCs w:val="22"/>
        </w:rPr>
        <w:t xml:space="preserve"> (2.30)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+B,  k=0, 1, 2, ⋯</m:t>
        </m:r>
      </m:oMath>
      <w:r w:rsidRPr="00152806">
        <w:rPr>
          <w:sz w:val="22"/>
          <w:szCs w:val="22"/>
        </w:rPr>
        <w:t xml:space="preserve">. If </w:t>
      </w:r>
      <m:oMath>
        <m:r>
          <w:rPr>
            <w:rFonts w:ascii="Cambria Math" w:hAnsi="Cambria Math"/>
            <w:sz w:val="22"/>
            <w:szCs w:val="22"/>
          </w:rPr>
          <m:t>A=1,</m:t>
        </m:r>
      </m:oMath>
      <w:r w:rsidRPr="00152806">
        <w:rPr>
          <w:sz w:val="22"/>
          <w:szCs w:val="22"/>
        </w:rPr>
        <w:t xml:space="preserve"> then solution is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+Bk</m:t>
        </m:r>
      </m:oMath>
      <w:r w:rsidRPr="00152806">
        <w:rPr>
          <w:sz w:val="22"/>
          <w:szCs w:val="22"/>
        </w:rPr>
        <w:t xml:space="preserve"> (Theorem 2.2).</w:t>
      </w:r>
      <w:r w:rsidRPr="00152806">
        <w:rPr>
          <w:sz w:val="22"/>
          <w:szCs w:val="22"/>
        </w:rPr>
        <w:br/>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 xml:space="preserve">+B;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+B=A</m:t>
        </m:r>
        <m:d>
          <m:dPr>
            <m:ctrlPr>
              <w:rPr>
                <w:rFonts w:ascii="Cambria Math" w:hAnsi="Cambria Math"/>
                <w:i/>
                <w:sz w:val="22"/>
                <w:szCs w:val="22"/>
              </w:rPr>
            </m:ctrlPr>
          </m:dPr>
          <m:e>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m:t>
            </m:r>
          </m:e>
        </m:d>
        <m:r>
          <w:rPr>
            <w:rFonts w:ascii="Cambria Math" w:hAnsi="Cambria Math"/>
            <w:sz w:val="22"/>
            <w:szCs w:val="22"/>
          </w:rPr>
          <m:t>+B=</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2</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m:t>
        </m:r>
        <m:d>
          <m:dPr>
            <m:ctrlPr>
              <w:rPr>
                <w:rFonts w:ascii="Cambria Math" w:hAnsi="Cambria Math"/>
                <w:i/>
                <w:sz w:val="22"/>
                <w:szCs w:val="22"/>
              </w:rPr>
            </m:ctrlPr>
          </m:dPr>
          <m:e>
            <m:r>
              <w:rPr>
                <w:rFonts w:ascii="Cambria Math" w:hAnsi="Cambria Math"/>
                <w:sz w:val="22"/>
                <w:szCs w:val="22"/>
              </w:rPr>
              <m:t>1+A</m:t>
            </m:r>
          </m:e>
        </m:d>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+B=A</m:t>
        </m:r>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2</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m:t>
            </m:r>
            <m:d>
              <m:dPr>
                <m:ctrlPr>
                  <w:rPr>
                    <w:rFonts w:ascii="Cambria Math" w:hAnsi="Cambria Math"/>
                    <w:i/>
                    <w:sz w:val="22"/>
                    <w:szCs w:val="22"/>
                  </w:rPr>
                </m:ctrlPr>
              </m:dPr>
              <m:e>
                <m:r>
                  <w:rPr>
                    <w:rFonts w:ascii="Cambria Math" w:hAnsi="Cambria Math"/>
                    <w:sz w:val="22"/>
                    <w:szCs w:val="22"/>
                  </w:rPr>
                  <m:t>1+A</m:t>
                </m:r>
              </m:e>
            </m:d>
          </m:e>
        </m:d>
        <m:r>
          <w:rPr>
            <w:rFonts w:ascii="Cambria Math" w:hAnsi="Cambria Math"/>
            <w:sz w:val="22"/>
            <w:szCs w:val="22"/>
          </w:rPr>
          <m:t>+B=</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3</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m:t>
        </m:r>
        <m:d>
          <m:dPr>
            <m:ctrlPr>
              <w:rPr>
                <w:rFonts w:ascii="Cambria Math" w:hAnsi="Cambria Math"/>
                <w:i/>
                <w:sz w:val="22"/>
                <w:szCs w:val="22"/>
              </w:rPr>
            </m:ctrlPr>
          </m:dPr>
          <m:e>
            <m:r>
              <w:rPr>
                <w:rFonts w:ascii="Cambria Math" w:hAnsi="Cambria Math"/>
                <w:sz w:val="22"/>
                <w:szCs w:val="22"/>
              </w:rPr>
              <m:t>1+A+</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2</m:t>
                </m:r>
              </m:sup>
            </m:sSup>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m:t>
        </m:r>
        <m:nary>
          <m:naryPr>
            <m:chr m:val="∑"/>
            <m:limLoc m:val="undOvr"/>
            <m:ctrlPr>
              <w:rPr>
                <w:rFonts w:ascii="Cambria Math" w:hAnsi="Cambria Math"/>
                <w:i/>
                <w:sz w:val="22"/>
                <w:szCs w:val="22"/>
              </w:rPr>
            </m:ctrlPr>
          </m:naryPr>
          <m:sub>
            <m:r>
              <w:rPr>
                <w:rFonts w:ascii="Cambria Math" w:hAnsi="Cambria Math"/>
                <w:sz w:val="22"/>
                <w:szCs w:val="22"/>
              </w:rPr>
              <m:t>i=0</m:t>
            </m:r>
          </m:sub>
          <m:sup>
            <m:r>
              <w:rPr>
                <w:rFonts w:ascii="Cambria Math" w:hAnsi="Cambria Math"/>
                <w:sz w:val="22"/>
                <w:szCs w:val="22"/>
              </w:rPr>
              <m:t>k-1</m:t>
            </m:r>
          </m:sup>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i</m:t>
                </m:r>
              </m:sup>
            </m:sSup>
          </m:e>
        </m:nary>
      </m:oMath>
      <w:r w:rsidR="00370EBE" w:rsidRPr="00152806">
        <w:rPr>
          <w:sz w:val="22"/>
          <w:szCs w:val="22"/>
        </w:rPr>
        <w:t xml:space="preserve">. If </w:t>
      </w:r>
      <m:oMath>
        <m:r>
          <w:rPr>
            <w:rFonts w:ascii="Cambria Math" w:hAnsi="Cambria Math"/>
            <w:sz w:val="22"/>
            <w:szCs w:val="22"/>
          </w:rPr>
          <m:t>A=1</m:t>
        </m:r>
      </m:oMath>
      <w:r w:rsidR="00370EBE" w:rsidRPr="00152806">
        <w:rPr>
          <w:sz w:val="22"/>
          <w:szCs w:val="22"/>
        </w:rPr>
        <w:t xml:space="preserve">, then </w:t>
      </w:r>
      <m:oMath>
        <m:r>
          <w:rPr>
            <w:rFonts w:ascii="Cambria Math" w:hAnsi="Cambria Math"/>
            <w:sz w:val="22"/>
            <w:szCs w:val="22"/>
          </w:rPr>
          <m:t>B</m:t>
        </m:r>
        <m:nary>
          <m:naryPr>
            <m:chr m:val="∑"/>
            <m:limLoc m:val="undOvr"/>
            <m:ctrlPr>
              <w:rPr>
                <w:rFonts w:ascii="Cambria Math" w:hAnsi="Cambria Math"/>
                <w:i/>
                <w:sz w:val="22"/>
                <w:szCs w:val="22"/>
              </w:rPr>
            </m:ctrlPr>
          </m:naryPr>
          <m:sub>
            <m:r>
              <w:rPr>
                <w:rFonts w:ascii="Cambria Math" w:hAnsi="Cambria Math"/>
                <w:sz w:val="22"/>
                <w:szCs w:val="22"/>
              </w:rPr>
              <m:t>i=0</m:t>
            </m:r>
          </m:sub>
          <m:sup>
            <m:r>
              <w:rPr>
                <w:rFonts w:ascii="Cambria Math" w:hAnsi="Cambria Math"/>
                <w:sz w:val="22"/>
                <w:szCs w:val="22"/>
              </w:rPr>
              <m:t>k-1</m:t>
            </m:r>
          </m:sup>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i</m:t>
                </m:r>
              </m:sup>
            </m:sSup>
          </m:e>
        </m:nary>
        <m:r>
          <w:rPr>
            <w:rFonts w:ascii="Cambria Math" w:hAnsi="Cambria Math"/>
            <w:sz w:val="22"/>
            <w:szCs w:val="22"/>
          </w:rPr>
          <m:t>=Bk</m:t>
        </m:r>
      </m:oMath>
      <w:r w:rsidR="00370EBE" w:rsidRPr="00152806">
        <w:rPr>
          <w:sz w:val="22"/>
          <w:szCs w:val="22"/>
        </w:rPr>
        <w:t xml:space="preserve">. Therefore, </w:t>
      </w:r>
      <w:r w:rsidR="001737FF" w:rsidRPr="00152806">
        <w:rPr>
          <w:sz w:val="22"/>
          <w:szCs w:val="22"/>
        </w:rPr>
        <w:t>i</w:t>
      </w:r>
      <w:r w:rsidR="00370EBE" w:rsidRPr="00152806">
        <w:rPr>
          <w:sz w:val="22"/>
          <w:szCs w:val="22"/>
        </w:rPr>
        <w:t xml:space="preserve">f </w:t>
      </w:r>
      <m:oMath>
        <m:r>
          <w:rPr>
            <w:rFonts w:ascii="Cambria Math" w:hAnsi="Cambria Math"/>
            <w:sz w:val="22"/>
            <w:szCs w:val="22"/>
          </w:rPr>
          <m:t>A=1,</m:t>
        </m:r>
      </m:oMath>
      <w:r w:rsidR="00370EBE" w:rsidRPr="00152806">
        <w:rPr>
          <w:sz w:val="22"/>
          <w:szCs w:val="22"/>
        </w:rPr>
        <w:t xml:space="preserve"> then solution to equation (2.30) is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+Bk.</m:t>
        </m:r>
      </m:oMath>
    </w:p>
    <w:p w14:paraId="403FD1CF" w14:textId="4F26338E" w:rsidR="008542C3" w:rsidRPr="00152806" w:rsidRDefault="001737FF" w:rsidP="000B25CE">
      <w:pPr>
        <w:pStyle w:val="ListParagraph"/>
        <w:numPr>
          <w:ilvl w:val="0"/>
          <w:numId w:val="16"/>
        </w:numPr>
        <w:spacing w:before="120" w:after="120" w:line="240" w:lineRule="auto"/>
        <w:ind w:left="360"/>
        <w:contextualSpacing w:val="0"/>
        <w:rPr>
          <w:sz w:val="22"/>
          <w:szCs w:val="22"/>
        </w:rPr>
      </w:pPr>
      <w:r w:rsidRPr="00152806">
        <w:rPr>
          <w:sz w:val="22"/>
          <w:szCs w:val="22"/>
        </w:rPr>
        <w:lastRenderedPageBreak/>
        <w:t xml:space="preserve">Each of the following difference equations is assumed to be defined over the set of </w:t>
      </w:r>
      <m:oMath>
        <m:r>
          <w:rPr>
            <w:rFonts w:ascii="Cambria Math" w:hAnsi="Cambria Math"/>
            <w:sz w:val="22"/>
            <w:szCs w:val="22"/>
          </w:rPr>
          <m:t>k</m:t>
        </m:r>
      </m:oMath>
      <w:r w:rsidRPr="00152806">
        <w:rPr>
          <w:sz w:val="22"/>
          <w:szCs w:val="22"/>
        </w:rPr>
        <w:t xml:space="preserve">-values </w:t>
      </w:r>
      <m:oMath>
        <m:r>
          <w:rPr>
            <w:rFonts w:ascii="Cambria Math" w:hAnsi="Cambria Math"/>
            <w:sz w:val="22"/>
            <w:szCs w:val="22"/>
          </w:rPr>
          <m:t>, k=0, 1, 2, ⋯</m:t>
        </m:r>
      </m:oMath>
      <w:r w:rsidRPr="00152806">
        <w:rPr>
          <w:sz w:val="22"/>
          <w:szCs w:val="22"/>
        </w:rPr>
        <w:t xml:space="preserve">. In addition, suppose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oMath>
      <w:r w:rsidRPr="00152806">
        <w:rPr>
          <w:sz w:val="22"/>
          <w:szCs w:val="22"/>
        </w:rPr>
        <w:t xml:space="preserve"> is prescribed in each case and is equal to </w:t>
      </w:r>
      <m:oMath>
        <m:r>
          <w:rPr>
            <w:rFonts w:ascii="Cambria Math" w:hAnsi="Cambria Math"/>
            <w:sz w:val="22"/>
            <w:szCs w:val="22"/>
          </w:rPr>
          <m:t>2</m:t>
        </m:r>
      </m:oMath>
      <w:r w:rsidRPr="00152806">
        <w:rPr>
          <w:sz w:val="22"/>
          <w:szCs w:val="22"/>
        </w:rPr>
        <w:t xml:space="preserve">. Find the solution of the difference equation, write out the first six value of </w:t>
      </w:r>
      <m:oMath>
        <m:r>
          <w:rPr>
            <w:rFonts w:ascii="Cambria Math" w:hAnsi="Cambria Math"/>
            <w:sz w:val="22"/>
            <w:szCs w:val="22"/>
          </w:rPr>
          <m:t>y</m:t>
        </m:r>
      </m:oMath>
      <w:r w:rsidRPr="00152806">
        <w:rPr>
          <w:sz w:val="22"/>
          <w:szCs w:val="22"/>
        </w:rPr>
        <w:t xml:space="preserve"> in sequence form, and describe the apparent behavior of </w:t>
      </w:r>
      <m:oMath>
        <m:r>
          <w:rPr>
            <w:rFonts w:ascii="Cambria Math" w:hAnsi="Cambria Math"/>
            <w:sz w:val="22"/>
            <w:szCs w:val="22"/>
          </w:rPr>
          <m:t>y</m:t>
        </m:r>
      </m:oMath>
      <w:r w:rsidRPr="00152806">
        <w:rPr>
          <w:sz w:val="22"/>
          <w:szCs w:val="22"/>
        </w:rPr>
        <w:t xml:space="preserve"> in this sequence.</w:t>
      </w:r>
      <w:r w:rsidRPr="00152806">
        <w:rPr>
          <w:sz w:val="22"/>
          <w:szCs w:val="22"/>
        </w:rPr>
        <w:br/>
      </w:r>
      <w:r w:rsidRPr="00152806">
        <w:rPr>
          <w:b/>
          <w:bCs/>
          <w:sz w:val="22"/>
          <w:szCs w:val="22"/>
        </w:rPr>
        <w:t>(a)</w:t>
      </w:r>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Pr="00152806">
        <w:rPr>
          <w:sz w:val="22"/>
          <w:szCs w:val="22"/>
        </w:rPr>
        <w:t xml:space="preserve">. </w:t>
      </w:r>
      <w:r w:rsidRPr="00152806">
        <w:rPr>
          <w:b/>
          <w:bCs/>
          <w:sz w:val="22"/>
          <w:szCs w:val="22"/>
        </w:rPr>
        <w:t>Answer:</w:t>
      </w:r>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r>
              <w:rPr>
                <w:rFonts w:ascii="Cambria Math" w:hAnsi="Cambria Math"/>
                <w:sz w:val="22"/>
                <w:szCs w:val="22"/>
              </w:rPr>
              <m:t>∙4+1-</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r>
              <w:rPr>
                <w:rFonts w:ascii="Cambria Math" w:hAnsi="Cambria Math"/>
                <w:sz w:val="22"/>
                <w:szCs w:val="22"/>
              </w:rPr>
              <m:t>∙3+1</m:t>
            </m:r>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k+1</m:t>
                </m:r>
              </m:sup>
            </m:sSup>
            <m:r>
              <w:rPr>
                <w:rFonts w:ascii="Cambria Math" w:hAnsi="Cambria Math"/>
                <w:sz w:val="22"/>
                <w:szCs w:val="22"/>
              </w:rPr>
              <m:t>+1</m:t>
            </m:r>
          </m:num>
          <m:den>
            <m:r>
              <w:rPr>
                <w:rFonts w:ascii="Cambria Math" w:hAnsi="Cambria Math"/>
                <w:sz w:val="22"/>
                <w:szCs w:val="22"/>
              </w:rPr>
              <m:t>2</m:t>
            </m:r>
          </m:den>
        </m:f>
      </m:oMath>
      <w:r w:rsidR="00426867"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=6+</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2</m:t>
            </m:r>
          </m:den>
        </m:f>
        <m:r>
          <w:rPr>
            <w:rFonts w:ascii="Cambria Math" w:hAnsi="Cambria Math"/>
            <w:sz w:val="22"/>
            <w:szCs w:val="22"/>
          </w:rPr>
          <m:t xml:space="preserve">=5;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=18+</m:t>
        </m:r>
        <m:f>
          <m:fPr>
            <m:ctrlPr>
              <w:rPr>
                <w:rFonts w:ascii="Cambria Math" w:hAnsi="Cambria Math"/>
                <w:i/>
                <w:sz w:val="22"/>
                <w:szCs w:val="22"/>
              </w:rPr>
            </m:ctrlPr>
          </m:fPr>
          <m:num>
            <m:r>
              <w:rPr>
                <w:rFonts w:ascii="Cambria Math" w:hAnsi="Cambria Math"/>
                <w:sz w:val="22"/>
                <w:szCs w:val="22"/>
              </w:rPr>
              <m:t>-8</m:t>
            </m:r>
          </m:num>
          <m:den>
            <m:r>
              <w:rPr>
                <w:rFonts w:ascii="Cambria Math" w:hAnsi="Cambria Math"/>
                <w:sz w:val="22"/>
                <w:szCs w:val="22"/>
              </w:rPr>
              <m:t>2</m:t>
            </m:r>
          </m:den>
        </m:f>
        <m:r>
          <w:rPr>
            <w:rFonts w:ascii="Cambria Math" w:hAnsi="Cambria Math"/>
            <w:sz w:val="22"/>
            <w:szCs w:val="22"/>
          </w:rPr>
          <m:t xml:space="preserve">=14;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=54+</m:t>
        </m:r>
        <m:f>
          <m:fPr>
            <m:ctrlPr>
              <w:rPr>
                <w:rFonts w:ascii="Cambria Math" w:hAnsi="Cambria Math"/>
                <w:i/>
                <w:sz w:val="22"/>
                <w:szCs w:val="22"/>
              </w:rPr>
            </m:ctrlPr>
          </m:fPr>
          <m:num>
            <m:r>
              <w:rPr>
                <w:rFonts w:ascii="Cambria Math" w:hAnsi="Cambria Math"/>
                <w:sz w:val="22"/>
                <w:szCs w:val="22"/>
              </w:rPr>
              <m:t>-26</m:t>
            </m:r>
          </m:num>
          <m:den>
            <m:r>
              <w:rPr>
                <w:rFonts w:ascii="Cambria Math" w:hAnsi="Cambria Math"/>
                <w:sz w:val="22"/>
                <w:szCs w:val="22"/>
              </w:rPr>
              <m:t>2</m:t>
            </m:r>
          </m:den>
        </m:f>
        <m:r>
          <w:rPr>
            <w:rFonts w:ascii="Cambria Math" w:hAnsi="Cambria Math"/>
            <w:sz w:val="22"/>
            <w:szCs w:val="22"/>
          </w:rPr>
          <m:t xml:space="preserve">=41;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 xml:space="preserve">=122;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5</m:t>
            </m:r>
          </m:sub>
        </m:sSub>
        <m:r>
          <w:rPr>
            <w:rFonts w:ascii="Cambria Math" w:hAnsi="Cambria Math"/>
            <w:sz w:val="22"/>
            <w:szCs w:val="22"/>
          </w:rPr>
          <m:t xml:space="preserve">=365;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6</m:t>
            </m:r>
          </m:sub>
        </m:sSub>
        <m:r>
          <w:rPr>
            <w:rFonts w:ascii="Cambria Math" w:hAnsi="Cambria Math"/>
            <w:sz w:val="22"/>
            <w:szCs w:val="22"/>
          </w:rPr>
          <m:t xml:space="preserve">=1094;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335D70" w:rsidRPr="00152806">
        <w:rPr>
          <w:sz w:val="22"/>
          <w:szCs w:val="22"/>
        </w:rPr>
        <w:t>.</w:t>
      </w:r>
      <w:r w:rsidR="00335D70" w:rsidRPr="00152806">
        <w:rPr>
          <w:sz w:val="22"/>
          <w:szCs w:val="22"/>
        </w:rPr>
        <w:br/>
      </w:r>
      <w:r w:rsidR="00335D70" w:rsidRPr="00152806">
        <w:rPr>
          <w:b/>
          <w:bCs/>
          <w:sz w:val="22"/>
          <w:szCs w:val="22"/>
        </w:rPr>
        <w:t>(b)</w:t>
      </w:r>
      <w:r w:rsidR="00335D70"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oMath>
      <w:r w:rsidR="00335D70" w:rsidRPr="00152806">
        <w:rPr>
          <w:sz w:val="22"/>
          <w:szCs w:val="22"/>
        </w:rPr>
        <w:t xml:space="preserve">. </w:t>
      </w:r>
      <w:r w:rsidR="00335D70" w:rsidRPr="00152806">
        <w:rPr>
          <w:b/>
          <w:bCs/>
          <w:sz w:val="22"/>
          <w:szCs w:val="22"/>
        </w:rPr>
        <w:t>Answer:</w:t>
      </w:r>
      <w:r w:rsidR="00335D70"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+2k=2</m:t>
        </m:r>
        <m:d>
          <m:dPr>
            <m:ctrlPr>
              <w:rPr>
                <w:rFonts w:ascii="Cambria Math" w:hAnsi="Cambria Math"/>
                <w:i/>
                <w:sz w:val="22"/>
                <w:szCs w:val="22"/>
              </w:rPr>
            </m:ctrlPr>
          </m:dPr>
          <m:e>
            <m:r>
              <w:rPr>
                <w:rFonts w:ascii="Cambria Math" w:hAnsi="Cambria Math"/>
                <w:sz w:val="22"/>
                <w:szCs w:val="22"/>
              </w:rPr>
              <m:t>1+k</m:t>
            </m:r>
          </m:e>
        </m:d>
      </m:oMath>
      <w:r w:rsidR="0047241A"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 xml:space="preserve">=4;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 xml:space="preserve">=6;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 xml:space="preserve">=8;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 xml:space="preserve">=10;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5</m:t>
            </m:r>
          </m:sub>
        </m:sSub>
        <m:r>
          <w:rPr>
            <w:rFonts w:ascii="Cambria Math" w:hAnsi="Cambria Math"/>
            <w:sz w:val="22"/>
            <w:szCs w:val="22"/>
          </w:rPr>
          <m:t xml:space="preserve">=12;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6</m:t>
            </m:r>
          </m:sub>
        </m:sSub>
        <m:r>
          <w:rPr>
            <w:rFonts w:ascii="Cambria Math" w:hAnsi="Cambria Math"/>
            <w:sz w:val="22"/>
            <w:szCs w:val="22"/>
          </w:rPr>
          <m:t xml:space="preserve">=14;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oMath>
      <w:r w:rsidR="0047241A" w:rsidRPr="00152806">
        <w:rPr>
          <w:sz w:val="22"/>
          <w:szCs w:val="22"/>
        </w:rPr>
        <w:t>.</w:t>
      </w:r>
      <w:r w:rsidR="004E4F76" w:rsidRPr="00152806">
        <w:rPr>
          <w:sz w:val="22"/>
          <w:szCs w:val="22"/>
        </w:rPr>
        <w:br/>
      </w:r>
      <w:r w:rsidR="004E4F76" w:rsidRPr="00152806">
        <w:rPr>
          <w:b/>
          <w:bCs/>
          <w:sz w:val="22"/>
          <w:szCs w:val="22"/>
        </w:rPr>
        <w:t>(c)</w:t>
      </w:r>
      <w:r w:rsidR="004E4F7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-2=0</m:t>
        </m:r>
      </m:oMath>
      <w:r w:rsidR="004E4F76" w:rsidRPr="00152806">
        <w:rPr>
          <w:sz w:val="22"/>
          <w:szCs w:val="22"/>
        </w:rPr>
        <w:t xml:space="preserve">. </w:t>
      </w:r>
      <w:r w:rsidR="004E4F76" w:rsidRPr="00152806">
        <w:rPr>
          <w:b/>
          <w:bCs/>
          <w:sz w:val="22"/>
          <w:szCs w:val="22"/>
        </w:rPr>
        <w:t>Answer:</w:t>
      </w:r>
      <w:r w:rsidR="004E4F76"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oMath>
      <w:r w:rsidR="004E4F7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+2</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num>
          <m:den>
            <m: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-1</m:t>
                </m:r>
              </m:e>
            </m:d>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oMath>
      <w:r w:rsidR="004E4F76" w:rsidRPr="00152806">
        <w:rPr>
          <w:sz w:val="22"/>
          <w:szCs w:val="22"/>
        </w:rPr>
        <w:t>.</w:t>
      </w:r>
      <w:r w:rsidR="0085561B"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 xml:space="preserve">=0;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 xml:space="preserve">=2;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 xml:space="preserve">=0;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 xml:space="preserve">=2;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5</m:t>
            </m:r>
          </m:sub>
        </m:sSub>
        <m:r>
          <w:rPr>
            <w:rFonts w:ascii="Cambria Math" w:hAnsi="Cambria Math"/>
            <w:sz w:val="22"/>
            <w:szCs w:val="22"/>
          </w:rPr>
          <m:t xml:space="preserve">=0;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6</m:t>
            </m:r>
          </m:sub>
        </m:sSub>
        <m:r>
          <w:rPr>
            <w:rFonts w:ascii="Cambria Math" w:hAnsi="Cambria Math"/>
            <w:sz w:val="22"/>
            <w:szCs w:val="22"/>
          </w:rPr>
          <m:t xml:space="preserve">=2;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oMath>
      <w:r w:rsidR="004E4F76" w:rsidRPr="00152806">
        <w:rPr>
          <w:sz w:val="22"/>
          <w:szCs w:val="22"/>
        </w:rPr>
        <w:t>.</w:t>
      </w:r>
      <w:r w:rsidR="006602E8" w:rsidRPr="00152806">
        <w:rPr>
          <w:sz w:val="22"/>
          <w:szCs w:val="22"/>
        </w:rPr>
        <w:t xml:space="preserve"> </w:t>
      </w:r>
      <w:r w:rsidR="008542C3" w:rsidRPr="00152806">
        <w:rPr>
          <w:sz w:val="22"/>
          <w:szCs w:val="22"/>
        </w:rPr>
        <w:br/>
      </w:r>
      <w:r w:rsidR="008542C3" w:rsidRPr="00152806">
        <w:rPr>
          <w:b/>
          <w:bCs/>
          <w:sz w:val="22"/>
          <w:szCs w:val="22"/>
        </w:rPr>
        <w:t>(d)</w:t>
      </w:r>
      <w:r w:rsidR="008542C3" w:rsidRPr="00152806">
        <w:rPr>
          <w:sz w:val="22"/>
          <w:szCs w:val="22"/>
        </w:rPr>
        <w:t xml:space="preserve"> </w:t>
      </w:r>
      <m:oMath>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+3</m:t>
        </m:r>
      </m:oMath>
      <w:r w:rsidR="008542C3" w:rsidRPr="00152806">
        <w:rPr>
          <w:sz w:val="22"/>
          <w:szCs w:val="22"/>
        </w:rPr>
        <w:t xml:space="preserve">. </w:t>
      </w:r>
      <w:r w:rsidR="008542C3" w:rsidRPr="00152806">
        <w:rPr>
          <w:b/>
          <w:bCs/>
          <w:sz w:val="22"/>
          <w:szCs w:val="22"/>
        </w:rPr>
        <w:t>Answer:</w:t>
      </w:r>
      <w:r w:rsidR="008542C3"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8542C3"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m:t>
                </m:r>
              </m:sup>
            </m:sSup>
          </m:num>
          <m:den>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den>
        </m:f>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m:t>
            </m:r>
          </m:sup>
        </m:sSup>
        <m:r>
          <w:rPr>
            <w:rFonts w:ascii="Cambria Math" w:hAnsi="Cambria Math"/>
            <w:sz w:val="22"/>
            <w:szCs w:val="22"/>
          </w:rPr>
          <m:t>+3</m:t>
        </m:r>
      </m:oMath>
      <w:r w:rsidR="0008531B" w:rsidRPr="00152806">
        <w:rPr>
          <w:sz w:val="22"/>
          <w:szCs w:val="22"/>
        </w:rPr>
        <w:t xml:space="preserve">. </w:t>
      </w:r>
      <w:r w:rsidR="0085561B" w:rsidRPr="00152806">
        <w:rPr>
          <w:sz w:val="22"/>
          <w:szCs w:val="22"/>
        </w:rPr>
        <w:br/>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 xml:space="preserve">=2.3333;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 xml:space="preserve">=2.5555;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 xml:space="preserve">=2.7037;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 xml:space="preserve">=2.8025;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5</m:t>
            </m:r>
          </m:sub>
        </m:sSub>
        <m:r>
          <w:rPr>
            <w:rFonts w:ascii="Cambria Math" w:hAnsi="Cambria Math"/>
            <w:sz w:val="22"/>
            <w:szCs w:val="22"/>
          </w:rPr>
          <m:t xml:space="preserve">=2.8683;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6</m:t>
            </m:r>
          </m:sub>
        </m:sSub>
        <m:r>
          <w:rPr>
            <w:rFonts w:ascii="Cambria Math" w:hAnsi="Cambria Math"/>
            <w:sz w:val="22"/>
            <w:szCs w:val="22"/>
          </w:rPr>
          <m:t xml:space="preserve">=2.9122;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m:t>
            </m:r>
          </m:sup>
        </m:sSup>
      </m:oMath>
      <w:r w:rsidR="0085561B" w:rsidRPr="00152806">
        <w:rPr>
          <w:sz w:val="22"/>
          <w:szCs w:val="22"/>
        </w:rPr>
        <w:t>.</w:t>
      </w:r>
      <w:r w:rsidR="00C45207" w:rsidRPr="00152806">
        <w:rPr>
          <w:sz w:val="22"/>
          <w:szCs w:val="22"/>
        </w:rPr>
        <w:br/>
      </w:r>
      <w:r w:rsidR="00C45207" w:rsidRPr="00152806">
        <w:rPr>
          <w:b/>
          <w:bCs/>
          <w:sz w:val="22"/>
          <w:szCs w:val="22"/>
        </w:rPr>
        <w:t>(e)</w:t>
      </w:r>
      <w:r w:rsidR="00C45207" w:rsidRPr="00152806">
        <w:rPr>
          <w:sz w:val="22"/>
          <w:szCs w:val="22"/>
        </w:rPr>
        <w:t xml:space="preserve"> </w:t>
      </w:r>
      <m:oMath>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-3=0</m:t>
        </m:r>
      </m:oMath>
      <w:r w:rsidR="00C45207" w:rsidRPr="00152806">
        <w:rPr>
          <w:sz w:val="22"/>
          <w:szCs w:val="22"/>
        </w:rPr>
        <w:t xml:space="preserve">. </w:t>
      </w:r>
      <w:r w:rsidR="00C45207" w:rsidRPr="00152806">
        <w:rPr>
          <w:b/>
          <w:bCs/>
          <w:sz w:val="22"/>
          <w:szCs w:val="22"/>
        </w:rPr>
        <w:t>Answer:</w:t>
      </w:r>
      <w:r w:rsidR="00C45207"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2</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m:t>
                </m:r>
              </m:sup>
            </m:sSup>
          </m:num>
          <m:den>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den>
        </m:f>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m:t>
            </m:r>
          </m:sup>
        </m:sSup>
        <m:r>
          <w:rPr>
            <w:rFonts w:ascii="Cambria Math" w:hAnsi="Cambria Math"/>
            <w:sz w:val="22"/>
            <w:szCs w:val="22"/>
          </w:rPr>
          <m:t>+3</m:t>
        </m:r>
      </m:oMath>
      <w:r w:rsidR="00383264" w:rsidRPr="00152806">
        <w:rPr>
          <w:sz w:val="22"/>
          <w:szCs w:val="22"/>
        </w:rPr>
        <w:t xml:space="preserve">. </w:t>
      </w:r>
      <w:r w:rsidR="00383264" w:rsidRPr="00152806">
        <w:rPr>
          <w:sz w:val="22"/>
          <w:szCs w:val="22"/>
        </w:rPr>
        <w:br/>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 xml:space="preserve">=3.5,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 xml:space="preserve">=2.75,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=3.125,</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=2.9375,</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5</m:t>
            </m:r>
          </m:sub>
        </m:sSub>
        <m:r>
          <w:rPr>
            <w:rFonts w:ascii="Cambria Math" w:hAnsi="Cambria Math"/>
            <w:sz w:val="22"/>
            <w:szCs w:val="22"/>
          </w:rPr>
          <m:t xml:space="preserve">=3.03125,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6</m:t>
            </m:r>
          </m:sub>
        </m:sSub>
        <m:r>
          <w:rPr>
            <w:rFonts w:ascii="Cambria Math" w:hAnsi="Cambria Math"/>
            <w:sz w:val="22"/>
            <w:szCs w:val="22"/>
          </w:rPr>
          <m:t>=2.984375</m:t>
        </m:r>
      </m:oMath>
      <w:r w:rsidR="00383264" w:rsidRPr="00152806">
        <w:rPr>
          <w:sz w:val="22"/>
          <w:szCs w:val="22"/>
        </w:rPr>
        <w:t>.</w:t>
      </w:r>
      <w:r w:rsidR="00383264" w:rsidRPr="00152806">
        <w:rPr>
          <w:sz w:val="22"/>
          <w:szCs w:val="22"/>
        </w:rPr>
        <w:br/>
      </w:r>
      <w:r w:rsidR="00383264" w:rsidRPr="00152806">
        <w:rPr>
          <w:b/>
          <w:bCs/>
          <w:sz w:val="22"/>
          <w:szCs w:val="22"/>
        </w:rPr>
        <w:t>(f)</w:t>
      </w:r>
      <w:r w:rsidR="00383264"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=0.</m:t>
        </m:r>
      </m:oMath>
      <w:r w:rsidR="00383264" w:rsidRPr="00152806">
        <w:rPr>
          <w:sz w:val="22"/>
          <w:szCs w:val="22"/>
        </w:rPr>
        <w:t xml:space="preserve"> </w:t>
      </w:r>
      <w:r w:rsidR="00383264" w:rsidRPr="00152806">
        <w:rPr>
          <w:b/>
          <w:bCs/>
          <w:sz w:val="22"/>
          <w:szCs w:val="22"/>
        </w:rPr>
        <w:t>Answer:</w:t>
      </w:r>
      <w:r w:rsidR="00383264"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oMath>
      <w:r w:rsidR="00383264" w:rsidRPr="00152806">
        <w:rPr>
          <w:sz w:val="22"/>
          <w:szCs w:val="22"/>
        </w:rPr>
        <w:t xml:space="preserve">. </w:t>
      </w:r>
      <w:r w:rsidR="00D16455"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-3</m:t>
                </m:r>
              </m:e>
            </m:d>
          </m:e>
          <m:sup>
            <m:r>
              <w:rPr>
                <w:rFonts w:ascii="Cambria Math" w:hAnsi="Cambria Math"/>
                <w:sz w:val="22"/>
                <w:szCs w:val="22"/>
              </w:rPr>
              <m:t>k</m:t>
            </m:r>
          </m:sup>
        </m:sSup>
        <m:r>
          <w:rPr>
            <w:rFonts w:ascii="Cambria Math" w:hAnsi="Cambria Math"/>
            <w:sz w:val="22"/>
            <w:szCs w:val="22"/>
          </w:rPr>
          <m:t>∙2</m:t>
        </m:r>
      </m:oMath>
      <w:r w:rsidR="00383264"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 xml:space="preserve">=-6,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 xml:space="preserve">=18,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 xml:space="preserve">=-54,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 xml:space="preserve">=162,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5</m:t>
            </m:r>
          </m:sub>
        </m:sSub>
        <m:r>
          <w:rPr>
            <w:rFonts w:ascii="Cambria Math" w:hAnsi="Cambria Math"/>
            <w:sz w:val="22"/>
            <w:szCs w:val="22"/>
          </w:rPr>
          <m:t xml:space="preserve">=-486,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6</m:t>
            </m:r>
          </m:sub>
        </m:sSub>
        <m:r>
          <w:rPr>
            <w:rFonts w:ascii="Cambria Math" w:hAnsi="Cambria Math"/>
            <w:sz w:val="22"/>
            <w:szCs w:val="22"/>
          </w:rPr>
          <m:t>=1458</m:t>
        </m:r>
      </m:oMath>
      <w:r w:rsidR="004C1ED1" w:rsidRPr="00152806">
        <w:rPr>
          <w:sz w:val="22"/>
          <w:szCs w:val="22"/>
        </w:rPr>
        <w:t>.</w:t>
      </w:r>
    </w:p>
    <w:p w14:paraId="0BD95A78" w14:textId="28EA2B19" w:rsidR="00152806" w:rsidRDefault="004C1ED1" w:rsidP="000B25CE">
      <w:pPr>
        <w:pStyle w:val="ListParagraph"/>
        <w:numPr>
          <w:ilvl w:val="0"/>
          <w:numId w:val="16"/>
        </w:numPr>
        <w:spacing w:before="120" w:after="120" w:line="240" w:lineRule="auto"/>
        <w:ind w:left="360"/>
        <w:contextualSpacing w:val="0"/>
        <w:rPr>
          <w:sz w:val="22"/>
          <w:szCs w:val="22"/>
        </w:rPr>
      </w:pPr>
      <w:r w:rsidRPr="00152806">
        <w:rPr>
          <w:sz w:val="22"/>
          <w:szCs w:val="22"/>
        </w:rPr>
        <w:t xml:space="preserve">Repeat Problem 2, </w:t>
      </w:r>
      <w:r w:rsidR="00152806" w:rsidRPr="00152806">
        <w:rPr>
          <w:sz w:val="22"/>
          <w:szCs w:val="22"/>
        </w:rPr>
        <w:t xml:space="preserve">assuming that the prescribed value of </w:t>
      </w:r>
      <m:oMath>
        <m:r>
          <w:rPr>
            <w:rFonts w:ascii="Cambria Math" w:hAnsi="Cambria Math"/>
            <w:sz w:val="22"/>
            <w:szCs w:val="22"/>
          </w:rPr>
          <m:t>y</m:t>
        </m:r>
      </m:oMath>
      <w:r w:rsidR="00152806">
        <w:rPr>
          <w:sz w:val="22"/>
          <w:szCs w:val="22"/>
        </w:rPr>
        <w:t xml:space="preserve"> is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=6</m:t>
        </m:r>
      </m:oMath>
      <w:r w:rsidR="00152806">
        <w:rPr>
          <w:sz w:val="22"/>
          <w:szCs w:val="22"/>
        </w:rPr>
        <w:t xml:space="preserve">. Again write out the first six values of </w:t>
      </w:r>
      <m:oMath>
        <m:r>
          <w:rPr>
            <w:rFonts w:ascii="Cambria Math" w:hAnsi="Cambria Math"/>
            <w:sz w:val="22"/>
            <w:szCs w:val="22"/>
          </w:rPr>
          <m:t>y</m:t>
        </m:r>
      </m:oMath>
      <w:r w:rsidR="00152806">
        <w:rPr>
          <w:sz w:val="22"/>
          <w:szCs w:val="22"/>
        </w:rPr>
        <w:t xml:space="preserve">, starting with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oMath>
      <w:r w:rsidR="00152806">
        <w:rPr>
          <w:sz w:val="22"/>
          <w:szCs w:val="22"/>
        </w:rPr>
        <w:t xml:space="preserve">. Does the behavior in the sequence change as the initial condition is changed from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=2</m:t>
        </m:r>
      </m:oMath>
      <w:r w:rsidR="00152806">
        <w:rPr>
          <w:sz w:val="22"/>
          <w:szCs w:val="22"/>
        </w:rPr>
        <w:t xml:space="preserve"> to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=6</m:t>
        </m:r>
      </m:oMath>
      <w:r w:rsidR="00152806">
        <w:rPr>
          <w:sz w:val="22"/>
          <w:szCs w:val="22"/>
        </w:rPr>
        <w:t>?</w:t>
      </w:r>
      <w:r w:rsidR="00152806">
        <w:rPr>
          <w:sz w:val="22"/>
          <w:szCs w:val="22"/>
        </w:rPr>
        <w:br/>
      </w:r>
      <w:r w:rsidR="00152806" w:rsidRPr="00152806">
        <w:rPr>
          <w:b/>
          <w:bCs/>
          <w:sz w:val="22"/>
          <w:szCs w:val="22"/>
        </w:rPr>
        <w:t>(a)</w:t>
      </w:r>
      <w:r w:rsidR="0015280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152806" w:rsidRPr="00152806">
        <w:rPr>
          <w:sz w:val="22"/>
          <w:szCs w:val="22"/>
        </w:rPr>
        <w:t xml:space="preserve">. </w:t>
      </w:r>
      <w:r w:rsidR="00152806" w:rsidRPr="00152806">
        <w:rPr>
          <w:b/>
          <w:bCs/>
          <w:sz w:val="22"/>
          <w:szCs w:val="22"/>
        </w:rPr>
        <w:t>Answer:</w:t>
      </w:r>
      <w:r w:rsidR="0015280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num>
          <m:den>
            <m:r>
              <w:rPr>
                <w:rFonts w:ascii="Cambria Math" w:hAnsi="Cambria Math"/>
                <w:sz w:val="22"/>
                <w:szCs w:val="22"/>
              </w:rPr>
              <m:t>2</m:t>
            </m:r>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r>
          <w:rPr>
            <w:rFonts w:ascii="Cambria Math" w:hAnsi="Cambria Math"/>
            <w:sz w:val="22"/>
            <w:szCs w:val="22"/>
          </w:rPr>
          <m:t>∙6+</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num>
          <m:den>
            <m:r>
              <w:rPr>
                <w:rFonts w:ascii="Cambria Math" w:hAnsi="Cambria Math"/>
                <w:sz w:val="22"/>
                <w:szCs w:val="22"/>
              </w:rPr>
              <m:t>2</m:t>
            </m:r>
          </m:den>
        </m:f>
      </m:oMath>
      <w:r w:rsidR="0015280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=18+</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2</m:t>
            </m:r>
          </m:den>
        </m:f>
        <m:r>
          <w:rPr>
            <w:rFonts w:ascii="Cambria Math" w:hAnsi="Cambria Math"/>
            <w:sz w:val="22"/>
            <w:szCs w:val="22"/>
          </w:rPr>
          <m:t xml:space="preserve">=17;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 xml:space="preserve">=50;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 xml:space="preserve">=149;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 xml:space="preserve">=446;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5</m:t>
            </m:r>
          </m:sub>
        </m:sSub>
        <m:r>
          <w:rPr>
            <w:rFonts w:ascii="Cambria Math" w:hAnsi="Cambria Math"/>
            <w:sz w:val="22"/>
            <w:szCs w:val="22"/>
          </w:rPr>
          <m:t xml:space="preserve">=1337;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6</m:t>
            </m:r>
          </m:sub>
        </m:sSub>
        <m:r>
          <w:rPr>
            <w:rFonts w:ascii="Cambria Math" w:hAnsi="Cambria Math"/>
            <w:sz w:val="22"/>
            <w:szCs w:val="22"/>
          </w:rPr>
          <m:t xml:space="preserve">=4010;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723792">
        <w:rPr>
          <w:sz w:val="22"/>
          <w:szCs w:val="22"/>
        </w:rPr>
        <w:t xml:space="preserve"> is unchanged. The changed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oMath>
      <w:r w:rsidR="00723792">
        <w:rPr>
          <w:sz w:val="22"/>
          <w:szCs w:val="22"/>
        </w:rPr>
        <w:t xml:space="preserve"> only changed the magnitude, not the qualitative behavior of the sequence.</w:t>
      </w:r>
      <w:r w:rsidR="00152806" w:rsidRPr="00152806">
        <w:rPr>
          <w:sz w:val="22"/>
          <w:szCs w:val="22"/>
        </w:rPr>
        <w:br/>
      </w:r>
      <w:r w:rsidR="00152806" w:rsidRPr="00152806">
        <w:rPr>
          <w:b/>
          <w:bCs/>
          <w:sz w:val="22"/>
          <w:szCs w:val="22"/>
        </w:rPr>
        <w:t>(b)</w:t>
      </w:r>
      <w:r w:rsidR="0015280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oMath>
      <w:r w:rsidR="00152806" w:rsidRPr="00152806">
        <w:rPr>
          <w:sz w:val="22"/>
          <w:szCs w:val="22"/>
        </w:rPr>
        <w:t xml:space="preserve">. </w:t>
      </w:r>
      <w:r w:rsidR="00152806" w:rsidRPr="00152806">
        <w:rPr>
          <w:b/>
          <w:bCs/>
          <w:sz w:val="22"/>
          <w:szCs w:val="22"/>
        </w:rPr>
        <w:t>Answer:</w:t>
      </w:r>
      <w:r w:rsidR="0015280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+2k=6+2k</m:t>
        </m:r>
      </m:oMath>
      <w:r w:rsidR="0015280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 xml:space="preserve">=8;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 xml:space="preserve">=10;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 xml:space="preserve">=12;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 xml:space="preserve">=14;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5</m:t>
            </m:r>
          </m:sub>
        </m:sSub>
        <m:r>
          <w:rPr>
            <w:rFonts w:ascii="Cambria Math" w:hAnsi="Cambria Math"/>
            <w:sz w:val="22"/>
            <w:szCs w:val="22"/>
          </w:rPr>
          <m:t xml:space="preserve">=16;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6</m:t>
            </m:r>
          </m:sub>
        </m:sSub>
        <m:r>
          <w:rPr>
            <w:rFonts w:ascii="Cambria Math" w:hAnsi="Cambria Math"/>
            <w:sz w:val="22"/>
            <w:szCs w:val="22"/>
          </w:rPr>
          <m:t xml:space="preserve">=18;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oMath>
      <w:r w:rsidR="00723792">
        <w:rPr>
          <w:sz w:val="22"/>
          <w:szCs w:val="22"/>
        </w:rPr>
        <w:t xml:space="preserve"> is unchanged, but all values increased by </w:t>
      </w:r>
      <m:oMath>
        <m:r>
          <w:rPr>
            <w:rFonts w:ascii="Cambria Math" w:hAnsi="Cambria Math"/>
            <w:sz w:val="22"/>
            <w:szCs w:val="22"/>
          </w:rPr>
          <m:t>4</m:t>
        </m:r>
      </m:oMath>
      <w:r w:rsidR="00152806" w:rsidRPr="00152806">
        <w:rPr>
          <w:sz w:val="22"/>
          <w:szCs w:val="22"/>
        </w:rPr>
        <w:t>.</w:t>
      </w:r>
      <w:r w:rsidR="00152806" w:rsidRPr="00152806">
        <w:rPr>
          <w:sz w:val="22"/>
          <w:szCs w:val="22"/>
        </w:rPr>
        <w:br/>
      </w:r>
      <w:r w:rsidR="00152806" w:rsidRPr="00152806">
        <w:rPr>
          <w:b/>
          <w:bCs/>
          <w:sz w:val="22"/>
          <w:szCs w:val="22"/>
        </w:rPr>
        <w:t>(c)</w:t>
      </w:r>
      <w:r w:rsidR="0015280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-2=0</m:t>
        </m:r>
      </m:oMath>
      <w:r w:rsidR="00152806" w:rsidRPr="00152806">
        <w:rPr>
          <w:sz w:val="22"/>
          <w:szCs w:val="22"/>
        </w:rPr>
        <w:t xml:space="preserve">. </w:t>
      </w:r>
      <w:r w:rsidR="00152806" w:rsidRPr="00152806">
        <w:rPr>
          <w:b/>
          <w:bCs/>
          <w:sz w:val="22"/>
          <w:szCs w:val="22"/>
        </w:rPr>
        <w:t>Answer:</w:t>
      </w:r>
      <w:r w:rsidR="00152806"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oMath>
      <w:r w:rsidR="0015280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+2</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num>
          <m:den>
            <m: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-1</m:t>
                </m:r>
              </m:e>
            </m:d>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6</m:t>
            </m:r>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5</m:t>
            </m:r>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oMath>
      <w:r w:rsidR="0015280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 xml:space="preserve">=-4;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 xml:space="preserve">=6;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 xml:space="preserve">=-4;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 xml:space="preserve">=6;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5</m:t>
            </m:r>
          </m:sub>
        </m:sSub>
        <m:r>
          <w:rPr>
            <w:rFonts w:ascii="Cambria Math" w:hAnsi="Cambria Math"/>
            <w:sz w:val="22"/>
            <w:szCs w:val="22"/>
          </w:rPr>
          <m:t xml:space="preserve">=-4;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6</m:t>
            </m:r>
          </m:sub>
        </m:sSub>
        <m:r>
          <w:rPr>
            <w:rFonts w:ascii="Cambria Math" w:hAnsi="Cambria Math"/>
            <w:sz w:val="22"/>
            <w:szCs w:val="22"/>
          </w:rPr>
          <m:t xml:space="preserve">=6;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10</m:t>
            </m:r>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oMath>
      <w:r w:rsidR="00152806" w:rsidRPr="00152806">
        <w:rPr>
          <w:sz w:val="22"/>
          <w:szCs w:val="22"/>
        </w:rPr>
        <w:t xml:space="preserve">. </w:t>
      </w:r>
      <w:r w:rsidR="00510EF6">
        <w:rPr>
          <w:sz w:val="22"/>
          <w:szCs w:val="22"/>
        </w:rPr>
        <w:t xml:space="preserve">The changed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oMath>
      <w:r w:rsidR="00510EF6">
        <w:rPr>
          <w:sz w:val="22"/>
          <w:szCs w:val="22"/>
        </w:rPr>
        <w:t xml:space="preserve"> only changed the magnitude, not the qualitative behavior of the sequence.</w:t>
      </w:r>
      <w:r w:rsidR="00152806" w:rsidRPr="00152806">
        <w:rPr>
          <w:sz w:val="22"/>
          <w:szCs w:val="22"/>
        </w:rPr>
        <w:br/>
      </w:r>
      <w:r w:rsidR="00152806" w:rsidRPr="00152806">
        <w:rPr>
          <w:b/>
          <w:bCs/>
          <w:sz w:val="22"/>
          <w:szCs w:val="22"/>
        </w:rPr>
        <w:t>(d)</w:t>
      </w:r>
      <w:r w:rsidR="00152806" w:rsidRPr="00152806">
        <w:rPr>
          <w:sz w:val="22"/>
          <w:szCs w:val="22"/>
        </w:rPr>
        <w:t xml:space="preserve"> </w:t>
      </w:r>
      <m:oMath>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+3</m:t>
        </m:r>
      </m:oMath>
      <w:r w:rsidR="00152806" w:rsidRPr="00152806">
        <w:rPr>
          <w:sz w:val="22"/>
          <w:szCs w:val="22"/>
        </w:rPr>
        <w:t xml:space="preserve">. </w:t>
      </w:r>
      <w:r w:rsidR="00152806" w:rsidRPr="00152806">
        <w:rPr>
          <w:b/>
          <w:bCs/>
          <w:sz w:val="22"/>
          <w:szCs w:val="22"/>
        </w:rPr>
        <w:t>Answer:</w:t>
      </w:r>
      <w:r w:rsidR="00152806"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15280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=6</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m:t>
                </m:r>
              </m:sup>
            </m:sSup>
          </m:num>
          <m:den>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den>
        </m:f>
        <m:r>
          <w:rPr>
            <w:rFonts w:ascii="Cambria Math" w:hAnsi="Cambria Math"/>
            <w:sz w:val="22"/>
            <w:szCs w:val="22"/>
          </w:rPr>
          <m:t>=3</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m:t>
            </m:r>
          </m:sup>
        </m:sSup>
        <m:r>
          <w:rPr>
            <w:rFonts w:ascii="Cambria Math" w:hAnsi="Cambria Math"/>
            <w:sz w:val="22"/>
            <w:szCs w:val="22"/>
          </w:rPr>
          <m:t>+3</m:t>
        </m:r>
      </m:oMath>
      <w:r w:rsidR="00152806" w:rsidRPr="00152806">
        <w:rPr>
          <w:sz w:val="22"/>
          <w:szCs w:val="22"/>
        </w:rPr>
        <w:t xml:space="preserve">. </w:t>
      </w:r>
      <w:r w:rsidR="00152806" w:rsidRPr="00152806">
        <w:rPr>
          <w:sz w:val="22"/>
          <w:szCs w:val="22"/>
        </w:rPr>
        <w:br/>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 xml:space="preserve">=5;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 xml:space="preserve">=4.3333;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 xml:space="preserve">=3.8889;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 xml:space="preserve">=3.5926;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5</m:t>
            </m:r>
          </m:sub>
        </m:sSub>
        <m:r>
          <w:rPr>
            <w:rFonts w:ascii="Cambria Math" w:hAnsi="Cambria Math"/>
            <w:sz w:val="22"/>
            <w:szCs w:val="22"/>
          </w:rPr>
          <m:t xml:space="preserve">=3.3951;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6</m:t>
            </m:r>
          </m:sub>
        </m:sSub>
        <m:r>
          <w:rPr>
            <w:rFonts w:ascii="Cambria Math" w:hAnsi="Cambria Math"/>
            <w:sz w:val="22"/>
            <w:szCs w:val="22"/>
          </w:rPr>
          <m:t xml:space="preserve">=3.2634;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m:t>
            </m:r>
          </m:sup>
        </m:sSup>
      </m:oMath>
      <w:r w:rsidR="00152806" w:rsidRPr="00152806">
        <w:rPr>
          <w:sz w:val="22"/>
          <w:szCs w:val="22"/>
        </w:rPr>
        <w:t>.</w:t>
      </w:r>
      <w:r w:rsidR="00887001">
        <w:rPr>
          <w:sz w:val="22"/>
          <w:szCs w:val="22"/>
        </w:rPr>
        <w:t xml:space="preserve"> Still converges to 3 but not from below but from above.</w:t>
      </w:r>
      <w:r w:rsidR="00152806" w:rsidRPr="00152806">
        <w:rPr>
          <w:sz w:val="22"/>
          <w:szCs w:val="22"/>
        </w:rPr>
        <w:br/>
      </w:r>
      <w:r w:rsidR="00152806" w:rsidRPr="00152806">
        <w:rPr>
          <w:b/>
          <w:bCs/>
          <w:sz w:val="22"/>
          <w:szCs w:val="22"/>
        </w:rPr>
        <w:t>(e)</w:t>
      </w:r>
      <w:r w:rsidR="00152806" w:rsidRPr="00152806">
        <w:rPr>
          <w:sz w:val="22"/>
          <w:szCs w:val="22"/>
        </w:rPr>
        <w:t xml:space="preserve"> </w:t>
      </w:r>
      <m:oMath>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-3=0</m:t>
        </m:r>
      </m:oMath>
      <w:r w:rsidR="00152806" w:rsidRPr="00152806">
        <w:rPr>
          <w:sz w:val="22"/>
          <w:szCs w:val="22"/>
        </w:rPr>
        <w:t xml:space="preserve">. </w:t>
      </w:r>
      <w:r w:rsidR="00152806" w:rsidRPr="00152806">
        <w:rPr>
          <w:b/>
          <w:bCs/>
          <w:sz w:val="22"/>
          <w:szCs w:val="22"/>
        </w:rPr>
        <w:t>Answer:</w:t>
      </w:r>
      <w:r w:rsidR="00152806"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6</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m:t>
                </m:r>
              </m:sup>
            </m:sSup>
          </m:num>
          <m:den>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den>
        </m:f>
        <m:r>
          <w:rPr>
            <w:rFonts w:ascii="Cambria Math" w:hAnsi="Cambria Math"/>
            <w:sz w:val="22"/>
            <w:szCs w:val="22"/>
          </w:rPr>
          <m:t>=3</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m:t>
            </m:r>
          </m:sup>
        </m:sSup>
        <m:r>
          <w:rPr>
            <w:rFonts w:ascii="Cambria Math" w:hAnsi="Cambria Math"/>
            <w:sz w:val="22"/>
            <w:szCs w:val="22"/>
          </w:rPr>
          <m:t>+3</m:t>
        </m:r>
      </m:oMath>
      <w:r w:rsidR="0015280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 xml:space="preserve">=1.5,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 xml:space="preserve">=3.75,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=2.625,</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=3.1875,</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5</m:t>
            </m:r>
          </m:sub>
        </m:sSub>
        <m:r>
          <w:rPr>
            <w:rFonts w:ascii="Cambria Math" w:hAnsi="Cambria Math"/>
            <w:sz w:val="22"/>
            <w:szCs w:val="22"/>
          </w:rPr>
          <m:t xml:space="preserve">=2.90625,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6</m:t>
            </m:r>
          </m:sub>
        </m:sSub>
        <m:r>
          <w:rPr>
            <w:rFonts w:ascii="Cambria Math" w:hAnsi="Cambria Math"/>
            <w:sz w:val="22"/>
            <w:szCs w:val="22"/>
          </w:rPr>
          <m:t>=3.046875</m:t>
        </m:r>
      </m:oMath>
      <w:r w:rsidR="00152806" w:rsidRPr="00152806">
        <w:rPr>
          <w:sz w:val="22"/>
          <w:szCs w:val="22"/>
        </w:rPr>
        <w:t>.</w:t>
      </w:r>
      <w:r w:rsidR="00887001">
        <w:rPr>
          <w:sz w:val="22"/>
          <w:szCs w:val="22"/>
        </w:rPr>
        <w:t xml:space="preserve"> Still converges to 3.</w:t>
      </w:r>
      <w:r w:rsidR="00152806" w:rsidRPr="00152806">
        <w:rPr>
          <w:sz w:val="22"/>
          <w:szCs w:val="22"/>
        </w:rPr>
        <w:br/>
      </w:r>
      <w:r w:rsidR="00152806" w:rsidRPr="00152806">
        <w:rPr>
          <w:b/>
          <w:bCs/>
          <w:sz w:val="22"/>
          <w:szCs w:val="22"/>
        </w:rPr>
        <w:t>(f)</w:t>
      </w:r>
      <w:r w:rsidR="0015280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=0.</m:t>
        </m:r>
      </m:oMath>
      <w:r w:rsidR="00152806" w:rsidRPr="00152806">
        <w:rPr>
          <w:sz w:val="22"/>
          <w:szCs w:val="22"/>
        </w:rPr>
        <w:t xml:space="preserve"> </w:t>
      </w:r>
      <w:r w:rsidR="00152806" w:rsidRPr="00152806">
        <w:rPr>
          <w:b/>
          <w:bCs/>
          <w:sz w:val="22"/>
          <w:szCs w:val="22"/>
        </w:rPr>
        <w:t>Answer:</w:t>
      </w:r>
      <w:r w:rsidR="00152806"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oMath>
      <w:r w:rsidR="00152806"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-3</m:t>
                </m:r>
              </m:e>
            </m:d>
          </m:e>
          <m:sup>
            <m:r>
              <w:rPr>
                <w:rFonts w:ascii="Cambria Math" w:hAnsi="Cambria Math"/>
                <w:sz w:val="22"/>
                <w:szCs w:val="22"/>
              </w:rPr>
              <m:t>k</m:t>
            </m:r>
          </m:sup>
        </m:sSup>
        <m:r>
          <w:rPr>
            <w:rFonts w:ascii="Cambria Math" w:hAnsi="Cambria Math"/>
            <w:sz w:val="22"/>
            <w:szCs w:val="22"/>
          </w:rPr>
          <m:t>∙6</m:t>
        </m:r>
      </m:oMath>
      <w:r w:rsidR="00152806" w:rsidRPr="00152806">
        <w:rPr>
          <w:sz w:val="22"/>
          <w:szCs w:val="22"/>
        </w:rPr>
        <w:t xml:space="preserve">. </w:t>
      </w:r>
      <m:oMath>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 xml:space="preserve">=-18,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 xml:space="preserve">=54,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 xml:space="preserve">=-162,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4</m:t>
            </m:r>
          </m:sub>
        </m:sSub>
        <m:r>
          <w:rPr>
            <w:rFonts w:ascii="Cambria Math" w:hAnsi="Cambria Math"/>
            <w:sz w:val="22"/>
            <w:szCs w:val="22"/>
          </w:rPr>
          <m:t xml:space="preserve">=486,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5</m:t>
            </m:r>
          </m:sub>
        </m:sSub>
        <m:r>
          <w:rPr>
            <w:rFonts w:ascii="Cambria Math" w:hAnsi="Cambria Math"/>
            <w:sz w:val="22"/>
            <w:szCs w:val="22"/>
          </w:rPr>
          <m:t xml:space="preserve">=-1458,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6</m:t>
            </m:r>
          </m:sub>
        </m:sSub>
        <m:r>
          <w:rPr>
            <w:rFonts w:ascii="Cambria Math" w:hAnsi="Cambria Math"/>
            <w:sz w:val="22"/>
            <w:szCs w:val="22"/>
          </w:rPr>
          <m:t>=4374</m:t>
        </m:r>
      </m:oMath>
      <w:r w:rsidR="00152806" w:rsidRPr="00152806">
        <w:rPr>
          <w:sz w:val="22"/>
          <w:szCs w:val="22"/>
        </w:rPr>
        <w:t>.</w:t>
      </w:r>
      <w:r w:rsidR="008C710B">
        <w:rPr>
          <w:sz w:val="22"/>
          <w:szCs w:val="22"/>
        </w:rPr>
        <w:t xml:space="preserve"> The changed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oMath>
      <w:r w:rsidR="008C710B">
        <w:rPr>
          <w:sz w:val="22"/>
          <w:szCs w:val="22"/>
        </w:rPr>
        <w:t xml:space="preserve"> only changed the magnitude, not the </w:t>
      </w:r>
      <w:r w:rsidR="008C710B">
        <w:rPr>
          <w:sz w:val="22"/>
          <w:szCs w:val="22"/>
        </w:rPr>
        <w:lastRenderedPageBreak/>
        <w:t xml:space="preserve">qualitative behavior of the sequence. Compared to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=2</m:t>
        </m:r>
      </m:oMath>
      <w:r w:rsidR="008C710B">
        <w:rPr>
          <w:sz w:val="22"/>
          <w:szCs w:val="22"/>
        </w:rPr>
        <w:t xml:space="preserve">, the magnitude of each value has increased by 3, the factor by which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oMath>
      <w:r w:rsidR="008C710B">
        <w:rPr>
          <w:sz w:val="22"/>
          <w:szCs w:val="22"/>
        </w:rPr>
        <w:t xml:space="preserve"> has changed.</w:t>
      </w:r>
    </w:p>
    <w:p w14:paraId="7491E846" w14:textId="24F04489" w:rsidR="004C1ED1" w:rsidRDefault="00D772A0" w:rsidP="000B25CE">
      <w:pPr>
        <w:pStyle w:val="ListParagraph"/>
        <w:numPr>
          <w:ilvl w:val="0"/>
          <w:numId w:val="16"/>
        </w:numPr>
        <w:spacing w:before="120" w:after="120" w:line="240" w:lineRule="auto"/>
        <w:ind w:left="360" w:right="-180"/>
        <w:contextualSpacing w:val="0"/>
        <w:rPr>
          <w:sz w:val="22"/>
          <w:szCs w:val="22"/>
        </w:rPr>
      </w:pPr>
      <w:r>
        <w:rPr>
          <w:sz w:val="22"/>
          <w:szCs w:val="22"/>
        </w:rPr>
        <w:t xml:space="preserve">To prove Theorem 2.3 proceed as follows, starting with the difference equation (2.39): (a) Define the new index </w:t>
      </w:r>
      <m:oMath>
        <m:r>
          <w:rPr>
            <w:rFonts w:ascii="Cambria Math" w:hAnsi="Cambria Math"/>
            <w:sz w:val="22"/>
            <w:szCs w:val="22"/>
          </w:rPr>
          <m:t>j</m:t>
        </m:r>
      </m:oMath>
      <w:r>
        <w:rPr>
          <w:sz w:val="22"/>
          <w:szCs w:val="22"/>
        </w:rPr>
        <w:t xml:space="preserve"> by the relation </w:t>
      </w:r>
      <m:oMath>
        <m:r>
          <w:rPr>
            <w:rFonts w:ascii="Cambria Math" w:hAnsi="Cambria Math"/>
            <w:sz w:val="22"/>
            <w:szCs w:val="22"/>
          </w:rPr>
          <m:t>k=a, a+1,a+2,⋯</m:t>
        </m:r>
      </m:oMath>
      <w:r>
        <w:rPr>
          <w:sz w:val="22"/>
          <w:szCs w:val="22"/>
        </w:rPr>
        <w:t xml:space="preserve"> by the relations </w:t>
      </w:r>
      <m:oMath>
        <m:r>
          <w:rPr>
            <w:rFonts w:ascii="Cambria Math" w:hAnsi="Cambria Math"/>
            <w:sz w:val="22"/>
            <w:szCs w:val="22"/>
          </w:rPr>
          <m:t>j=k-a</m:t>
        </m:r>
      </m:oMath>
      <w:r>
        <w:rPr>
          <w:sz w:val="22"/>
          <w:szCs w:val="22"/>
        </w:rPr>
        <w:t xml:space="preserve"> so that </w:t>
      </w:r>
      <w:r w:rsidR="00451702">
        <w:rPr>
          <w:sz w:val="22"/>
          <w:szCs w:val="22"/>
        </w:rPr>
        <w:t xml:space="preserve">the </w:t>
      </w:r>
      <m:oMath>
        <m:r>
          <w:rPr>
            <w:rFonts w:ascii="Cambria Math" w:hAnsi="Cambria Math"/>
            <w:sz w:val="22"/>
            <w:szCs w:val="22"/>
          </w:rPr>
          <m:t>k</m:t>
        </m:r>
      </m:oMath>
      <w:r w:rsidR="00451702">
        <w:rPr>
          <w:sz w:val="22"/>
          <w:szCs w:val="22"/>
        </w:rPr>
        <w:t xml:space="preserve">-values </w:t>
      </w:r>
      <m:oMath>
        <m:r>
          <w:rPr>
            <w:rFonts w:ascii="Cambria Math" w:hAnsi="Cambria Math"/>
            <w:sz w:val="22"/>
            <w:szCs w:val="22"/>
          </w:rPr>
          <m:t>a, a+1,a+2, ⋯</m:t>
        </m:r>
      </m:oMath>
      <w:r w:rsidR="00451702">
        <w:rPr>
          <w:sz w:val="22"/>
          <w:szCs w:val="22"/>
        </w:rPr>
        <w:t xml:space="preserve"> are transformed </w:t>
      </w:r>
      <w:r w:rsidR="00EB5BF4">
        <w:rPr>
          <w:sz w:val="22"/>
          <w:szCs w:val="22"/>
        </w:rPr>
        <w:t>i</w:t>
      </w:r>
      <w:r w:rsidR="00451702">
        <w:rPr>
          <w:sz w:val="22"/>
          <w:szCs w:val="22"/>
        </w:rPr>
        <w:t xml:space="preserve">nto </w:t>
      </w:r>
      <m:oMath>
        <m:r>
          <w:rPr>
            <w:rFonts w:ascii="Cambria Math" w:hAnsi="Cambria Math"/>
            <w:sz w:val="22"/>
            <w:szCs w:val="22"/>
          </w:rPr>
          <m:t>j</m:t>
        </m:r>
      </m:oMath>
      <w:r w:rsidR="00451702">
        <w:rPr>
          <w:sz w:val="22"/>
          <w:szCs w:val="22"/>
        </w:rPr>
        <w:t xml:space="preserve">-values </w:t>
      </w:r>
      <m:oMath>
        <m:r>
          <w:rPr>
            <w:rFonts w:ascii="Cambria Math" w:hAnsi="Cambria Math"/>
            <w:sz w:val="22"/>
            <w:szCs w:val="22"/>
          </w:rPr>
          <m:t>0,1,2,⋯</m:t>
        </m:r>
      </m:oMath>
      <w:r w:rsidR="00451702">
        <w:rPr>
          <w:sz w:val="22"/>
          <w:szCs w:val="22"/>
        </w:rPr>
        <w:t xml:space="preserve">. (b) Note that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a+j</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a</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j</m:t>
            </m:r>
          </m:sub>
        </m:sSub>
      </m:oMath>
      <w:r w:rsidR="00451702">
        <w:rPr>
          <w:sz w:val="22"/>
          <w:szCs w:val="22"/>
        </w:rPr>
        <w:t xml:space="preserve"> where the last equality defines a new function </w:t>
      </w:r>
      <m:oMath>
        <m:r>
          <w:rPr>
            <w:rFonts w:ascii="Cambria Math" w:hAnsi="Cambria Math"/>
            <w:sz w:val="22"/>
            <w:szCs w:val="22"/>
          </w:rPr>
          <m:t>z</m:t>
        </m:r>
      </m:oMath>
      <w:r w:rsidR="00451702">
        <w:rPr>
          <w:sz w:val="22"/>
          <w:szCs w:val="22"/>
        </w:rPr>
        <w:t xml:space="preserve">. Show that the difference equation (2.39) can be written in the form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j+1</m:t>
            </m:r>
          </m:sub>
        </m:sSub>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j</m:t>
            </m:r>
          </m:sub>
        </m:sSub>
        <m:r>
          <w:rPr>
            <w:rFonts w:ascii="Cambria Math" w:hAnsi="Cambria Math"/>
            <w:sz w:val="22"/>
            <w:szCs w:val="22"/>
          </w:rPr>
          <m:t>+B</m:t>
        </m:r>
      </m:oMath>
      <w:r w:rsidR="00451702">
        <w:rPr>
          <w:sz w:val="22"/>
          <w:szCs w:val="22"/>
        </w:rPr>
        <w:t xml:space="preserve">  </w:t>
      </w:r>
      <m:oMath>
        <m:r>
          <w:rPr>
            <w:rFonts w:ascii="Cambria Math" w:hAnsi="Cambria Math"/>
            <w:sz w:val="22"/>
            <w:szCs w:val="22"/>
          </w:rPr>
          <m:t>j=0,1,2,⋯.</m:t>
        </m:r>
      </m:oMath>
      <w:r w:rsidR="00451702">
        <w:rPr>
          <w:sz w:val="22"/>
          <w:szCs w:val="22"/>
        </w:rPr>
        <w:t xml:space="preserve"> (c) Solve the difference equation using Theorem 2.2. [Steps (a) and (b) were designed to reduce the original problem to one we had already solved.] (d) Obtain the result</w:t>
      </w:r>
      <w:r w:rsidR="00B402EF">
        <w:rPr>
          <w:sz w:val="22"/>
          <w:szCs w:val="22"/>
        </w:rPr>
        <w:t>s</w:t>
      </w:r>
      <w:r w:rsidR="00451702">
        <w:rPr>
          <w:sz w:val="22"/>
          <w:szCs w:val="22"/>
        </w:rPr>
        <w:t xml:space="preserve"> of Theorem</w:t>
      </w:r>
      <w:r w:rsidR="00B402EF">
        <w:rPr>
          <w:sz w:val="22"/>
          <w:szCs w:val="22"/>
        </w:rPr>
        <w:t xml:space="preserve"> 2.3 by replacing </w:t>
      </w:r>
      <m:oMath>
        <m:r>
          <w:rPr>
            <w:rFonts w:ascii="Cambria Math" w:hAnsi="Cambria Math"/>
            <w:sz w:val="22"/>
            <w:szCs w:val="22"/>
          </w:rPr>
          <m:t>j</m:t>
        </m:r>
      </m:oMath>
      <w:r w:rsidR="00B402EF">
        <w:rPr>
          <w:sz w:val="22"/>
          <w:szCs w:val="22"/>
        </w:rPr>
        <w:t xml:space="preserve"> by its value </w:t>
      </w:r>
      <m:oMath>
        <m:r>
          <w:rPr>
            <w:rFonts w:ascii="Cambria Math" w:hAnsi="Cambria Math"/>
            <w:sz w:val="22"/>
            <w:szCs w:val="22"/>
          </w:rPr>
          <m:t>k-a</m:t>
        </m:r>
      </m:oMath>
      <w:r w:rsidR="00B402EF">
        <w:rPr>
          <w:sz w:val="22"/>
          <w:szCs w:val="22"/>
        </w:rPr>
        <w:t>.</w:t>
      </w:r>
      <w:r w:rsidR="00B402EF">
        <w:rPr>
          <w:sz w:val="22"/>
          <w:szCs w:val="22"/>
        </w:rPr>
        <w:br/>
      </w:r>
      <w:r w:rsidR="00B402EF" w:rsidRPr="00B402EF">
        <w:rPr>
          <w:b/>
          <w:bCs/>
          <w:sz w:val="22"/>
          <w:szCs w:val="22"/>
        </w:rPr>
        <w:t>Answer:</w:t>
      </w:r>
      <w:r w:rsidR="00B402EF">
        <w:rPr>
          <w:sz w:val="22"/>
          <w:szCs w:val="22"/>
        </w:rPr>
        <w:t xml:space="preserve"> We use the new index </w:t>
      </w:r>
      <m:oMath>
        <m:r>
          <w:rPr>
            <w:rFonts w:ascii="Cambria Math" w:hAnsi="Cambria Math"/>
            <w:sz w:val="22"/>
            <w:szCs w:val="22"/>
          </w:rPr>
          <m:t>j=k-a</m:t>
        </m:r>
      </m:oMath>
      <w:r w:rsidR="00B402EF">
        <w:rPr>
          <w:sz w:val="22"/>
          <w:szCs w:val="22"/>
        </w:rPr>
        <w:t xml:space="preserve"> and the new function </w:t>
      </w:r>
      <m:oMath>
        <m:r>
          <w:rPr>
            <w:rFonts w:ascii="Cambria Math" w:hAnsi="Cambria Math"/>
            <w:sz w:val="22"/>
            <w:szCs w:val="22"/>
          </w:rPr>
          <m:t>z</m:t>
        </m:r>
      </m:oMath>
      <w:r w:rsidR="00B402EF">
        <w:rPr>
          <w:sz w:val="22"/>
          <w:szCs w:val="22"/>
        </w:rPr>
        <w:t xml:space="preserve">. Then we can rewrite (2.39) --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+B, k=a, a+1, a+2,⋯</m:t>
        </m:r>
      </m:oMath>
      <w:r w:rsidR="00B402EF">
        <w:rPr>
          <w:sz w:val="22"/>
          <w:szCs w:val="22"/>
        </w:rPr>
        <w:t xml:space="preserve"> as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j+1</m:t>
            </m:r>
          </m:sub>
        </m:sSub>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j</m:t>
            </m:r>
          </m:sub>
        </m:sSub>
        <m:r>
          <w:rPr>
            <w:rFonts w:ascii="Cambria Math" w:hAnsi="Cambria Math"/>
            <w:sz w:val="22"/>
            <w:szCs w:val="22"/>
          </w:rPr>
          <m:t>+B, j=0,1,2,⋯</m:t>
        </m:r>
      </m:oMath>
      <w:r w:rsidR="00B402EF">
        <w:rPr>
          <w:sz w:val="22"/>
          <w:szCs w:val="22"/>
        </w:rPr>
        <w:t xml:space="preserve">. Theorem 2.2 </w:t>
      </w:r>
      <w:r w:rsidR="00212372">
        <w:rPr>
          <w:sz w:val="22"/>
          <w:szCs w:val="22"/>
        </w:rPr>
        <w:t xml:space="preserve">and its Corollary </w:t>
      </w:r>
      <w:r w:rsidR="00B402EF">
        <w:rPr>
          <w:sz w:val="22"/>
          <w:szCs w:val="22"/>
        </w:rPr>
        <w:t>appl</w:t>
      </w:r>
      <w:r w:rsidR="00212372">
        <w:rPr>
          <w:sz w:val="22"/>
          <w:szCs w:val="22"/>
        </w:rPr>
        <w:t>y</w:t>
      </w:r>
      <w:r w:rsidR="00B402EF">
        <w:rPr>
          <w:sz w:val="22"/>
          <w:szCs w:val="22"/>
        </w:rPr>
        <w:t xml:space="preserve"> to this new difference equation: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j</m:t>
            </m:r>
          </m:sub>
        </m:sSub>
        <m:r>
          <w:rPr>
            <w:rFonts w:ascii="Cambria Math" w:hAnsi="Cambria Math"/>
            <w:sz w:val="22"/>
            <w:szCs w:val="22"/>
          </w:rPr>
          <m:t>=</m:t>
        </m:r>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C</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j</m:t>
                      </m:r>
                    </m:sup>
                  </m:sSup>
                  <m:r>
                    <w:rPr>
                      <w:rFonts w:ascii="Cambria Math" w:hAnsi="Cambria Math"/>
                      <w:sz w:val="22"/>
                      <w:szCs w:val="22"/>
                    </w:rPr>
                    <m:t>+B</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j</m:t>
                          </m:r>
                        </m:sup>
                      </m:sSup>
                    </m:num>
                    <m:den>
                      <m:r>
                        <w:rPr>
                          <w:rFonts w:ascii="Cambria Math" w:hAnsi="Cambria Math"/>
                          <w:sz w:val="22"/>
                          <w:szCs w:val="22"/>
                        </w:rPr>
                        <m:t>1-A</m:t>
                      </m:r>
                    </m:den>
                  </m:f>
                  <m:r>
                    <w:rPr>
                      <w:rFonts w:ascii="Cambria Math" w:hAnsi="Cambria Math"/>
                      <w:sz w:val="22"/>
                      <w:szCs w:val="22"/>
                    </w:rPr>
                    <m:t xml:space="preserve">   if A≠1</m:t>
                  </m:r>
                </m:e>
              </m:mr>
              <m:mr>
                <m:e>
                  <m:r>
                    <w:rPr>
                      <w:rFonts w:ascii="Cambria Math" w:hAnsi="Cambria Math"/>
                      <w:sz w:val="22"/>
                      <w:szCs w:val="22"/>
                    </w:rPr>
                    <m:t>C+Bj                if A=1</m:t>
                  </m:r>
                </m:e>
              </m:mr>
            </m:m>
          </m:e>
        </m:d>
        <m:r>
          <w:rPr>
            <w:rFonts w:ascii="Cambria Math" w:hAnsi="Cambria Math"/>
            <w:sz w:val="22"/>
            <w:szCs w:val="22"/>
          </w:rPr>
          <m:t xml:space="preserve">. </m:t>
        </m:r>
      </m:oMath>
      <w:r w:rsidR="00212372">
        <w:rPr>
          <w:sz w:val="22"/>
          <w:szCs w:val="22"/>
        </w:rPr>
        <w:t xml:space="preserve">Replace </w:t>
      </w:r>
      <m:oMath>
        <m:r>
          <w:rPr>
            <w:rFonts w:ascii="Cambria Math" w:hAnsi="Cambria Math"/>
            <w:sz w:val="22"/>
            <w:szCs w:val="22"/>
          </w:rPr>
          <m:t>j</m:t>
        </m:r>
      </m:oMath>
      <w:r w:rsidR="00212372">
        <w:rPr>
          <w:sz w:val="22"/>
          <w:szCs w:val="22"/>
        </w:rPr>
        <w:t xml:space="preserve"> by </w:t>
      </w:r>
      <m:oMath>
        <m:r>
          <w:rPr>
            <w:rFonts w:ascii="Cambria Math" w:hAnsi="Cambria Math"/>
            <w:sz w:val="22"/>
            <w:szCs w:val="22"/>
          </w:rPr>
          <m:t>k-a</m:t>
        </m:r>
      </m:oMath>
      <w:r w:rsidR="00212372">
        <w:rPr>
          <w:sz w:val="22"/>
          <w:szCs w:val="22"/>
        </w:rPr>
        <w:t xml:space="preserve"> and recall that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oMath>
      <w:r w:rsidR="00212372">
        <w:rPr>
          <w:sz w:val="22"/>
          <w:szCs w:val="22"/>
        </w:rPr>
        <w:t xml:space="preserve"> and rewrite the solution for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j</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C</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k-a</m:t>
                      </m:r>
                    </m:sup>
                  </m:sSup>
                  <m:r>
                    <w:rPr>
                      <w:rFonts w:ascii="Cambria Math" w:hAnsi="Cambria Math"/>
                      <w:sz w:val="22"/>
                      <w:szCs w:val="22"/>
                    </w:rPr>
                    <m:t>+B</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k-a</m:t>
                          </m:r>
                        </m:sup>
                      </m:sSup>
                    </m:num>
                    <m:den>
                      <m:r>
                        <w:rPr>
                          <w:rFonts w:ascii="Cambria Math" w:hAnsi="Cambria Math"/>
                          <w:sz w:val="22"/>
                          <w:szCs w:val="22"/>
                        </w:rPr>
                        <m:t>1-A</m:t>
                      </m:r>
                    </m:den>
                  </m:f>
                  <m:r>
                    <w:rPr>
                      <w:rFonts w:ascii="Cambria Math" w:hAnsi="Cambria Math"/>
                      <w:sz w:val="22"/>
                      <w:szCs w:val="22"/>
                    </w:rPr>
                    <m:t xml:space="preserve">   if A≠1</m:t>
                  </m:r>
                </m:e>
              </m:mr>
              <m:mr>
                <m:e>
                  <m:r>
                    <w:rPr>
                      <w:rFonts w:ascii="Cambria Math" w:hAnsi="Cambria Math"/>
                      <w:sz w:val="22"/>
                      <w:szCs w:val="22"/>
                    </w:rPr>
                    <m:t>C+B</m:t>
                  </m:r>
                  <m:d>
                    <m:dPr>
                      <m:ctrlPr>
                        <w:rPr>
                          <w:rFonts w:ascii="Cambria Math" w:hAnsi="Cambria Math"/>
                          <w:i/>
                          <w:sz w:val="22"/>
                          <w:szCs w:val="22"/>
                        </w:rPr>
                      </m:ctrlPr>
                    </m:dPr>
                    <m:e>
                      <m:r>
                        <w:rPr>
                          <w:rFonts w:ascii="Cambria Math" w:hAnsi="Cambria Math"/>
                          <w:sz w:val="22"/>
                          <w:szCs w:val="22"/>
                        </w:rPr>
                        <m:t>k-a</m:t>
                      </m:r>
                    </m:e>
                  </m:d>
                  <m:r>
                    <w:rPr>
                      <w:rFonts w:ascii="Cambria Math" w:hAnsi="Cambria Math"/>
                      <w:sz w:val="22"/>
                      <w:szCs w:val="22"/>
                    </w:rPr>
                    <m:t xml:space="preserve">                if A=1</m:t>
                  </m:r>
                </m:e>
              </m:mr>
            </m:m>
          </m:e>
        </m:d>
      </m:oMath>
      <w:r w:rsidR="00212372">
        <w:rPr>
          <w:sz w:val="22"/>
          <w:szCs w:val="22"/>
        </w:rPr>
        <w:t>. This proves Theorem 2.3.</w:t>
      </w:r>
    </w:p>
    <w:p w14:paraId="4F6C5F46" w14:textId="0970F2AA" w:rsidR="008E53FE" w:rsidRDefault="008E53FE" w:rsidP="000B25CE">
      <w:pPr>
        <w:pStyle w:val="ListParagraph"/>
        <w:numPr>
          <w:ilvl w:val="0"/>
          <w:numId w:val="16"/>
        </w:numPr>
        <w:spacing w:before="120" w:after="120" w:line="240" w:lineRule="auto"/>
        <w:ind w:left="360" w:right="-180"/>
        <w:contextualSpacing w:val="0"/>
        <w:rPr>
          <w:sz w:val="22"/>
          <w:szCs w:val="22"/>
        </w:rPr>
      </w:pPr>
      <w:r>
        <w:rPr>
          <w:sz w:val="22"/>
          <w:szCs w:val="22"/>
        </w:rPr>
        <w:t xml:space="preserve">Solve the difference equation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+3, k=1,2,3,4,5</m:t>
        </m:r>
      </m:oMath>
      <w:r>
        <w:rPr>
          <w:sz w:val="22"/>
          <w:szCs w:val="22"/>
        </w:rPr>
        <w:t xml:space="preserve">. Find the unique particular solution for which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=0</m:t>
        </m:r>
      </m:oMath>
      <w:r>
        <w:rPr>
          <w:sz w:val="22"/>
          <w:szCs w:val="22"/>
        </w:rPr>
        <w:t xml:space="preserve">. (Note that if </w:t>
      </w:r>
      <m:oMath>
        <m:r>
          <w:rPr>
            <w:rFonts w:ascii="Cambria Math" w:hAnsi="Cambria Math"/>
            <w:sz w:val="22"/>
            <w:szCs w:val="22"/>
          </w:rPr>
          <m:t>y</m:t>
        </m:r>
      </m:oMath>
      <w:r>
        <w:rPr>
          <w:sz w:val="22"/>
          <w:szCs w:val="22"/>
        </w:rPr>
        <w:t xml:space="preserve"> is a solution, then </w:t>
      </w:r>
      <m:oMath>
        <m:r>
          <w:rPr>
            <w:rFonts w:ascii="Cambria Math" w:hAnsi="Cambria Math"/>
            <w:sz w:val="22"/>
            <w:szCs w:val="22"/>
          </w:rPr>
          <m:t>y</m:t>
        </m:r>
      </m:oMath>
      <w:r>
        <w:rPr>
          <w:sz w:val="22"/>
          <w:szCs w:val="22"/>
        </w:rPr>
        <w:t xml:space="preserve"> must be defined for </w:t>
      </w:r>
      <m:oMath>
        <m:r>
          <w:rPr>
            <w:rFonts w:ascii="Cambria Math" w:hAnsi="Cambria Math"/>
            <w:sz w:val="22"/>
            <w:szCs w:val="22"/>
          </w:rPr>
          <m:t>k=1,2,3,4,5,6</m:t>
        </m:r>
      </m:oMath>
      <w:r>
        <w:rPr>
          <w:sz w:val="22"/>
          <w:szCs w:val="22"/>
        </w:rPr>
        <w:t>.)</w:t>
      </w:r>
      <w:r>
        <w:rPr>
          <w:sz w:val="22"/>
          <w:szCs w:val="22"/>
        </w:rPr>
        <w:br/>
      </w:r>
      <w:r w:rsidRPr="00190FAE">
        <w:rPr>
          <w:b/>
          <w:bCs/>
          <w:sz w:val="22"/>
          <w:szCs w:val="22"/>
        </w:rPr>
        <w:t>Answer:</w:t>
      </w:r>
      <w:r>
        <w:rPr>
          <w:sz w:val="22"/>
          <w:szCs w:val="22"/>
        </w:rPr>
        <w:t xml:space="preserve"> </w:t>
      </w:r>
      <w:r w:rsidR="00190FAE">
        <w:rPr>
          <w:sz w:val="22"/>
          <w:szCs w:val="22"/>
        </w:rPr>
        <w:t>In the g</w:t>
      </w:r>
      <w:r>
        <w:rPr>
          <w:sz w:val="22"/>
          <w:szCs w:val="22"/>
        </w:rPr>
        <w:t>eneral solution</w:t>
      </w:r>
      <w:r w:rsidR="00190FAE">
        <w:rPr>
          <w:sz w:val="22"/>
          <w:szCs w:val="22"/>
        </w:rPr>
        <w:t xml:space="preserve"> we use Theorem 2.3 with </w:t>
      </w:r>
      <m:oMath>
        <m:r>
          <w:rPr>
            <w:rFonts w:ascii="Cambria Math" w:hAnsi="Cambria Math"/>
            <w:sz w:val="22"/>
            <w:szCs w:val="22"/>
          </w:rPr>
          <m:t>a=1.</m:t>
        </m:r>
      </m:oMath>
      <w:r w:rsidR="00190FAE">
        <w:rPr>
          <w:sz w:val="22"/>
          <w:szCs w:val="22"/>
        </w:rPr>
        <w:t xml:space="preserve"> Then:</w:t>
      </w:r>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k-1</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+3</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k-1</m:t>
                </m:r>
              </m:sup>
            </m:sSup>
          </m:num>
          <m:den>
            <m:r>
              <w:rPr>
                <w:rFonts w:ascii="Cambria Math" w:hAnsi="Cambria Math"/>
                <w:sz w:val="22"/>
                <w:szCs w:val="22"/>
              </w:rPr>
              <m:t>1-2</m:t>
            </m:r>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k-1</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+3</m:t>
            </m:r>
          </m:e>
        </m:d>
        <m:r>
          <w:rPr>
            <w:rFonts w:ascii="Cambria Math" w:hAnsi="Cambria Math"/>
            <w:sz w:val="22"/>
            <w:szCs w:val="22"/>
          </w:rPr>
          <m:t>-3.</m:t>
        </m:r>
      </m:oMath>
      <w:r w:rsidR="00190FAE">
        <w:rPr>
          <w:sz w:val="22"/>
          <w:szCs w:val="22"/>
        </w:rPr>
        <w:t xml:space="preserve"> For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=0</m:t>
        </m:r>
      </m:oMath>
      <w:r w:rsidR="00190FAE">
        <w:rPr>
          <w:sz w:val="22"/>
          <w:szCs w:val="22"/>
        </w:rPr>
        <w:t xml:space="preserve"> the particular solution is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=3</m:t>
        </m:r>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k-1</m:t>
                </m:r>
              </m:sup>
            </m:sSup>
            <m:r>
              <w:rPr>
                <w:rFonts w:ascii="Cambria Math" w:hAnsi="Cambria Math"/>
                <w:sz w:val="22"/>
                <w:szCs w:val="22"/>
              </w:rPr>
              <m:t>-1</m:t>
            </m:r>
          </m:e>
        </m:d>
      </m:oMath>
      <w:r w:rsidR="00190FAE">
        <w:rPr>
          <w:sz w:val="22"/>
          <w:szCs w:val="22"/>
        </w:rPr>
        <w:t xml:space="preserve">, </w:t>
      </w:r>
      <m:oMath>
        <m:r>
          <w:rPr>
            <w:rFonts w:ascii="Cambria Math" w:hAnsi="Cambria Math"/>
            <w:sz w:val="22"/>
            <w:szCs w:val="22"/>
          </w:rPr>
          <m:t>k=1,2,3,4,5,6</m:t>
        </m:r>
      </m:oMath>
      <w:r w:rsidR="0007312E">
        <w:rPr>
          <w:sz w:val="22"/>
          <w:szCs w:val="22"/>
        </w:rPr>
        <w:t>.</w:t>
      </w:r>
    </w:p>
    <w:p w14:paraId="42106474" w14:textId="1054DDAE" w:rsidR="008314AE" w:rsidRPr="00152806" w:rsidRDefault="008314AE" w:rsidP="000B25CE">
      <w:pPr>
        <w:pStyle w:val="ListParagraph"/>
        <w:numPr>
          <w:ilvl w:val="0"/>
          <w:numId w:val="16"/>
        </w:numPr>
        <w:spacing w:before="120" w:after="120" w:line="240" w:lineRule="auto"/>
        <w:ind w:left="360"/>
        <w:contextualSpacing w:val="0"/>
        <w:rPr>
          <w:sz w:val="22"/>
          <w:szCs w:val="22"/>
        </w:rPr>
      </w:pPr>
      <w:r>
        <w:rPr>
          <w:sz w:val="22"/>
          <w:szCs w:val="22"/>
        </w:rPr>
        <w:t xml:space="preserve">Write the solutions of the difference equations in Problem 2, assuming each to be defined over the set </w:t>
      </w:r>
      <m:oMath>
        <m:r>
          <w:rPr>
            <w:rFonts w:ascii="Cambria Math" w:hAnsi="Cambria Math"/>
            <w:sz w:val="22"/>
            <w:szCs w:val="22"/>
          </w:rPr>
          <m:t>k=1,2,3,⋯.</m:t>
        </m:r>
      </m:oMath>
      <w:r>
        <w:rPr>
          <w:sz w:val="22"/>
          <w:szCs w:val="22"/>
        </w:rPr>
        <w:t xml:space="preserve"> Assume that the prescribed value is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=2.</m:t>
        </m:r>
      </m:oMath>
      <w:r w:rsidR="006C5CC2">
        <w:rPr>
          <w:sz w:val="22"/>
          <w:szCs w:val="22"/>
        </w:rPr>
        <w:t xml:space="preserve"> Answer: We use our previous results and update them, using Theorem 2.3.</w:t>
      </w:r>
      <w:r>
        <w:rPr>
          <w:sz w:val="22"/>
          <w:szCs w:val="22"/>
        </w:rPr>
        <w:br/>
      </w:r>
      <w:r w:rsidRPr="00152806">
        <w:rPr>
          <w:b/>
          <w:bCs/>
          <w:sz w:val="22"/>
          <w:szCs w:val="22"/>
        </w:rPr>
        <w:t>(a)</w:t>
      </w:r>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Pr="00152806">
        <w:rPr>
          <w:sz w:val="22"/>
          <w:szCs w:val="22"/>
        </w:rPr>
        <w:t xml:space="preserve">. </w:t>
      </w:r>
      <w:r w:rsidRPr="00152806">
        <w:rPr>
          <w:b/>
          <w:bCs/>
          <w:sz w:val="22"/>
          <w:szCs w:val="22"/>
        </w:rPr>
        <w:t>Answer:</w:t>
      </w:r>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k-1</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k-1</m:t>
                </m:r>
              </m:sup>
            </m:sSup>
          </m:num>
          <m:den>
            <m:r>
              <w:rPr>
                <w:rFonts w:ascii="Cambria Math" w:hAnsi="Cambria Math"/>
                <w:sz w:val="22"/>
                <w:szCs w:val="22"/>
              </w:rPr>
              <m:t>2</m:t>
            </m:r>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k-1</m:t>
            </m:r>
          </m:sup>
        </m:sSup>
        <m:r>
          <w:rPr>
            <w:rFonts w:ascii="Cambria Math" w:hAnsi="Cambria Math"/>
            <w:sz w:val="22"/>
            <w:szCs w:val="22"/>
          </w:rPr>
          <m:t>∙2+</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k-1</m:t>
                </m:r>
              </m:sup>
            </m:sSup>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k-1</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k-1</m:t>
                </m:r>
              </m:sup>
            </m:sSup>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k-1</m:t>
                </m:r>
              </m:sup>
            </m:sSup>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r>
              <w:rPr>
                <w:rFonts w:ascii="Cambria Math" w:hAnsi="Cambria Math"/>
                <w:sz w:val="22"/>
                <w:szCs w:val="22"/>
              </w:rPr>
              <m:t>+1</m:t>
            </m:r>
          </m:num>
          <m:den>
            <m:r>
              <w:rPr>
                <w:rFonts w:ascii="Cambria Math" w:hAnsi="Cambria Math"/>
                <w:sz w:val="22"/>
                <w:szCs w:val="22"/>
              </w:rPr>
              <m:t>2</m:t>
            </m:r>
          </m:den>
        </m:f>
      </m:oMath>
      <w:r w:rsidRPr="00152806">
        <w:rPr>
          <w:sz w:val="22"/>
          <w:szCs w:val="22"/>
        </w:rPr>
        <w:t xml:space="preserve">. </w:t>
      </w:r>
      <w:r w:rsidRPr="00152806">
        <w:rPr>
          <w:sz w:val="22"/>
          <w:szCs w:val="22"/>
        </w:rPr>
        <w:br/>
      </w:r>
      <w:r w:rsidRPr="00152806">
        <w:rPr>
          <w:b/>
          <w:bCs/>
          <w:sz w:val="22"/>
          <w:szCs w:val="22"/>
        </w:rPr>
        <w:t>(b)</w:t>
      </w:r>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oMath>
      <w:r w:rsidRPr="00152806">
        <w:rPr>
          <w:sz w:val="22"/>
          <w:szCs w:val="22"/>
        </w:rPr>
        <w:t xml:space="preserve">. </w:t>
      </w:r>
      <w:r w:rsidRPr="00152806">
        <w:rPr>
          <w:b/>
          <w:bCs/>
          <w:sz w:val="22"/>
          <w:szCs w:val="22"/>
        </w:rPr>
        <w:t>Answer:</w:t>
      </w:r>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k-1</m:t>
            </m:r>
          </m:e>
        </m:d>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1+k-1</m:t>
            </m:r>
          </m:e>
        </m:d>
        <m:r>
          <w:rPr>
            <w:rFonts w:ascii="Cambria Math" w:hAnsi="Cambria Math"/>
            <w:sz w:val="22"/>
            <w:szCs w:val="22"/>
          </w:rPr>
          <m:t>=2k</m:t>
        </m:r>
      </m:oMath>
      <w:r w:rsidRPr="00152806">
        <w:rPr>
          <w:sz w:val="22"/>
          <w:szCs w:val="22"/>
        </w:rPr>
        <w:t xml:space="preserve">. </w:t>
      </w:r>
      <w:r w:rsidRPr="00152806">
        <w:rPr>
          <w:sz w:val="22"/>
          <w:szCs w:val="22"/>
        </w:rPr>
        <w:br/>
      </w:r>
      <w:r w:rsidRPr="00152806">
        <w:rPr>
          <w:b/>
          <w:bCs/>
          <w:sz w:val="22"/>
          <w:szCs w:val="22"/>
        </w:rPr>
        <w:t>(c)</w:t>
      </w:r>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-2=0</m:t>
        </m:r>
      </m:oMath>
      <w:r w:rsidRPr="00152806">
        <w:rPr>
          <w:sz w:val="22"/>
          <w:szCs w:val="22"/>
        </w:rPr>
        <w:t xml:space="preserve">. </w:t>
      </w:r>
      <w:r w:rsidRPr="00152806">
        <w:rPr>
          <w:b/>
          <w:bCs/>
          <w:sz w:val="22"/>
          <w:szCs w:val="22"/>
        </w:rPr>
        <w:t>Answer:</w:t>
      </w:r>
      <w:r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oMath>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k-1</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+2</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k-1</m:t>
                </m:r>
              </m:sup>
            </m:sSup>
          </m:num>
          <m:den>
            <m: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-1</m:t>
                </m:r>
              </m:e>
            </m:d>
          </m:den>
        </m:f>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k-1</m:t>
            </m:r>
          </m:sup>
        </m:sSup>
        <m:r>
          <w:rPr>
            <w:rFonts w:ascii="Cambria Math" w:hAnsi="Cambria Math"/>
            <w:sz w:val="22"/>
            <w:szCs w:val="22"/>
          </w:rPr>
          <m:t>2+1-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k-1</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k-1</m:t>
            </m:r>
          </m:sup>
        </m:sSup>
        <m:r>
          <w:rPr>
            <w:rFonts w:ascii="Cambria Math" w:hAnsi="Cambria Math"/>
            <w:sz w:val="22"/>
            <w:szCs w:val="22"/>
          </w:rPr>
          <m:t>+1</m:t>
        </m:r>
      </m:oMath>
      <w:r w:rsidRPr="00152806">
        <w:rPr>
          <w:sz w:val="22"/>
          <w:szCs w:val="22"/>
        </w:rPr>
        <w:t xml:space="preserve">. </w:t>
      </w:r>
      <w:r w:rsidRPr="00152806">
        <w:rPr>
          <w:sz w:val="22"/>
          <w:szCs w:val="22"/>
        </w:rPr>
        <w:br/>
      </w:r>
      <w:r w:rsidRPr="00152806">
        <w:rPr>
          <w:b/>
          <w:bCs/>
          <w:sz w:val="22"/>
          <w:szCs w:val="22"/>
        </w:rPr>
        <w:t>(d)</w:t>
      </w:r>
      <w:r w:rsidRPr="00152806">
        <w:rPr>
          <w:sz w:val="22"/>
          <w:szCs w:val="22"/>
        </w:rPr>
        <w:t xml:space="preserve"> </w:t>
      </w:r>
      <m:oMath>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+3</m:t>
        </m:r>
      </m:oMath>
      <w:r w:rsidRPr="00152806">
        <w:rPr>
          <w:sz w:val="22"/>
          <w:szCs w:val="22"/>
        </w:rPr>
        <w:t xml:space="preserve">. </w:t>
      </w:r>
      <w:r w:rsidRPr="00152806">
        <w:rPr>
          <w:b/>
          <w:bCs/>
          <w:sz w:val="22"/>
          <w:szCs w:val="22"/>
        </w:rPr>
        <w:t>Answer:</w:t>
      </w:r>
      <w:r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k-1</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k-1</m:t>
                </m:r>
              </m:sup>
            </m:sSup>
          </m:num>
          <m:den>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den>
        </m:f>
        <m:r>
          <w:rPr>
            <w:rFonts w:ascii="Cambria Math" w:hAnsi="Cambria Math"/>
            <w:sz w:val="22"/>
            <w:szCs w:val="22"/>
          </w:rPr>
          <m:t>=2</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k-1</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k-1</m:t>
                </m:r>
              </m:sup>
            </m:sSup>
          </m:num>
          <m:den>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den>
        </m:f>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k-1</m:t>
            </m:r>
          </m:sup>
        </m:sSup>
        <m:r>
          <w:rPr>
            <w:rFonts w:ascii="Cambria Math" w:hAnsi="Cambria Math"/>
            <w:sz w:val="22"/>
            <w:szCs w:val="22"/>
          </w:rPr>
          <m:t>+3</m:t>
        </m:r>
      </m:oMath>
      <w:r w:rsidRPr="00152806">
        <w:rPr>
          <w:sz w:val="22"/>
          <w:szCs w:val="22"/>
        </w:rPr>
        <w:t xml:space="preserve">. </w:t>
      </w:r>
      <w:r w:rsidRPr="00152806">
        <w:rPr>
          <w:sz w:val="22"/>
          <w:szCs w:val="22"/>
        </w:rPr>
        <w:br/>
      </w:r>
      <w:r w:rsidRPr="00152806">
        <w:rPr>
          <w:b/>
          <w:bCs/>
          <w:sz w:val="22"/>
          <w:szCs w:val="22"/>
        </w:rPr>
        <w:t>(e)</w:t>
      </w:r>
      <w:r w:rsidRPr="00152806">
        <w:rPr>
          <w:sz w:val="22"/>
          <w:szCs w:val="22"/>
        </w:rPr>
        <w:t xml:space="preserve"> </w:t>
      </w:r>
      <m:oMath>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-3=0</m:t>
        </m:r>
      </m:oMath>
      <w:r w:rsidRPr="00152806">
        <w:rPr>
          <w:sz w:val="22"/>
          <w:szCs w:val="22"/>
        </w:rPr>
        <w:t xml:space="preserve">. </w:t>
      </w:r>
      <w:r w:rsidRPr="00152806">
        <w:rPr>
          <w:b/>
          <w:bCs/>
          <w:sz w:val="22"/>
          <w:szCs w:val="22"/>
        </w:rPr>
        <w:t>Answer:</w:t>
      </w:r>
      <w:r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k-1</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k-1</m:t>
                </m:r>
              </m:sup>
            </m:sSup>
          </m:num>
          <m:den>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k-1</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k-1</m:t>
                </m:r>
              </m:sup>
            </m:sSup>
          </m:num>
          <m:den>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den>
        </m:f>
        <m:r>
          <w:rPr>
            <w:rFonts w:ascii="Cambria Math" w:hAnsi="Cambria Math"/>
            <w:sz w:val="22"/>
            <w:szCs w:val="22"/>
          </w:rPr>
          <m:t>=2</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k-1</m:t>
            </m:r>
          </m:sup>
        </m:sSup>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k-1</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k-1</m:t>
            </m:r>
          </m:sup>
        </m:sSup>
        <m:r>
          <w:rPr>
            <w:rFonts w:ascii="Cambria Math" w:hAnsi="Cambria Math"/>
            <w:sz w:val="22"/>
            <w:szCs w:val="22"/>
          </w:rPr>
          <m:t>+1</m:t>
        </m:r>
      </m:oMath>
      <w:r w:rsidRPr="00152806">
        <w:rPr>
          <w:sz w:val="22"/>
          <w:szCs w:val="22"/>
        </w:rPr>
        <w:t xml:space="preserve">. </w:t>
      </w:r>
      <w:r w:rsidRPr="00152806">
        <w:rPr>
          <w:sz w:val="22"/>
          <w:szCs w:val="22"/>
        </w:rPr>
        <w:br/>
      </w:r>
      <w:r w:rsidRPr="00152806">
        <w:rPr>
          <w:b/>
          <w:bCs/>
          <w:sz w:val="22"/>
          <w:szCs w:val="22"/>
        </w:rPr>
        <w:t>(f)</w:t>
      </w:r>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=0.</m:t>
        </m:r>
      </m:oMath>
      <w:r w:rsidRPr="00152806">
        <w:rPr>
          <w:sz w:val="22"/>
          <w:szCs w:val="22"/>
        </w:rPr>
        <w:t xml:space="preserve"> </w:t>
      </w:r>
      <w:r w:rsidRPr="00152806">
        <w:rPr>
          <w:b/>
          <w:bCs/>
          <w:sz w:val="22"/>
          <w:szCs w:val="22"/>
        </w:rPr>
        <w:t>Answer:</w:t>
      </w:r>
      <w:r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oMath>
      <w:r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-3</m:t>
                </m:r>
              </m:e>
            </m:d>
          </m:e>
          <m:sup>
            <m:r>
              <w:rPr>
                <w:rFonts w:ascii="Cambria Math" w:hAnsi="Cambria Math"/>
                <w:sz w:val="22"/>
                <w:szCs w:val="22"/>
              </w:rPr>
              <m:t>k-1</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-3</m:t>
                </m:r>
              </m:e>
            </m:d>
          </m:e>
          <m:sup>
            <m:r>
              <w:rPr>
                <w:rFonts w:ascii="Cambria Math" w:hAnsi="Cambria Math"/>
                <w:sz w:val="22"/>
                <w:szCs w:val="22"/>
              </w:rPr>
              <m:t>k-1</m:t>
            </m:r>
          </m:sup>
        </m:sSup>
      </m:oMath>
      <w:r w:rsidRPr="00152806">
        <w:rPr>
          <w:sz w:val="22"/>
          <w:szCs w:val="22"/>
        </w:rPr>
        <w:t xml:space="preserve">. </w:t>
      </w:r>
    </w:p>
    <w:p w14:paraId="4D1A26AB" w14:textId="5EC26FDF" w:rsidR="008314AE" w:rsidRDefault="007159A4" w:rsidP="000B25CE">
      <w:pPr>
        <w:pStyle w:val="ListParagraph"/>
        <w:numPr>
          <w:ilvl w:val="0"/>
          <w:numId w:val="16"/>
        </w:numPr>
        <w:spacing w:before="120" w:after="120" w:line="240" w:lineRule="auto"/>
        <w:ind w:left="360" w:right="-180"/>
        <w:contextualSpacing w:val="0"/>
        <w:rPr>
          <w:sz w:val="22"/>
          <w:szCs w:val="22"/>
        </w:rPr>
      </w:pPr>
      <w:r>
        <w:rPr>
          <w:sz w:val="22"/>
          <w:szCs w:val="22"/>
        </w:rPr>
        <w:t xml:space="preserve">Often a nonlinear difference equation can be solved by reducing it to a corresponding linear difference equation. For example, consider the equation (2.41)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m:t>
                </m:r>
              </m:sub>
            </m:sSub>
          </m:num>
          <m:den>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m:t>
                </m:r>
              </m:sub>
            </m:sSub>
          </m:den>
        </m:f>
        <m:r>
          <w:rPr>
            <w:rFonts w:ascii="Cambria Math" w:hAnsi="Cambria Math"/>
            <w:sz w:val="22"/>
            <w:szCs w:val="22"/>
          </w:rPr>
          <m:t>, k=0,1,2,⋯</m:t>
        </m:r>
      </m:oMath>
      <w:r>
        <w:rPr>
          <w:sz w:val="22"/>
          <w:szCs w:val="22"/>
        </w:rPr>
        <w:t xml:space="preserve"> with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0</m:t>
            </m:r>
          </m:sub>
        </m:sSub>
      </m:oMath>
      <w:r>
        <w:rPr>
          <w:sz w:val="22"/>
          <w:szCs w:val="22"/>
        </w:rPr>
        <w:t xml:space="preserve"> as a prescribed positive number.</w:t>
      </w:r>
      <w:r>
        <w:rPr>
          <w:sz w:val="22"/>
          <w:szCs w:val="22"/>
        </w:rPr>
        <w:br/>
      </w:r>
      <w:r w:rsidRPr="007159A4">
        <w:rPr>
          <w:b/>
          <w:bCs/>
          <w:sz w:val="22"/>
          <w:szCs w:val="22"/>
        </w:rPr>
        <w:lastRenderedPageBreak/>
        <w:t>(a)</w:t>
      </w:r>
      <w:r>
        <w:rPr>
          <w:sz w:val="22"/>
          <w:szCs w:val="22"/>
        </w:rPr>
        <w:t xml:space="preserve"> Show first that if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0</m:t>
            </m:r>
          </m:sub>
        </m:sSub>
        <m:r>
          <w:rPr>
            <w:rFonts w:ascii="Cambria Math" w:hAnsi="Cambria Math"/>
            <w:sz w:val="22"/>
            <w:szCs w:val="22"/>
          </w:rPr>
          <m:t>≠0</m:t>
        </m:r>
      </m:oMath>
      <w:r>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m:t>
            </m:r>
          </m:sub>
        </m:sSub>
        <m:r>
          <w:rPr>
            <w:rFonts w:ascii="Cambria Math" w:hAnsi="Cambria Math"/>
            <w:sz w:val="22"/>
            <w:szCs w:val="22"/>
          </w:rPr>
          <m:t>≠0</m:t>
        </m:r>
      </m:oMath>
      <w:r>
        <w:rPr>
          <w:sz w:val="22"/>
          <w:szCs w:val="22"/>
        </w:rPr>
        <w:t xml:space="preserve"> for every </w:t>
      </w:r>
      <m:oMath>
        <m:r>
          <w:rPr>
            <w:rFonts w:ascii="Cambria Math" w:hAnsi="Cambria Math"/>
            <w:sz w:val="22"/>
            <w:szCs w:val="22"/>
          </w:rPr>
          <m:t>k</m:t>
        </m:r>
      </m:oMath>
      <w:r>
        <w:rPr>
          <w:sz w:val="22"/>
          <w:szCs w:val="22"/>
        </w:rPr>
        <w:t xml:space="preserve">-value. </w:t>
      </w:r>
      <w:r w:rsidRPr="00CF75BD">
        <w:rPr>
          <w:b/>
          <w:bCs/>
          <w:sz w:val="22"/>
          <w:szCs w:val="22"/>
        </w:rPr>
        <w:t>Answer:</w:t>
      </w:r>
      <w:r>
        <w:rPr>
          <w:sz w:val="22"/>
          <w:szCs w:val="22"/>
        </w:rPr>
        <w:t xml:space="preserve"> If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0</m:t>
            </m:r>
          </m:sub>
        </m:sSub>
      </m:oMath>
      <w:r>
        <w:rPr>
          <w:sz w:val="22"/>
          <w:szCs w:val="22"/>
        </w:rPr>
        <w:t xml:space="preserve"> is a prescribed positive number, then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1</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0</m:t>
                </m:r>
              </m:sub>
            </m:sSub>
          </m:num>
          <m:den>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0</m:t>
                </m:r>
              </m:sub>
            </m:sSub>
          </m:den>
        </m:f>
      </m:oMath>
      <w:r>
        <w:rPr>
          <w:sz w:val="22"/>
          <w:szCs w:val="22"/>
        </w:rPr>
        <w:t xml:space="preserve"> is defined and positive. If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m:t>
            </m:r>
          </m:sub>
        </m:sSub>
        <m:r>
          <w:rPr>
            <w:rFonts w:ascii="Cambria Math" w:hAnsi="Cambria Math"/>
            <w:sz w:val="22"/>
            <w:szCs w:val="22"/>
          </w:rPr>
          <m:t>&gt;0</m:t>
        </m:r>
      </m:oMath>
      <w:r>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m:t>
                </m:r>
              </m:sub>
            </m:sSub>
          </m:num>
          <m:den>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m:t>
                </m:r>
              </m:sub>
            </m:sSub>
          </m:den>
        </m:f>
      </m:oMath>
      <w:r>
        <w:rPr>
          <w:sz w:val="22"/>
          <w:szCs w:val="22"/>
        </w:rPr>
        <w:t xml:space="preserve"> is def</w:t>
      </w:r>
      <w:r w:rsidR="00CF75BD">
        <w:rPr>
          <w:sz w:val="22"/>
          <w:szCs w:val="22"/>
        </w:rPr>
        <w:t xml:space="preserve">ined and positive for every </w:t>
      </w:r>
      <m:oMath>
        <m:r>
          <w:rPr>
            <w:rFonts w:ascii="Cambria Math" w:hAnsi="Cambria Math"/>
            <w:sz w:val="22"/>
            <w:szCs w:val="22"/>
          </w:rPr>
          <m:t>k</m:t>
        </m:r>
      </m:oMath>
      <w:r w:rsidR="00CF75BD">
        <w:rPr>
          <w:sz w:val="22"/>
          <w:szCs w:val="22"/>
        </w:rPr>
        <w:t>-value.</w:t>
      </w:r>
      <w:r w:rsidR="00CF75BD">
        <w:rPr>
          <w:sz w:val="22"/>
          <w:szCs w:val="22"/>
        </w:rPr>
        <w:br/>
        <w:t xml:space="preserve">This allows us to define a new function </w:t>
      </w:r>
      <m:oMath>
        <m:r>
          <w:rPr>
            <w:rFonts w:ascii="Cambria Math" w:hAnsi="Cambria Math"/>
            <w:sz w:val="22"/>
            <w:szCs w:val="22"/>
          </w:rPr>
          <m:t>y</m:t>
        </m:r>
      </m:oMath>
      <w:r w:rsidR="00CF75BD">
        <w:rPr>
          <w:sz w:val="22"/>
          <w:szCs w:val="22"/>
        </w:rPr>
        <w:t xml:space="preserve">, the reciprocal of </w:t>
      </w:r>
      <m:oMath>
        <m:r>
          <w:rPr>
            <w:rFonts w:ascii="Cambria Math" w:hAnsi="Cambria Math"/>
            <w:sz w:val="22"/>
            <w:szCs w:val="22"/>
          </w:rPr>
          <m:t>f</m:t>
        </m:r>
      </m:oMath>
      <w:r w:rsidR="00CF75BD">
        <w:rPr>
          <w:sz w:val="22"/>
          <w:szCs w:val="22"/>
        </w:rPr>
        <w:t>, by the equation (2.42)</w:t>
      </w:r>
      <w:r w:rsidR="00CF75BD">
        <w:rPr>
          <w:rStyle w:val="SubtleEmphasis"/>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m:t>
                </m:r>
              </m:sub>
            </m:sSub>
          </m:den>
        </m:f>
        <m:r>
          <w:rPr>
            <w:rFonts w:ascii="Cambria Math" w:hAnsi="Cambria Math"/>
            <w:sz w:val="22"/>
            <w:szCs w:val="22"/>
          </w:rPr>
          <m:t>, k=0,1,2,⋯</m:t>
        </m:r>
      </m:oMath>
      <w:r w:rsidR="00CF75BD">
        <w:rPr>
          <w:i/>
          <w:sz w:val="22"/>
          <w:szCs w:val="22"/>
        </w:rPr>
        <w:t xml:space="preserve">. </w:t>
      </w:r>
      <w:r w:rsidR="00CF75BD">
        <w:rPr>
          <w:iCs/>
          <w:sz w:val="22"/>
          <w:szCs w:val="22"/>
        </w:rPr>
        <w:br/>
      </w:r>
      <w:r w:rsidR="00CF75BD" w:rsidRPr="00CF75BD">
        <w:rPr>
          <w:b/>
          <w:bCs/>
          <w:iCs/>
          <w:sz w:val="22"/>
          <w:szCs w:val="22"/>
        </w:rPr>
        <w:t>(b)</w:t>
      </w:r>
      <w:r w:rsidR="00CF75BD">
        <w:rPr>
          <w:iCs/>
          <w:sz w:val="22"/>
          <w:szCs w:val="22"/>
        </w:rPr>
        <w:t xml:space="preserve"> Show that the difference equation (2.41) is transformed into the linear difference equations</w:t>
      </w:r>
      <w:r w:rsidR="00CF75BD">
        <w:rPr>
          <w:iCs/>
          <w:sz w:val="22"/>
          <w:szCs w:val="22"/>
        </w:rPr>
        <w:br/>
        <w:t xml:space="preserve">(2.43)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 k=0,1,2,⋯</m:t>
        </m:r>
      </m:oMath>
      <w:r w:rsidR="00CF75BD">
        <w:rPr>
          <w:sz w:val="22"/>
          <w:szCs w:val="22"/>
        </w:rPr>
        <w:t xml:space="preserve">. </w:t>
      </w:r>
      <w:r w:rsidR="00CF75BD" w:rsidRPr="0014246F">
        <w:rPr>
          <w:b/>
          <w:bCs/>
          <w:sz w:val="22"/>
          <w:szCs w:val="22"/>
        </w:rPr>
        <w:t>Answer:</w:t>
      </w:r>
      <w:r w:rsidR="00CF75BD">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m:rPr>
                <m:sty m:val="p"/>
              </m:rPr>
              <w:rPr>
                <w:rStyle w:val="SubtleEmphasis"/>
                <w:rFonts w:ascii="Cambria Math" w:hAnsi="Cambria Math"/>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den>
        </m:f>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m:t>
                </m:r>
              </m:sub>
            </m:sSub>
          </m:num>
          <m:den>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m:t>
                </m:r>
              </m:sub>
            </m:sSub>
          </m:den>
        </m:f>
        <m:r>
          <w:rPr>
            <w:rFonts w:ascii="Cambria Math" w:hAnsi="Cambria Math"/>
            <w:sz w:val="22"/>
            <w:szCs w:val="22"/>
          </w:rPr>
          <m:t>=</m:t>
        </m:r>
        <m:f>
          <m:fPr>
            <m:ctrlPr>
              <w:rPr>
                <w:rFonts w:ascii="Cambria Math" w:hAnsi="Cambria Math"/>
                <w:i/>
                <w:sz w:val="22"/>
                <w:szCs w:val="22"/>
              </w:rPr>
            </m:ctrlPr>
          </m:fPr>
          <m:num>
            <m:f>
              <m:fPr>
                <m:type m:val="lin"/>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den>
            </m:f>
          </m:num>
          <m:den>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num>
              <m:den>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den>
            </m:f>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14246F">
        <w:rPr>
          <w:sz w:val="22"/>
          <w:szCs w:val="22"/>
        </w:rPr>
        <w:br/>
      </w:r>
      <w:r w:rsidR="0014246F" w:rsidRPr="0014246F">
        <w:rPr>
          <w:b/>
          <w:bCs/>
          <w:sz w:val="22"/>
          <w:szCs w:val="22"/>
        </w:rPr>
        <w:t>(c)</w:t>
      </w:r>
      <w:r w:rsidR="0014246F">
        <w:rPr>
          <w:sz w:val="22"/>
          <w:szCs w:val="22"/>
        </w:rPr>
        <w:t xml:space="preserve"> Solve (2.43) and thus show that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+k</m:t>
        </m:r>
      </m:oMath>
      <w:r w:rsidR="0014246F">
        <w:rPr>
          <w:sz w:val="22"/>
          <w:szCs w:val="22"/>
        </w:rPr>
        <w:t xml:space="preserve">. Then use (2.42) to find the required solution of the original difference equation: (2.44)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0</m:t>
                </m:r>
              </m:sub>
            </m:sSub>
          </m:num>
          <m:den>
            <m:r>
              <w:rPr>
                <w:rFonts w:ascii="Cambria Math" w:hAnsi="Cambria Math"/>
                <w:sz w:val="22"/>
                <w:szCs w:val="22"/>
              </w:rPr>
              <m:t>1+k</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0</m:t>
                </m:r>
              </m:sub>
            </m:sSub>
          </m:den>
        </m:f>
      </m:oMath>
      <w:r w:rsidR="0014246F">
        <w:rPr>
          <w:sz w:val="22"/>
          <w:szCs w:val="22"/>
        </w:rPr>
        <w:t xml:space="preserve">, </w:t>
      </w:r>
      <m:oMath>
        <m:r>
          <w:rPr>
            <w:rFonts w:ascii="Cambria Math" w:hAnsi="Cambria Math"/>
            <w:sz w:val="22"/>
            <w:szCs w:val="22"/>
          </w:rPr>
          <m:t>k=0,1,2,⋯.</m:t>
        </m:r>
      </m:oMath>
      <w:r w:rsidR="0014246F">
        <w:rPr>
          <w:sz w:val="22"/>
          <w:szCs w:val="22"/>
        </w:rPr>
        <w:br/>
      </w:r>
      <w:r w:rsidR="0014246F" w:rsidRPr="00CF1A4E">
        <w:rPr>
          <w:b/>
          <w:bCs/>
          <w:sz w:val="22"/>
          <w:szCs w:val="22"/>
        </w:rPr>
        <w:t>Answer:</w:t>
      </w:r>
      <w:r w:rsidR="0014246F">
        <w:rPr>
          <w:sz w:val="22"/>
          <w:szCs w:val="22"/>
        </w:rPr>
        <w:t xml:space="preserve"> Solve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14246F">
        <w:rPr>
          <w:sz w:val="22"/>
          <w:szCs w:val="22"/>
        </w:rPr>
        <w:t xml:space="preserve"> using 2.36</w:t>
      </w:r>
      <w:r w:rsidR="00CF1A4E">
        <w:rPr>
          <w:sz w:val="22"/>
          <w:szCs w:val="22"/>
        </w:rPr>
        <w:t xml:space="preserve"> (when </w:t>
      </w:r>
      <m:oMath>
        <m:r>
          <w:rPr>
            <w:rFonts w:ascii="Cambria Math" w:hAnsi="Cambria Math"/>
            <w:sz w:val="22"/>
            <w:szCs w:val="22"/>
          </w:rPr>
          <m:t>A=B=1</m:t>
        </m:r>
      </m:oMath>
      <w:r w:rsidR="00CF1A4E">
        <w:rPr>
          <w:sz w:val="22"/>
          <w:szCs w:val="22"/>
        </w:rPr>
        <w:t>)</w:t>
      </w:r>
      <w:r w:rsidR="0014246F">
        <w:rPr>
          <w:sz w:val="22"/>
          <w:szCs w:val="22"/>
        </w:rPr>
        <w:t xml:space="preserve"> </w:t>
      </w:r>
      <m:oMath>
        <m:r>
          <w:rPr>
            <w:rFonts w:ascii="Cambria Math" w:hAnsi="Cambria Math"/>
            <w:sz w:val="22"/>
            <w:szCs w:val="22"/>
          </w:rPr>
          <m:t>→</m:t>
        </m:r>
      </m:oMath>
      <w:r w:rsidR="00CF1A4E">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+k</m:t>
        </m:r>
      </m:oMath>
      <w:r w:rsidR="00CF1A4E">
        <w:rPr>
          <w:sz w:val="22"/>
          <w:szCs w:val="22"/>
        </w:rPr>
        <w:t xml:space="preserve">. Rewrite this, substituting from (2.42): </w:t>
      </w:r>
      <m:oMath>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m:t>
                </m:r>
              </m:sub>
            </m:sSub>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+k=</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0</m:t>
                </m:r>
              </m:sub>
            </m:sSub>
          </m:den>
        </m:f>
        <m:r>
          <w:rPr>
            <w:rFonts w:ascii="Cambria Math" w:hAnsi="Cambria Math"/>
            <w:sz w:val="22"/>
            <w:szCs w:val="22"/>
          </w:rPr>
          <m:t>+k=</m:t>
        </m:r>
        <m:f>
          <m:fPr>
            <m:ctrlPr>
              <w:rPr>
                <w:rFonts w:ascii="Cambria Math" w:hAnsi="Cambria Math"/>
                <w:i/>
                <w:sz w:val="22"/>
                <w:szCs w:val="22"/>
              </w:rPr>
            </m:ctrlPr>
          </m:fPr>
          <m:num>
            <m:r>
              <w:rPr>
                <w:rFonts w:ascii="Cambria Math" w:hAnsi="Cambria Math"/>
                <w:sz w:val="22"/>
                <w:szCs w:val="22"/>
              </w:rPr>
              <m:t>1+k</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0</m:t>
                </m:r>
              </m:sub>
            </m:sSub>
          </m:num>
          <m:den>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0</m:t>
                </m:r>
              </m:sub>
            </m:sSub>
          </m:den>
        </m:f>
      </m:oMath>
      <w:r w:rsidR="00FB6E42">
        <w:rPr>
          <w:sz w:val="22"/>
          <w:szCs w:val="22"/>
        </w:rPr>
        <w:t xml:space="preserve"> </w:t>
      </w:r>
      <m:oMath>
        <m:r>
          <w:rPr>
            <w:rFonts w:ascii="Cambria Math" w:hAnsi="Cambria Math"/>
            <w:sz w:val="22"/>
            <w:szCs w:val="22"/>
          </w:rPr>
          <m:t>→</m:t>
        </m:r>
      </m:oMath>
      <w:r w:rsidR="00FB6E42">
        <w:rPr>
          <w:sz w:val="22"/>
          <w:szCs w:val="22"/>
        </w:rPr>
        <w:t xml:space="preserve">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0</m:t>
                </m:r>
              </m:sub>
            </m:sSub>
          </m:num>
          <m:den>
            <m:r>
              <w:rPr>
                <w:rFonts w:ascii="Cambria Math" w:hAnsi="Cambria Math"/>
                <w:sz w:val="22"/>
                <w:szCs w:val="22"/>
              </w:rPr>
              <m:t>1+k</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0</m:t>
                </m:r>
              </m:sub>
            </m:sSub>
          </m:den>
        </m:f>
      </m:oMath>
      <w:r w:rsidR="00FB6E42">
        <w:rPr>
          <w:sz w:val="22"/>
          <w:szCs w:val="22"/>
        </w:rPr>
        <w:t>.</w:t>
      </w:r>
    </w:p>
    <w:p w14:paraId="39DDA52E" w14:textId="42E63D6E" w:rsidR="002A4194" w:rsidRDefault="00AD03D9" w:rsidP="000B25CE">
      <w:pPr>
        <w:pStyle w:val="ListParagraph"/>
        <w:numPr>
          <w:ilvl w:val="0"/>
          <w:numId w:val="16"/>
        </w:numPr>
        <w:spacing w:before="120" w:after="120" w:line="240" w:lineRule="auto"/>
        <w:ind w:left="360" w:right="-180"/>
        <w:contextualSpacing w:val="0"/>
        <w:rPr>
          <w:sz w:val="22"/>
          <w:szCs w:val="22"/>
        </w:rPr>
      </w:pPr>
      <w:r w:rsidRPr="006D5FCF">
        <w:rPr>
          <w:sz w:val="22"/>
          <w:szCs w:val="22"/>
        </w:rPr>
        <w:t xml:space="preserve">Using the same technique as that employed to obtain (2.36), show that the difference equation </w:t>
      </w:r>
      <w:r w:rsidRPr="006D5FCF">
        <w:rPr>
          <w:sz w:val="22"/>
          <w:szCs w:val="22"/>
        </w:rPr>
        <w:br/>
        <w:t xml:space="preserve">(2.45)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+B</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m:t>
            </m:r>
          </m:sup>
        </m:sSup>
        <m:r>
          <w:rPr>
            <w:rFonts w:ascii="Cambria Math" w:hAnsi="Cambria Math"/>
            <w:sz w:val="22"/>
            <w:szCs w:val="22"/>
          </w:rPr>
          <m:t>, k=0,1,2,⋯</m:t>
        </m:r>
      </m:oMath>
      <w:r w:rsidRPr="006D5FCF">
        <w:rPr>
          <w:sz w:val="22"/>
          <w:szCs w:val="22"/>
        </w:rPr>
        <w:t xml:space="preserve">, where </w:t>
      </w:r>
      <m:oMath>
        <m:r>
          <w:rPr>
            <w:rFonts w:ascii="Cambria Math" w:hAnsi="Cambria Math"/>
            <w:sz w:val="22"/>
            <w:szCs w:val="22"/>
          </w:rPr>
          <m:t>A,B,</m:t>
        </m:r>
      </m:oMath>
      <w:r w:rsidRPr="006D5FCF">
        <w:rPr>
          <w:sz w:val="22"/>
          <w:szCs w:val="22"/>
        </w:rPr>
        <w:t xml:space="preserve"> and </w:t>
      </w:r>
      <m:oMath>
        <m:r>
          <w:rPr>
            <w:rFonts w:ascii="Cambria Math" w:hAnsi="Cambria Math"/>
            <w:sz w:val="22"/>
            <w:szCs w:val="22"/>
          </w:rPr>
          <m:t>C</m:t>
        </m:r>
      </m:oMath>
      <w:r w:rsidRPr="006D5FCF">
        <w:rPr>
          <w:sz w:val="22"/>
          <w:szCs w:val="22"/>
        </w:rPr>
        <w:t xml:space="preserve"> are constants </w:t>
      </w:r>
      <m:oMath>
        <m:d>
          <m:dPr>
            <m:ctrlPr>
              <w:rPr>
                <w:rFonts w:ascii="Cambria Math" w:hAnsi="Cambria Math"/>
                <w:i/>
                <w:sz w:val="22"/>
                <w:szCs w:val="22"/>
              </w:rPr>
            </m:ctrlPr>
          </m:dPr>
          <m:e>
            <m:r>
              <w:rPr>
                <w:rFonts w:ascii="Cambria Math" w:hAnsi="Cambria Math"/>
                <w:sz w:val="22"/>
                <w:szCs w:val="22"/>
              </w:rPr>
              <m:t>A≠0</m:t>
            </m:r>
          </m:e>
        </m:d>
      </m:oMath>
      <w:r w:rsidRPr="006D5FCF">
        <w:rPr>
          <w:sz w:val="22"/>
          <w:szCs w:val="22"/>
        </w:rPr>
        <w:t xml:space="preserve">, has the solution (with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oMath>
      <w:r w:rsidRPr="006D5FCF">
        <w:rPr>
          <w:sz w:val="22"/>
          <w:szCs w:val="22"/>
        </w:rPr>
        <w:t xml:space="preserve"> prescribed)</w:t>
      </w:r>
      <w:r w:rsidRPr="006D5FCF">
        <w:rPr>
          <w:sz w:val="22"/>
          <w:szCs w:val="22"/>
        </w:rPr>
        <w:br/>
        <w:t xml:space="preserve">(2.46)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B</m:t>
                      </m:r>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d>
                    </m:num>
                    <m:den>
                      <m:r>
                        <w:rPr>
                          <w:rFonts w:ascii="Cambria Math" w:hAnsi="Cambria Math"/>
                          <w:sz w:val="22"/>
                          <w:szCs w:val="22"/>
                        </w:rPr>
                        <m:t>C-A</m:t>
                      </m:r>
                    </m:den>
                  </m:f>
                  <m:r>
                    <w:rPr>
                      <w:rFonts w:ascii="Cambria Math" w:hAnsi="Cambria Math"/>
                      <w:sz w:val="22"/>
                      <w:szCs w:val="22"/>
                    </w:rPr>
                    <m:t xml:space="preserve">  if A≠C</m:t>
                  </m:r>
                </m:e>
              </m:mr>
              <m:mr>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k-1</m:t>
                      </m:r>
                    </m:sup>
                  </m:sSup>
                  <m:r>
                    <w:rPr>
                      <w:rFonts w:ascii="Cambria Math" w:hAnsi="Cambria Math"/>
                      <w:sz w:val="22"/>
                      <w:szCs w:val="22"/>
                    </w:rPr>
                    <m:t>k   if A=C</m:t>
                  </m:r>
                </m:e>
              </m:mr>
            </m:m>
          </m:e>
        </m:d>
      </m:oMath>
      <w:r w:rsidR="00EB5BF4" w:rsidRPr="006D5FCF">
        <w:rPr>
          <w:sz w:val="22"/>
          <w:szCs w:val="22"/>
        </w:rPr>
        <w:t xml:space="preserve">, </w:t>
      </w:r>
      <m:oMath>
        <m:r>
          <w:rPr>
            <w:rFonts w:ascii="Cambria Math" w:hAnsi="Cambria Math"/>
            <w:sz w:val="22"/>
            <w:szCs w:val="22"/>
          </w:rPr>
          <m:t>k=0,1,2,⋯</m:t>
        </m:r>
      </m:oMath>
      <w:r w:rsidR="00EB5BF4" w:rsidRPr="006D5FCF">
        <w:rPr>
          <w:sz w:val="22"/>
          <w:szCs w:val="22"/>
        </w:rPr>
        <w:t>.</w:t>
      </w:r>
      <w:r w:rsidR="00EB5BF4" w:rsidRPr="006D5FCF">
        <w:rPr>
          <w:sz w:val="22"/>
          <w:szCs w:val="22"/>
        </w:rPr>
        <w:br/>
      </w:r>
      <w:r w:rsidR="00EB5BF4" w:rsidRPr="006D5FCF">
        <w:rPr>
          <w:b/>
          <w:bCs/>
          <w:sz w:val="22"/>
          <w:szCs w:val="22"/>
        </w:rPr>
        <w:t>Answer:</w:t>
      </w:r>
      <w:r w:rsidR="00EB5BF4" w:rsidRPr="006D5FCF">
        <w:rPr>
          <w:sz w:val="22"/>
          <w:szCs w:val="22"/>
        </w:rPr>
        <w:br/>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 xml:space="preserve">+B;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r>
          <w:rPr>
            <w:rFonts w:ascii="Cambria Math" w:hAnsi="Cambria Math"/>
            <w:sz w:val="22"/>
            <w:szCs w:val="22"/>
          </w:rPr>
          <m:t>+BC=A</m:t>
        </m:r>
        <m:d>
          <m:dPr>
            <m:ctrlPr>
              <w:rPr>
                <w:rFonts w:ascii="Cambria Math" w:hAnsi="Cambria Math"/>
                <w:i/>
                <w:sz w:val="22"/>
                <w:szCs w:val="22"/>
              </w:rPr>
            </m:ctrlPr>
          </m:dPr>
          <m:e>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m:t>
            </m:r>
          </m:e>
        </m:d>
        <m:r>
          <w:rPr>
            <w:rFonts w:ascii="Cambria Math" w:hAnsi="Cambria Math"/>
            <w:sz w:val="22"/>
            <w:szCs w:val="22"/>
          </w:rPr>
          <m:t>+BC=</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2</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m:t>
        </m:r>
        <m:d>
          <m:dPr>
            <m:ctrlPr>
              <w:rPr>
                <w:rFonts w:ascii="Cambria Math" w:hAnsi="Cambria Math"/>
                <w:i/>
                <w:sz w:val="22"/>
                <w:szCs w:val="22"/>
              </w:rPr>
            </m:ctrlPr>
          </m:dPr>
          <m:e>
            <m:r>
              <w:rPr>
                <w:rFonts w:ascii="Cambria Math" w:hAnsi="Cambria Math"/>
                <w:sz w:val="22"/>
                <w:szCs w:val="22"/>
              </w:rPr>
              <m:t>A+C</m:t>
            </m:r>
          </m:e>
        </m:d>
      </m:oMath>
      <w:r w:rsidR="00E32DED" w:rsidRPr="006D5FCF">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3</m:t>
            </m:r>
          </m:sub>
        </m:sSub>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2</m:t>
            </m:r>
          </m:sub>
        </m:sSub>
        <m:r>
          <w:rPr>
            <w:rFonts w:ascii="Cambria Math" w:hAnsi="Cambria Math"/>
            <w:sz w:val="22"/>
            <w:szCs w:val="22"/>
          </w:rPr>
          <m:t>+B</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3</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+AB</m:t>
        </m:r>
        <m:d>
          <m:dPr>
            <m:ctrlPr>
              <w:rPr>
                <w:rFonts w:ascii="Cambria Math" w:hAnsi="Cambria Math"/>
                <w:i/>
                <w:sz w:val="22"/>
                <w:szCs w:val="22"/>
              </w:rPr>
            </m:ctrlPr>
          </m:dPr>
          <m:e>
            <m:r>
              <w:rPr>
                <w:rFonts w:ascii="Cambria Math" w:hAnsi="Cambria Math"/>
                <w:sz w:val="22"/>
                <w:szCs w:val="22"/>
              </w:rPr>
              <m:t>A+C</m:t>
            </m:r>
          </m:e>
        </m:d>
        <m:r>
          <w:rPr>
            <w:rFonts w:ascii="Cambria Math" w:hAnsi="Cambria Math"/>
            <w:sz w:val="22"/>
            <w:szCs w:val="22"/>
          </w:rPr>
          <m:t>+B</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3</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m:t>
        </m:r>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2</m:t>
                </m:r>
              </m:sup>
            </m:sSup>
            <m:r>
              <w:rPr>
                <w:rFonts w:ascii="Cambria Math" w:hAnsi="Cambria Math"/>
                <w:sz w:val="22"/>
                <w:szCs w:val="22"/>
              </w:rPr>
              <m:t>+AC+</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2</m:t>
                </m:r>
              </m:sup>
            </m:sSup>
          </m:e>
        </m:d>
      </m:oMath>
      <w:r w:rsidR="00253479" w:rsidRPr="006D5FCF">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k</m:t>
            </m:r>
          </m:sup>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k-i</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i-1</m:t>
                </m:r>
              </m:sup>
            </m:sSup>
          </m:e>
        </m:nary>
      </m:oMath>
      <w:r w:rsidR="00253479" w:rsidRPr="006D5FCF">
        <w:rPr>
          <w:sz w:val="22"/>
          <w:szCs w:val="22"/>
        </w:rPr>
        <w:t xml:space="preserve">. </w:t>
      </w:r>
      <w:r w:rsidR="00D224EF" w:rsidRPr="006D5FCF">
        <w:rPr>
          <w:sz w:val="22"/>
          <w:szCs w:val="22"/>
        </w:rPr>
        <w:br/>
      </w:r>
      <w:r w:rsidR="00253479" w:rsidRPr="006D5FCF">
        <w:rPr>
          <w:sz w:val="22"/>
          <w:szCs w:val="22"/>
        </w:rPr>
        <w:t xml:space="preserve">If </w:t>
      </w:r>
      <m:oMath>
        <m:r>
          <w:rPr>
            <w:rFonts w:ascii="Cambria Math" w:hAnsi="Cambria Math"/>
            <w:sz w:val="22"/>
            <w:szCs w:val="22"/>
          </w:rPr>
          <m:t>A=C</m:t>
        </m:r>
      </m:oMath>
      <w:r w:rsidR="00253479" w:rsidRPr="006D5FCF">
        <w:rPr>
          <w:sz w:val="22"/>
          <w:szCs w:val="22"/>
        </w:rPr>
        <w:t xml:space="preserve">, then </w:t>
      </w:r>
      <m:oMath>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k</m:t>
            </m:r>
          </m:sup>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k-i</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i-1</m:t>
                </m:r>
              </m:sup>
            </m:sSup>
          </m:e>
        </m:nary>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k</m:t>
            </m:r>
          </m:sup>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k-1</m:t>
                </m:r>
              </m:sup>
            </m:sSup>
          </m:e>
        </m:nary>
        <m:r>
          <w:rPr>
            <w:rFonts w:ascii="Cambria Math" w:hAnsi="Cambria Math"/>
            <w:sz w:val="22"/>
            <w:szCs w:val="22"/>
          </w:rPr>
          <m:t>=k</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k-1</m:t>
            </m:r>
          </m:sup>
        </m:sSup>
      </m:oMath>
      <w:r w:rsidR="00D224EF" w:rsidRPr="006D5FCF">
        <w:rPr>
          <w:sz w:val="22"/>
          <w:szCs w:val="22"/>
        </w:rPr>
        <w:t xml:space="preserve">. Thus,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k-1</m:t>
            </m:r>
          </m:sup>
        </m:sSup>
        <m:r>
          <w:rPr>
            <w:rFonts w:ascii="Cambria Math" w:hAnsi="Cambria Math"/>
            <w:sz w:val="22"/>
            <w:szCs w:val="22"/>
          </w:rPr>
          <m:t>k</m:t>
        </m:r>
      </m:oMath>
      <w:r w:rsidR="00D224EF" w:rsidRPr="006D5FCF">
        <w:rPr>
          <w:sz w:val="22"/>
          <w:szCs w:val="22"/>
        </w:rPr>
        <w:t xml:space="preserve"> is a solution.</w:t>
      </w:r>
      <w:r w:rsidR="00D224EF" w:rsidRPr="006D5FCF">
        <w:rPr>
          <w:sz w:val="22"/>
          <w:szCs w:val="22"/>
        </w:rPr>
        <w:br/>
        <w:t xml:space="preserve">If </w:t>
      </w:r>
      <m:oMath>
        <m:r>
          <w:rPr>
            <w:rFonts w:ascii="Cambria Math" w:hAnsi="Cambria Math"/>
            <w:sz w:val="22"/>
            <w:szCs w:val="22"/>
          </w:rPr>
          <m:t>A≠C</m:t>
        </m:r>
      </m:oMath>
      <w:r w:rsidR="00D224EF" w:rsidRPr="006D5FCF">
        <w:rPr>
          <w:sz w:val="22"/>
          <w:szCs w:val="22"/>
        </w:rPr>
        <w:t xml:space="preserve">, then </w:t>
      </w:r>
      <m:oMath>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k</m:t>
            </m:r>
          </m:sup>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k-i</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i-1</m:t>
                </m:r>
              </m:sup>
            </m:sSup>
          </m:e>
        </m:nary>
        <m:r>
          <w:rPr>
            <w:rFonts w:ascii="Cambria Math" w:hAnsi="Cambria Math"/>
            <w:sz w:val="22"/>
            <w:szCs w:val="22"/>
          </w:rPr>
          <m:t>=</m:t>
        </m:r>
        <m:f>
          <m:fPr>
            <m:ctrlPr>
              <w:rPr>
                <w:rFonts w:ascii="Cambria Math" w:hAnsi="Cambria Math"/>
                <w:i/>
                <w:sz w:val="22"/>
                <w:szCs w:val="22"/>
              </w:rPr>
            </m:ctrlPr>
          </m:fPr>
          <m:num>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d>
          </m:num>
          <m:den>
            <m:r>
              <w:rPr>
                <w:rFonts w:ascii="Cambria Math" w:hAnsi="Cambria Math"/>
                <w:sz w:val="22"/>
                <w:szCs w:val="22"/>
              </w:rPr>
              <m:t>C-A</m:t>
            </m:r>
          </m:den>
        </m:f>
      </m:oMath>
      <w:r w:rsidR="002A4194" w:rsidRPr="006D5FCF">
        <w:rPr>
          <w:sz w:val="22"/>
          <w:szCs w:val="22"/>
        </w:rPr>
        <w:t xml:space="preserve">. Thus,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B</m:t>
            </m:r>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d>
          </m:num>
          <m:den>
            <m:r>
              <w:rPr>
                <w:rFonts w:ascii="Cambria Math" w:hAnsi="Cambria Math"/>
                <w:sz w:val="22"/>
                <w:szCs w:val="22"/>
              </w:rPr>
              <m:t>C-A</m:t>
            </m:r>
          </m:den>
        </m:f>
      </m:oMath>
      <w:r w:rsidR="002A4194" w:rsidRPr="006D5FCF">
        <w:rPr>
          <w:sz w:val="22"/>
          <w:szCs w:val="22"/>
        </w:rPr>
        <w:t xml:space="preserve"> is a solution. </w:t>
      </w:r>
      <w:r w:rsidR="002A4194" w:rsidRPr="006D5FCF">
        <w:rPr>
          <w:sz w:val="22"/>
          <w:szCs w:val="22"/>
        </w:rPr>
        <w:br/>
        <w:t xml:space="preserve">Proof that </w:t>
      </w:r>
      <m:oMath>
        <m:r>
          <w:rPr>
            <w:rFonts w:ascii="Cambria Math" w:hAnsi="Cambria Math"/>
            <w:sz w:val="22"/>
            <w:szCs w:val="22"/>
          </w:rPr>
          <m:t>S=</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k</m:t>
            </m:r>
          </m:sup>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k-i</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i-1</m:t>
                </m:r>
              </m:sup>
            </m:sSup>
          </m:e>
        </m:nary>
        <m:r>
          <w:rPr>
            <w:rFonts w:ascii="Cambria Math" w:hAnsi="Cambria Math"/>
            <w:sz w:val="22"/>
            <w:szCs w:val="22"/>
          </w:rPr>
          <m:t>=</m:t>
        </m:r>
        <m:f>
          <m:fPr>
            <m:ctrlPr>
              <w:rPr>
                <w:rFonts w:ascii="Cambria Math" w:hAnsi="Cambria Math"/>
                <w:i/>
                <w:sz w:val="22"/>
                <w:szCs w:val="22"/>
              </w:rPr>
            </m:ctrlPr>
          </m:fPr>
          <m:num>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d>
          </m:num>
          <m:den>
            <m:r>
              <w:rPr>
                <w:rFonts w:ascii="Cambria Math" w:hAnsi="Cambria Math"/>
                <w:sz w:val="22"/>
                <w:szCs w:val="22"/>
              </w:rPr>
              <m:t>C-A</m:t>
            </m:r>
          </m:den>
        </m:f>
        <m:r>
          <w:rPr>
            <w:rFonts w:ascii="Cambria Math" w:hAnsi="Cambria Math"/>
            <w:sz w:val="22"/>
            <w:szCs w:val="22"/>
          </w:rPr>
          <m:t>:</m:t>
        </m:r>
      </m:oMath>
      <w:r w:rsidR="006D5FCF">
        <w:rPr>
          <w:sz w:val="22"/>
          <w:szCs w:val="22"/>
        </w:rPr>
        <w:br/>
      </w:r>
      <m:oMath>
        <m:r>
          <w:rPr>
            <w:rFonts w:ascii="Cambria Math" w:hAnsi="Cambria Math"/>
            <w:sz w:val="22"/>
            <w:szCs w:val="22"/>
          </w:rPr>
          <m:t>S=</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k-1</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k-2</m:t>
            </m:r>
          </m:sup>
        </m:sSup>
        <m:r>
          <w:rPr>
            <w:rFonts w:ascii="Cambria Math" w:hAnsi="Cambria Math"/>
            <w:sz w:val="22"/>
            <w:szCs w:val="22"/>
          </w:rPr>
          <m:t>C+</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k-3</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k-1</m:t>
            </m:r>
          </m:sup>
        </m:sSup>
      </m:oMath>
      <w:r w:rsidR="006D5FCF">
        <w:rPr>
          <w:sz w:val="22"/>
          <w:szCs w:val="22"/>
        </w:rPr>
        <w:t xml:space="preserve">. Subtract </w:t>
      </w:r>
      <m:oMath>
        <m:r>
          <w:rPr>
            <w:rFonts w:ascii="Cambria Math" w:hAnsi="Cambria Math"/>
            <w:sz w:val="22"/>
            <w:szCs w:val="22"/>
          </w:rPr>
          <m:t>S</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A</m:t>
            </m:r>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k-2</m:t>
            </m:r>
          </m:sup>
        </m:sSup>
        <m:r>
          <w:rPr>
            <w:rFonts w:ascii="Cambria Math" w:hAnsi="Cambria Math"/>
            <w:sz w:val="22"/>
            <w:szCs w:val="22"/>
          </w:rPr>
          <m:t>C+</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k-3</m:t>
            </m:r>
          </m:sup>
        </m:sSup>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2</m:t>
            </m:r>
          </m:sup>
        </m:sSup>
        <m:r>
          <w:rPr>
            <w:rFonts w:ascii="Cambria Math" w:hAnsi="Cambria Math"/>
            <w:sz w:val="22"/>
            <w:szCs w:val="22"/>
          </w:rPr>
          <m:t>+⋯+</m:t>
        </m:r>
        <m:f>
          <m:fPr>
            <m:type m:val="lin"/>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m:t>
                </m:r>
              </m:sup>
            </m:sSup>
          </m:num>
          <m:den>
            <m:r>
              <w:rPr>
                <w:rFonts w:ascii="Cambria Math" w:hAnsi="Cambria Math"/>
                <w:sz w:val="22"/>
                <w:szCs w:val="22"/>
              </w:rPr>
              <m:t>A</m:t>
            </m:r>
          </m:den>
        </m:f>
      </m:oMath>
      <w:r w:rsidR="006D5FCF">
        <w:rPr>
          <w:sz w:val="22"/>
          <w:szCs w:val="22"/>
        </w:rPr>
        <w:t>.</w:t>
      </w:r>
      <w:r w:rsidR="006D5FCF">
        <w:rPr>
          <w:sz w:val="22"/>
          <w:szCs w:val="22"/>
        </w:rPr>
        <w:br/>
      </w:r>
      <m:oMath>
        <m:r>
          <w:rPr>
            <w:rFonts w:ascii="Cambria Math" w:hAnsi="Cambria Math"/>
            <w:sz w:val="22"/>
            <w:szCs w:val="22"/>
          </w:rPr>
          <m:t>S-S</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A</m:t>
            </m:r>
          </m:den>
        </m:f>
        <m:r>
          <w:rPr>
            <w:rFonts w:ascii="Cambria Math" w:hAnsi="Cambria Math"/>
            <w:sz w:val="22"/>
            <w:szCs w:val="22"/>
          </w:rPr>
          <m:t>=S</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A-C</m:t>
                </m:r>
              </m:num>
              <m:den>
                <m:r>
                  <w:rPr>
                    <w:rFonts w:ascii="Cambria Math" w:hAnsi="Cambria Math"/>
                    <w:sz w:val="22"/>
                    <w:szCs w:val="22"/>
                  </w:rPr>
                  <m:t>A</m:t>
                </m:r>
              </m:den>
            </m:f>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k-1</m:t>
            </m:r>
          </m:sup>
        </m:sSup>
        <m:r>
          <w:rPr>
            <w:rFonts w:ascii="Cambria Math" w:hAnsi="Cambria Math"/>
            <w:sz w:val="22"/>
            <w:szCs w:val="22"/>
          </w:rPr>
          <m:t>-</m:t>
        </m:r>
        <m:f>
          <m:fPr>
            <m:type m:val="lin"/>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m:t>
                </m:r>
              </m:sup>
            </m:sSup>
          </m:num>
          <m:den>
            <m:r>
              <w:rPr>
                <w:rFonts w:ascii="Cambria Math" w:hAnsi="Cambria Math"/>
                <w:sz w:val="22"/>
                <w:szCs w:val="22"/>
              </w:rPr>
              <m:t>A</m:t>
            </m:r>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m:t>
                </m:r>
              </m:sup>
            </m:sSup>
          </m:num>
          <m:den>
            <m:r>
              <w:rPr>
                <w:rFonts w:ascii="Cambria Math" w:hAnsi="Cambria Math"/>
                <w:sz w:val="22"/>
                <w:szCs w:val="22"/>
              </w:rPr>
              <m:t>A</m:t>
            </m:r>
          </m:den>
        </m:f>
      </m:oMath>
      <w:r w:rsidR="001B47AA">
        <w:rPr>
          <w:sz w:val="22"/>
          <w:szCs w:val="22"/>
        </w:rPr>
        <w:t xml:space="preserve">. Therefore, </w:t>
      </w:r>
      <m:oMath>
        <m:r>
          <w:rPr>
            <w:rFonts w:ascii="Cambria Math" w:hAnsi="Cambria Math"/>
            <w:sz w:val="22"/>
            <w:szCs w:val="22"/>
          </w:rPr>
          <m:t>S=</m:t>
        </m:r>
        <m:f>
          <m:fPr>
            <m:ctrlPr>
              <w:rPr>
                <w:rFonts w:ascii="Cambria Math" w:hAnsi="Cambria Math"/>
                <w:i/>
                <w:sz w:val="22"/>
                <w:szCs w:val="22"/>
              </w:rPr>
            </m:ctrlPr>
          </m:fPr>
          <m:num>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d>
          </m:num>
          <m:den>
            <m:r>
              <w:rPr>
                <w:rFonts w:ascii="Cambria Math" w:hAnsi="Cambria Math"/>
                <w:sz w:val="22"/>
                <w:szCs w:val="22"/>
              </w:rPr>
              <m:t>C-A</m:t>
            </m:r>
          </m:den>
        </m:f>
        <m:r>
          <w:rPr>
            <w:rFonts w:ascii="Cambria Math" w:hAnsi="Cambria Math"/>
            <w:sz w:val="22"/>
            <w:szCs w:val="22"/>
          </w:rPr>
          <m:t>=</m:t>
        </m:r>
        <m:f>
          <m:fPr>
            <m:ctrlPr>
              <w:rPr>
                <w:rFonts w:ascii="Cambria Math" w:hAnsi="Cambria Math"/>
                <w:i/>
                <w:sz w:val="22"/>
                <w:szCs w:val="22"/>
              </w:rPr>
            </m:ctrlPr>
          </m:fPr>
          <m:num>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k</m:t>
                    </m:r>
                  </m:sup>
                </m:sSup>
              </m:e>
            </m:d>
          </m:num>
          <m:den>
            <m:r>
              <w:rPr>
                <w:rFonts w:ascii="Cambria Math" w:hAnsi="Cambria Math"/>
                <w:sz w:val="22"/>
                <w:szCs w:val="22"/>
              </w:rPr>
              <m:t>A-C</m:t>
            </m:r>
          </m:den>
        </m:f>
      </m:oMath>
      <w:r w:rsidR="001B47AA">
        <w:rPr>
          <w:sz w:val="22"/>
          <w:szCs w:val="22"/>
        </w:rPr>
        <w:t>.</w:t>
      </w:r>
    </w:p>
    <w:p w14:paraId="15CF7968" w14:textId="4C45B5A6" w:rsidR="009328F5" w:rsidRDefault="009328F5" w:rsidP="000B25CE">
      <w:pPr>
        <w:pStyle w:val="Heading1"/>
        <w:numPr>
          <w:ilvl w:val="1"/>
          <w:numId w:val="13"/>
        </w:numPr>
        <w:ind w:left="0" w:firstLine="0"/>
      </w:pPr>
      <w:r>
        <w:t>Sequences (pp. 69 – 77)</w:t>
      </w:r>
    </w:p>
    <w:p w14:paraId="46BA845C" w14:textId="7E4ED4DB" w:rsidR="009328F5" w:rsidRPr="007E3A4C" w:rsidRDefault="00783DA0" w:rsidP="000B25CE">
      <w:pPr>
        <w:pStyle w:val="ListParagraph"/>
        <w:numPr>
          <w:ilvl w:val="1"/>
          <w:numId w:val="17"/>
        </w:numPr>
        <w:ind w:left="360"/>
        <w:rPr>
          <w:sz w:val="22"/>
          <w:szCs w:val="22"/>
        </w:rPr>
      </w:pPr>
      <w:r w:rsidRPr="007E3A4C">
        <w:rPr>
          <w:sz w:val="22"/>
          <w:szCs w:val="22"/>
        </w:rPr>
        <w:t xml:space="preserve">Consider the following sequences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sidRPr="007E3A4C">
        <w:rPr>
          <w:sz w:val="22"/>
          <w:szCs w:val="22"/>
        </w:rPr>
        <w:t>. In each case, write the first five terms of the sequence and determine its type by placing it in one of the classes C1 – C4 or D1 – D4 (Table 2.1., pp. 75-76).</w:t>
      </w:r>
      <w:r w:rsidRPr="007E3A4C">
        <w:rPr>
          <w:sz w:val="22"/>
          <w:szCs w:val="22"/>
        </w:rPr>
        <w:br/>
      </w:r>
      <w:r w:rsidRPr="007E3A4C">
        <w:rPr>
          <w:b/>
          <w:bCs/>
          <w:sz w:val="22"/>
          <w:szCs w:val="22"/>
        </w:rPr>
        <w:t>(a)</w:t>
      </w:r>
      <w:r w:rsidRPr="007E3A4C">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k+2</m:t>
                    </m:r>
                  </m:e>
                </m:d>
              </m:e>
              <m:sup>
                <m:r>
                  <w:rPr>
                    <w:rFonts w:ascii="Cambria Math" w:hAnsi="Cambria Math"/>
                    <w:sz w:val="22"/>
                    <w:szCs w:val="22"/>
                  </w:rPr>
                  <m:t>3</m:t>
                </m:r>
              </m:sup>
            </m:sSup>
          </m:den>
        </m:f>
      </m:oMath>
      <w:r w:rsidRPr="007E3A4C">
        <w:rPr>
          <w:sz w:val="22"/>
          <w:szCs w:val="22"/>
        </w:rPr>
        <w:t xml:space="preserve">. </w:t>
      </w:r>
      <w:r w:rsidRPr="007E3A4C">
        <w:rPr>
          <w:b/>
          <w:bCs/>
          <w:sz w:val="22"/>
          <w:szCs w:val="22"/>
        </w:rPr>
        <w:t>Answer:</w:t>
      </w:r>
      <w:r w:rsidRPr="007E3A4C">
        <w:rPr>
          <w:sz w:val="22"/>
          <w:szCs w:val="22"/>
        </w:rPr>
        <w:t xml:space="preserve"> (Use Excel to calculate first five terms.) 1, 0.125, 0.037, 0.016, 0.008, 0.005. Type C3 – bounded and monotone decreasing.</w:t>
      </w:r>
      <w:r w:rsidR="00235B1B" w:rsidRPr="007E3A4C">
        <w:rPr>
          <w:sz w:val="22"/>
          <w:szCs w:val="22"/>
        </w:rPr>
        <w:t xml:space="preserve"> Converges to 0.</w:t>
      </w:r>
      <w:r w:rsidRPr="007E3A4C">
        <w:rPr>
          <w:sz w:val="22"/>
          <w:szCs w:val="22"/>
        </w:rPr>
        <w:br/>
      </w:r>
      <w:r w:rsidRPr="007E3A4C">
        <w:rPr>
          <w:b/>
          <w:bCs/>
          <w:sz w:val="22"/>
          <w:szCs w:val="22"/>
        </w:rPr>
        <w:t>(b)</w:t>
      </w:r>
      <w:r w:rsidRPr="007E3A4C">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k</m:t>
            </m:r>
          </m:sup>
        </m:sSup>
      </m:oMath>
      <w:r w:rsidRPr="007E3A4C">
        <w:rPr>
          <w:sz w:val="22"/>
          <w:szCs w:val="22"/>
        </w:rPr>
        <w:t xml:space="preserve">. </w:t>
      </w:r>
      <w:r w:rsidRPr="007E3A4C">
        <w:rPr>
          <w:b/>
          <w:bCs/>
          <w:sz w:val="22"/>
          <w:szCs w:val="22"/>
        </w:rPr>
        <w:t>Answer:</w:t>
      </w:r>
      <w:r w:rsidRPr="007E3A4C">
        <w:rPr>
          <w:sz w:val="22"/>
          <w:szCs w:val="22"/>
        </w:rPr>
        <w:t xml:space="preserve"> </w:t>
      </w:r>
      <m:oMath>
        <m:r>
          <w:rPr>
            <w:rFonts w:ascii="Cambria Math" w:hAnsi="Cambria Math"/>
            <w:sz w:val="22"/>
            <w:szCs w:val="22"/>
          </w:rPr>
          <m:t>1, 10, 100, 1,000, 10,000, 100,000</m:t>
        </m:r>
      </m:oMath>
      <w:r w:rsidR="004E6B6A" w:rsidRPr="007E3A4C">
        <w:rPr>
          <w:sz w:val="22"/>
          <w:szCs w:val="22"/>
        </w:rPr>
        <w:t xml:space="preserve">. Type D1 –Diverges to </w:t>
      </w:r>
      <m:oMath>
        <m:r>
          <w:rPr>
            <w:rFonts w:ascii="Cambria Math" w:hAnsi="Cambria Math"/>
            <w:sz w:val="22"/>
            <w:szCs w:val="22"/>
          </w:rPr>
          <m:t>+∞</m:t>
        </m:r>
      </m:oMath>
      <w:r w:rsidR="004E6B6A" w:rsidRPr="007E3A4C">
        <w:rPr>
          <w:sz w:val="22"/>
          <w:szCs w:val="22"/>
        </w:rPr>
        <w:t>.</w:t>
      </w:r>
      <w:r w:rsidR="004E6B6A" w:rsidRPr="007E3A4C">
        <w:rPr>
          <w:sz w:val="22"/>
          <w:szCs w:val="22"/>
        </w:rPr>
        <w:br/>
      </w:r>
      <w:r w:rsidR="004E6B6A" w:rsidRPr="007E3A4C">
        <w:rPr>
          <w:b/>
          <w:bCs/>
          <w:sz w:val="22"/>
          <w:szCs w:val="22"/>
        </w:rPr>
        <w:t>(c)</w:t>
      </w:r>
      <w:r w:rsidR="004E6B6A" w:rsidRPr="007E3A4C">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k</m:t>
                </m:r>
              </m:sup>
            </m:sSup>
          </m:den>
        </m:f>
      </m:oMath>
      <w:r w:rsidR="004E6B6A" w:rsidRPr="007E3A4C">
        <w:rPr>
          <w:sz w:val="22"/>
          <w:szCs w:val="22"/>
        </w:rPr>
        <w:t xml:space="preserve">. </w:t>
      </w:r>
      <w:r w:rsidR="004E6B6A" w:rsidRPr="007E3A4C">
        <w:rPr>
          <w:b/>
          <w:bCs/>
          <w:sz w:val="22"/>
          <w:szCs w:val="22"/>
        </w:rPr>
        <w:t xml:space="preserve">Answer: </w:t>
      </w:r>
      <m:oMath>
        <m:r>
          <w:rPr>
            <w:rFonts w:ascii="Cambria Math" w:hAnsi="Cambria Math"/>
            <w:sz w:val="22"/>
            <w:szCs w:val="22"/>
          </w:rPr>
          <m:t>1, 1/10, 1/100, 1/1,000, 1/10,000, 1/100,000</m:t>
        </m:r>
      </m:oMath>
      <w:r w:rsidR="004E6B6A" w:rsidRPr="007E3A4C">
        <w:rPr>
          <w:sz w:val="22"/>
          <w:szCs w:val="22"/>
        </w:rPr>
        <w:t>. Type C3 – bounded and monotone decreasing.</w:t>
      </w:r>
      <w:r w:rsidR="00235B1B" w:rsidRPr="007E3A4C">
        <w:rPr>
          <w:sz w:val="22"/>
          <w:szCs w:val="22"/>
        </w:rPr>
        <w:t xml:space="preserve"> Converges to 0.</w:t>
      </w:r>
      <w:r w:rsidR="004E6B6A" w:rsidRPr="007E3A4C">
        <w:rPr>
          <w:sz w:val="22"/>
          <w:szCs w:val="22"/>
        </w:rPr>
        <w:br/>
      </w:r>
      <w:r w:rsidR="004E6B6A" w:rsidRPr="007E3A4C">
        <w:rPr>
          <w:b/>
          <w:bCs/>
          <w:sz w:val="22"/>
          <w:szCs w:val="22"/>
        </w:rPr>
        <w:t>(d)</w:t>
      </w:r>
      <w:r w:rsidR="004E6B6A" w:rsidRPr="007E3A4C">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k+</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num>
          <m:den>
            <m:r>
              <w:rPr>
                <w:rFonts w:ascii="Cambria Math" w:hAnsi="Cambria Math"/>
                <w:sz w:val="22"/>
                <w:szCs w:val="22"/>
              </w:rPr>
              <m:t>k+1</m:t>
            </m:r>
          </m:den>
        </m:f>
      </m:oMath>
      <w:r w:rsidR="004E6B6A" w:rsidRPr="007E3A4C">
        <w:rPr>
          <w:sz w:val="22"/>
          <w:szCs w:val="22"/>
        </w:rPr>
        <w:t xml:space="preserve">. </w:t>
      </w:r>
      <w:r w:rsidR="004E6B6A" w:rsidRPr="007E3A4C">
        <w:rPr>
          <w:b/>
          <w:bCs/>
          <w:sz w:val="22"/>
          <w:szCs w:val="22"/>
        </w:rPr>
        <w:t>Answer:</w:t>
      </w:r>
      <w:r w:rsidR="004E6B6A" w:rsidRPr="007E3A4C">
        <w:rPr>
          <w:sz w:val="22"/>
          <w:szCs w:val="22"/>
        </w:rPr>
        <w:t xml:space="preserve"> </w:t>
      </w:r>
      <m:oMath>
        <m:r>
          <w:rPr>
            <w:rFonts w:ascii="Cambria Math" w:hAnsi="Cambria Math"/>
            <w:sz w:val="22"/>
            <w:szCs w:val="22"/>
          </w:rPr>
          <m:t>1, 0, 1, 0, 1, 0</m:t>
        </m:r>
      </m:oMath>
      <w:r w:rsidR="004E6B6A" w:rsidRPr="007E3A4C">
        <w:rPr>
          <w:sz w:val="22"/>
          <w:szCs w:val="22"/>
        </w:rPr>
        <w:t>. Type D3 – oscillates finitely</w:t>
      </w:r>
      <w:r w:rsidR="005A17CB" w:rsidRPr="007E3A4C">
        <w:rPr>
          <w:sz w:val="22"/>
          <w:szCs w:val="22"/>
        </w:rPr>
        <w:t>; bounded</w:t>
      </w:r>
      <w:r w:rsidR="004E6B6A" w:rsidRPr="007E3A4C">
        <w:rPr>
          <w:sz w:val="22"/>
          <w:szCs w:val="22"/>
        </w:rPr>
        <w:t>.</w:t>
      </w:r>
      <w:r w:rsidR="004E6B6A" w:rsidRPr="007E3A4C">
        <w:rPr>
          <w:sz w:val="22"/>
          <w:szCs w:val="22"/>
        </w:rPr>
        <w:br/>
      </w:r>
      <w:r w:rsidR="004E6B6A" w:rsidRPr="007E3A4C">
        <w:rPr>
          <w:b/>
          <w:bCs/>
          <w:sz w:val="22"/>
          <w:szCs w:val="22"/>
        </w:rPr>
        <w:t>(e)</w:t>
      </w:r>
      <w:r w:rsidR="004E6B6A" w:rsidRPr="007E3A4C">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100</m:t>
            </m:r>
          </m:den>
        </m:f>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-5</m:t>
                </m:r>
              </m:e>
            </m:d>
          </m:e>
          <m:sup>
            <m:r>
              <w:rPr>
                <w:rFonts w:ascii="Cambria Math" w:hAnsi="Cambria Math"/>
                <w:sz w:val="22"/>
                <w:szCs w:val="22"/>
              </w:rPr>
              <m:t>k</m:t>
            </m:r>
          </m:sup>
        </m:sSup>
      </m:oMath>
      <w:r w:rsidR="004E6B6A" w:rsidRPr="007E3A4C">
        <w:rPr>
          <w:sz w:val="22"/>
          <w:szCs w:val="22"/>
        </w:rPr>
        <w:t xml:space="preserve">. </w:t>
      </w:r>
      <w:r w:rsidR="004E6B6A" w:rsidRPr="007E3A4C">
        <w:rPr>
          <w:b/>
          <w:bCs/>
          <w:sz w:val="22"/>
          <w:szCs w:val="22"/>
        </w:rPr>
        <w:t>Answer:</w:t>
      </w:r>
      <w:r w:rsidR="004E6B6A" w:rsidRPr="007E3A4C">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100</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20</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r>
          <w:rPr>
            <w:rFonts w:ascii="Cambria Math" w:hAnsi="Cambria Math"/>
            <w:sz w:val="22"/>
            <w:szCs w:val="22"/>
          </w:rPr>
          <m:t>,-1.25, 6.25, -31.25</m:t>
        </m:r>
      </m:oMath>
      <w:r w:rsidR="00326099" w:rsidRPr="007E3A4C">
        <w:rPr>
          <w:sz w:val="22"/>
          <w:szCs w:val="22"/>
        </w:rPr>
        <w:t>. Type D4 – oscillates infinitely</w:t>
      </w:r>
      <w:r w:rsidR="005A17CB" w:rsidRPr="007E3A4C">
        <w:rPr>
          <w:sz w:val="22"/>
          <w:szCs w:val="22"/>
        </w:rPr>
        <w:t>; unbounded</w:t>
      </w:r>
      <w:r w:rsidR="00326099" w:rsidRPr="007E3A4C">
        <w:rPr>
          <w:sz w:val="22"/>
          <w:szCs w:val="22"/>
        </w:rPr>
        <w:t>.</w:t>
      </w:r>
      <w:r w:rsidR="00326099" w:rsidRPr="007E3A4C">
        <w:rPr>
          <w:sz w:val="22"/>
          <w:szCs w:val="22"/>
        </w:rPr>
        <w:br/>
      </w:r>
      <w:r w:rsidR="00326099" w:rsidRPr="007E3A4C">
        <w:rPr>
          <w:b/>
          <w:bCs/>
          <w:sz w:val="22"/>
          <w:szCs w:val="22"/>
        </w:rPr>
        <w:lastRenderedPageBreak/>
        <w:t>(f)</w:t>
      </w:r>
      <w:r w:rsidR="00326099" w:rsidRPr="007E3A4C">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k+1</m:t>
            </m:r>
          </m:num>
          <m:den>
            <m:r>
              <w:rPr>
                <w:rFonts w:ascii="Cambria Math" w:hAnsi="Cambria Math"/>
                <w:sz w:val="22"/>
                <w:szCs w:val="22"/>
              </w:rPr>
              <m:t>k+2</m:t>
            </m:r>
          </m:den>
        </m:f>
      </m:oMath>
      <w:r w:rsidR="00326099" w:rsidRPr="007E3A4C">
        <w:rPr>
          <w:sz w:val="22"/>
          <w:szCs w:val="22"/>
        </w:rPr>
        <w:t xml:space="preserve">. </w:t>
      </w:r>
      <w:r w:rsidR="00326099" w:rsidRPr="007E3A4C">
        <w:rPr>
          <w:b/>
          <w:bCs/>
          <w:sz w:val="22"/>
          <w:szCs w:val="22"/>
        </w:rPr>
        <w:t>Answer:</w:t>
      </w:r>
      <w:r w:rsidR="00326099" w:rsidRPr="007E3A4C">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5</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7</m:t>
            </m:r>
          </m:den>
        </m:f>
      </m:oMath>
      <w:r w:rsidR="00326099" w:rsidRPr="007E3A4C">
        <w:rPr>
          <w:sz w:val="22"/>
          <w:szCs w:val="22"/>
        </w:rPr>
        <w:t>. Type C2 – bounded and monotone increasing.</w:t>
      </w:r>
      <w:r w:rsidR="00235B1B" w:rsidRPr="007E3A4C">
        <w:rPr>
          <w:sz w:val="22"/>
          <w:szCs w:val="22"/>
        </w:rPr>
        <w:t xml:space="preserve"> Converges to 1.</w:t>
      </w:r>
      <w:r w:rsidR="00326099" w:rsidRPr="007E3A4C">
        <w:rPr>
          <w:sz w:val="22"/>
          <w:szCs w:val="22"/>
        </w:rPr>
        <w:br/>
      </w:r>
      <w:r w:rsidR="00326099" w:rsidRPr="007E3A4C">
        <w:rPr>
          <w:b/>
          <w:bCs/>
          <w:sz w:val="22"/>
          <w:szCs w:val="22"/>
        </w:rPr>
        <w:t>(g)</w:t>
      </w:r>
      <w:r w:rsidR="00326099" w:rsidRPr="007E3A4C">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=100-</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k</m:t>
            </m:r>
          </m:sup>
        </m:sSup>
      </m:oMath>
      <w:r w:rsidR="00326099" w:rsidRPr="007E3A4C">
        <w:rPr>
          <w:sz w:val="22"/>
          <w:szCs w:val="22"/>
        </w:rPr>
        <w:t xml:space="preserve">. </w:t>
      </w:r>
      <w:r w:rsidR="00326099" w:rsidRPr="007E3A4C">
        <w:rPr>
          <w:b/>
          <w:bCs/>
          <w:sz w:val="22"/>
          <w:szCs w:val="22"/>
        </w:rPr>
        <w:t>Answer:</w:t>
      </w:r>
      <w:r w:rsidR="00326099" w:rsidRPr="007E3A4C">
        <w:rPr>
          <w:sz w:val="22"/>
          <w:szCs w:val="22"/>
        </w:rPr>
        <w:t xml:space="preserve"> </w:t>
      </w:r>
      <m:oMath>
        <m:r>
          <w:rPr>
            <w:rFonts w:ascii="Cambria Math" w:hAnsi="Cambria Math"/>
            <w:sz w:val="22"/>
            <w:szCs w:val="22"/>
          </w:rPr>
          <m:t>99,98,96,92,84,68</m:t>
        </m:r>
      </m:oMath>
      <w:r w:rsidR="004A46E3" w:rsidRPr="007E3A4C">
        <w:rPr>
          <w:sz w:val="22"/>
          <w:szCs w:val="22"/>
        </w:rPr>
        <w:t xml:space="preserve">. Type D2 – diverges to </w:t>
      </w:r>
      <m:oMath>
        <m:r>
          <w:rPr>
            <w:rFonts w:ascii="Cambria Math" w:hAnsi="Cambria Math"/>
            <w:sz w:val="22"/>
            <w:szCs w:val="22"/>
          </w:rPr>
          <m:t>-∞</m:t>
        </m:r>
      </m:oMath>
      <w:r w:rsidR="004A46E3" w:rsidRPr="007E3A4C">
        <w:rPr>
          <w:sz w:val="22"/>
          <w:szCs w:val="22"/>
        </w:rPr>
        <w:t>.</w:t>
      </w:r>
      <w:r w:rsidR="004A46E3" w:rsidRPr="007E3A4C">
        <w:rPr>
          <w:sz w:val="22"/>
          <w:szCs w:val="22"/>
        </w:rPr>
        <w:br/>
      </w:r>
      <w:r w:rsidR="004A46E3" w:rsidRPr="007E3A4C">
        <w:rPr>
          <w:b/>
          <w:bCs/>
          <w:sz w:val="22"/>
          <w:szCs w:val="22"/>
        </w:rPr>
        <w:t>(h)</w:t>
      </w:r>
      <w:r w:rsidR="004A46E3" w:rsidRPr="007E3A4C">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m:t>
            </m:r>
          </m:sup>
        </m:sSup>
      </m:oMath>
      <w:r w:rsidR="004A46E3" w:rsidRPr="007E3A4C">
        <w:rPr>
          <w:sz w:val="22"/>
          <w:szCs w:val="22"/>
        </w:rPr>
        <w:t xml:space="preserve">. </w:t>
      </w:r>
      <w:r w:rsidR="004A46E3" w:rsidRPr="007E3A4C">
        <w:rPr>
          <w:b/>
          <w:bCs/>
          <w:sz w:val="22"/>
          <w:szCs w:val="22"/>
        </w:rPr>
        <w:t>Answer:</w:t>
      </w:r>
      <w:r w:rsidR="004A46E3" w:rsidRPr="007E3A4C">
        <w:rPr>
          <w:sz w:val="22"/>
          <w:szCs w:val="22"/>
        </w:rPr>
        <w:t xml:space="preserve"> </w:t>
      </w:r>
      <m:oMath>
        <m:r>
          <w:rPr>
            <w:rFonts w:ascii="Cambria Math" w:hAnsi="Cambria Math"/>
            <w:sz w:val="22"/>
            <w:szCs w:val="22"/>
          </w:rPr>
          <m:t>3, 1.5, 2.25, 1.875, 2,0625, 1.96875</m:t>
        </m:r>
      </m:oMath>
      <w:r w:rsidR="004A46E3" w:rsidRPr="007E3A4C">
        <w:rPr>
          <w:sz w:val="22"/>
          <w:szCs w:val="22"/>
        </w:rPr>
        <w:t>. Type C4 – damped oscillatory, limit</w:t>
      </w:r>
      <m:oMath>
        <m:r>
          <w:rPr>
            <w:rFonts w:ascii="Cambria Math" w:hAnsi="Cambria Math"/>
            <w:sz w:val="22"/>
            <w:szCs w:val="22"/>
          </w:rPr>
          <m:t>=2</m:t>
        </m:r>
      </m:oMath>
      <w:r w:rsidR="005A17CB" w:rsidRPr="007E3A4C">
        <w:rPr>
          <w:sz w:val="22"/>
          <w:szCs w:val="22"/>
        </w:rPr>
        <w:t xml:space="preserve">; bounded </w:t>
      </w:r>
      <m:oMath>
        <m:r>
          <w:rPr>
            <w:rFonts w:ascii="Cambria Math" w:hAnsi="Cambria Math"/>
            <w:sz w:val="22"/>
            <w:szCs w:val="22"/>
          </w:rPr>
          <m:t>1.5≤</m:t>
        </m:r>
        <m:sSub>
          <m:sSubPr>
            <m:ctrlPr>
              <w:rPr>
                <w:rFonts w:ascii="Cambria Math" w:hAnsi="Cambria Math"/>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≤3</m:t>
        </m:r>
      </m:oMath>
      <w:r w:rsidR="004A46E3" w:rsidRPr="007E3A4C">
        <w:rPr>
          <w:sz w:val="22"/>
          <w:szCs w:val="22"/>
        </w:rPr>
        <w:t>.</w:t>
      </w:r>
      <w:r w:rsidR="00235B1B" w:rsidRPr="007E3A4C">
        <w:rPr>
          <w:sz w:val="22"/>
          <w:szCs w:val="22"/>
        </w:rPr>
        <w:t xml:space="preserve"> Converges to 2.</w:t>
      </w:r>
      <w:r w:rsidR="004A46E3" w:rsidRPr="007E3A4C">
        <w:rPr>
          <w:sz w:val="22"/>
          <w:szCs w:val="22"/>
        </w:rPr>
        <w:br/>
      </w:r>
      <w:r w:rsidR="004A46E3" w:rsidRPr="007E3A4C">
        <w:rPr>
          <w:b/>
          <w:bCs/>
          <w:sz w:val="22"/>
          <w:szCs w:val="22"/>
        </w:rPr>
        <w:t>(i)</w:t>
      </w:r>
      <w:r w:rsidR="004A46E3" w:rsidRPr="007E3A4C">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=sin</m:t>
        </m:r>
        <m:f>
          <m:fPr>
            <m:ctrlPr>
              <w:rPr>
                <w:rFonts w:ascii="Cambria Math" w:hAnsi="Cambria Math"/>
                <w:i/>
                <w:sz w:val="22"/>
                <w:szCs w:val="22"/>
              </w:rPr>
            </m:ctrlPr>
          </m:fPr>
          <m:num>
            <m:r>
              <w:rPr>
                <w:rFonts w:ascii="Cambria Math" w:hAnsi="Cambria Math"/>
                <w:sz w:val="22"/>
                <w:szCs w:val="22"/>
              </w:rPr>
              <m:t>kπ</m:t>
            </m:r>
          </m:num>
          <m:den>
            <m:r>
              <w:rPr>
                <w:rFonts w:ascii="Cambria Math" w:hAnsi="Cambria Math"/>
                <w:sz w:val="22"/>
                <w:szCs w:val="22"/>
              </w:rPr>
              <m:t>2</m:t>
            </m:r>
          </m:den>
        </m:f>
      </m:oMath>
      <w:r w:rsidR="004A46E3" w:rsidRPr="007E3A4C">
        <w:rPr>
          <w:sz w:val="22"/>
          <w:szCs w:val="22"/>
        </w:rPr>
        <w:t xml:space="preserve">. </w:t>
      </w:r>
      <w:r w:rsidR="004A46E3" w:rsidRPr="007E3A4C">
        <w:rPr>
          <w:b/>
          <w:bCs/>
          <w:sz w:val="22"/>
          <w:szCs w:val="22"/>
        </w:rPr>
        <w:t>Answer:</w:t>
      </w:r>
      <w:r w:rsidR="004A46E3" w:rsidRPr="007E3A4C">
        <w:rPr>
          <w:sz w:val="22"/>
          <w:szCs w:val="22"/>
        </w:rPr>
        <w:t xml:space="preserve"> </w:t>
      </w:r>
      <m:oMath>
        <m:r>
          <w:rPr>
            <w:rFonts w:ascii="Cambria Math" w:hAnsi="Cambria Math"/>
            <w:sz w:val="22"/>
            <w:szCs w:val="22"/>
          </w:rPr>
          <m:t>0,1,0,-1,0,1</m:t>
        </m:r>
      </m:oMath>
      <w:r w:rsidR="004A46E3" w:rsidRPr="007E3A4C">
        <w:rPr>
          <w:sz w:val="22"/>
          <w:szCs w:val="22"/>
        </w:rPr>
        <w:t>. Type D3 – oscillates finitely</w:t>
      </w:r>
      <w:r w:rsidR="005A17CB" w:rsidRPr="007E3A4C">
        <w:rPr>
          <w:sz w:val="22"/>
          <w:szCs w:val="22"/>
        </w:rPr>
        <w:t xml:space="preserve">; </w:t>
      </w:r>
      <m:oMath>
        <m:r>
          <w:rPr>
            <w:rFonts w:ascii="Cambria Math" w:hAnsi="Cambria Math"/>
            <w:sz w:val="22"/>
            <w:szCs w:val="22"/>
          </w:rPr>
          <m:t>-1≤</m:t>
        </m:r>
        <m:sSub>
          <m:sSubPr>
            <m:ctrlPr>
              <w:rPr>
                <w:rFonts w:ascii="Cambria Math" w:hAnsi="Cambria Math"/>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5A17CB" w:rsidRPr="007E3A4C">
        <w:rPr>
          <w:sz w:val="22"/>
          <w:szCs w:val="22"/>
        </w:rPr>
        <w:t>.</w:t>
      </w:r>
      <w:r w:rsidR="005A17CB" w:rsidRPr="007E3A4C">
        <w:rPr>
          <w:sz w:val="22"/>
          <w:szCs w:val="22"/>
        </w:rPr>
        <w:br/>
      </w:r>
      <w:r w:rsidR="005A17CB" w:rsidRPr="007E3A4C">
        <w:rPr>
          <w:b/>
          <w:bCs/>
          <w:sz w:val="22"/>
          <w:szCs w:val="22"/>
        </w:rPr>
        <w:t>(j)</w:t>
      </w:r>
      <w:r w:rsidR="005A17CB" w:rsidRPr="007E3A4C">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k</m:t>
                    </m:r>
                  </m:den>
                </m:f>
              </m:e>
            </m:d>
          </m:e>
          <m:sup>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sup>
        </m:sSup>
        <m:r>
          <w:rPr>
            <w:rFonts w:ascii="Cambria Math" w:hAnsi="Cambria Math"/>
            <w:sz w:val="22"/>
            <w:szCs w:val="22"/>
          </w:rPr>
          <m:t>, k&gt;0</m:t>
        </m:r>
      </m:oMath>
      <w:r w:rsidR="005A17CB" w:rsidRPr="007E3A4C">
        <w:rPr>
          <w:sz w:val="22"/>
          <w:szCs w:val="22"/>
        </w:rPr>
        <w:t xml:space="preserve">. </w:t>
      </w:r>
      <w:r w:rsidR="005A17CB" w:rsidRPr="007E3A4C">
        <w:rPr>
          <w:b/>
          <w:bCs/>
          <w:sz w:val="22"/>
          <w:szCs w:val="22"/>
        </w:rPr>
        <w:t>Answer:</w:t>
      </w:r>
      <w:r w:rsidR="005A17CB" w:rsidRPr="007E3A4C">
        <w:rPr>
          <w:sz w:val="22"/>
          <w:szCs w:val="22"/>
        </w:rPr>
        <w:t xml:space="preserve"> </w:t>
      </w:r>
      <m:oMath>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,3,</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r>
          <w:rPr>
            <w:rFonts w:ascii="Cambria Math" w:hAnsi="Cambria Math"/>
            <w:sz w:val="22"/>
            <w:szCs w:val="22"/>
          </w:rPr>
          <m:t>,5,</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6</m:t>
            </m:r>
          </m:den>
        </m:f>
        <m:r>
          <w:rPr>
            <w:rFonts w:ascii="Cambria Math" w:hAnsi="Cambria Math"/>
            <w:sz w:val="22"/>
            <w:szCs w:val="22"/>
          </w:rPr>
          <m:t xml:space="preserve">. </m:t>
        </m:r>
      </m:oMath>
      <w:r w:rsidR="005A17CB" w:rsidRPr="007E3A4C">
        <w:rPr>
          <w:sz w:val="22"/>
          <w:szCs w:val="22"/>
        </w:rPr>
        <w:t>Type D4 – oscillates infinitely; unbounded.</w:t>
      </w:r>
    </w:p>
    <w:p w14:paraId="15B6CC80" w14:textId="63CFDAF0" w:rsidR="005A17CB" w:rsidRPr="007E3A4C" w:rsidRDefault="005A17CB" w:rsidP="000B25CE">
      <w:pPr>
        <w:pStyle w:val="ListParagraph"/>
        <w:numPr>
          <w:ilvl w:val="1"/>
          <w:numId w:val="17"/>
        </w:numPr>
        <w:ind w:left="360"/>
        <w:rPr>
          <w:sz w:val="22"/>
          <w:szCs w:val="22"/>
        </w:rPr>
      </w:pPr>
      <w:r w:rsidRPr="007E3A4C">
        <w:rPr>
          <w:sz w:val="22"/>
          <w:szCs w:val="22"/>
        </w:rPr>
        <w:t>Determine which of the sequences in Problem 1 are bounded and which unbounded. Is each bounded sequence convergent?</w:t>
      </w:r>
      <w:r w:rsidRPr="007E3A4C">
        <w:rPr>
          <w:sz w:val="22"/>
          <w:szCs w:val="22"/>
        </w:rPr>
        <w:br/>
      </w:r>
      <w:r w:rsidRPr="007E3A4C">
        <w:rPr>
          <w:b/>
          <w:bCs/>
          <w:sz w:val="22"/>
          <w:szCs w:val="22"/>
        </w:rPr>
        <w:t>Answer:</w:t>
      </w:r>
      <w:r w:rsidRPr="007E3A4C">
        <w:rPr>
          <w:sz w:val="22"/>
          <w:szCs w:val="22"/>
        </w:rPr>
        <w:t xml:space="preserve"> First part of question is answered in Problem 1 answers. Second part: No, a bounded sequence is not always convergent</w:t>
      </w:r>
      <w:r w:rsidR="00235B1B" w:rsidRPr="007E3A4C">
        <w:rPr>
          <w:sz w:val="22"/>
          <w:szCs w:val="22"/>
        </w:rPr>
        <w:t>, as demonstrated by sequences (d) and (i).</w:t>
      </w:r>
    </w:p>
    <w:p w14:paraId="380F153C" w14:textId="2C48EE1E" w:rsidR="00235B1B" w:rsidRPr="007E3A4C" w:rsidRDefault="0062472D" w:rsidP="000B25CE">
      <w:pPr>
        <w:pStyle w:val="ListParagraph"/>
        <w:numPr>
          <w:ilvl w:val="1"/>
          <w:numId w:val="17"/>
        </w:numPr>
        <w:ind w:left="360"/>
        <w:rPr>
          <w:sz w:val="22"/>
          <w:szCs w:val="22"/>
        </w:rPr>
      </w:pPr>
      <w:r w:rsidRPr="007E3A4C">
        <w:rPr>
          <w:sz w:val="22"/>
          <w:szCs w:val="22"/>
        </w:rPr>
        <w:t xml:space="preserve">Use Definition 2.5 </w:t>
      </w:r>
      <w:r w:rsidR="00146BFE" w:rsidRPr="007E3A4C">
        <w:rPr>
          <w:sz w:val="22"/>
          <w:szCs w:val="22"/>
        </w:rPr>
        <w:t xml:space="preserve">(p. 71) </w:t>
      </w:r>
      <w:r w:rsidRPr="007E3A4C">
        <w:rPr>
          <w:sz w:val="22"/>
          <w:szCs w:val="22"/>
        </w:rPr>
        <w:t>to prove that th</w:t>
      </w:r>
      <w:r w:rsidR="002C0649" w:rsidRPr="007E3A4C">
        <w:rPr>
          <w:sz w:val="22"/>
          <w:szCs w:val="22"/>
        </w:rPr>
        <w:t xml:space="preserve">e sequence </w:t>
      </w:r>
      <m:oMath>
        <m:d>
          <m:dPr>
            <m:begChr m:val="{"/>
            <m:endChr m:val="}"/>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k</m:t>
                    </m:r>
                  </m:sup>
                </m:sSup>
              </m:den>
            </m:f>
          </m:e>
        </m:d>
      </m:oMath>
      <w:r w:rsidR="002C0649" w:rsidRPr="007E3A4C">
        <w:rPr>
          <w:sz w:val="22"/>
          <w:szCs w:val="22"/>
        </w:rPr>
        <w:t xml:space="preserve"> is a null sequence.</w:t>
      </w:r>
      <w:r w:rsidR="002C0649" w:rsidRPr="007E3A4C">
        <w:rPr>
          <w:sz w:val="22"/>
          <w:szCs w:val="22"/>
        </w:rPr>
        <w:br/>
      </w:r>
      <w:r w:rsidR="002C0649" w:rsidRPr="007E3A4C">
        <w:rPr>
          <w:b/>
          <w:bCs/>
          <w:sz w:val="22"/>
          <w:szCs w:val="22"/>
        </w:rPr>
        <w:t>Answer:</w:t>
      </w:r>
      <w:r w:rsidR="002C0649" w:rsidRPr="007E3A4C">
        <w:rPr>
          <w:sz w:val="22"/>
          <w:szCs w:val="22"/>
        </w:rPr>
        <w:t xml:space="preserve"> Let </w:t>
      </w:r>
      <m:oMath>
        <m:r>
          <w:rPr>
            <w:rFonts w:ascii="Cambria Math" w:hAnsi="Cambria Math"/>
            <w:sz w:val="22"/>
            <w:szCs w:val="22"/>
          </w:rPr>
          <m:t>ε=</m:t>
        </m:r>
        <m:f>
          <m:fPr>
            <m:type m:val="lin"/>
            <m:ctrlPr>
              <w:rPr>
                <w:rFonts w:ascii="Cambria Math" w:hAnsi="Cambria Math"/>
                <w:i/>
                <w:sz w:val="22"/>
                <w:szCs w:val="22"/>
              </w:rPr>
            </m:ctrlPr>
          </m:fPr>
          <m:num>
            <m:r>
              <w:rPr>
                <w:rFonts w:ascii="Cambria Math" w:hAnsi="Cambria Math"/>
                <w:sz w:val="22"/>
                <w:szCs w:val="22"/>
              </w:rPr>
              <m:t>1</m:t>
            </m:r>
          </m:num>
          <m:den>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1,000,000</m:t>
                </m:r>
              </m:sup>
            </m:sSup>
          </m:den>
        </m:f>
      </m:oMath>
      <w:r w:rsidR="002C0649" w:rsidRPr="007E3A4C">
        <w:rPr>
          <w:sz w:val="22"/>
          <w:szCs w:val="22"/>
        </w:rPr>
        <w:t xml:space="preserve">. Choose </w:t>
      </w:r>
      <m:oMath>
        <m:r>
          <w:rPr>
            <w:rFonts w:ascii="Cambria Math" w:hAnsi="Cambria Math"/>
            <w:sz w:val="22"/>
            <w:szCs w:val="22"/>
          </w:rPr>
          <m:t>N=1,000,001.</m:t>
        </m:r>
      </m:oMath>
      <w:r w:rsidR="002C0649" w:rsidRPr="007E3A4C">
        <w:rPr>
          <w:sz w:val="22"/>
          <w:szCs w:val="22"/>
        </w:rPr>
        <w:t xml:space="preserve"> Then for all </w:t>
      </w:r>
      <m:oMath>
        <m:r>
          <w:rPr>
            <w:rFonts w:ascii="Cambria Math" w:hAnsi="Cambria Math"/>
            <w:sz w:val="22"/>
            <w:szCs w:val="22"/>
          </w:rPr>
          <m:t xml:space="preserve">k≥N, </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r>
          <w:rPr>
            <w:rFonts w:ascii="Cambria Math" w:hAnsi="Cambria Math"/>
            <w:sz w:val="22"/>
            <w:szCs w:val="22"/>
          </w:rPr>
          <m:t>&lt;ε</m:t>
        </m:r>
      </m:oMath>
      <w:r w:rsidR="000E48B2" w:rsidRPr="007E3A4C">
        <w:rPr>
          <w:sz w:val="22"/>
          <w:szCs w:val="22"/>
        </w:rPr>
        <w:t>.</w:t>
      </w:r>
    </w:p>
    <w:p w14:paraId="41B4E721" w14:textId="0F00485E" w:rsidR="000E48B2" w:rsidRPr="007E3A4C" w:rsidRDefault="000E48B2" w:rsidP="000B25CE">
      <w:pPr>
        <w:pStyle w:val="ListParagraph"/>
        <w:numPr>
          <w:ilvl w:val="1"/>
          <w:numId w:val="17"/>
        </w:numPr>
        <w:ind w:left="360"/>
        <w:rPr>
          <w:sz w:val="22"/>
          <w:szCs w:val="22"/>
        </w:rPr>
      </w:pPr>
      <w:r w:rsidRPr="007E3A4C">
        <w:rPr>
          <w:sz w:val="22"/>
          <w:szCs w:val="22"/>
        </w:rPr>
        <w:t xml:space="preserve">Use Definition 2.8 </w:t>
      </w:r>
      <w:r w:rsidR="00146BFE" w:rsidRPr="007E3A4C">
        <w:rPr>
          <w:sz w:val="22"/>
          <w:szCs w:val="22"/>
        </w:rPr>
        <w:t xml:space="preserve">(p. 74) </w:t>
      </w:r>
      <w:r w:rsidRPr="007E3A4C">
        <w:rPr>
          <w:sz w:val="22"/>
          <w:szCs w:val="22"/>
        </w:rPr>
        <w:t xml:space="preserve">to prove that the sequence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k</m:t>
                </m:r>
              </m:sup>
            </m:sSup>
          </m:e>
        </m:d>
      </m:oMath>
      <w:r w:rsidRPr="007E3A4C">
        <w:rPr>
          <w:sz w:val="22"/>
          <w:szCs w:val="22"/>
        </w:rPr>
        <w:t xml:space="preserve"> diverges to </w:t>
      </w:r>
      <m:oMath>
        <m:r>
          <w:rPr>
            <w:rFonts w:ascii="Cambria Math" w:hAnsi="Cambria Math"/>
            <w:sz w:val="22"/>
            <w:szCs w:val="22"/>
          </w:rPr>
          <m:t>+∞</m:t>
        </m:r>
      </m:oMath>
      <w:r w:rsidRPr="007E3A4C">
        <w:rPr>
          <w:sz w:val="22"/>
          <w:szCs w:val="22"/>
        </w:rPr>
        <w:t>.</w:t>
      </w:r>
      <w:r w:rsidRPr="007E3A4C">
        <w:rPr>
          <w:sz w:val="22"/>
          <w:szCs w:val="22"/>
        </w:rPr>
        <w:br/>
      </w:r>
      <w:r w:rsidRPr="007E3A4C">
        <w:rPr>
          <w:b/>
          <w:bCs/>
          <w:sz w:val="22"/>
          <w:szCs w:val="22"/>
        </w:rPr>
        <w:t>Answer:</w:t>
      </w:r>
      <w:r w:rsidRPr="007E3A4C">
        <w:rPr>
          <w:sz w:val="22"/>
          <w:szCs w:val="22"/>
        </w:rPr>
        <w:t xml:space="preserve"> Let </w:t>
      </w:r>
      <m:oMath>
        <m:r>
          <w:rPr>
            <w:rFonts w:ascii="Cambria Math" w:hAnsi="Cambria Math"/>
            <w:sz w:val="22"/>
            <w:szCs w:val="22"/>
          </w:rPr>
          <m:t>P</m:t>
        </m:r>
      </m:oMath>
      <w:r w:rsidRPr="007E3A4C">
        <w:rPr>
          <w:sz w:val="22"/>
          <w:szCs w:val="22"/>
        </w:rPr>
        <w:t xml:space="preserve"> be a very large number, say </w:t>
      </w:r>
      <m:oMath>
        <m:r>
          <w:rPr>
            <w:rFonts w:ascii="Cambria Math" w:hAnsi="Cambria Math"/>
            <w:sz w:val="22"/>
            <w:szCs w:val="22"/>
          </w:rPr>
          <m:t>P=100,000,000,000,000=</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15</m:t>
            </m:r>
          </m:sup>
        </m:sSup>
      </m:oMath>
      <w:r w:rsidRPr="007E3A4C">
        <w:rPr>
          <w:sz w:val="22"/>
          <w:szCs w:val="22"/>
        </w:rPr>
        <w:t xml:space="preserve">. </w:t>
      </w:r>
      <w:r w:rsidR="00146BFE" w:rsidRPr="007E3A4C">
        <w:rPr>
          <w:sz w:val="22"/>
          <w:szCs w:val="22"/>
        </w:rPr>
        <w:t xml:space="preserve">Thus, </w:t>
      </w:r>
      <m:oMath>
        <m:r>
          <w:rPr>
            <w:rFonts w:ascii="Cambria Math" w:hAnsi="Cambria Math"/>
            <w:sz w:val="22"/>
            <w:szCs w:val="22"/>
          </w:rPr>
          <m:t>N=15</m:t>
        </m:r>
      </m:oMath>
      <w:r w:rsidR="00146BFE" w:rsidRPr="007E3A4C">
        <w:rPr>
          <w:sz w:val="22"/>
          <w:szCs w:val="22"/>
        </w:rPr>
        <w:t xml:space="preserve">. </w:t>
      </w:r>
      <w:r w:rsidRPr="007E3A4C">
        <w:rPr>
          <w:sz w:val="22"/>
          <w:szCs w:val="22"/>
        </w:rPr>
        <w:t xml:space="preserve">Then for all </w:t>
      </w:r>
      <m:oMath>
        <m:r>
          <w:rPr>
            <w:rFonts w:ascii="Cambria Math" w:hAnsi="Cambria Math"/>
            <w:sz w:val="22"/>
            <w:szCs w:val="22"/>
          </w:rPr>
          <m:t xml:space="preserve">k≥N,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&gt;P</m:t>
        </m:r>
      </m:oMath>
      <w:r w:rsidR="00146BFE" w:rsidRPr="007E3A4C">
        <w:rPr>
          <w:sz w:val="22"/>
          <w:szCs w:val="22"/>
        </w:rPr>
        <w:t>.</w:t>
      </w:r>
    </w:p>
    <w:p w14:paraId="00F6EAB1" w14:textId="62AA8012" w:rsidR="00146BFE" w:rsidRPr="007E3A4C" w:rsidRDefault="00146BFE" w:rsidP="000B25CE">
      <w:pPr>
        <w:pStyle w:val="ListParagraph"/>
        <w:numPr>
          <w:ilvl w:val="1"/>
          <w:numId w:val="17"/>
        </w:numPr>
        <w:ind w:left="360"/>
        <w:rPr>
          <w:sz w:val="22"/>
          <w:szCs w:val="22"/>
        </w:rPr>
      </w:pPr>
      <w:r w:rsidRPr="007E3A4C">
        <w:rPr>
          <w:sz w:val="22"/>
          <w:szCs w:val="22"/>
        </w:rPr>
        <w:t xml:space="preserve">Use Definition 2.6 (p. 72) to prove that the sequence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r>
          <w:rPr>
            <w:rFonts w:ascii="Cambria Math" w:hAnsi="Cambria Math"/>
            <w:sz w:val="22"/>
            <w:szCs w:val="22"/>
          </w:rPr>
          <m:t>=</m:t>
        </m:r>
        <m:d>
          <m:dPr>
            <m:begChr m:val="{"/>
            <m:endChr m:val="}"/>
            <m:ctrlPr>
              <w:rPr>
                <w:rFonts w:ascii="Cambria Math" w:hAnsi="Cambria Math"/>
                <w:i/>
                <w:sz w:val="22"/>
                <w:szCs w:val="22"/>
              </w:rPr>
            </m:ctrlPr>
          </m:dPr>
          <m:e>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k+1</m:t>
                    </m:r>
                  </m:e>
                </m:d>
              </m:num>
              <m:den>
                <m:d>
                  <m:dPr>
                    <m:ctrlPr>
                      <w:rPr>
                        <w:rFonts w:ascii="Cambria Math" w:hAnsi="Cambria Math"/>
                        <w:i/>
                        <w:sz w:val="22"/>
                        <w:szCs w:val="22"/>
                      </w:rPr>
                    </m:ctrlPr>
                  </m:dPr>
                  <m:e>
                    <m:r>
                      <w:rPr>
                        <w:rFonts w:ascii="Cambria Math" w:hAnsi="Cambria Math"/>
                        <w:sz w:val="22"/>
                        <w:szCs w:val="22"/>
                      </w:rPr>
                      <m:t>K+2</m:t>
                    </m:r>
                  </m:e>
                </m:d>
              </m:den>
            </m:f>
          </m:e>
        </m:d>
      </m:oMath>
      <w:r w:rsidRPr="007E3A4C">
        <w:rPr>
          <w:sz w:val="22"/>
          <w:szCs w:val="22"/>
        </w:rPr>
        <w:t xml:space="preserve"> converges and has the limit 1.</w:t>
      </w:r>
      <w:r w:rsidRPr="007E3A4C">
        <w:rPr>
          <w:sz w:val="22"/>
          <w:szCs w:val="22"/>
        </w:rPr>
        <w:br/>
      </w:r>
      <w:r w:rsidRPr="007E3A4C">
        <w:rPr>
          <w:b/>
          <w:bCs/>
          <w:sz w:val="22"/>
          <w:szCs w:val="22"/>
        </w:rPr>
        <w:t>Answer:</w:t>
      </w:r>
      <w:r w:rsidRPr="007E3A4C">
        <w:rPr>
          <w:sz w:val="22"/>
          <w:szCs w:val="22"/>
        </w:rPr>
        <w:t xml:space="preserve"> As </w:t>
      </w:r>
      <m:oMath>
        <m:r>
          <w:rPr>
            <w:rFonts w:ascii="Cambria Math" w:hAnsi="Cambria Math"/>
            <w:sz w:val="22"/>
            <w:szCs w:val="22"/>
          </w:rPr>
          <m:t>k→∞</m:t>
        </m:r>
      </m:oMath>
      <w:r w:rsidRPr="007E3A4C">
        <w:rPr>
          <w:sz w:val="22"/>
          <w:szCs w:val="22"/>
        </w:rPr>
        <w:t xml:space="preserve"> the elements 1 in the numerator and 2 in the denominator matter less and less and </w:t>
      </w:r>
      <m:oMath>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sz w:val="22"/>
                    <w:szCs w:val="22"/>
                  </w:rPr>
                  <m:t>lim</m:t>
                </m:r>
              </m:e>
              <m:lim>
                <m:r>
                  <w:rPr>
                    <w:rFonts w:ascii="Cambria Math" w:hAnsi="Cambria Math"/>
                    <w:sz w:val="22"/>
                    <w:szCs w:val="22"/>
                  </w:rPr>
                  <m:t>k→∞</m:t>
                </m:r>
              </m:lim>
            </m:limLow>
          </m:fName>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k</m:t>
                </m:r>
              </m:num>
              <m:den>
                <m:r>
                  <w:rPr>
                    <w:rFonts w:ascii="Cambria Math" w:hAnsi="Cambria Math"/>
                    <w:sz w:val="22"/>
                    <w:szCs w:val="22"/>
                  </w:rPr>
                  <m:t>k</m:t>
                </m:r>
              </m:den>
            </m:f>
            <m:r>
              <w:rPr>
                <w:rFonts w:ascii="Cambria Math" w:hAnsi="Cambria Math"/>
                <w:sz w:val="22"/>
                <w:szCs w:val="22"/>
              </w:rPr>
              <m:t>=1</m:t>
            </m:r>
          </m:e>
        </m:func>
        <m:r>
          <w:rPr>
            <w:rFonts w:ascii="Cambria Math" w:hAnsi="Cambria Math"/>
            <w:sz w:val="22"/>
            <w:szCs w:val="22"/>
          </w:rPr>
          <m:t>.</m:t>
        </m:r>
      </m:oMath>
    </w:p>
    <w:p w14:paraId="1A153B9D" w14:textId="030BB528" w:rsidR="00003085" w:rsidRPr="007E3A4C" w:rsidRDefault="00003085" w:rsidP="000B25CE">
      <w:pPr>
        <w:pStyle w:val="ListParagraph"/>
        <w:numPr>
          <w:ilvl w:val="1"/>
          <w:numId w:val="17"/>
        </w:numPr>
        <w:ind w:left="360"/>
        <w:rPr>
          <w:sz w:val="22"/>
          <w:szCs w:val="22"/>
        </w:rPr>
      </w:pPr>
      <w:r w:rsidRPr="007E3A4C">
        <w:rPr>
          <w:sz w:val="22"/>
          <w:szCs w:val="22"/>
        </w:rPr>
        <w:t xml:space="preserve">Prove that if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sidRPr="007E3A4C">
        <w:rPr>
          <w:sz w:val="22"/>
          <w:szCs w:val="22"/>
        </w:rPr>
        <w:t xml:space="preserve"> diverges to </w:t>
      </w:r>
      <m:oMath>
        <m:r>
          <w:rPr>
            <w:rFonts w:ascii="Cambria Math" w:hAnsi="Cambria Math"/>
            <w:sz w:val="22"/>
            <w:szCs w:val="22"/>
          </w:rPr>
          <m:t>+∞</m:t>
        </m:r>
      </m:oMath>
      <w:r w:rsidRPr="007E3A4C">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oMath>
      <w:r w:rsidRPr="007E3A4C">
        <w:rPr>
          <w:sz w:val="22"/>
          <w:szCs w:val="22"/>
        </w:rPr>
        <w:t xml:space="preserve">, then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e>
        </m:d>
      </m:oMath>
      <w:r w:rsidRPr="007E3A4C">
        <w:rPr>
          <w:sz w:val="22"/>
          <w:szCs w:val="22"/>
        </w:rPr>
        <w:t xml:space="preserve"> diverges to </w:t>
      </w:r>
      <m:oMath>
        <m:r>
          <w:rPr>
            <w:rFonts w:ascii="Cambria Math" w:hAnsi="Cambria Math"/>
            <w:sz w:val="22"/>
            <w:szCs w:val="22"/>
          </w:rPr>
          <m:t>-∞</m:t>
        </m:r>
      </m:oMath>
      <w:r w:rsidRPr="007E3A4C">
        <w:rPr>
          <w:sz w:val="22"/>
          <w:szCs w:val="22"/>
        </w:rPr>
        <w:t>.</w:t>
      </w:r>
      <w:r w:rsidRPr="007E3A4C">
        <w:rPr>
          <w:sz w:val="22"/>
          <w:szCs w:val="22"/>
        </w:rPr>
        <w:br/>
      </w:r>
      <w:r w:rsidRPr="007E3A4C">
        <w:rPr>
          <w:b/>
          <w:bCs/>
          <w:sz w:val="22"/>
          <w:szCs w:val="22"/>
        </w:rPr>
        <w:t>Answer:</w:t>
      </w:r>
      <w:r w:rsidRPr="007E3A4C">
        <w:rPr>
          <w:sz w:val="22"/>
          <w:szCs w:val="22"/>
        </w:rPr>
        <w:t xml:space="preserve"> By definition (2.8, p. 74), if </w:t>
      </w:r>
      <m:oMath>
        <m:r>
          <m:rPr>
            <m:sty m:val="p"/>
          </m:rPr>
          <w:rPr>
            <w:rFonts w:ascii="Cambria Math" w:hAnsi="Cambria Math"/>
            <w:sz w:val="22"/>
            <w:szCs w:val="22"/>
          </w:rPr>
          <m:t xml:space="preserve"> </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r>
          <m:rPr>
            <m:sty m:val="p"/>
          </m:rPr>
          <w:rPr>
            <w:rFonts w:ascii="Cambria Math" w:hAnsi="Cambria Math"/>
            <w:sz w:val="22"/>
            <w:szCs w:val="22"/>
          </w:rPr>
          <m:t xml:space="preserve"> diverges to </m:t>
        </m:r>
        <m:r>
          <w:rPr>
            <w:rFonts w:ascii="Cambria Math" w:hAnsi="Cambria Math"/>
            <w:sz w:val="22"/>
            <w:szCs w:val="22"/>
          </w:rPr>
          <m:t>+∞</m:t>
        </m:r>
      </m:oMath>
      <w:r w:rsidRPr="007E3A4C">
        <w:rPr>
          <w:sz w:val="22"/>
          <w:szCs w:val="22"/>
        </w:rPr>
        <w:t xml:space="preserve"> </w:t>
      </w:r>
      <w:r w:rsidR="004830DF" w:rsidRPr="007E3A4C">
        <w:rPr>
          <w:sz w:val="22"/>
          <w:szCs w:val="22"/>
        </w:rPr>
        <w:t xml:space="preserve">for any arbitrary number </w:t>
      </w:r>
      <m:oMath>
        <m:r>
          <w:rPr>
            <w:rFonts w:ascii="Cambria Math" w:hAnsi="Cambria Math"/>
            <w:sz w:val="22"/>
            <w:szCs w:val="22"/>
          </w:rPr>
          <m:t>P</m:t>
        </m:r>
      </m:oMath>
      <w:r w:rsidR="004830DF" w:rsidRPr="007E3A4C">
        <w:rPr>
          <w:sz w:val="22"/>
          <w:szCs w:val="22"/>
        </w:rPr>
        <w:t xml:space="preserve"> there exists </w:t>
      </w:r>
      <m:oMath>
        <m:r>
          <w:rPr>
            <w:rFonts w:ascii="Cambria Math" w:hAnsi="Cambria Math"/>
            <w:sz w:val="22"/>
            <w:szCs w:val="22"/>
          </w:rPr>
          <m:t>N</m:t>
        </m:r>
      </m:oMath>
      <w:r w:rsidR="004830DF" w:rsidRPr="007E3A4C">
        <w:rPr>
          <w:sz w:val="22"/>
          <w:szCs w:val="22"/>
        </w:rPr>
        <w:t xml:space="preserve"> such that for all </w:t>
      </w:r>
      <m:oMath>
        <m:r>
          <w:rPr>
            <w:rFonts w:ascii="Cambria Math" w:hAnsi="Cambria Math"/>
            <w:sz w:val="22"/>
            <w:szCs w:val="22"/>
          </w:rPr>
          <m:t xml:space="preserve">k≥N,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&gt;P</m:t>
        </m:r>
      </m:oMath>
      <w:r w:rsidR="004830DF" w:rsidRPr="007E3A4C">
        <w:rPr>
          <w:sz w:val="22"/>
          <w:szCs w:val="22"/>
        </w:rPr>
        <w:t xml:space="preserve">. Then it must be true for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e>
        </m:d>
      </m:oMath>
      <w:r w:rsidR="004830DF" w:rsidRPr="007E3A4C">
        <w:rPr>
          <w:sz w:val="22"/>
          <w:szCs w:val="22"/>
        </w:rPr>
        <w:t xml:space="preserve"> for any arbitrary number </w:t>
      </w:r>
      <m:oMath>
        <m:r>
          <w:rPr>
            <w:rFonts w:ascii="Cambria Math" w:hAnsi="Cambria Math"/>
            <w:sz w:val="22"/>
            <w:szCs w:val="22"/>
          </w:rPr>
          <m:t>-P</m:t>
        </m:r>
      </m:oMath>
      <w:r w:rsidR="004830DF" w:rsidRPr="007E3A4C">
        <w:rPr>
          <w:sz w:val="22"/>
          <w:szCs w:val="22"/>
        </w:rPr>
        <w:t xml:space="preserve"> there exists </w:t>
      </w:r>
      <m:oMath>
        <m:r>
          <w:rPr>
            <w:rFonts w:ascii="Cambria Math" w:hAnsi="Cambria Math"/>
            <w:sz w:val="22"/>
            <w:szCs w:val="22"/>
          </w:rPr>
          <m:t>N</m:t>
        </m:r>
      </m:oMath>
      <w:r w:rsidR="004830DF" w:rsidRPr="007E3A4C">
        <w:rPr>
          <w:sz w:val="22"/>
          <w:szCs w:val="22"/>
        </w:rPr>
        <w:t xml:space="preserve"> such that for all </w:t>
      </w:r>
      <m:oMath>
        <m:r>
          <w:rPr>
            <w:rFonts w:ascii="Cambria Math" w:hAnsi="Cambria Math"/>
            <w:sz w:val="22"/>
            <w:szCs w:val="22"/>
          </w:rPr>
          <m:t xml:space="preserve">k≥N,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&lt;P</m:t>
        </m:r>
      </m:oMath>
      <w:r w:rsidR="004830DF" w:rsidRPr="007E3A4C">
        <w:rPr>
          <w:sz w:val="22"/>
          <w:szCs w:val="22"/>
        </w:rPr>
        <w:t>.</w:t>
      </w:r>
    </w:p>
    <w:p w14:paraId="73317F11" w14:textId="162B4F92" w:rsidR="004830DF" w:rsidRPr="007E3A4C" w:rsidRDefault="004830DF" w:rsidP="000B25CE">
      <w:pPr>
        <w:pStyle w:val="ListParagraph"/>
        <w:numPr>
          <w:ilvl w:val="1"/>
          <w:numId w:val="17"/>
        </w:numPr>
        <w:ind w:left="360"/>
        <w:rPr>
          <w:sz w:val="22"/>
          <w:szCs w:val="22"/>
        </w:rPr>
      </w:pPr>
      <w:r w:rsidRPr="007E3A4C">
        <w:rPr>
          <w:sz w:val="22"/>
          <w:szCs w:val="22"/>
        </w:rPr>
        <w:t xml:space="preserve">Consider the pairs of sequences (a)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e>
        </m:d>
      </m:oMath>
      <w:r w:rsidRPr="007E3A4C">
        <w:rPr>
          <w:sz w:val="22"/>
          <w:szCs w:val="22"/>
        </w:rPr>
        <w:t xml:space="preserve"> and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k+1</m:t>
                </m:r>
              </m:sup>
            </m:sSup>
          </m:e>
        </m:d>
      </m:oMath>
      <w:r w:rsidRPr="007E3A4C">
        <w:rPr>
          <w:sz w:val="22"/>
          <w:szCs w:val="22"/>
        </w:rPr>
        <w:t xml:space="preserve">, (b)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e>
        </m:d>
      </m:oMath>
      <w:r w:rsidRPr="007E3A4C">
        <w:rPr>
          <w:sz w:val="22"/>
          <w:szCs w:val="22"/>
        </w:rPr>
        <w:t xml:space="preserve"> and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e>
        </m:d>
      </m:oMath>
      <w:r w:rsidRPr="007E3A4C">
        <w:rPr>
          <w:sz w:val="22"/>
          <w:szCs w:val="22"/>
        </w:rPr>
        <w:t xml:space="preserve">, and thus show if the two sequences,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sidRPr="007E3A4C">
        <w:rPr>
          <w:sz w:val="22"/>
          <w:szCs w:val="22"/>
        </w:rPr>
        <w:t xml:space="preserve"> and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e>
        </m:d>
      </m:oMath>
      <w:r w:rsidRPr="007E3A4C">
        <w:rPr>
          <w:sz w:val="22"/>
          <w:szCs w:val="22"/>
        </w:rPr>
        <w:t xml:space="preserve">, both oscillate finitely, then their sum, the sequence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e>
        </m:d>
      </m:oMath>
      <w:r w:rsidR="009C1054" w:rsidRPr="007E3A4C">
        <w:rPr>
          <w:sz w:val="22"/>
          <w:szCs w:val="22"/>
        </w:rPr>
        <w:t xml:space="preserve">, may converge or oscillate finitely. </w:t>
      </w:r>
      <w:r w:rsidR="009C1054" w:rsidRPr="007E3A4C">
        <w:rPr>
          <w:b/>
          <w:bCs/>
          <w:sz w:val="22"/>
          <w:szCs w:val="22"/>
        </w:rPr>
        <w:t>Answers:</w:t>
      </w:r>
      <w:r w:rsidR="009C1054" w:rsidRPr="007E3A4C">
        <w:rPr>
          <w:sz w:val="22"/>
          <w:szCs w:val="22"/>
        </w:rPr>
        <w:br/>
      </w:r>
      <w:r w:rsidR="009C1054" w:rsidRPr="007E3A4C">
        <w:rPr>
          <w:b/>
          <w:bCs/>
          <w:sz w:val="22"/>
          <w:szCs w:val="22"/>
        </w:rPr>
        <w:t>(a)</w:t>
      </w:r>
      <w:r w:rsidR="009C1054" w:rsidRPr="007E3A4C">
        <w:rPr>
          <w:sz w:val="22"/>
          <w:szCs w:val="22"/>
        </w:rPr>
        <w:t xml:space="preserve">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k+1</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d>
          <m:dPr>
            <m:begChr m:val="["/>
            <m:endChr m:val="]"/>
            <m:ctrlPr>
              <w:rPr>
                <w:rFonts w:ascii="Cambria Math" w:hAnsi="Cambria Math"/>
                <w:i/>
                <w:sz w:val="22"/>
                <w:szCs w:val="22"/>
              </w:rPr>
            </m:ctrlPr>
          </m:dPr>
          <m:e>
            <m:r>
              <w:rPr>
                <w:rFonts w:ascii="Cambria Math" w:hAnsi="Cambria Math"/>
                <w:sz w:val="22"/>
                <w:szCs w:val="22"/>
              </w:rPr>
              <m:t>1-1</m:t>
            </m:r>
          </m:e>
        </m:d>
        <m:r>
          <w:rPr>
            <w:rFonts w:ascii="Cambria Math" w:hAnsi="Cambria Math"/>
            <w:sz w:val="22"/>
            <w:szCs w:val="22"/>
          </w:rPr>
          <m:t>=0</m:t>
        </m:r>
      </m:oMath>
      <w:r w:rsidR="009C1054" w:rsidRPr="007E3A4C">
        <w:rPr>
          <w:sz w:val="22"/>
          <w:szCs w:val="22"/>
        </w:rPr>
        <w:br/>
      </w:r>
      <w:r w:rsidR="009C1054" w:rsidRPr="007E3A4C">
        <w:rPr>
          <w:b/>
          <w:bCs/>
          <w:sz w:val="22"/>
          <w:szCs w:val="22"/>
        </w:rPr>
        <w:t>(b)</w:t>
      </w:r>
      <w:r w:rsidR="009C1054" w:rsidRPr="007E3A4C">
        <w:rPr>
          <w:sz w:val="22"/>
          <w:szCs w:val="22"/>
        </w:rPr>
        <w:t xml:space="preserve">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d>
          <m:dPr>
            <m:begChr m:val="["/>
            <m:endChr m:val="]"/>
            <m:ctrlPr>
              <w:rPr>
                <w:rFonts w:ascii="Cambria Math" w:hAnsi="Cambria Math"/>
                <w:i/>
                <w:sz w:val="22"/>
                <w:szCs w:val="22"/>
              </w:rPr>
            </m:ctrlPr>
          </m:dPr>
          <m:e>
            <m:r>
              <w:rPr>
                <w:rFonts w:ascii="Cambria Math" w:hAnsi="Cambria Math"/>
                <w:sz w:val="22"/>
                <w:szCs w:val="22"/>
              </w:rPr>
              <m:t>1+1</m:t>
            </m:r>
          </m:e>
        </m:d>
        <m:r>
          <w:rPr>
            <w:rFonts w:ascii="Cambria Math" w:hAnsi="Cambria Math"/>
            <w:sz w:val="22"/>
            <w:szCs w:val="22"/>
          </w:rPr>
          <m:t>=2</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→2, -2, 2, -2, 2,⋯</m:t>
        </m:r>
      </m:oMath>
      <w:r w:rsidR="009C1054" w:rsidRPr="007E3A4C">
        <w:rPr>
          <w:sz w:val="22"/>
          <w:szCs w:val="22"/>
        </w:rPr>
        <w:br/>
      </w:r>
      <w:r w:rsidR="009C1054" w:rsidRPr="007E3A4C">
        <w:rPr>
          <w:b/>
          <w:bCs/>
          <w:sz w:val="22"/>
          <w:szCs w:val="22"/>
        </w:rPr>
        <w:t>(c)</w:t>
      </w:r>
      <w:r w:rsidR="009C1054" w:rsidRPr="007E3A4C">
        <w:rPr>
          <w:sz w:val="22"/>
          <w:szCs w:val="22"/>
        </w:rPr>
        <w:t xml:space="preserve"> For a sequence to be bounded, there must exist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y</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y</m:t>
            </m:r>
          </m:sub>
        </m:sSub>
      </m:oMath>
      <w:r w:rsidR="009C1054" w:rsidRPr="007E3A4C">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z</m:t>
            </m:r>
          </m:sub>
        </m:sSub>
      </m:oMath>
      <w:r w:rsidR="009C1054" w:rsidRPr="007E3A4C">
        <w:rPr>
          <w:sz w:val="22"/>
          <w:szCs w:val="22"/>
        </w:rPr>
        <w:t>. The</w:t>
      </w:r>
      <w:r w:rsidR="00AE404A" w:rsidRPr="007E3A4C">
        <w:rPr>
          <w:sz w:val="22"/>
          <w:szCs w:val="22"/>
        </w:rPr>
        <w:t>n</w:t>
      </w:r>
      <w:r w:rsidR="009C1054" w:rsidRPr="007E3A4C">
        <w:rPr>
          <w:sz w:val="22"/>
          <w:szCs w:val="22"/>
        </w:rPr>
        <w:t xml:space="preserve"> it is also true that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y</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y</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z</m:t>
            </m:r>
          </m:sub>
        </m:sSub>
      </m:oMath>
      <w:r w:rsidR="009C1054" w:rsidRPr="007E3A4C">
        <w:rPr>
          <w:sz w:val="22"/>
          <w:szCs w:val="22"/>
        </w:rPr>
        <w:t xml:space="preserve">. This shows that the sum will also be bounded. Therefore, if the sum oscillates, it does so finitely. </w:t>
      </w:r>
      <w:r w:rsidR="00274FD0" w:rsidRPr="007E3A4C">
        <w:rPr>
          <w:sz w:val="22"/>
          <w:szCs w:val="22"/>
        </w:rPr>
        <w:t>We cannot make a general statement about convergence.</w:t>
      </w:r>
      <w:r w:rsidR="00D33502" w:rsidRPr="007E3A4C">
        <w:rPr>
          <w:sz w:val="22"/>
          <w:szCs w:val="22"/>
        </w:rPr>
        <w:t xml:space="preserve"> However, if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oMath>
      <w:r w:rsidR="00D33502" w:rsidRPr="007E3A4C">
        <w:rPr>
          <w:sz w:val="22"/>
          <w:szCs w:val="22"/>
        </w:rPr>
        <w:t xml:space="preserve"> both converge, then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oMath>
      <w:r w:rsidR="00D33502" w:rsidRPr="007E3A4C">
        <w:rPr>
          <w:sz w:val="22"/>
          <w:szCs w:val="22"/>
        </w:rPr>
        <w:t xml:space="preserve"> also converges because </w:t>
      </w:r>
      <m:oMath>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sz w:val="22"/>
                    <w:szCs w:val="22"/>
                  </w:rPr>
                  <m:t>lim</m:t>
                </m:r>
              </m:e>
              <m:lim>
                <m:r>
                  <w:rPr>
                    <w:rFonts w:ascii="Cambria Math" w:hAnsi="Cambria Math"/>
                    <w:sz w:val="22"/>
                    <w:szCs w:val="22"/>
                  </w:rPr>
                  <m:t>k→∞</m:t>
                </m:r>
              </m:lim>
            </m:limLow>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e>
            </m:d>
          </m:e>
        </m:func>
        <m:r>
          <w:rPr>
            <w:rFonts w:ascii="Cambria Math" w:hAnsi="Cambria Math"/>
            <w:sz w:val="22"/>
            <w:szCs w:val="22"/>
          </w:rPr>
          <m:t>=</m:t>
        </m:r>
        <m:limLow>
          <m:limLowPr>
            <m:ctrlPr>
              <w:rPr>
                <w:rFonts w:ascii="Cambria Math" w:hAnsi="Cambria Math"/>
                <w:i/>
                <w:sz w:val="22"/>
                <w:szCs w:val="22"/>
              </w:rPr>
            </m:ctrlPr>
          </m:limLowPr>
          <m:e>
            <m:r>
              <m:rPr>
                <m:sty m:val="p"/>
              </m:rPr>
              <w:rPr>
                <w:rFonts w:ascii="Cambria Math" w:hAnsi="Cambria Math"/>
                <w:sz w:val="22"/>
                <w:szCs w:val="22"/>
              </w:rPr>
              <m:t>lim</m:t>
            </m:r>
          </m:e>
          <m:lim>
            <m:r>
              <w:rPr>
                <w:rFonts w:ascii="Cambria Math" w:hAnsi="Cambria Math"/>
                <w:sz w:val="22"/>
                <w:szCs w:val="22"/>
              </w:rPr>
              <m:t>k→∞</m:t>
            </m:r>
          </m:lim>
        </m:limLow>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limLow>
          <m:limLowPr>
            <m:ctrlPr>
              <w:rPr>
                <w:rFonts w:ascii="Cambria Math" w:hAnsi="Cambria Math"/>
                <w:i/>
                <w:sz w:val="22"/>
                <w:szCs w:val="22"/>
              </w:rPr>
            </m:ctrlPr>
          </m:limLowPr>
          <m:e>
            <m:r>
              <m:rPr>
                <m:sty m:val="p"/>
              </m:rPr>
              <w:rPr>
                <w:rFonts w:ascii="Cambria Math" w:hAnsi="Cambria Math"/>
                <w:sz w:val="22"/>
                <w:szCs w:val="22"/>
              </w:rPr>
              <m:t>lim</m:t>
            </m:r>
          </m:e>
          <m:lim>
            <m:r>
              <w:rPr>
                <w:rFonts w:ascii="Cambria Math" w:hAnsi="Cambria Math"/>
                <w:sz w:val="22"/>
                <w:szCs w:val="22"/>
              </w:rPr>
              <m:t>k→∞</m:t>
            </m:r>
          </m:lim>
        </m:limLow>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oMath>
      <w:r w:rsidR="00D33502" w:rsidRPr="007E3A4C">
        <w:rPr>
          <w:sz w:val="22"/>
          <w:szCs w:val="22"/>
        </w:rPr>
        <w:t>.</w:t>
      </w:r>
    </w:p>
    <w:p w14:paraId="16146E94" w14:textId="2B7AAE53" w:rsidR="00A04A4B" w:rsidRPr="007E3A4C" w:rsidRDefault="00D33502" w:rsidP="000B25CE">
      <w:pPr>
        <w:pStyle w:val="ListParagraph"/>
        <w:numPr>
          <w:ilvl w:val="1"/>
          <w:numId w:val="17"/>
        </w:numPr>
        <w:ind w:left="360"/>
        <w:rPr>
          <w:sz w:val="22"/>
          <w:szCs w:val="22"/>
        </w:rPr>
      </w:pPr>
      <w:r w:rsidRPr="007E3A4C">
        <w:rPr>
          <w:sz w:val="22"/>
          <w:szCs w:val="22"/>
        </w:rPr>
        <w:t xml:space="preserve">Consider a pair of sequences (a) </w:t>
      </w:r>
      <m:oMath>
        <m:d>
          <m:dPr>
            <m:begChr m:val="{"/>
            <m:endChr m:val="}"/>
            <m:ctrlPr>
              <w:rPr>
                <w:rFonts w:ascii="Cambria Math" w:hAnsi="Cambria Math"/>
                <w:i/>
                <w:sz w:val="22"/>
                <w:szCs w:val="22"/>
              </w:rPr>
            </m:ctrlPr>
          </m:dPr>
          <m:e>
            <m:r>
              <w:rPr>
                <w:rFonts w:ascii="Cambria Math" w:hAnsi="Cambria Math"/>
                <w:sz w:val="22"/>
                <w:szCs w:val="22"/>
              </w:rPr>
              <m:t>k</m:t>
            </m:r>
          </m:e>
        </m:d>
      </m:oMath>
      <w:r w:rsidRPr="007E3A4C">
        <w:rPr>
          <w:sz w:val="22"/>
          <w:szCs w:val="22"/>
        </w:rPr>
        <w:t xml:space="preserve"> and </w:t>
      </w:r>
      <m:oMath>
        <m:d>
          <m:dPr>
            <m:begChr m:val="{"/>
            <m:endChr m:val="}"/>
            <m:ctrlPr>
              <w:rPr>
                <w:rFonts w:ascii="Cambria Math" w:hAnsi="Cambria Math"/>
                <w:i/>
                <w:sz w:val="22"/>
                <w:szCs w:val="22"/>
              </w:rPr>
            </m:ctrlPr>
          </m:dPr>
          <m:e>
            <m:r>
              <w:rPr>
                <w:rFonts w:ascii="Cambria Math" w:hAnsi="Cambria Math"/>
                <w:sz w:val="22"/>
                <w:szCs w:val="22"/>
              </w:rPr>
              <m:t>-k</m:t>
            </m:r>
          </m:e>
        </m:d>
      </m:oMath>
      <w:r w:rsidRPr="007E3A4C">
        <w:rPr>
          <w:sz w:val="22"/>
          <w:szCs w:val="22"/>
        </w:rPr>
        <w:t xml:space="preserve">, </w:t>
      </w:r>
      <w:r w:rsidR="00C628BD" w:rsidRPr="007E3A4C">
        <w:rPr>
          <w:sz w:val="22"/>
          <w:szCs w:val="22"/>
        </w:rPr>
        <w:t xml:space="preserve">(b)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e>
        </m:d>
      </m:oMath>
      <w:r w:rsidRPr="007E3A4C">
        <w:rPr>
          <w:sz w:val="22"/>
          <w:szCs w:val="22"/>
        </w:rPr>
        <w:t xml:space="preserve"> and </w:t>
      </w:r>
      <m:oMath>
        <m:d>
          <m:dPr>
            <m:begChr m:val="{"/>
            <m:endChr m:val="}"/>
            <m:ctrlPr>
              <w:rPr>
                <w:rFonts w:ascii="Cambria Math" w:hAnsi="Cambria Math"/>
                <w:i/>
                <w:sz w:val="22"/>
                <w:szCs w:val="22"/>
              </w:rPr>
            </m:ctrlPr>
          </m:dPr>
          <m:e>
            <m:r>
              <w:rPr>
                <w:rFonts w:ascii="Cambria Math" w:hAnsi="Cambria Math"/>
                <w:sz w:val="22"/>
                <w:szCs w:val="22"/>
              </w:rPr>
              <m:t>-k</m:t>
            </m:r>
          </m:e>
        </m:d>
      </m:oMath>
      <w:r w:rsidRPr="007E3A4C">
        <w:rPr>
          <w:sz w:val="22"/>
          <w:szCs w:val="22"/>
        </w:rPr>
        <w:t xml:space="preserve">, (c) </w:t>
      </w:r>
      <m:oMath>
        <m:d>
          <m:dPr>
            <m:begChr m:val="{"/>
            <m:endChr m:val="}"/>
            <m:ctrlPr>
              <w:rPr>
                <w:rFonts w:ascii="Cambria Math" w:hAnsi="Cambria Math"/>
                <w:i/>
                <w:sz w:val="22"/>
                <w:szCs w:val="22"/>
              </w:rPr>
            </m:ctrlPr>
          </m:dPr>
          <m:e>
            <m:r>
              <w:rPr>
                <w:rFonts w:ascii="Cambria Math" w:hAnsi="Cambria Math"/>
                <w:sz w:val="22"/>
                <w:szCs w:val="22"/>
              </w:rPr>
              <m:t>k</m:t>
            </m:r>
          </m:e>
        </m:d>
      </m:oMath>
      <w:r w:rsidRPr="007E3A4C">
        <w:rPr>
          <w:sz w:val="22"/>
          <w:szCs w:val="22"/>
        </w:rPr>
        <w:t xml:space="preserve"> and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e>
        </m:d>
      </m:oMath>
      <w:r w:rsidRPr="007E3A4C">
        <w:rPr>
          <w:sz w:val="22"/>
          <w:szCs w:val="22"/>
        </w:rPr>
        <w:t xml:space="preserve">, (d) </w:t>
      </w:r>
      <m:oMath>
        <m:d>
          <m:dPr>
            <m:begChr m:val="{"/>
            <m:endChr m:val="}"/>
            <m:ctrlPr>
              <w:rPr>
                <w:rFonts w:ascii="Cambria Math" w:hAnsi="Cambria Math"/>
                <w:i/>
                <w:sz w:val="22"/>
                <w:szCs w:val="22"/>
              </w:rPr>
            </m:ctrlPr>
          </m:dPr>
          <m:e>
            <m:r>
              <w:rPr>
                <w:rFonts w:ascii="Cambria Math" w:hAnsi="Cambria Math"/>
                <w:sz w:val="22"/>
                <w:szCs w:val="22"/>
              </w:rPr>
              <m:t>k+</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e>
        </m:d>
      </m:oMath>
      <w:r w:rsidRPr="007E3A4C">
        <w:rPr>
          <w:sz w:val="22"/>
          <w:szCs w:val="22"/>
        </w:rPr>
        <w:t xml:space="preserve"> and </w:t>
      </w:r>
      <m:oMath>
        <m:d>
          <m:dPr>
            <m:begChr m:val="{"/>
            <m:endChr m:val="}"/>
            <m:ctrlPr>
              <w:rPr>
                <w:rFonts w:ascii="Cambria Math" w:hAnsi="Cambria Math"/>
                <w:i/>
                <w:sz w:val="22"/>
                <w:szCs w:val="22"/>
              </w:rPr>
            </m:ctrlPr>
          </m:dPr>
          <m:e>
            <m:r>
              <w:rPr>
                <w:rFonts w:ascii="Cambria Math" w:hAnsi="Cambria Math"/>
                <w:sz w:val="22"/>
                <w:szCs w:val="22"/>
              </w:rPr>
              <m:t>-k</m:t>
            </m:r>
          </m:e>
        </m:d>
      </m:oMath>
      <w:r w:rsidRPr="007E3A4C">
        <w:rPr>
          <w:sz w:val="22"/>
          <w:szCs w:val="22"/>
        </w:rPr>
        <w:t xml:space="preserve">, (e)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k</m:t>
            </m:r>
          </m:e>
        </m:d>
      </m:oMath>
      <w:r w:rsidRPr="007E3A4C">
        <w:rPr>
          <w:sz w:val="22"/>
          <w:szCs w:val="22"/>
        </w:rPr>
        <w:t xml:space="preserve"> and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e>
        </m:d>
      </m:oMath>
      <w:r w:rsidRPr="007E3A4C">
        <w:rPr>
          <w:sz w:val="22"/>
          <w:szCs w:val="22"/>
        </w:rPr>
        <w:t xml:space="preserve">, and thus show that if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sidRPr="007E3A4C">
        <w:rPr>
          <w:sz w:val="22"/>
          <w:szCs w:val="22"/>
        </w:rPr>
        <w:t xml:space="preserve"> diverges to </w:t>
      </w:r>
      <m:oMath>
        <m:r>
          <w:rPr>
            <w:rFonts w:ascii="Cambria Math" w:hAnsi="Cambria Math"/>
            <w:sz w:val="22"/>
            <w:szCs w:val="22"/>
          </w:rPr>
          <m:t>+∞</m:t>
        </m:r>
      </m:oMath>
      <w:r w:rsidRPr="007E3A4C">
        <w:rPr>
          <w:sz w:val="22"/>
          <w:szCs w:val="22"/>
        </w:rPr>
        <w:t xml:space="preserve"> and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e>
        </m:d>
      </m:oMath>
      <w:r w:rsidRPr="007E3A4C">
        <w:rPr>
          <w:sz w:val="22"/>
          <w:szCs w:val="22"/>
        </w:rPr>
        <w:t xml:space="preserve"> diverges to </w:t>
      </w:r>
      <m:oMath>
        <m:r>
          <w:rPr>
            <w:rFonts w:ascii="Cambria Math" w:hAnsi="Cambria Math"/>
            <w:sz w:val="22"/>
            <w:szCs w:val="22"/>
          </w:rPr>
          <m:t>-∞</m:t>
        </m:r>
      </m:oMath>
      <w:r w:rsidRPr="007E3A4C">
        <w:rPr>
          <w:sz w:val="22"/>
          <w:szCs w:val="22"/>
        </w:rPr>
        <w:t xml:space="preserve">, then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e>
        </m:d>
      </m:oMath>
      <w:r w:rsidR="00C628BD" w:rsidRPr="007E3A4C">
        <w:rPr>
          <w:sz w:val="22"/>
          <w:szCs w:val="22"/>
        </w:rPr>
        <w:t xml:space="preserve"> may converge, diverge to </w:t>
      </w:r>
      <m:oMath>
        <m:r>
          <w:rPr>
            <w:rFonts w:ascii="Cambria Math" w:hAnsi="Cambria Math"/>
            <w:sz w:val="22"/>
            <w:szCs w:val="22"/>
          </w:rPr>
          <m:t>+∞</m:t>
        </m:r>
      </m:oMath>
      <w:r w:rsidR="00C628BD" w:rsidRPr="007E3A4C">
        <w:rPr>
          <w:sz w:val="22"/>
          <w:szCs w:val="22"/>
        </w:rPr>
        <w:t xml:space="preserve">, diverge to </w:t>
      </w:r>
      <m:oMath>
        <m:r>
          <w:rPr>
            <w:rFonts w:ascii="Cambria Math" w:hAnsi="Cambria Math"/>
            <w:sz w:val="22"/>
            <w:szCs w:val="22"/>
          </w:rPr>
          <m:t>-∞</m:t>
        </m:r>
      </m:oMath>
      <w:r w:rsidR="00C628BD" w:rsidRPr="007E3A4C">
        <w:rPr>
          <w:sz w:val="22"/>
          <w:szCs w:val="22"/>
        </w:rPr>
        <w:t xml:space="preserve">, oscillate finitely, or oscillate infinitely. </w:t>
      </w:r>
      <w:r w:rsidR="00C628BD" w:rsidRPr="007E3A4C">
        <w:rPr>
          <w:b/>
          <w:bCs/>
          <w:sz w:val="22"/>
          <w:szCs w:val="22"/>
        </w:rPr>
        <w:t>Answers:</w:t>
      </w:r>
      <w:r w:rsidR="00C628BD" w:rsidRPr="007E3A4C">
        <w:rPr>
          <w:sz w:val="22"/>
          <w:szCs w:val="22"/>
        </w:rPr>
        <w:br/>
      </w:r>
      <w:r w:rsidR="00C628BD" w:rsidRPr="007E3A4C">
        <w:rPr>
          <w:b/>
          <w:bCs/>
          <w:sz w:val="22"/>
          <w:szCs w:val="22"/>
        </w:rPr>
        <w:lastRenderedPageBreak/>
        <w:t>(a)</w:t>
      </w:r>
      <w:r w:rsidR="00C628BD" w:rsidRPr="007E3A4C">
        <w:rPr>
          <w:sz w:val="22"/>
          <w:szCs w:val="22"/>
        </w:rPr>
        <w:t xml:space="preserve"> </w:t>
      </w:r>
      <m:oMath>
        <m:d>
          <m:dPr>
            <m:begChr m:val="{"/>
            <m:endChr m:val="}"/>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k-k</m:t>
            </m:r>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0</m:t>
            </m:r>
          </m:e>
        </m:d>
      </m:oMath>
      <w:r w:rsidR="00141716" w:rsidRPr="007E3A4C">
        <w:rPr>
          <w:sz w:val="22"/>
          <w:szCs w:val="22"/>
        </w:rPr>
        <w:t xml:space="preserve">; the series diverge to </w:t>
      </w:r>
      <m:oMath>
        <m:r>
          <w:rPr>
            <w:rFonts w:ascii="Cambria Math" w:hAnsi="Cambria Math"/>
            <w:sz w:val="22"/>
            <w:szCs w:val="22"/>
          </w:rPr>
          <m:t>+∞</m:t>
        </m:r>
      </m:oMath>
      <w:r w:rsidR="00141716" w:rsidRPr="007E3A4C">
        <w:rPr>
          <w:sz w:val="22"/>
          <w:szCs w:val="22"/>
        </w:rPr>
        <w:t xml:space="preserve"> and </w:t>
      </w:r>
      <m:oMath>
        <m:r>
          <w:rPr>
            <w:rFonts w:ascii="Cambria Math" w:hAnsi="Cambria Math"/>
            <w:sz w:val="22"/>
            <w:szCs w:val="22"/>
          </w:rPr>
          <m:t>-∞</m:t>
        </m:r>
      </m:oMath>
      <w:r w:rsidR="00141716" w:rsidRPr="007E3A4C">
        <w:rPr>
          <w:sz w:val="22"/>
          <w:szCs w:val="22"/>
        </w:rPr>
        <w:t>, respectively;</w:t>
      </w:r>
      <w:r w:rsidR="00A56DB5" w:rsidRPr="007E3A4C">
        <w:rPr>
          <w:sz w:val="22"/>
          <w:szCs w:val="22"/>
        </w:rPr>
        <w:t xml:space="preserve"> their sum is constant</w:t>
      </w:r>
      <w:r w:rsidR="00141716" w:rsidRPr="007E3A4C">
        <w:rPr>
          <w:sz w:val="22"/>
          <w:szCs w:val="22"/>
        </w:rPr>
        <w:t>.</w:t>
      </w:r>
      <w:r w:rsidR="00C628BD" w:rsidRPr="007E3A4C">
        <w:rPr>
          <w:sz w:val="22"/>
          <w:szCs w:val="22"/>
        </w:rPr>
        <w:br/>
      </w:r>
      <w:r w:rsidR="00C628BD" w:rsidRPr="007E3A4C">
        <w:rPr>
          <w:b/>
          <w:bCs/>
          <w:sz w:val="22"/>
          <w:szCs w:val="22"/>
        </w:rPr>
        <w:t>(b)</w:t>
      </w:r>
      <w:r w:rsidR="00C628BD" w:rsidRPr="007E3A4C">
        <w:rPr>
          <w:sz w:val="22"/>
          <w:szCs w:val="22"/>
        </w:rPr>
        <w:t xml:space="preserve">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m:t>
        </m:r>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r>
              <w:rPr>
                <w:rFonts w:ascii="Cambria Math" w:hAnsi="Cambria Math"/>
                <w:sz w:val="22"/>
                <w:szCs w:val="22"/>
              </w:rPr>
              <m:t>-k</m:t>
            </m:r>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k-1</m:t>
                </m:r>
              </m:e>
            </m:d>
          </m:e>
        </m:d>
      </m:oMath>
      <w:r w:rsidR="00C628BD" w:rsidRPr="007E3A4C">
        <w:rPr>
          <w:sz w:val="22"/>
          <w:szCs w:val="22"/>
        </w:rPr>
        <w:t xml:space="preserve">; </w:t>
      </w:r>
      <w:r w:rsidR="00A56DB5" w:rsidRPr="007E3A4C">
        <w:rPr>
          <w:sz w:val="22"/>
          <w:szCs w:val="22"/>
        </w:rPr>
        <w:t xml:space="preserve">the series diverge to </w:t>
      </w:r>
      <m:oMath>
        <m:r>
          <w:rPr>
            <w:rFonts w:ascii="Cambria Math" w:hAnsi="Cambria Math"/>
            <w:sz w:val="22"/>
            <w:szCs w:val="22"/>
          </w:rPr>
          <m:t>+∞</m:t>
        </m:r>
      </m:oMath>
      <w:r w:rsidR="00A56DB5" w:rsidRPr="007E3A4C">
        <w:rPr>
          <w:sz w:val="22"/>
          <w:szCs w:val="22"/>
        </w:rPr>
        <w:t xml:space="preserve"> and </w:t>
      </w:r>
      <m:oMath>
        <m:r>
          <w:rPr>
            <w:rFonts w:ascii="Cambria Math" w:hAnsi="Cambria Math"/>
            <w:sz w:val="22"/>
            <w:szCs w:val="22"/>
          </w:rPr>
          <m:t>-∞</m:t>
        </m:r>
      </m:oMath>
      <w:r w:rsidR="00A56DB5" w:rsidRPr="007E3A4C">
        <w:rPr>
          <w:sz w:val="22"/>
          <w:szCs w:val="22"/>
        </w:rPr>
        <w:t xml:space="preserve">, respectively; sum </w:t>
      </w:r>
      <w:r w:rsidR="00C628BD" w:rsidRPr="007E3A4C">
        <w:rPr>
          <w:sz w:val="22"/>
          <w:szCs w:val="22"/>
        </w:rPr>
        <w:t xml:space="preserve">diverges to </w:t>
      </w:r>
      <m:oMath>
        <m:r>
          <w:rPr>
            <w:rFonts w:ascii="Cambria Math" w:hAnsi="Cambria Math"/>
            <w:sz w:val="22"/>
            <w:szCs w:val="22"/>
          </w:rPr>
          <m:t>+∞</m:t>
        </m:r>
      </m:oMath>
      <w:r w:rsidR="00C628BD" w:rsidRPr="007E3A4C">
        <w:rPr>
          <w:sz w:val="22"/>
          <w:szCs w:val="22"/>
        </w:rPr>
        <w:t>.</w:t>
      </w:r>
      <w:r w:rsidR="00C628BD" w:rsidRPr="007E3A4C">
        <w:rPr>
          <w:sz w:val="22"/>
          <w:szCs w:val="22"/>
        </w:rPr>
        <w:br/>
      </w:r>
      <w:r w:rsidR="00C628BD" w:rsidRPr="007E3A4C">
        <w:rPr>
          <w:b/>
          <w:bCs/>
          <w:sz w:val="22"/>
          <w:szCs w:val="22"/>
        </w:rPr>
        <w:t>(c)</w:t>
      </w:r>
      <w:r w:rsidR="00C628BD" w:rsidRPr="007E3A4C">
        <w:rPr>
          <w:sz w:val="22"/>
          <w:szCs w:val="22"/>
        </w:rPr>
        <w:t xml:space="preserve"> </w:t>
      </w:r>
      <m:oMath>
        <m:d>
          <m:dPr>
            <m:begChr m:val="{"/>
            <m:endChr m:val="}"/>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m:t>
        </m:r>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k</m:t>
            </m:r>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1-k</m:t>
                </m:r>
              </m:e>
            </m:d>
          </m:e>
        </m:d>
      </m:oMath>
      <w:r w:rsidR="00C628BD" w:rsidRPr="007E3A4C">
        <w:rPr>
          <w:sz w:val="22"/>
          <w:szCs w:val="22"/>
        </w:rPr>
        <w:t xml:space="preserve">; </w:t>
      </w:r>
      <w:r w:rsidR="00A56DB5" w:rsidRPr="007E3A4C">
        <w:rPr>
          <w:sz w:val="22"/>
          <w:szCs w:val="22"/>
        </w:rPr>
        <w:t xml:space="preserve">the series diverge to </w:t>
      </w:r>
      <m:oMath>
        <m:r>
          <w:rPr>
            <w:rFonts w:ascii="Cambria Math" w:hAnsi="Cambria Math"/>
            <w:sz w:val="22"/>
            <w:szCs w:val="22"/>
          </w:rPr>
          <m:t>+∞</m:t>
        </m:r>
      </m:oMath>
      <w:r w:rsidR="00A56DB5" w:rsidRPr="007E3A4C">
        <w:rPr>
          <w:sz w:val="22"/>
          <w:szCs w:val="22"/>
        </w:rPr>
        <w:t xml:space="preserve"> and </w:t>
      </w:r>
      <m:oMath>
        <m:r>
          <w:rPr>
            <w:rFonts w:ascii="Cambria Math" w:hAnsi="Cambria Math"/>
            <w:sz w:val="22"/>
            <w:szCs w:val="22"/>
          </w:rPr>
          <m:t>-∞</m:t>
        </m:r>
      </m:oMath>
      <w:r w:rsidR="00A56DB5" w:rsidRPr="007E3A4C">
        <w:rPr>
          <w:sz w:val="22"/>
          <w:szCs w:val="22"/>
        </w:rPr>
        <w:t xml:space="preserve">, respectively; sum </w:t>
      </w:r>
      <w:r w:rsidR="00C628BD" w:rsidRPr="007E3A4C">
        <w:rPr>
          <w:sz w:val="22"/>
          <w:szCs w:val="22"/>
        </w:rPr>
        <w:t xml:space="preserve">diverges to </w:t>
      </w:r>
      <m:oMath>
        <m:r>
          <w:rPr>
            <w:rFonts w:ascii="Cambria Math" w:hAnsi="Cambria Math"/>
            <w:sz w:val="22"/>
            <w:szCs w:val="22"/>
          </w:rPr>
          <m:t>-∞</m:t>
        </m:r>
      </m:oMath>
      <w:r w:rsidR="00C628BD" w:rsidRPr="007E3A4C">
        <w:rPr>
          <w:sz w:val="22"/>
          <w:szCs w:val="22"/>
        </w:rPr>
        <w:t>.</w:t>
      </w:r>
      <w:r w:rsidR="00A56DB5" w:rsidRPr="007E3A4C">
        <w:rPr>
          <w:sz w:val="22"/>
          <w:szCs w:val="22"/>
        </w:rPr>
        <w:br/>
      </w:r>
      <w:r w:rsidR="00A56DB5" w:rsidRPr="007E3A4C">
        <w:rPr>
          <w:b/>
          <w:bCs/>
          <w:sz w:val="22"/>
          <w:szCs w:val="22"/>
        </w:rPr>
        <w:t>(d)</w:t>
      </w:r>
      <w:r w:rsidR="00A56DB5" w:rsidRPr="007E3A4C">
        <w:rPr>
          <w:sz w:val="22"/>
          <w:szCs w:val="22"/>
        </w:rPr>
        <w:t xml:space="preserve"> </w:t>
      </w:r>
      <m:oMath>
        <m:d>
          <m:dPr>
            <m:begChr m:val="{"/>
            <m:endChr m:val="}"/>
            <m:ctrlPr>
              <w:rPr>
                <w:rFonts w:ascii="Cambria Math" w:hAnsi="Cambria Math"/>
                <w:i/>
                <w:sz w:val="22"/>
                <w:szCs w:val="22"/>
              </w:rPr>
            </m:ctrlPr>
          </m:dPr>
          <m:e>
            <m:r>
              <w:rPr>
                <w:rFonts w:ascii="Cambria Math" w:hAnsi="Cambria Math"/>
                <w:sz w:val="22"/>
                <w:szCs w:val="22"/>
              </w:rPr>
              <m:t>k+</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m:t>
        </m:r>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e>
        </m:d>
      </m:oMath>
      <w:r w:rsidR="00A56DB5" w:rsidRPr="007E3A4C">
        <w:rPr>
          <w:sz w:val="22"/>
          <w:szCs w:val="22"/>
        </w:rPr>
        <w:t xml:space="preserve">; the series diverge to </w:t>
      </w:r>
      <m:oMath>
        <m:r>
          <w:rPr>
            <w:rFonts w:ascii="Cambria Math" w:hAnsi="Cambria Math"/>
            <w:sz w:val="22"/>
            <w:szCs w:val="22"/>
          </w:rPr>
          <m:t>+∞</m:t>
        </m:r>
      </m:oMath>
      <w:r w:rsidR="00A56DB5" w:rsidRPr="007E3A4C">
        <w:rPr>
          <w:sz w:val="22"/>
          <w:szCs w:val="22"/>
        </w:rPr>
        <w:t xml:space="preserve"> and </w:t>
      </w:r>
      <m:oMath>
        <m:r>
          <w:rPr>
            <w:rFonts w:ascii="Cambria Math" w:hAnsi="Cambria Math"/>
            <w:sz w:val="22"/>
            <w:szCs w:val="22"/>
          </w:rPr>
          <m:t>-∞</m:t>
        </m:r>
      </m:oMath>
      <w:r w:rsidR="00A56DB5" w:rsidRPr="007E3A4C">
        <w:rPr>
          <w:sz w:val="22"/>
          <w:szCs w:val="22"/>
        </w:rPr>
        <w:t>, respectively; sum oscillates finitely.</w:t>
      </w:r>
      <w:r w:rsidR="00A56DB5" w:rsidRPr="007E3A4C">
        <w:rPr>
          <w:sz w:val="22"/>
          <w:szCs w:val="22"/>
        </w:rPr>
        <w:br/>
      </w:r>
      <w:r w:rsidR="00A56DB5" w:rsidRPr="007E3A4C">
        <w:rPr>
          <w:b/>
          <w:bCs/>
          <w:sz w:val="22"/>
          <w:szCs w:val="22"/>
        </w:rPr>
        <w:t>(e)</w:t>
      </w:r>
      <w:r w:rsidR="00A56DB5" w:rsidRPr="007E3A4C">
        <w:rPr>
          <w:sz w:val="22"/>
          <w:szCs w:val="22"/>
        </w:rPr>
        <w:t xml:space="preserve">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k</m:t>
            </m:r>
          </m:e>
        </m:d>
        <m:r>
          <w:rPr>
            <w:rFonts w:ascii="Cambria Math" w:hAnsi="Cambria Math"/>
            <w:sz w:val="22"/>
            <w:szCs w:val="22"/>
          </w:rPr>
          <m:t>+</m:t>
        </m:r>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2</m:t>
                </m:r>
              </m:sup>
            </m:sSup>
          </m:e>
        </m:d>
        <m:r>
          <w:rPr>
            <w:rFonts w:ascii="Cambria Math" w:hAnsi="Cambria Math"/>
            <w:sz w:val="22"/>
            <w:szCs w:val="22"/>
          </w:rPr>
          <m:t>=</m:t>
        </m:r>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k</m:t>
            </m:r>
          </m:e>
        </m:d>
      </m:oMath>
      <w:r w:rsidR="00A56DB5" w:rsidRPr="007E3A4C">
        <w:rPr>
          <w:sz w:val="22"/>
          <w:szCs w:val="22"/>
        </w:rPr>
        <w:t xml:space="preserve">; the series diverge to </w:t>
      </w:r>
      <m:oMath>
        <m:r>
          <w:rPr>
            <w:rFonts w:ascii="Cambria Math" w:hAnsi="Cambria Math"/>
            <w:sz w:val="22"/>
            <w:szCs w:val="22"/>
          </w:rPr>
          <m:t>+∞</m:t>
        </m:r>
      </m:oMath>
      <w:r w:rsidR="00A56DB5" w:rsidRPr="007E3A4C">
        <w:rPr>
          <w:sz w:val="22"/>
          <w:szCs w:val="22"/>
        </w:rPr>
        <w:t xml:space="preserve"> and </w:t>
      </w:r>
      <m:oMath>
        <m:r>
          <w:rPr>
            <w:rFonts w:ascii="Cambria Math" w:hAnsi="Cambria Math"/>
            <w:sz w:val="22"/>
            <w:szCs w:val="22"/>
          </w:rPr>
          <m:t>-∞</m:t>
        </m:r>
      </m:oMath>
      <w:r w:rsidR="00A56DB5" w:rsidRPr="007E3A4C">
        <w:rPr>
          <w:sz w:val="22"/>
          <w:szCs w:val="22"/>
        </w:rPr>
        <w:t>, respectively; sum oscillates infinitely.</w:t>
      </w:r>
    </w:p>
    <w:p w14:paraId="7E9224B1" w14:textId="4BEF7682" w:rsidR="00A04A4B" w:rsidRPr="007E3A4C" w:rsidRDefault="00032A43" w:rsidP="000B25CE">
      <w:pPr>
        <w:pStyle w:val="ListParagraph"/>
        <w:numPr>
          <w:ilvl w:val="1"/>
          <w:numId w:val="17"/>
        </w:numPr>
        <w:ind w:left="360"/>
        <w:rPr>
          <w:sz w:val="22"/>
          <w:szCs w:val="22"/>
        </w:rPr>
      </w:pPr>
      <w:r w:rsidRPr="007E3A4C">
        <w:rPr>
          <w:sz w:val="22"/>
          <w:szCs w:val="22"/>
        </w:rPr>
        <w:t xml:space="preserve">Consider the pairs of sequences (a) </w:t>
      </w:r>
      <m:oMath>
        <m:d>
          <m:dPr>
            <m:begChr m:val="{"/>
            <m:endChr m:val="}"/>
            <m:ctrlPr>
              <w:rPr>
                <w:rFonts w:ascii="Cambria Math" w:hAnsi="Cambria Math"/>
                <w:i/>
                <w:sz w:val="22"/>
                <w:szCs w:val="22"/>
              </w:rPr>
            </m:ctrlPr>
          </m:dPr>
          <m:e>
            <m:r>
              <w:rPr>
                <w:rFonts w:ascii="Cambria Math" w:hAnsi="Cambria Math"/>
                <w:sz w:val="22"/>
                <w:szCs w:val="22"/>
              </w:rPr>
              <m:t>k</m:t>
            </m:r>
          </m:e>
        </m:d>
      </m:oMath>
      <w:r w:rsidRPr="007E3A4C">
        <w:rPr>
          <w:sz w:val="22"/>
          <w:szCs w:val="22"/>
        </w:rPr>
        <w:t xml:space="preserve"> and </w:t>
      </w:r>
      <m:oMath>
        <m:d>
          <m:dPr>
            <m:begChr m:val="{"/>
            <m:endChr m:val="}"/>
            <m:ctrlPr>
              <w:rPr>
                <w:rFonts w:ascii="Cambria Math" w:hAnsi="Cambria Math"/>
                <w:i/>
                <w:sz w:val="22"/>
                <w:szCs w:val="22"/>
              </w:rPr>
            </m:ctrlPr>
          </m:dPr>
          <m:e>
            <m:r>
              <w:rPr>
                <w:rFonts w:ascii="Cambria Math" w:hAnsi="Cambria Math"/>
                <w:sz w:val="22"/>
                <w:szCs w:val="22"/>
              </w:rPr>
              <m:t>2+</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e>
        </m:d>
      </m:oMath>
      <w:r w:rsidRPr="007E3A4C">
        <w:rPr>
          <w:sz w:val="22"/>
          <w:szCs w:val="22"/>
        </w:rPr>
        <w:t xml:space="preserve">, (b) </w:t>
      </w:r>
      <m:oMath>
        <m:d>
          <m:dPr>
            <m:begChr m:val="{"/>
            <m:endChr m:val="}"/>
            <m:ctrlPr>
              <w:rPr>
                <w:rFonts w:ascii="Cambria Math" w:hAnsi="Cambria Math"/>
                <w:i/>
                <w:sz w:val="22"/>
                <w:szCs w:val="22"/>
              </w:rPr>
            </m:ctrlPr>
          </m:dPr>
          <m:e>
            <m:r>
              <w:rPr>
                <w:rFonts w:ascii="Cambria Math" w:hAnsi="Cambria Math"/>
                <w:sz w:val="22"/>
                <w:szCs w:val="22"/>
              </w:rPr>
              <m:t>k</m:t>
            </m:r>
          </m:e>
        </m:d>
      </m:oMath>
      <w:r w:rsidRPr="007E3A4C">
        <w:rPr>
          <w:sz w:val="22"/>
          <w:szCs w:val="22"/>
        </w:rPr>
        <w:t xml:space="preserve"> and </w:t>
      </w:r>
      <m:oMath>
        <m:d>
          <m:dPr>
            <m:begChr m:val="{"/>
            <m:endChr m:val="}"/>
            <m:ctrlPr>
              <w:rPr>
                <w:rFonts w:ascii="Cambria Math" w:hAnsi="Cambria Math"/>
                <w:i/>
                <w:sz w:val="22"/>
                <w:szCs w:val="22"/>
              </w:rPr>
            </m:ctrlPr>
          </m:dPr>
          <m:e>
            <m:r>
              <w:rPr>
                <w:rFonts w:ascii="Cambria Math" w:hAnsi="Cambria Math"/>
                <w:sz w:val="22"/>
                <w:szCs w:val="22"/>
              </w:rPr>
              <m:t>-2-</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e>
        </m:d>
      </m:oMath>
      <w:r w:rsidRPr="007E3A4C">
        <w:rPr>
          <w:sz w:val="22"/>
          <w:szCs w:val="22"/>
        </w:rPr>
        <w:t xml:space="preserve">, (c) </w:t>
      </w:r>
      <m:oMath>
        <m:d>
          <m:dPr>
            <m:begChr m:val="{"/>
            <m:endChr m:val="}"/>
            <m:ctrlPr>
              <w:rPr>
                <w:rFonts w:ascii="Cambria Math" w:hAnsi="Cambria Math"/>
                <w:i/>
                <w:sz w:val="22"/>
                <w:szCs w:val="22"/>
              </w:rPr>
            </m:ctrlPr>
          </m:dPr>
          <m:e>
            <m:r>
              <w:rPr>
                <w:rFonts w:ascii="Cambria Math" w:hAnsi="Cambria Math"/>
                <w:sz w:val="22"/>
                <w:szCs w:val="22"/>
              </w:rPr>
              <m:t>k</m:t>
            </m:r>
          </m:e>
        </m:d>
      </m:oMath>
      <w:r w:rsidRPr="007E3A4C">
        <w:rPr>
          <w:sz w:val="22"/>
          <w:szCs w:val="22"/>
        </w:rPr>
        <w:t xml:space="preserve"> and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e>
        </m:d>
      </m:oMath>
      <w:r w:rsidRPr="007E3A4C">
        <w:rPr>
          <w:sz w:val="22"/>
          <w:szCs w:val="22"/>
        </w:rPr>
        <w:t xml:space="preserve">, and thus show that if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sidRPr="007E3A4C">
        <w:rPr>
          <w:sz w:val="22"/>
          <w:szCs w:val="22"/>
        </w:rPr>
        <w:t xml:space="preserve"> diverges to </w:t>
      </w:r>
      <m:oMath>
        <m:r>
          <w:rPr>
            <w:rFonts w:ascii="Cambria Math" w:hAnsi="Cambria Math"/>
            <w:sz w:val="22"/>
            <w:szCs w:val="22"/>
          </w:rPr>
          <m:t>+∞</m:t>
        </m:r>
      </m:oMath>
      <w:r w:rsidRPr="007E3A4C">
        <w:rPr>
          <w:sz w:val="22"/>
          <w:szCs w:val="22"/>
        </w:rPr>
        <w:t xml:space="preserve"> and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e>
        </m:d>
      </m:oMath>
      <w:r w:rsidRPr="007E3A4C">
        <w:rPr>
          <w:sz w:val="22"/>
          <w:szCs w:val="22"/>
        </w:rPr>
        <w:t xml:space="preserve"> oscillates finitely, the product sequence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e>
        </m:d>
      </m:oMath>
      <w:r w:rsidRPr="007E3A4C">
        <w:rPr>
          <w:sz w:val="22"/>
          <w:szCs w:val="22"/>
        </w:rPr>
        <w:t xml:space="preserve"> may diverge to </w:t>
      </w:r>
      <m:oMath>
        <m:r>
          <w:rPr>
            <w:rFonts w:ascii="Cambria Math" w:hAnsi="Cambria Math"/>
            <w:sz w:val="22"/>
            <w:szCs w:val="22"/>
          </w:rPr>
          <m:t>+∞</m:t>
        </m:r>
      </m:oMath>
      <w:r w:rsidRPr="007E3A4C">
        <w:rPr>
          <w:sz w:val="22"/>
          <w:szCs w:val="22"/>
        </w:rPr>
        <w:t xml:space="preserve">, diverge to </w:t>
      </w:r>
      <m:oMath>
        <m:r>
          <w:rPr>
            <w:rFonts w:ascii="Cambria Math" w:hAnsi="Cambria Math"/>
            <w:sz w:val="22"/>
            <w:szCs w:val="22"/>
          </w:rPr>
          <m:t>-∞</m:t>
        </m:r>
      </m:oMath>
      <w:r w:rsidRPr="007E3A4C">
        <w:rPr>
          <w:sz w:val="22"/>
          <w:szCs w:val="22"/>
        </w:rPr>
        <w:t xml:space="preserve">, or oscillate infinitely. </w:t>
      </w:r>
      <w:r w:rsidRPr="007E3A4C">
        <w:rPr>
          <w:b/>
          <w:bCs/>
          <w:sz w:val="22"/>
          <w:szCs w:val="22"/>
        </w:rPr>
        <w:t>Answers:</w:t>
      </w:r>
      <w:r w:rsidRPr="007E3A4C">
        <w:rPr>
          <w:sz w:val="22"/>
          <w:szCs w:val="22"/>
        </w:rPr>
        <w:br/>
      </w:r>
      <w:r w:rsidRPr="007E3A4C">
        <w:rPr>
          <w:b/>
          <w:bCs/>
          <w:sz w:val="22"/>
          <w:szCs w:val="22"/>
        </w:rPr>
        <w:t>(a)</w:t>
      </w:r>
      <w:r w:rsidRPr="007E3A4C">
        <w:rPr>
          <w:sz w:val="22"/>
          <w:szCs w:val="22"/>
        </w:rPr>
        <w:t xml:space="preserve"> </w:t>
      </w:r>
      <m:oMath>
        <m:d>
          <m:dPr>
            <m:begChr m:val="{"/>
            <m:endChr m:val="}"/>
            <m:ctrlPr>
              <w:rPr>
                <w:rFonts w:ascii="Cambria Math" w:hAnsi="Cambria Math"/>
                <w:i/>
                <w:sz w:val="22"/>
                <w:szCs w:val="22"/>
              </w:rPr>
            </m:ctrlPr>
          </m:dPr>
          <m:e>
            <m:r>
              <w:rPr>
                <w:rFonts w:ascii="Cambria Math" w:hAnsi="Cambria Math"/>
                <w:sz w:val="22"/>
                <w:szCs w:val="22"/>
              </w:rPr>
              <m:t>k</m:t>
            </m:r>
          </m:e>
        </m:d>
      </m:oMath>
      <w:r w:rsidRPr="007E3A4C">
        <w:rPr>
          <w:sz w:val="22"/>
          <w:szCs w:val="22"/>
        </w:rPr>
        <w:t xml:space="preserve"> </w:t>
      </w:r>
      <w:r w:rsidR="002B7D9D" w:rsidRPr="007E3A4C">
        <w:rPr>
          <w:sz w:val="22"/>
          <w:szCs w:val="22"/>
        </w:rPr>
        <w:t xml:space="preserve">diverges to </w:t>
      </w:r>
      <m:oMath>
        <m:r>
          <w:rPr>
            <w:rFonts w:ascii="Cambria Math" w:hAnsi="Cambria Math"/>
            <w:sz w:val="22"/>
            <w:szCs w:val="22"/>
          </w:rPr>
          <m:t>+∞</m:t>
        </m:r>
      </m:oMath>
      <w:r w:rsidR="002B7D9D" w:rsidRPr="007E3A4C">
        <w:rPr>
          <w:sz w:val="22"/>
          <w:szCs w:val="22"/>
        </w:rPr>
        <w:t xml:space="preserve"> </w:t>
      </w:r>
      <w:r w:rsidRPr="007E3A4C">
        <w:rPr>
          <w:sz w:val="22"/>
          <w:szCs w:val="22"/>
        </w:rPr>
        <w:t xml:space="preserve">and </w:t>
      </w:r>
      <m:oMath>
        <m:d>
          <m:dPr>
            <m:begChr m:val="{"/>
            <m:endChr m:val="}"/>
            <m:ctrlPr>
              <w:rPr>
                <w:rFonts w:ascii="Cambria Math" w:hAnsi="Cambria Math"/>
                <w:i/>
                <w:sz w:val="22"/>
                <w:szCs w:val="22"/>
              </w:rPr>
            </m:ctrlPr>
          </m:dPr>
          <m:e>
            <m:r>
              <w:rPr>
                <w:rFonts w:ascii="Cambria Math" w:hAnsi="Cambria Math"/>
                <w:sz w:val="22"/>
                <w:szCs w:val="22"/>
              </w:rPr>
              <m:t>2+</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e>
        </m:d>
      </m:oMath>
      <w:r w:rsidRPr="007E3A4C">
        <w:rPr>
          <w:sz w:val="22"/>
          <w:szCs w:val="22"/>
        </w:rPr>
        <w:t xml:space="preserve"> oscillate</w:t>
      </w:r>
      <w:r w:rsidR="002B7D9D" w:rsidRPr="007E3A4C">
        <w:rPr>
          <w:sz w:val="22"/>
          <w:szCs w:val="22"/>
        </w:rPr>
        <w:t>s</w:t>
      </w:r>
      <w:r w:rsidRPr="007E3A4C">
        <w:rPr>
          <w:sz w:val="22"/>
          <w:szCs w:val="22"/>
        </w:rPr>
        <w:t xml:space="preserve"> finitely. </w:t>
      </w:r>
      <m:oMath>
        <m:d>
          <m:dPr>
            <m:begChr m:val="{"/>
            <m:endChr m:val="}"/>
            <m:ctrlPr>
              <w:rPr>
                <w:rFonts w:ascii="Cambria Math" w:hAnsi="Cambria Math"/>
                <w:i/>
                <w:sz w:val="22"/>
                <w:szCs w:val="22"/>
              </w:rPr>
            </m:ctrlPr>
          </m:dPr>
          <m:e>
            <m:r>
              <w:rPr>
                <w:rFonts w:ascii="Cambria Math" w:hAnsi="Cambria Math"/>
                <w:sz w:val="22"/>
                <w:szCs w:val="22"/>
              </w:rPr>
              <m:t>2k+</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k</m:t>
            </m:r>
          </m:e>
        </m:d>
      </m:oMath>
      <w:r w:rsidRPr="007E3A4C">
        <w:rPr>
          <w:sz w:val="22"/>
          <w:szCs w:val="22"/>
        </w:rPr>
        <w:t xml:space="preserve"> oscillates infinitely. For even </w:t>
      </w:r>
      <m:oMath>
        <m:r>
          <w:rPr>
            <w:rFonts w:ascii="Cambria Math" w:hAnsi="Cambria Math"/>
            <w:sz w:val="22"/>
            <w:szCs w:val="22"/>
          </w:rPr>
          <m:t>k, 2k+</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k=3k</m:t>
        </m:r>
      </m:oMath>
      <w:r w:rsidRPr="007E3A4C">
        <w:rPr>
          <w:sz w:val="22"/>
          <w:szCs w:val="22"/>
        </w:rPr>
        <w:t xml:space="preserve"> and for odd </w:t>
      </w:r>
      <m:oMath>
        <m:r>
          <w:rPr>
            <w:rFonts w:ascii="Cambria Math" w:hAnsi="Cambria Math"/>
            <w:sz w:val="22"/>
            <w:szCs w:val="22"/>
          </w:rPr>
          <m:t>k, 2k+</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k=k</m:t>
        </m:r>
      </m:oMath>
      <w:r w:rsidRPr="007E3A4C">
        <w:rPr>
          <w:sz w:val="22"/>
          <w:szCs w:val="22"/>
        </w:rPr>
        <w:t>.</w:t>
      </w:r>
      <w:r w:rsidRPr="007E3A4C">
        <w:rPr>
          <w:sz w:val="22"/>
          <w:szCs w:val="22"/>
        </w:rPr>
        <w:br/>
      </w:r>
      <w:r w:rsidRPr="007E3A4C">
        <w:rPr>
          <w:b/>
          <w:bCs/>
          <w:sz w:val="22"/>
          <w:szCs w:val="22"/>
        </w:rPr>
        <w:t>(b)</w:t>
      </w:r>
      <w:r w:rsidRPr="007E3A4C">
        <w:rPr>
          <w:sz w:val="22"/>
          <w:szCs w:val="22"/>
        </w:rPr>
        <w:t xml:space="preserve"> </w:t>
      </w:r>
      <m:oMath>
        <m:d>
          <m:dPr>
            <m:begChr m:val="{"/>
            <m:endChr m:val="}"/>
            <m:ctrlPr>
              <w:rPr>
                <w:rFonts w:ascii="Cambria Math" w:hAnsi="Cambria Math"/>
                <w:i/>
                <w:sz w:val="22"/>
                <w:szCs w:val="22"/>
              </w:rPr>
            </m:ctrlPr>
          </m:dPr>
          <m:e>
            <m:r>
              <w:rPr>
                <w:rFonts w:ascii="Cambria Math" w:hAnsi="Cambria Math"/>
                <w:sz w:val="22"/>
                <w:szCs w:val="22"/>
              </w:rPr>
              <m:t>k</m:t>
            </m:r>
          </m:e>
        </m:d>
      </m:oMath>
      <w:r w:rsidRPr="007E3A4C">
        <w:rPr>
          <w:sz w:val="22"/>
          <w:szCs w:val="22"/>
        </w:rPr>
        <w:t xml:space="preserve"> </w:t>
      </w:r>
      <w:r w:rsidR="002B7D9D" w:rsidRPr="007E3A4C">
        <w:rPr>
          <w:sz w:val="22"/>
          <w:szCs w:val="22"/>
        </w:rPr>
        <w:t xml:space="preserve">diverges to </w:t>
      </w:r>
      <m:oMath>
        <m:r>
          <w:rPr>
            <w:rFonts w:ascii="Cambria Math" w:hAnsi="Cambria Math"/>
            <w:sz w:val="22"/>
            <w:szCs w:val="22"/>
          </w:rPr>
          <m:t>+∞</m:t>
        </m:r>
      </m:oMath>
      <w:r w:rsidR="002B7D9D" w:rsidRPr="007E3A4C">
        <w:rPr>
          <w:sz w:val="22"/>
          <w:szCs w:val="22"/>
        </w:rPr>
        <w:t xml:space="preserve"> </w:t>
      </w:r>
      <w:r w:rsidRPr="007E3A4C">
        <w:rPr>
          <w:sz w:val="22"/>
          <w:szCs w:val="22"/>
        </w:rPr>
        <w:t xml:space="preserve">and </w:t>
      </w:r>
      <m:oMath>
        <m:d>
          <m:dPr>
            <m:begChr m:val="{"/>
            <m:endChr m:val="}"/>
            <m:ctrlPr>
              <w:rPr>
                <w:rFonts w:ascii="Cambria Math" w:hAnsi="Cambria Math"/>
                <w:i/>
                <w:sz w:val="22"/>
                <w:szCs w:val="22"/>
              </w:rPr>
            </m:ctrlPr>
          </m:dPr>
          <m:e>
            <m:r>
              <w:rPr>
                <w:rFonts w:ascii="Cambria Math" w:hAnsi="Cambria Math"/>
                <w:sz w:val="22"/>
                <w:szCs w:val="22"/>
              </w:rPr>
              <m:t>-2-</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e>
        </m:d>
      </m:oMath>
      <w:r w:rsidRPr="007E3A4C">
        <w:rPr>
          <w:sz w:val="22"/>
          <w:szCs w:val="22"/>
        </w:rPr>
        <w:t xml:space="preserve"> oscillate</w:t>
      </w:r>
      <w:r w:rsidR="002B7D9D" w:rsidRPr="007E3A4C">
        <w:rPr>
          <w:sz w:val="22"/>
          <w:szCs w:val="22"/>
        </w:rPr>
        <w:t>s</w:t>
      </w:r>
      <w:r w:rsidRPr="007E3A4C">
        <w:rPr>
          <w:sz w:val="22"/>
          <w:szCs w:val="22"/>
        </w:rPr>
        <w:t xml:space="preserve"> finitely. </w:t>
      </w:r>
      <m:oMath>
        <m:d>
          <m:dPr>
            <m:begChr m:val="{"/>
            <m:endChr m:val="}"/>
            <m:ctrlPr>
              <w:rPr>
                <w:rFonts w:ascii="Cambria Math" w:hAnsi="Cambria Math"/>
                <w:i/>
                <w:sz w:val="22"/>
                <w:szCs w:val="22"/>
              </w:rPr>
            </m:ctrlPr>
          </m:dPr>
          <m:e>
            <m:r>
              <w:rPr>
                <w:rFonts w:ascii="Cambria Math" w:hAnsi="Cambria Math"/>
                <w:sz w:val="22"/>
                <w:szCs w:val="22"/>
              </w:rPr>
              <m:t>-2k-</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k</m:t>
            </m:r>
          </m:e>
        </m:d>
      </m:oMath>
      <w:r w:rsidRPr="007E3A4C">
        <w:rPr>
          <w:sz w:val="22"/>
          <w:szCs w:val="22"/>
        </w:rPr>
        <w:t xml:space="preserve"> oscillates </w:t>
      </w:r>
      <w:r w:rsidR="002B7D9D" w:rsidRPr="007E3A4C">
        <w:rPr>
          <w:sz w:val="22"/>
          <w:szCs w:val="22"/>
        </w:rPr>
        <w:t>in</w:t>
      </w:r>
      <w:r w:rsidRPr="007E3A4C">
        <w:rPr>
          <w:sz w:val="22"/>
          <w:szCs w:val="22"/>
        </w:rPr>
        <w:t>finitely</w:t>
      </w:r>
      <w:r w:rsidR="002B7D9D" w:rsidRPr="007E3A4C">
        <w:rPr>
          <w:sz w:val="22"/>
          <w:szCs w:val="22"/>
        </w:rPr>
        <w:t xml:space="preserve">. For even </w:t>
      </w:r>
      <m:oMath>
        <m:r>
          <w:rPr>
            <w:rFonts w:ascii="Cambria Math" w:hAnsi="Cambria Math"/>
            <w:sz w:val="22"/>
            <w:szCs w:val="22"/>
          </w:rPr>
          <m:t>k, -2k-</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k=-3k</m:t>
        </m:r>
      </m:oMath>
      <w:r w:rsidR="002B7D9D" w:rsidRPr="007E3A4C">
        <w:rPr>
          <w:sz w:val="22"/>
          <w:szCs w:val="22"/>
        </w:rPr>
        <w:t xml:space="preserve"> and for odd </w:t>
      </w:r>
      <m:oMath>
        <m:r>
          <w:rPr>
            <w:rFonts w:ascii="Cambria Math" w:hAnsi="Cambria Math"/>
            <w:sz w:val="22"/>
            <w:szCs w:val="22"/>
          </w:rPr>
          <m:t>k, -2k-</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k=-k</m:t>
        </m:r>
      </m:oMath>
      <w:r w:rsidR="002B7D9D" w:rsidRPr="007E3A4C">
        <w:rPr>
          <w:sz w:val="22"/>
          <w:szCs w:val="22"/>
        </w:rPr>
        <w:t>.</w:t>
      </w:r>
      <w:r w:rsidR="002B7D9D" w:rsidRPr="007E3A4C">
        <w:rPr>
          <w:sz w:val="22"/>
          <w:szCs w:val="22"/>
        </w:rPr>
        <w:br/>
      </w:r>
      <w:r w:rsidR="002B7D9D" w:rsidRPr="007E3A4C">
        <w:rPr>
          <w:b/>
          <w:bCs/>
          <w:sz w:val="22"/>
          <w:szCs w:val="22"/>
        </w:rPr>
        <w:t>(c)</w:t>
      </w:r>
      <w:r w:rsidR="002B7D9D" w:rsidRPr="007E3A4C">
        <w:rPr>
          <w:sz w:val="22"/>
          <w:szCs w:val="22"/>
        </w:rPr>
        <w:t xml:space="preserve"> </w:t>
      </w:r>
      <m:oMath>
        <m:d>
          <m:dPr>
            <m:begChr m:val="{"/>
            <m:endChr m:val="}"/>
            <m:ctrlPr>
              <w:rPr>
                <w:rFonts w:ascii="Cambria Math" w:hAnsi="Cambria Math"/>
                <w:i/>
                <w:sz w:val="22"/>
                <w:szCs w:val="22"/>
              </w:rPr>
            </m:ctrlPr>
          </m:dPr>
          <m:e>
            <m:r>
              <w:rPr>
                <w:rFonts w:ascii="Cambria Math" w:hAnsi="Cambria Math"/>
                <w:sz w:val="22"/>
                <w:szCs w:val="22"/>
              </w:rPr>
              <m:t>k</m:t>
            </m:r>
          </m:e>
        </m:d>
      </m:oMath>
      <w:r w:rsidR="002B7D9D" w:rsidRPr="007E3A4C">
        <w:rPr>
          <w:sz w:val="22"/>
          <w:szCs w:val="22"/>
        </w:rPr>
        <w:t xml:space="preserve"> diverges to </w:t>
      </w:r>
      <m:oMath>
        <m:r>
          <w:rPr>
            <w:rFonts w:ascii="Cambria Math" w:hAnsi="Cambria Math"/>
            <w:sz w:val="22"/>
            <w:szCs w:val="22"/>
          </w:rPr>
          <m:t>+∞</m:t>
        </m:r>
      </m:oMath>
      <w:r w:rsidR="002B7D9D" w:rsidRPr="007E3A4C">
        <w:rPr>
          <w:sz w:val="22"/>
          <w:szCs w:val="22"/>
        </w:rPr>
        <w:t xml:space="preserve"> and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e>
        </m:d>
      </m:oMath>
      <w:r w:rsidR="002B7D9D" w:rsidRPr="007E3A4C">
        <w:rPr>
          <w:sz w:val="22"/>
          <w:szCs w:val="22"/>
        </w:rPr>
        <w:t xml:space="preserve"> oscillates finitely.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r>
              <w:rPr>
                <w:rFonts w:ascii="Cambria Math" w:hAnsi="Cambria Math"/>
                <w:sz w:val="22"/>
                <w:szCs w:val="22"/>
              </w:rPr>
              <m:t>k</m:t>
            </m:r>
          </m:e>
        </m:d>
      </m:oMath>
      <w:r w:rsidR="002B7D9D" w:rsidRPr="007E3A4C">
        <w:rPr>
          <w:sz w:val="22"/>
          <w:szCs w:val="22"/>
        </w:rPr>
        <w:t xml:space="preserve"> oscillates infinitely.</w:t>
      </w:r>
    </w:p>
    <w:p w14:paraId="3CA22E32" w14:textId="05701F2C" w:rsidR="002B7D9D" w:rsidRDefault="002B7D9D" w:rsidP="000B25CE">
      <w:pPr>
        <w:pStyle w:val="ListParagraph"/>
        <w:numPr>
          <w:ilvl w:val="1"/>
          <w:numId w:val="17"/>
        </w:numPr>
        <w:ind w:left="360"/>
        <w:rPr>
          <w:sz w:val="22"/>
          <w:szCs w:val="22"/>
        </w:rPr>
      </w:pPr>
      <w:r w:rsidRPr="007E3A4C">
        <w:rPr>
          <w:sz w:val="22"/>
          <w:szCs w:val="22"/>
        </w:rPr>
        <w:t xml:space="preserve">Show that the sequence </w:t>
      </w:r>
      <m:oMath>
        <m:d>
          <m:dPr>
            <m:begChr m:val="{"/>
            <m:endChr m:val="}"/>
            <m:ctrlPr>
              <w:rPr>
                <w:rFonts w:ascii="Cambria Math" w:hAnsi="Cambria Math"/>
                <w:i/>
                <w:sz w:val="22"/>
                <w:szCs w:val="22"/>
              </w:rPr>
            </m:ctrlPr>
          </m:dPr>
          <m:e>
            <m:r>
              <w:rPr>
                <w:rFonts w:ascii="Cambria Math" w:hAnsi="Cambria Math"/>
                <w:sz w:val="22"/>
                <w:szCs w:val="22"/>
              </w:rPr>
              <m:t>k+</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e>
        </m:d>
      </m:oMath>
      <w:r w:rsidRPr="007E3A4C">
        <w:rPr>
          <w:sz w:val="22"/>
          <w:szCs w:val="22"/>
        </w:rPr>
        <w:t xml:space="preserve"> diverges to </w:t>
      </w:r>
      <m:oMath>
        <m:r>
          <w:rPr>
            <w:rFonts w:ascii="Cambria Math" w:hAnsi="Cambria Math"/>
            <w:sz w:val="22"/>
            <w:szCs w:val="22"/>
          </w:rPr>
          <m:t>+∞</m:t>
        </m:r>
      </m:oMath>
      <w:r w:rsidRPr="007E3A4C">
        <w:rPr>
          <w:sz w:val="22"/>
          <w:szCs w:val="22"/>
        </w:rPr>
        <w:t xml:space="preserve"> but is not monotone increasing. </w:t>
      </w:r>
      <w:r w:rsidRPr="007E3A4C">
        <w:rPr>
          <w:sz w:val="22"/>
          <w:szCs w:val="22"/>
        </w:rPr>
        <w:br/>
      </w:r>
      <w:r w:rsidRPr="007E3A4C">
        <w:rPr>
          <w:b/>
          <w:bCs/>
          <w:sz w:val="22"/>
          <w:szCs w:val="22"/>
        </w:rPr>
        <w:t>Answer:</w:t>
      </w:r>
      <w:r w:rsidRPr="007E3A4C">
        <w:rPr>
          <w:sz w:val="22"/>
          <w:szCs w:val="22"/>
        </w:rPr>
        <w:t xml:space="preserve"> For even </w:t>
      </w:r>
      <m:oMath>
        <m:r>
          <w:rPr>
            <w:rFonts w:ascii="Cambria Math" w:hAnsi="Cambria Math"/>
            <w:sz w:val="22"/>
            <w:szCs w:val="22"/>
          </w:rPr>
          <m:t xml:space="preserve">k,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=k+1</m:t>
        </m:r>
      </m:oMath>
      <w:r w:rsidR="00521D91" w:rsidRPr="007E3A4C">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=k+1+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k+1</m:t>
            </m:r>
          </m:sup>
        </m:sSup>
        <m:r>
          <w:rPr>
            <w:rFonts w:ascii="Cambria Math" w:hAnsi="Cambria Math"/>
            <w:sz w:val="22"/>
            <w:szCs w:val="22"/>
          </w:rPr>
          <m:t xml:space="preserve">=k.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r>
          <w:rPr>
            <w:rFonts w:ascii="Cambria Math" w:hAnsi="Cambria Math"/>
            <w:sz w:val="22"/>
            <w:szCs w:val="22"/>
          </w:rPr>
          <m:t>=k+2+</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k+2</m:t>
            </m:r>
          </m:sup>
        </m:sSup>
        <m:r>
          <w:rPr>
            <w:rFonts w:ascii="Cambria Math" w:hAnsi="Cambria Math"/>
            <w:sz w:val="22"/>
            <w:szCs w:val="22"/>
          </w:rPr>
          <m:t>=k+3</m:t>
        </m:r>
      </m:oMath>
      <w:r w:rsidR="00521D91" w:rsidRPr="007E3A4C">
        <w:rPr>
          <w:sz w:val="22"/>
          <w:szCs w:val="22"/>
        </w:rPr>
        <w:t xml:space="preserve">. Thus, for any even </w:t>
      </w:r>
      <m:oMath>
        <m:r>
          <w:rPr>
            <w:rFonts w:ascii="Cambria Math" w:hAnsi="Cambria Math"/>
            <w:sz w:val="22"/>
            <w:szCs w:val="22"/>
          </w:rPr>
          <m:t xml:space="preserve">k,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&lt;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&lt;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k+2</m:t>
            </m:r>
          </m:sub>
        </m:sSub>
      </m:oMath>
      <w:r w:rsidR="00521D91" w:rsidRPr="007E3A4C">
        <w:rPr>
          <w:sz w:val="22"/>
          <w:szCs w:val="22"/>
        </w:rPr>
        <w:t xml:space="preserve">. This shows that this sequence is not monotone. To show divergence to </w:t>
      </w:r>
      <m:oMath>
        <m:r>
          <w:rPr>
            <w:rFonts w:ascii="Cambria Math" w:hAnsi="Cambria Math"/>
            <w:sz w:val="22"/>
            <w:szCs w:val="22"/>
          </w:rPr>
          <m:t>+∞</m:t>
        </m:r>
      </m:oMath>
      <w:r w:rsidR="00521D91" w:rsidRPr="007E3A4C">
        <w:rPr>
          <w:sz w:val="22"/>
          <w:szCs w:val="22"/>
        </w:rPr>
        <w:t xml:space="preserve">, pick any number </w:t>
      </w:r>
      <m:oMath>
        <m:r>
          <w:rPr>
            <w:rFonts w:ascii="Cambria Math" w:hAnsi="Cambria Math"/>
            <w:sz w:val="22"/>
            <w:szCs w:val="22"/>
          </w:rPr>
          <m:t>P</m:t>
        </m:r>
      </m:oMath>
      <w:r w:rsidR="00521D91" w:rsidRPr="007E3A4C">
        <w:rPr>
          <w:sz w:val="22"/>
          <w:szCs w:val="22"/>
        </w:rPr>
        <w:t xml:space="preserve">. Then choose </w:t>
      </w:r>
      <m:oMath>
        <m:r>
          <w:rPr>
            <w:rFonts w:ascii="Cambria Math" w:hAnsi="Cambria Math"/>
            <w:sz w:val="22"/>
            <w:szCs w:val="22"/>
          </w:rPr>
          <m:t>N</m:t>
        </m:r>
      </m:oMath>
      <w:r w:rsidR="00521D91" w:rsidRPr="007E3A4C">
        <w:rPr>
          <w:sz w:val="22"/>
          <w:szCs w:val="22"/>
        </w:rPr>
        <w:t xml:space="preserve"> to be the next integer </w:t>
      </w:r>
      <w:r w:rsidR="00521D91" w:rsidRPr="007E3A4C">
        <w:rPr>
          <w:sz w:val="22"/>
          <w:szCs w:val="22"/>
          <w:u w:val="single"/>
        </w:rPr>
        <w:t>greater than</w:t>
      </w:r>
      <w:r w:rsidR="00521D91" w:rsidRPr="007E3A4C">
        <w:rPr>
          <w:sz w:val="22"/>
          <w:szCs w:val="22"/>
        </w:rPr>
        <w:t xml:space="preserve"> </w:t>
      </w:r>
      <m:oMath>
        <m:r>
          <w:rPr>
            <w:rFonts w:ascii="Cambria Math" w:hAnsi="Cambria Math"/>
            <w:sz w:val="22"/>
            <w:szCs w:val="22"/>
          </w:rPr>
          <m:t>P</m:t>
        </m:r>
      </m:oMath>
      <w:r w:rsidR="00521D91" w:rsidRPr="007E3A4C">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&gt;P</m:t>
        </m:r>
      </m:oMath>
      <w:r w:rsidR="00521D91" w:rsidRPr="007E3A4C">
        <w:rPr>
          <w:sz w:val="22"/>
          <w:szCs w:val="22"/>
        </w:rPr>
        <w:t xml:space="preserve"> for all </w:t>
      </w:r>
      <m:oMath>
        <m:r>
          <w:rPr>
            <w:rFonts w:ascii="Cambria Math" w:hAnsi="Cambria Math"/>
            <w:sz w:val="22"/>
            <w:szCs w:val="22"/>
          </w:rPr>
          <m:t>K≥N</m:t>
        </m:r>
      </m:oMath>
      <w:r w:rsidR="00521D91" w:rsidRPr="007E3A4C">
        <w:rPr>
          <w:sz w:val="22"/>
          <w:szCs w:val="22"/>
        </w:rPr>
        <w:t>.</w:t>
      </w:r>
    </w:p>
    <w:p w14:paraId="39687D3A" w14:textId="3682AF91" w:rsidR="007E3A4C" w:rsidRDefault="007E3A4C" w:rsidP="000B25CE">
      <w:pPr>
        <w:pStyle w:val="Heading1"/>
        <w:numPr>
          <w:ilvl w:val="1"/>
          <w:numId w:val="13"/>
        </w:numPr>
        <w:ind w:left="0" w:firstLine="0"/>
      </w:pPr>
      <w:r>
        <w:t xml:space="preserve">Solutions and sequences (pp. 77 – 87) </w:t>
      </w:r>
    </w:p>
    <w:p w14:paraId="02BB7894" w14:textId="5DDF9681" w:rsidR="007E3A4C" w:rsidRDefault="005F4352" w:rsidP="000B25CE">
      <w:pPr>
        <w:pStyle w:val="ListParagraph"/>
        <w:numPr>
          <w:ilvl w:val="0"/>
          <w:numId w:val="18"/>
        </w:numPr>
        <w:ind w:left="360"/>
        <w:rPr>
          <w:sz w:val="22"/>
          <w:szCs w:val="22"/>
        </w:rPr>
      </w:pPr>
      <w:r w:rsidRPr="00D524F0">
        <w:rPr>
          <w:sz w:val="22"/>
          <w:szCs w:val="22"/>
        </w:rPr>
        <w:t xml:space="preserve">Each of the following difference equations is assumed to be defined over the set of </w:t>
      </w:r>
      <m:oMath>
        <m:r>
          <w:rPr>
            <w:rFonts w:ascii="Cambria Math" w:hAnsi="Cambria Math"/>
            <w:sz w:val="22"/>
            <w:szCs w:val="22"/>
          </w:rPr>
          <m:t>k</m:t>
        </m:r>
      </m:oMath>
      <w:r w:rsidRPr="00D524F0">
        <w:rPr>
          <w:sz w:val="22"/>
          <w:szCs w:val="22"/>
        </w:rPr>
        <w:t>-values</w:t>
      </w:r>
      <w:r w:rsidR="00D524F0" w:rsidRPr="00D524F0">
        <w:rPr>
          <w:sz w:val="22"/>
          <w:szCs w:val="22"/>
        </w:rPr>
        <w:t xml:space="preserve"> 0, 1, 2, …. In each case (i) find the solution of the equation with the indicated value of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oMath>
      <w:r w:rsidR="00D524F0" w:rsidRPr="00D524F0">
        <w:rPr>
          <w:sz w:val="22"/>
          <w:szCs w:val="22"/>
        </w:rPr>
        <w:t xml:space="preserve">, (ii) characterize the behavior of the (solution) sequence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sidR="00D524F0" w:rsidRPr="00D524F0">
        <w:rPr>
          <w:sz w:val="22"/>
          <w:szCs w:val="22"/>
        </w:rPr>
        <w:t xml:space="preserve"> as in Table 2.2, and (iii) draw a graph of this sequence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sidR="00D524F0" w:rsidRPr="00D524F0">
        <w:rPr>
          <w:sz w:val="22"/>
          <w:szCs w:val="22"/>
        </w:rPr>
        <w:t>, carefully labeling both axes and indicating the scale used on each.</w:t>
      </w:r>
      <w:r w:rsidR="00D524F0">
        <w:rPr>
          <w:sz w:val="22"/>
          <w:szCs w:val="22"/>
        </w:rPr>
        <w:t xml:space="preserve"> </w:t>
      </w:r>
      <w:r w:rsidR="00D524F0" w:rsidRPr="00D524F0">
        <w:rPr>
          <w:b/>
          <w:bCs/>
          <w:sz w:val="22"/>
          <w:szCs w:val="22"/>
        </w:rPr>
        <w:t>Answers:</w:t>
      </w:r>
      <w:r w:rsidR="00CD28A0">
        <w:rPr>
          <w:b/>
          <w:bCs/>
          <w:sz w:val="22"/>
          <w:szCs w:val="22"/>
        </w:rPr>
        <w:t xml:space="preserve"> </w:t>
      </w:r>
      <w:r w:rsidR="00CD28A0" w:rsidRPr="00CD28A0">
        <w:rPr>
          <w:sz w:val="22"/>
          <w:szCs w:val="22"/>
        </w:rPr>
        <w:t>all graphs are presented at the end</w:t>
      </w:r>
      <w:r w:rsidR="00D524F0">
        <w:rPr>
          <w:sz w:val="22"/>
          <w:szCs w:val="22"/>
        </w:rPr>
        <w:br/>
      </w:r>
      <w:r w:rsidR="00D524F0" w:rsidRPr="0076613D">
        <w:rPr>
          <w:b/>
          <w:bCs/>
          <w:sz w:val="22"/>
          <w:szCs w:val="22"/>
        </w:rPr>
        <w:t>(a)</w:t>
      </w:r>
      <w:r w:rsidR="00D524F0">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-1,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00D524F0">
        <w:rPr>
          <w:sz w:val="22"/>
          <w:szCs w:val="22"/>
        </w:rPr>
        <w:t xml:space="preserve">. (i)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-1</m:t>
                    </m:r>
                  </m:e>
                </m:d>
              </m:num>
              <m:den>
                <m:d>
                  <m:dPr>
                    <m:ctrlPr>
                      <w:rPr>
                        <w:rFonts w:ascii="Cambria Math" w:hAnsi="Cambria Math"/>
                        <w:i/>
                        <w:sz w:val="22"/>
                        <w:szCs w:val="22"/>
                      </w:rPr>
                    </m:ctrlPr>
                  </m:dPr>
                  <m:e>
                    <m:r>
                      <w:rPr>
                        <w:rFonts w:ascii="Cambria Math" w:hAnsi="Cambria Math"/>
                        <w:sz w:val="22"/>
                        <w:szCs w:val="22"/>
                      </w:rPr>
                      <m:t>1-3</m:t>
                    </m:r>
                  </m:e>
                </m:d>
              </m:den>
            </m:f>
          </m:e>
        </m:d>
        <m:r>
          <w:rPr>
            <w:rFonts w:ascii="Cambria Math" w:hAnsi="Cambria Math"/>
            <w:sz w:val="22"/>
            <w:szCs w:val="22"/>
          </w:rPr>
          <m:t>+</m:t>
        </m:r>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-1</m:t>
                </m:r>
              </m:e>
            </m:d>
          </m:num>
          <m:den>
            <m:d>
              <m:dPr>
                <m:ctrlPr>
                  <w:rPr>
                    <w:rFonts w:ascii="Cambria Math" w:hAnsi="Cambria Math"/>
                    <w:i/>
                    <w:sz w:val="22"/>
                    <w:szCs w:val="22"/>
                  </w:rPr>
                </m:ctrlPr>
              </m:dPr>
              <m:e>
                <m:r>
                  <w:rPr>
                    <w:rFonts w:ascii="Cambria Math" w:hAnsi="Cambria Math"/>
                    <w:sz w:val="22"/>
                    <w:szCs w:val="22"/>
                  </w:rPr>
                  <m:t>1-3</m:t>
                </m:r>
              </m:e>
            </m:d>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00CD28A0">
        <w:rPr>
          <w:sz w:val="22"/>
          <w:szCs w:val="22"/>
        </w:rPr>
        <w:t xml:space="preserve">. (ii) </w:t>
      </w:r>
      <w:r w:rsidR="009A6693">
        <w:rPr>
          <w:sz w:val="22"/>
          <w:szCs w:val="22"/>
        </w:rPr>
        <w:t>Constant; row (a) in Table 2.2</w:t>
      </w:r>
      <w:r w:rsidR="00CD28A0">
        <w:rPr>
          <w:sz w:val="22"/>
          <w:szCs w:val="22"/>
        </w:rPr>
        <w:br/>
      </w:r>
      <w:r w:rsidR="00080F5F" w:rsidRPr="0076613D">
        <w:rPr>
          <w:b/>
          <w:bCs/>
          <w:sz w:val="22"/>
          <w:szCs w:val="22"/>
        </w:rPr>
        <w:t>(b)</w:t>
      </w:r>
      <w:r w:rsidR="00080F5F">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-1,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=1</m:t>
        </m:r>
      </m:oMath>
      <w:r w:rsidR="00080F5F">
        <w:rPr>
          <w:sz w:val="22"/>
          <w:szCs w:val="22"/>
        </w:rPr>
        <w:t xml:space="preserve">. (i)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d>
          <m:dPr>
            <m:ctrlPr>
              <w:rPr>
                <w:rFonts w:ascii="Cambria Math" w:hAnsi="Cambria Math"/>
                <w:i/>
                <w:sz w:val="22"/>
                <w:szCs w:val="22"/>
              </w:rPr>
            </m:ctrlPr>
          </m:dPr>
          <m:e>
            <m:r>
              <w:rPr>
                <w:rFonts w:ascii="Cambria Math" w:hAnsi="Cambria Math"/>
                <w:sz w:val="22"/>
                <w:szCs w:val="22"/>
              </w:rPr>
              <m:t>1-</m:t>
            </m:r>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-1</m:t>
                    </m:r>
                  </m:e>
                </m:d>
              </m:num>
              <m:den>
                <m:d>
                  <m:dPr>
                    <m:ctrlPr>
                      <w:rPr>
                        <w:rFonts w:ascii="Cambria Math" w:hAnsi="Cambria Math"/>
                        <w:i/>
                        <w:sz w:val="22"/>
                        <w:szCs w:val="22"/>
                      </w:rPr>
                    </m:ctrlPr>
                  </m:dPr>
                  <m:e>
                    <m:r>
                      <w:rPr>
                        <w:rFonts w:ascii="Cambria Math" w:hAnsi="Cambria Math"/>
                        <w:sz w:val="22"/>
                        <w:szCs w:val="22"/>
                      </w:rPr>
                      <m:t>1-3</m:t>
                    </m:r>
                  </m:e>
                </m:d>
              </m:den>
            </m:f>
          </m:e>
        </m:d>
        <m:r>
          <w:rPr>
            <w:rFonts w:ascii="Cambria Math" w:hAnsi="Cambria Math"/>
            <w:sz w:val="22"/>
            <w:szCs w:val="22"/>
          </w:rPr>
          <m:t>+</m:t>
        </m:r>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-1</m:t>
                </m:r>
              </m:e>
            </m:d>
          </m:num>
          <m:den>
            <m:d>
              <m:dPr>
                <m:ctrlPr>
                  <w:rPr>
                    <w:rFonts w:ascii="Cambria Math" w:hAnsi="Cambria Math"/>
                    <w:i/>
                    <w:sz w:val="22"/>
                    <w:szCs w:val="22"/>
                  </w:rPr>
                </m:ctrlPr>
              </m:dPr>
              <m:e>
                <m:r>
                  <w:rPr>
                    <w:rFonts w:ascii="Cambria Math" w:hAnsi="Cambria Math"/>
                    <w:sz w:val="22"/>
                    <w:szCs w:val="22"/>
                  </w:rPr>
                  <m:t>1-3</m:t>
                </m:r>
              </m:e>
            </m:d>
            <m:r>
              <w:rPr>
                <w:rFonts w:ascii="Cambria Math" w:hAnsi="Cambria Math"/>
                <w:sz w:val="22"/>
                <w:szCs w:val="22"/>
              </w:rPr>
              <m:t>=</m:t>
            </m:r>
          </m:den>
        </m:f>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m:t>
            </m:r>
          </m:sup>
        </m:sSup>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oMath>
      <w:r w:rsidR="00080F5F">
        <w:rPr>
          <w:sz w:val="22"/>
          <w:szCs w:val="22"/>
        </w:rPr>
        <w:t xml:space="preserve">. (ii) </w:t>
      </w:r>
      <w:proofErr w:type="gramStart"/>
      <w:r w:rsidR="00080F5F">
        <w:rPr>
          <w:sz w:val="22"/>
          <w:szCs w:val="22"/>
        </w:rPr>
        <w:t>M</w:t>
      </w:r>
      <w:r w:rsidR="00080F5F" w:rsidRPr="007E3A4C">
        <w:rPr>
          <w:sz w:val="22"/>
          <w:szCs w:val="22"/>
        </w:rPr>
        <w:t>onotone increasing</w:t>
      </w:r>
      <w:r w:rsidR="00080F5F">
        <w:rPr>
          <w:sz w:val="22"/>
          <w:szCs w:val="22"/>
        </w:rPr>
        <w:t>,</w:t>
      </w:r>
      <w:proofErr w:type="gramEnd"/>
      <w:r w:rsidR="00080F5F">
        <w:rPr>
          <w:sz w:val="22"/>
          <w:szCs w:val="22"/>
        </w:rPr>
        <w:t xml:space="preserve"> diverges to </w:t>
      </w:r>
      <m:oMath>
        <m:r>
          <w:rPr>
            <w:rFonts w:ascii="Cambria Math" w:hAnsi="Cambria Math"/>
            <w:sz w:val="22"/>
            <w:szCs w:val="22"/>
          </w:rPr>
          <m:t>+∞</m:t>
        </m:r>
      </m:oMath>
      <w:r w:rsidR="00E11387">
        <w:rPr>
          <w:sz w:val="22"/>
          <w:szCs w:val="22"/>
        </w:rPr>
        <w:t>; row (b) in Table 2.2</w:t>
      </w:r>
      <w:r w:rsidR="0076613D">
        <w:rPr>
          <w:sz w:val="22"/>
          <w:szCs w:val="22"/>
        </w:rPr>
        <w:br/>
      </w:r>
      <w:r w:rsidR="0076613D" w:rsidRPr="00E11387">
        <w:rPr>
          <w:b/>
          <w:bCs/>
          <w:sz w:val="22"/>
          <w:szCs w:val="22"/>
        </w:rPr>
        <w:t>(c)</w:t>
      </w:r>
      <w:r w:rsidR="0076613D">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+1=0,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=1</m:t>
        </m:r>
      </m:oMath>
      <w:r w:rsidR="0076613D">
        <w:rPr>
          <w:sz w:val="22"/>
          <w:szCs w:val="22"/>
        </w:rPr>
        <w:t xml:space="preserve">. Rewrite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76613D">
        <w:rPr>
          <w:sz w:val="22"/>
          <w:szCs w:val="22"/>
        </w:rPr>
        <w:t xml:space="preserve">. (i)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-3</m:t>
                </m:r>
              </m:e>
            </m:d>
          </m:e>
          <m:sup>
            <m:r>
              <w:rPr>
                <w:rFonts w:ascii="Cambria Math" w:hAnsi="Cambria Math"/>
                <w:sz w:val="22"/>
                <w:szCs w:val="22"/>
              </w:rPr>
              <m:t>k</m:t>
            </m:r>
          </m:sup>
        </m:sSup>
        <m:d>
          <m:dPr>
            <m:ctrlPr>
              <w:rPr>
                <w:rFonts w:ascii="Cambria Math" w:hAnsi="Cambria Math"/>
                <w:i/>
                <w:sz w:val="22"/>
                <w:szCs w:val="22"/>
              </w:rPr>
            </m:ctrlPr>
          </m:dPr>
          <m:e>
            <m:r>
              <w:rPr>
                <w:rFonts w:ascii="Cambria Math" w:hAnsi="Cambria Math"/>
                <w:sz w:val="22"/>
                <w:szCs w:val="22"/>
              </w:rPr>
              <m:t>1-</m:t>
            </m:r>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-1</m:t>
                    </m:r>
                  </m:e>
                </m:d>
              </m:num>
              <m:den>
                <m:d>
                  <m:dPr>
                    <m:ctrlPr>
                      <w:rPr>
                        <w:rFonts w:ascii="Cambria Math" w:hAnsi="Cambria Math"/>
                        <w:i/>
                        <w:sz w:val="22"/>
                        <w:szCs w:val="22"/>
                      </w:rPr>
                    </m:ctrlPr>
                  </m:dPr>
                  <m:e>
                    <m:r>
                      <w:rPr>
                        <w:rFonts w:ascii="Cambria Math" w:hAnsi="Cambria Math"/>
                        <w:sz w:val="22"/>
                        <w:szCs w:val="22"/>
                      </w:rPr>
                      <m:t>1-</m:t>
                    </m:r>
                    <m:d>
                      <m:dPr>
                        <m:begChr m:val="["/>
                        <m:endChr m:val="]"/>
                        <m:ctrlPr>
                          <w:rPr>
                            <w:rFonts w:ascii="Cambria Math" w:hAnsi="Cambria Math"/>
                            <w:i/>
                            <w:sz w:val="22"/>
                            <w:szCs w:val="22"/>
                          </w:rPr>
                        </m:ctrlPr>
                      </m:dPr>
                      <m:e>
                        <m:r>
                          <w:rPr>
                            <w:rFonts w:ascii="Cambria Math" w:hAnsi="Cambria Math"/>
                            <w:sz w:val="22"/>
                            <w:szCs w:val="22"/>
                          </w:rPr>
                          <m:t>-3</m:t>
                        </m:r>
                      </m:e>
                    </m:d>
                  </m:e>
                </m:d>
              </m:den>
            </m:f>
          </m:e>
        </m:d>
        <m:r>
          <w:rPr>
            <w:rFonts w:ascii="Cambria Math" w:hAnsi="Cambria Math"/>
            <w:sz w:val="22"/>
            <w:szCs w:val="22"/>
          </w:rPr>
          <m:t>+</m:t>
        </m:r>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-1</m:t>
                </m:r>
              </m:e>
            </m:d>
          </m:num>
          <m:den>
            <m:d>
              <m:dPr>
                <m:ctrlPr>
                  <w:rPr>
                    <w:rFonts w:ascii="Cambria Math" w:hAnsi="Cambria Math"/>
                    <w:i/>
                    <w:sz w:val="22"/>
                    <w:szCs w:val="22"/>
                  </w:rPr>
                </m:ctrlPr>
              </m:dPr>
              <m:e>
                <m:r>
                  <w:rPr>
                    <w:rFonts w:ascii="Cambria Math" w:hAnsi="Cambria Math"/>
                    <w:sz w:val="22"/>
                    <w:szCs w:val="22"/>
                  </w:rPr>
                  <m:t>1-</m:t>
                </m:r>
                <m:d>
                  <m:dPr>
                    <m:begChr m:val="["/>
                    <m:endChr m:val="]"/>
                    <m:ctrlPr>
                      <w:rPr>
                        <w:rFonts w:ascii="Cambria Math" w:hAnsi="Cambria Math"/>
                        <w:i/>
                        <w:sz w:val="22"/>
                        <w:szCs w:val="22"/>
                      </w:rPr>
                    </m:ctrlPr>
                  </m:dPr>
                  <m:e>
                    <m:r>
                      <w:rPr>
                        <w:rFonts w:ascii="Cambria Math" w:hAnsi="Cambria Math"/>
                        <w:sz w:val="22"/>
                        <w:szCs w:val="22"/>
                      </w:rPr>
                      <m:t>-3</m:t>
                    </m:r>
                  </m:e>
                </m:d>
              </m:e>
            </m:d>
          </m:den>
        </m:f>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4</m:t>
                </m:r>
              </m:den>
            </m:f>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-3</m:t>
                </m:r>
              </m:e>
            </m:d>
          </m:e>
          <m:sup>
            <m:r>
              <w:rPr>
                <w:rFonts w:ascii="Cambria Math" w:hAnsi="Cambria Math"/>
                <w:sz w:val="22"/>
                <w:szCs w:val="22"/>
              </w:rPr>
              <m:t>k</m:t>
            </m:r>
          </m:sup>
        </m:sSup>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e>
        </m:d>
      </m:oMath>
      <w:r w:rsidR="00BC39C3">
        <w:rPr>
          <w:sz w:val="22"/>
          <w:szCs w:val="22"/>
        </w:rPr>
        <w:t>. (ii) divergent, oscillates infinitely; row (h) in Table 2.2</w:t>
      </w:r>
      <w:r w:rsidR="00BC39C3">
        <w:rPr>
          <w:sz w:val="22"/>
          <w:szCs w:val="22"/>
        </w:rPr>
        <w:br/>
      </w:r>
      <w:r w:rsidR="00AD6CDB" w:rsidRPr="00AD6CDB">
        <w:rPr>
          <w:b/>
          <w:bCs/>
          <w:sz w:val="22"/>
          <w:szCs w:val="22"/>
        </w:rPr>
        <w:t>(d)</w:t>
      </w:r>
      <w:r w:rsidR="00AD6CDB">
        <w:rPr>
          <w:sz w:val="22"/>
          <w:szCs w:val="22"/>
        </w:rPr>
        <w:t xml:space="preserve"> </w:t>
      </w:r>
      <m:oMath>
        <m:sSub>
          <m:sSubPr>
            <m:ctrlPr>
              <w:rPr>
                <w:rFonts w:ascii="Cambria Math" w:hAnsi="Cambria Math"/>
                <w:i/>
                <w:sz w:val="22"/>
                <w:szCs w:val="22"/>
              </w:rPr>
            </m:ctrlPr>
          </m:sSubPr>
          <m:e>
            <m:r>
              <w:rPr>
                <w:rFonts w:ascii="Cambria Math" w:hAnsi="Cambria Math"/>
                <w:sz w:val="22"/>
                <w:szCs w:val="22"/>
              </w:rPr>
              <m:t>2y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=2,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=4</m:t>
        </m:r>
      </m:oMath>
      <w:r w:rsidR="00AD6CDB">
        <w:rPr>
          <w:sz w:val="22"/>
          <w:szCs w:val="22"/>
        </w:rPr>
        <w:t xml:space="preserve">. Rewrite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AD6CDB">
        <w:rPr>
          <w:sz w:val="22"/>
          <w:szCs w:val="22"/>
        </w:rPr>
        <w:t xml:space="preserve">. (i)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m:t>
            </m:r>
          </m:sup>
        </m:sSup>
        <m:d>
          <m:dPr>
            <m:ctrlPr>
              <w:rPr>
                <w:rFonts w:ascii="Cambria Math" w:hAnsi="Cambria Math"/>
                <w:i/>
                <w:sz w:val="22"/>
                <w:szCs w:val="22"/>
              </w:rPr>
            </m:ctrlPr>
          </m:dPr>
          <m:e>
            <m:r>
              <w:rPr>
                <w:rFonts w:ascii="Cambria Math" w:hAnsi="Cambria Math"/>
                <w:sz w:val="22"/>
                <w:szCs w:val="22"/>
              </w:rPr>
              <m:t>4-</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1-4</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1-4</m:t>
            </m:r>
          </m:den>
        </m:f>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13</m:t>
                </m:r>
              </m:num>
              <m:den>
                <m:r>
                  <w:rPr>
                    <w:rFonts w:ascii="Cambria Math" w:hAnsi="Cambria Math"/>
                    <w:sz w:val="22"/>
                    <w:szCs w:val="22"/>
                  </w:rPr>
                  <m:t>3</m:t>
                </m:r>
              </m:den>
            </m:f>
          </m:e>
        </m:d>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oMath>
      <w:r w:rsidR="00807284">
        <w:rPr>
          <w:sz w:val="22"/>
          <w:szCs w:val="22"/>
        </w:rPr>
        <w:t xml:space="preserve">. (ii) </w:t>
      </w:r>
      <w:proofErr w:type="gramStart"/>
      <w:r w:rsidR="00E65F52">
        <w:rPr>
          <w:sz w:val="22"/>
          <w:szCs w:val="22"/>
        </w:rPr>
        <w:t>Monotone decreasing,</w:t>
      </w:r>
      <w:proofErr w:type="gramEnd"/>
      <w:r w:rsidR="00E65F52">
        <w:rPr>
          <w:sz w:val="22"/>
          <w:szCs w:val="22"/>
        </w:rPr>
        <w:t xml:space="preserve"> </w:t>
      </w:r>
      <w:r w:rsidR="00807284">
        <w:rPr>
          <w:sz w:val="22"/>
          <w:szCs w:val="22"/>
        </w:rPr>
        <w:t xml:space="preserve">converges to </w:t>
      </w:r>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oMath>
      <w:r w:rsidR="00E65F52">
        <w:rPr>
          <w:sz w:val="22"/>
          <w:szCs w:val="22"/>
        </w:rPr>
        <w:t>; row (d) in Table 2.2.</w:t>
      </w:r>
      <w:r w:rsidR="00807284">
        <w:rPr>
          <w:sz w:val="22"/>
          <w:szCs w:val="22"/>
        </w:rPr>
        <w:br/>
      </w:r>
      <w:r w:rsidR="00807284" w:rsidRPr="00E65F52">
        <w:rPr>
          <w:b/>
          <w:bCs/>
          <w:sz w:val="22"/>
          <w:szCs w:val="22"/>
        </w:rPr>
        <w:t>(e)</w:t>
      </w:r>
      <w:r w:rsidR="00BA4246">
        <w:rPr>
          <w:sz w:val="22"/>
          <w:szCs w:val="22"/>
        </w:rPr>
        <w:t xml:space="preserve"> </w:t>
      </w:r>
      <m:oMath>
        <m:sSub>
          <m:sSubPr>
            <m:ctrlPr>
              <w:rPr>
                <w:rFonts w:ascii="Cambria Math" w:hAnsi="Cambria Math"/>
                <w:i/>
                <w:sz w:val="22"/>
                <w:szCs w:val="22"/>
              </w:rPr>
            </m:ctrlPr>
          </m:sSubPr>
          <m:e>
            <m:r>
              <w:rPr>
                <w:rFonts w:ascii="Cambria Math" w:hAnsi="Cambria Math"/>
                <w:sz w:val="22"/>
                <w:szCs w:val="22"/>
              </w:rPr>
              <m:t>3y</m:t>
            </m:r>
          </m:e>
          <m:sub>
            <m:r>
              <w:rPr>
                <w:rFonts w:ascii="Cambria Math" w:hAnsi="Cambria Math"/>
                <w:sz w:val="22"/>
                <w:szCs w:val="22"/>
              </w:rPr>
              <m:t>k+1</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=1,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=1</m:t>
        </m:r>
      </m:oMath>
      <w:r w:rsidR="00BA4246">
        <w:rPr>
          <w:sz w:val="22"/>
          <w:szCs w:val="22"/>
        </w:rPr>
        <w:t xml:space="preserve">. </w:t>
      </w:r>
      <w:r w:rsidR="00E65F52">
        <w:rPr>
          <w:sz w:val="22"/>
          <w:szCs w:val="22"/>
        </w:rPr>
        <w:t xml:space="preserve">Rewrite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oMath>
      <w:r w:rsidR="00E65F52">
        <w:rPr>
          <w:sz w:val="22"/>
          <w:szCs w:val="22"/>
        </w:rPr>
        <w:t xml:space="preserve">. (i)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m:t>
            </m:r>
          </m:sup>
        </m:sSup>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num>
              <m:den>
                <m: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den>
            </m:f>
          </m:e>
        </m:d>
        <m:r>
          <w:rPr>
            <w:rFonts w:ascii="Cambria Math" w:hAnsi="Cambria Math"/>
            <w:sz w:val="22"/>
            <w:szCs w:val="22"/>
          </w:rPr>
          <m:t>+</m:t>
        </m:r>
        <m:f>
          <m:fPr>
            <m:ctrlPr>
              <w:rPr>
                <w:rFonts w:ascii="Cambria Math" w:hAnsi="Cambria Math"/>
                <w:i/>
                <w:sz w:val="22"/>
                <w:szCs w:val="22"/>
              </w:rPr>
            </m:ctrlPr>
          </m:fPr>
          <m:num>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num>
          <m:den>
            <m: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den>
        </m:f>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m:t>
            </m:r>
          </m:sup>
        </m:sSup>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5</m:t>
                </m:r>
              </m:den>
            </m:f>
          </m:e>
        </m:d>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m:t>
                </m:r>
              </m:den>
            </m:f>
          </m:e>
        </m:d>
      </m:oMath>
      <w:r w:rsidR="00F94400">
        <w:rPr>
          <w:sz w:val="22"/>
          <w:szCs w:val="22"/>
        </w:rPr>
        <w:t xml:space="preserve">. (ii) Damped oscillatory, converges to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m:t>
            </m:r>
          </m:den>
        </m:f>
      </m:oMath>
      <w:r w:rsidR="00F94400">
        <w:rPr>
          <w:sz w:val="22"/>
          <w:szCs w:val="22"/>
        </w:rPr>
        <w:t>; row (f) in Table 2.2.</w:t>
      </w:r>
      <w:r w:rsidR="00F94400">
        <w:rPr>
          <w:sz w:val="22"/>
          <w:szCs w:val="22"/>
        </w:rPr>
        <w:br/>
      </w:r>
      <w:r w:rsidR="003A51AD" w:rsidRPr="0058195B">
        <w:rPr>
          <w:b/>
          <w:bCs/>
          <w:sz w:val="22"/>
          <w:szCs w:val="22"/>
        </w:rPr>
        <w:t>(f)</w:t>
      </w:r>
      <w:r w:rsidR="003A51AD">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-1,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=5</m:t>
        </m:r>
      </m:oMath>
      <w:r w:rsidR="0058195B">
        <w:rPr>
          <w:sz w:val="22"/>
          <w:szCs w:val="22"/>
        </w:rPr>
        <w:t xml:space="preserve">. (i)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=5-k</m:t>
        </m:r>
      </m:oMath>
      <w:r w:rsidR="0058195B">
        <w:rPr>
          <w:sz w:val="22"/>
          <w:szCs w:val="22"/>
        </w:rPr>
        <w:t xml:space="preserve">. (ii) </w:t>
      </w:r>
      <w:proofErr w:type="gramStart"/>
      <w:r w:rsidR="0058195B">
        <w:rPr>
          <w:sz w:val="22"/>
          <w:szCs w:val="22"/>
        </w:rPr>
        <w:t>Monotone decreasing,</w:t>
      </w:r>
      <w:proofErr w:type="gramEnd"/>
      <w:r w:rsidR="0058195B">
        <w:rPr>
          <w:sz w:val="22"/>
          <w:szCs w:val="22"/>
        </w:rPr>
        <w:t xml:space="preserve"> converges to </w:t>
      </w:r>
      <m:oMath>
        <m:r>
          <w:rPr>
            <w:rFonts w:ascii="Cambria Math" w:hAnsi="Cambria Math"/>
            <w:sz w:val="22"/>
            <w:szCs w:val="22"/>
          </w:rPr>
          <m:t>-∞</m:t>
        </m:r>
      </m:oMath>
      <w:r w:rsidR="0058195B">
        <w:rPr>
          <w:sz w:val="22"/>
          <w:szCs w:val="22"/>
        </w:rPr>
        <w:t>; row (k) in Table 2.2.</w:t>
      </w:r>
      <w:r w:rsidR="0058195B">
        <w:rPr>
          <w:sz w:val="22"/>
          <w:szCs w:val="22"/>
        </w:rPr>
        <w:br/>
      </w:r>
      <w:r w:rsidR="0058195B" w:rsidRPr="00614CBF">
        <w:rPr>
          <w:b/>
          <w:bCs/>
          <w:sz w:val="22"/>
          <w:szCs w:val="22"/>
        </w:rPr>
        <w:t>(g)</w:t>
      </w:r>
      <w:r w:rsidR="0058195B">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=0,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=-1</m:t>
        </m:r>
      </m:oMath>
      <w:r w:rsidR="00614CBF">
        <w:rPr>
          <w:sz w:val="22"/>
          <w:szCs w:val="22"/>
        </w:rPr>
        <w:t xml:space="preserve">. Rewrite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oMath>
      <w:r w:rsidR="00614CBF">
        <w:rPr>
          <w:sz w:val="22"/>
          <w:szCs w:val="22"/>
        </w:rPr>
        <w:t xml:space="preserve">. (i)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k+1</m:t>
            </m:r>
          </m:sup>
        </m:sSup>
      </m:oMath>
      <w:r w:rsidR="00614CBF">
        <w:rPr>
          <w:sz w:val="22"/>
          <w:szCs w:val="22"/>
        </w:rPr>
        <w:t>. (ii) Divergent, oscillates finitely; row (g) in Table 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766"/>
        <w:gridCol w:w="573"/>
        <w:gridCol w:w="1302"/>
        <w:gridCol w:w="3463"/>
      </w:tblGrid>
      <w:tr w:rsidR="001E2647" w14:paraId="10A7DAD1" w14:textId="77777777" w:rsidTr="001E2647">
        <w:tc>
          <w:tcPr>
            <w:tcW w:w="3336" w:type="dxa"/>
          </w:tcPr>
          <w:p w14:paraId="0C4E041D" w14:textId="62E90026" w:rsidR="009A6693" w:rsidRPr="00BC39C3" w:rsidRDefault="00BC39C3" w:rsidP="00BC39C3">
            <w:pPr>
              <w:rPr>
                <w:sz w:val="22"/>
                <w:szCs w:val="22"/>
              </w:rPr>
            </w:pPr>
            <w:r>
              <w:rPr>
                <w:noProof/>
                <w:sz w:val="22"/>
                <w:szCs w:val="22"/>
              </w:rPr>
              <w:drawing>
                <wp:anchor distT="0" distB="0" distL="114300" distR="114300" simplePos="0" relativeHeight="251658240" behindDoc="0" locked="0" layoutInCell="1" allowOverlap="1" wp14:anchorId="461ADC0F" wp14:editId="7A06BB7C">
                  <wp:simplePos x="0" y="0"/>
                  <wp:positionH relativeFrom="column">
                    <wp:posOffset>45720</wp:posOffset>
                  </wp:positionH>
                  <wp:positionV relativeFrom="paragraph">
                    <wp:posOffset>340360</wp:posOffset>
                  </wp:positionV>
                  <wp:extent cx="1976755" cy="1170940"/>
                  <wp:effectExtent l="0" t="0" r="4445" b="0"/>
                  <wp:wrapThrough wrapText="bothSides">
                    <wp:wrapPolygon edited="0">
                      <wp:start x="0" y="0"/>
                      <wp:lineTo x="0" y="21085"/>
                      <wp:lineTo x="21440" y="21085"/>
                      <wp:lineTo x="2144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_6_1_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6755" cy="1170940"/>
                          </a:xfrm>
                          <a:prstGeom prst="rect">
                            <a:avLst/>
                          </a:prstGeom>
                        </pic:spPr>
                      </pic:pic>
                    </a:graphicData>
                  </a:graphic>
                  <wp14:sizeRelH relativeFrom="margin">
                    <wp14:pctWidth>0</wp14:pctWidth>
                  </wp14:sizeRelH>
                  <wp14:sizeRelV relativeFrom="margin">
                    <wp14:pctHeight>0</wp14:pctHeight>
                  </wp14:sizeRelV>
                </wp:anchor>
              </w:drawing>
            </w:r>
            <w:r>
              <w:rPr>
                <w:sz w:val="22"/>
                <w:szCs w:val="22"/>
              </w:rPr>
              <w:t>(a)</w:t>
            </w:r>
            <w:r>
              <w:rPr>
                <w:sz w:val="22"/>
                <w:szCs w:val="22"/>
              </w:rPr>
              <w:br/>
            </w:r>
          </w:p>
          <w:p w14:paraId="797C72AD" w14:textId="3E44727D" w:rsidR="00080F5F" w:rsidRPr="00CD28A0" w:rsidRDefault="00080F5F" w:rsidP="00BC39C3">
            <w:pPr>
              <w:pStyle w:val="ListParagraph"/>
              <w:ind w:left="340"/>
              <w:jc w:val="both"/>
              <w:rPr>
                <w:sz w:val="22"/>
                <w:szCs w:val="22"/>
              </w:rPr>
            </w:pPr>
          </w:p>
        </w:tc>
        <w:tc>
          <w:tcPr>
            <w:tcW w:w="2641" w:type="dxa"/>
            <w:gridSpan w:val="3"/>
          </w:tcPr>
          <w:p w14:paraId="1E0BCADB" w14:textId="44A0DC52" w:rsidR="00080F5F" w:rsidRPr="00BC39C3" w:rsidRDefault="00BC39C3" w:rsidP="00BC39C3">
            <w:pPr>
              <w:rPr>
                <w:sz w:val="22"/>
                <w:szCs w:val="22"/>
              </w:rPr>
            </w:pPr>
            <w:r>
              <w:rPr>
                <w:sz w:val="22"/>
                <w:szCs w:val="22"/>
              </w:rPr>
              <w:t>(b)</w:t>
            </w:r>
            <w:r>
              <w:rPr>
                <w:sz w:val="22"/>
                <w:szCs w:val="22"/>
              </w:rPr>
              <w:br/>
            </w:r>
            <w:r w:rsidR="00E11387">
              <w:rPr>
                <w:noProof/>
              </w:rPr>
              <w:drawing>
                <wp:inline distT="0" distB="0" distL="0" distR="0" wp14:anchorId="21C9BB93" wp14:editId="54E1C56F">
                  <wp:extent cx="1128440" cy="190282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_6_1_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7518" cy="1934992"/>
                          </a:xfrm>
                          <a:prstGeom prst="rect">
                            <a:avLst/>
                          </a:prstGeom>
                        </pic:spPr>
                      </pic:pic>
                    </a:graphicData>
                  </a:graphic>
                </wp:inline>
              </w:drawing>
            </w:r>
          </w:p>
        </w:tc>
        <w:tc>
          <w:tcPr>
            <w:tcW w:w="3463" w:type="dxa"/>
          </w:tcPr>
          <w:p w14:paraId="1CD01AEE" w14:textId="28EFA401" w:rsidR="00AD6CDB" w:rsidRDefault="00BC39C3" w:rsidP="00CD28A0">
            <w:pPr>
              <w:rPr>
                <w:sz w:val="22"/>
                <w:szCs w:val="22"/>
              </w:rPr>
            </w:pPr>
            <w:r>
              <w:rPr>
                <w:sz w:val="22"/>
                <w:szCs w:val="22"/>
              </w:rPr>
              <w:t>(c)</w:t>
            </w:r>
            <w:r w:rsidR="00AD6CDB">
              <w:rPr>
                <w:sz w:val="22"/>
                <w:szCs w:val="22"/>
              </w:rPr>
              <w:br/>
            </w:r>
          </w:p>
          <w:p w14:paraId="364859C0" w14:textId="7632FAE5" w:rsidR="00080F5F" w:rsidRDefault="00BC39C3" w:rsidP="00CD28A0">
            <w:pPr>
              <w:rPr>
                <w:sz w:val="22"/>
                <w:szCs w:val="22"/>
              </w:rPr>
            </w:pPr>
            <w:r>
              <w:rPr>
                <w:sz w:val="22"/>
                <w:szCs w:val="22"/>
              </w:rPr>
              <w:br/>
            </w:r>
            <w:r w:rsidR="00AD6CDB">
              <w:rPr>
                <w:noProof/>
              </w:rPr>
              <w:drawing>
                <wp:inline distT="0" distB="0" distL="0" distR="0" wp14:anchorId="54620EE2" wp14:editId="21297B42">
                  <wp:extent cx="1802674" cy="1053737"/>
                  <wp:effectExtent l="0" t="0" r="7620" b="13335"/>
                  <wp:docPr id="1" name="Chart 1">
                    <a:extLst xmlns:a="http://schemas.openxmlformats.org/drawingml/2006/main">
                      <a:ext uri="{FF2B5EF4-FFF2-40B4-BE49-F238E27FC236}">
                        <a16:creationId xmlns:a16="http://schemas.microsoft.com/office/drawing/2014/main" id="{AACDA13E-1804-41D6-A1A9-6A90A0FEE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58195B" w14:paraId="1E7434CD" w14:textId="77777777" w:rsidTr="001E2647">
        <w:tc>
          <w:tcPr>
            <w:tcW w:w="4102" w:type="dxa"/>
            <w:gridSpan w:val="2"/>
          </w:tcPr>
          <w:p w14:paraId="5F3749F0" w14:textId="77777777" w:rsidR="00CD28A0" w:rsidRDefault="00807284" w:rsidP="00CD28A0">
            <w:pPr>
              <w:rPr>
                <w:sz w:val="22"/>
                <w:szCs w:val="22"/>
              </w:rPr>
            </w:pPr>
            <w:r>
              <w:rPr>
                <w:sz w:val="22"/>
                <w:szCs w:val="22"/>
              </w:rPr>
              <w:t>(d)</w:t>
            </w:r>
          </w:p>
          <w:p w14:paraId="12824305" w14:textId="46B269FB" w:rsidR="00807284" w:rsidRDefault="00807284" w:rsidP="00CD28A0">
            <w:pPr>
              <w:rPr>
                <w:sz w:val="22"/>
                <w:szCs w:val="22"/>
              </w:rPr>
            </w:pPr>
            <w:r>
              <w:rPr>
                <w:noProof/>
                <w:sz w:val="22"/>
                <w:szCs w:val="22"/>
              </w:rPr>
              <w:drawing>
                <wp:inline distT="0" distB="0" distL="0" distR="0" wp14:anchorId="459895F4" wp14:editId="7DDF1AF0">
                  <wp:extent cx="1854925" cy="117943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_6_1_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4008" cy="1191565"/>
                          </a:xfrm>
                          <a:prstGeom prst="rect">
                            <a:avLst/>
                          </a:prstGeom>
                        </pic:spPr>
                      </pic:pic>
                    </a:graphicData>
                  </a:graphic>
                </wp:inline>
              </w:drawing>
            </w:r>
          </w:p>
        </w:tc>
        <w:tc>
          <w:tcPr>
            <w:tcW w:w="5338" w:type="dxa"/>
            <w:gridSpan w:val="3"/>
          </w:tcPr>
          <w:p w14:paraId="0B1CC401" w14:textId="14D0CA5A" w:rsidR="00CD28A0" w:rsidRDefault="00F94400" w:rsidP="00CD28A0">
            <w:pPr>
              <w:rPr>
                <w:sz w:val="22"/>
                <w:szCs w:val="22"/>
              </w:rPr>
            </w:pPr>
            <w:r>
              <w:rPr>
                <w:sz w:val="22"/>
                <w:szCs w:val="22"/>
              </w:rPr>
              <w:t>(e)</w:t>
            </w:r>
          </w:p>
          <w:p w14:paraId="2A51C80C" w14:textId="30B5B2C8" w:rsidR="00F94400" w:rsidRDefault="00F94400" w:rsidP="00CD28A0">
            <w:pPr>
              <w:rPr>
                <w:sz w:val="22"/>
                <w:szCs w:val="22"/>
              </w:rPr>
            </w:pPr>
            <w:r>
              <w:rPr>
                <w:noProof/>
              </w:rPr>
              <w:drawing>
                <wp:inline distT="0" distB="0" distL="0" distR="0" wp14:anchorId="45988317" wp14:editId="16AE93E9">
                  <wp:extent cx="2995748" cy="1079863"/>
                  <wp:effectExtent l="0" t="0" r="14605" b="6350"/>
                  <wp:docPr id="10" name="Chart 10">
                    <a:extLst xmlns:a="http://schemas.openxmlformats.org/drawingml/2006/main">
                      <a:ext uri="{FF2B5EF4-FFF2-40B4-BE49-F238E27FC236}">
                        <a16:creationId xmlns:a16="http://schemas.microsoft.com/office/drawing/2014/main" id="{AACDA13E-1804-41D6-A1A9-6A90A0FEE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58195B" w14:paraId="45856602" w14:textId="77777777" w:rsidTr="001E2647">
        <w:tc>
          <w:tcPr>
            <w:tcW w:w="4675" w:type="dxa"/>
            <w:gridSpan w:val="3"/>
          </w:tcPr>
          <w:p w14:paraId="6140FA57" w14:textId="461D8FF9" w:rsidR="00CD28A0" w:rsidRDefault="0058195B" w:rsidP="00CD28A0">
            <w:pPr>
              <w:rPr>
                <w:sz w:val="22"/>
                <w:szCs w:val="22"/>
              </w:rPr>
            </w:pPr>
            <w:r>
              <w:rPr>
                <w:sz w:val="22"/>
                <w:szCs w:val="22"/>
              </w:rPr>
              <w:t>(f )</w:t>
            </w:r>
          </w:p>
          <w:p w14:paraId="77291008" w14:textId="77777777" w:rsidR="001E2647" w:rsidRDefault="001E2647" w:rsidP="00CD28A0">
            <w:pPr>
              <w:rPr>
                <w:sz w:val="22"/>
                <w:szCs w:val="22"/>
              </w:rPr>
            </w:pPr>
          </w:p>
          <w:p w14:paraId="49233F66" w14:textId="085F7FC5" w:rsidR="0058195B" w:rsidRDefault="0058195B" w:rsidP="00CD28A0">
            <w:pPr>
              <w:rPr>
                <w:sz w:val="22"/>
                <w:szCs w:val="22"/>
              </w:rPr>
            </w:pPr>
            <w:r>
              <w:rPr>
                <w:noProof/>
                <w:sz w:val="22"/>
                <w:szCs w:val="22"/>
              </w:rPr>
              <w:drawing>
                <wp:inline distT="0" distB="0" distL="0" distR="0" wp14:anchorId="52B5700C" wp14:editId="3CA7DB0B">
                  <wp:extent cx="2656114" cy="167051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_6_1_f.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5514" cy="1682713"/>
                          </a:xfrm>
                          <a:prstGeom prst="rect">
                            <a:avLst/>
                          </a:prstGeom>
                        </pic:spPr>
                      </pic:pic>
                    </a:graphicData>
                  </a:graphic>
                </wp:inline>
              </w:drawing>
            </w:r>
          </w:p>
          <w:p w14:paraId="6B1A580A" w14:textId="0C02C4B5" w:rsidR="0058195B" w:rsidRDefault="0058195B" w:rsidP="00CD28A0">
            <w:pPr>
              <w:rPr>
                <w:sz w:val="22"/>
                <w:szCs w:val="22"/>
              </w:rPr>
            </w:pPr>
          </w:p>
        </w:tc>
        <w:tc>
          <w:tcPr>
            <w:tcW w:w="4765" w:type="dxa"/>
            <w:gridSpan w:val="2"/>
          </w:tcPr>
          <w:p w14:paraId="2CC4DE0D" w14:textId="77777777" w:rsidR="00CD28A0" w:rsidRDefault="00614CBF" w:rsidP="00CD28A0">
            <w:pPr>
              <w:rPr>
                <w:sz w:val="22"/>
                <w:szCs w:val="22"/>
              </w:rPr>
            </w:pPr>
            <w:r>
              <w:rPr>
                <w:sz w:val="22"/>
                <w:szCs w:val="22"/>
              </w:rPr>
              <w:t>(g)</w:t>
            </w:r>
          </w:p>
          <w:p w14:paraId="6CB060FB" w14:textId="72C67F88" w:rsidR="00614CBF" w:rsidRDefault="00614CBF" w:rsidP="00CD28A0">
            <w:pPr>
              <w:rPr>
                <w:sz w:val="22"/>
                <w:szCs w:val="22"/>
              </w:rPr>
            </w:pPr>
            <w:r>
              <w:rPr>
                <w:noProof/>
                <w:sz w:val="22"/>
                <w:szCs w:val="22"/>
              </w:rPr>
              <w:drawing>
                <wp:inline distT="0" distB="0" distL="0" distR="0" wp14:anchorId="44177D44" wp14:editId="291C342D">
                  <wp:extent cx="256032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6_1_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0320" cy="1828800"/>
                          </a:xfrm>
                          <a:prstGeom prst="rect">
                            <a:avLst/>
                          </a:prstGeom>
                        </pic:spPr>
                      </pic:pic>
                    </a:graphicData>
                  </a:graphic>
                </wp:inline>
              </w:drawing>
            </w:r>
          </w:p>
        </w:tc>
      </w:tr>
    </w:tbl>
    <w:p w14:paraId="31D580B7" w14:textId="4CC4C49C" w:rsidR="00820B3E" w:rsidRPr="00152806" w:rsidRDefault="00131A64" w:rsidP="000B25CE">
      <w:pPr>
        <w:pStyle w:val="ListParagraph"/>
        <w:numPr>
          <w:ilvl w:val="0"/>
          <w:numId w:val="19"/>
        </w:numPr>
        <w:spacing w:before="120" w:after="120" w:line="240" w:lineRule="auto"/>
        <w:ind w:left="360"/>
        <w:contextualSpacing w:val="0"/>
        <w:rPr>
          <w:sz w:val="22"/>
          <w:szCs w:val="22"/>
        </w:rPr>
      </w:pPr>
      <w:r>
        <w:rPr>
          <w:sz w:val="22"/>
          <w:szCs w:val="22"/>
        </w:rPr>
        <w:lastRenderedPageBreak/>
        <w:t xml:space="preserve">Same as Problem 1 parts (ii) and (iii), for the difference equation in 2 of Problems 2.4, with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=2</m:t>
        </m:r>
      </m:oMath>
      <w:r>
        <w:rPr>
          <w:sz w:val="22"/>
          <w:szCs w:val="22"/>
        </w:rPr>
        <w:t xml:space="preserve"> in each case. </w:t>
      </w:r>
      <w:r w:rsidRPr="00131A64">
        <w:rPr>
          <w:b/>
          <w:bCs/>
          <w:sz w:val="22"/>
          <w:szCs w:val="22"/>
        </w:rPr>
        <w:t>Answers:</w:t>
      </w:r>
      <w:r>
        <w:rPr>
          <w:sz w:val="22"/>
          <w:szCs w:val="22"/>
        </w:rPr>
        <w:t xml:space="preserve"> Graphs follow at the end.</w:t>
      </w:r>
      <w:r w:rsidR="00820B3E">
        <w:rPr>
          <w:sz w:val="22"/>
          <w:szCs w:val="22"/>
        </w:rPr>
        <w:br/>
      </w:r>
      <w:r w:rsidR="00820B3E" w:rsidRPr="00152806">
        <w:rPr>
          <w:b/>
          <w:bCs/>
          <w:sz w:val="22"/>
          <w:szCs w:val="22"/>
        </w:rPr>
        <w:t>(a)</w:t>
      </w:r>
      <w:r w:rsidR="00820B3E"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820B3E" w:rsidRPr="00152806">
        <w:rPr>
          <w:sz w:val="22"/>
          <w:szCs w:val="22"/>
        </w:rPr>
        <w:t xml:space="preserve">. </w:t>
      </w:r>
      <w:r w:rsidR="00820B3E" w:rsidRPr="00152806">
        <w:rPr>
          <w:b/>
          <w:bCs/>
          <w:sz w:val="22"/>
          <w:szCs w:val="22"/>
        </w:rPr>
        <w:t>Answer:</w:t>
      </w:r>
      <w:r w:rsidR="00820B3E" w:rsidRPr="00152806">
        <w:rPr>
          <w:sz w:val="22"/>
          <w:szCs w:val="22"/>
        </w:rPr>
        <w:t xml:space="preserve"> </w:t>
      </w:r>
      <w:r w:rsidR="00820B3E">
        <w:rPr>
          <w:sz w:val="22"/>
          <w:szCs w:val="22"/>
        </w:rPr>
        <w:t xml:space="preserve">(i)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k+1</m:t>
                </m:r>
              </m:sup>
            </m:sSup>
            <m:r>
              <w:rPr>
                <w:rFonts w:ascii="Cambria Math" w:hAnsi="Cambria Math"/>
                <w:sz w:val="22"/>
                <w:szCs w:val="22"/>
              </w:rPr>
              <m:t>+1</m:t>
            </m:r>
          </m:num>
          <m:den>
            <m:r>
              <w:rPr>
                <w:rFonts w:ascii="Cambria Math" w:hAnsi="Cambria Math"/>
                <w:sz w:val="22"/>
                <w:szCs w:val="22"/>
              </w:rPr>
              <m:t>2</m:t>
            </m:r>
          </m:den>
        </m:f>
      </m:oMath>
      <w:r w:rsidR="00820B3E" w:rsidRPr="00152806">
        <w:rPr>
          <w:sz w:val="22"/>
          <w:szCs w:val="22"/>
        </w:rPr>
        <w:t>.</w:t>
      </w:r>
      <w:r w:rsidR="00820B3E">
        <w:rPr>
          <w:sz w:val="22"/>
          <w:szCs w:val="22"/>
        </w:rPr>
        <w:t xml:space="preserve"> (ii) </w:t>
      </w:r>
      <w:proofErr w:type="gramStart"/>
      <w:r w:rsidR="00820B3E">
        <w:rPr>
          <w:sz w:val="22"/>
          <w:szCs w:val="22"/>
        </w:rPr>
        <w:t>Monotone increasing,</w:t>
      </w:r>
      <w:proofErr w:type="gramEnd"/>
      <w:r w:rsidR="00820B3E">
        <w:rPr>
          <w:sz w:val="22"/>
          <w:szCs w:val="22"/>
        </w:rPr>
        <w:t xml:space="preserve"> diverges to </w:t>
      </w:r>
      <m:oMath>
        <m:r>
          <w:rPr>
            <w:rFonts w:ascii="Cambria Math" w:hAnsi="Cambria Math"/>
            <w:sz w:val="22"/>
            <w:szCs w:val="22"/>
          </w:rPr>
          <m:t>+∞</m:t>
        </m:r>
      </m:oMath>
      <w:r w:rsidR="00820B3E">
        <w:rPr>
          <w:sz w:val="22"/>
          <w:szCs w:val="22"/>
        </w:rPr>
        <w:t>; row (b) in Table 2.2.</w:t>
      </w:r>
      <w:r w:rsidR="00820B3E">
        <w:rPr>
          <w:sz w:val="22"/>
          <w:szCs w:val="22"/>
        </w:rPr>
        <w:br/>
      </w:r>
      <w:r w:rsidR="00820B3E" w:rsidRPr="00152806">
        <w:rPr>
          <w:b/>
          <w:bCs/>
          <w:sz w:val="22"/>
          <w:szCs w:val="22"/>
        </w:rPr>
        <w:t>(b)</w:t>
      </w:r>
      <w:r w:rsidR="00820B3E"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oMath>
      <w:r w:rsidR="00820B3E" w:rsidRPr="00152806">
        <w:rPr>
          <w:sz w:val="22"/>
          <w:szCs w:val="22"/>
        </w:rPr>
        <w:t xml:space="preserve">. </w:t>
      </w:r>
      <w:r w:rsidR="00820B3E" w:rsidRPr="00152806">
        <w:rPr>
          <w:b/>
          <w:bCs/>
          <w:sz w:val="22"/>
          <w:szCs w:val="22"/>
        </w:rPr>
        <w:t>Answer:</w:t>
      </w:r>
      <w:r w:rsidR="00820B3E">
        <w:rPr>
          <w:b/>
          <w:bCs/>
          <w:sz w:val="22"/>
          <w:szCs w:val="22"/>
        </w:rPr>
        <w:t xml:space="preserve"> (i)</w:t>
      </w:r>
      <w:r w:rsidR="00820B3E"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1+k</m:t>
            </m:r>
          </m:e>
        </m:d>
      </m:oMath>
      <w:r w:rsidR="00820B3E" w:rsidRPr="00152806">
        <w:rPr>
          <w:sz w:val="22"/>
          <w:szCs w:val="22"/>
        </w:rPr>
        <w:t xml:space="preserve">. </w:t>
      </w:r>
      <w:r w:rsidR="00820B3E">
        <w:rPr>
          <w:sz w:val="22"/>
          <w:szCs w:val="22"/>
        </w:rPr>
        <w:t xml:space="preserve">(ii) </w:t>
      </w:r>
      <w:proofErr w:type="gramStart"/>
      <w:r w:rsidR="00820B3E">
        <w:rPr>
          <w:sz w:val="22"/>
          <w:szCs w:val="22"/>
        </w:rPr>
        <w:t>Monotone increasing,</w:t>
      </w:r>
      <w:proofErr w:type="gramEnd"/>
      <w:r w:rsidR="00820B3E">
        <w:rPr>
          <w:sz w:val="22"/>
          <w:szCs w:val="22"/>
        </w:rPr>
        <w:t xml:space="preserve"> diverges to </w:t>
      </w:r>
      <m:oMath>
        <m:r>
          <w:rPr>
            <w:rFonts w:ascii="Cambria Math" w:hAnsi="Cambria Math"/>
            <w:sz w:val="22"/>
            <w:szCs w:val="22"/>
          </w:rPr>
          <m:t>+∞</m:t>
        </m:r>
      </m:oMath>
      <w:r w:rsidR="00820B3E">
        <w:rPr>
          <w:sz w:val="22"/>
          <w:szCs w:val="22"/>
        </w:rPr>
        <w:t>; row (j) in Table 2.2.</w:t>
      </w:r>
      <w:r w:rsidR="00820B3E" w:rsidRPr="00152806">
        <w:rPr>
          <w:sz w:val="22"/>
          <w:szCs w:val="22"/>
        </w:rPr>
        <w:br/>
      </w:r>
      <w:r w:rsidR="00820B3E" w:rsidRPr="00152806">
        <w:rPr>
          <w:b/>
          <w:bCs/>
          <w:sz w:val="22"/>
          <w:szCs w:val="22"/>
        </w:rPr>
        <w:t>(c)</w:t>
      </w:r>
      <w:r w:rsidR="00820B3E"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-2=0</m:t>
        </m:r>
      </m:oMath>
      <w:r w:rsidR="00820B3E" w:rsidRPr="00152806">
        <w:rPr>
          <w:sz w:val="22"/>
          <w:szCs w:val="22"/>
        </w:rPr>
        <w:t xml:space="preserve">. </w:t>
      </w:r>
      <w:r w:rsidR="00820B3E" w:rsidRPr="00152806">
        <w:rPr>
          <w:b/>
          <w:bCs/>
          <w:sz w:val="22"/>
          <w:szCs w:val="22"/>
        </w:rPr>
        <w:t>Answer:</w:t>
      </w:r>
      <w:r w:rsidR="00820B3E"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+2</m:t>
        </m:r>
      </m:oMath>
      <w:r w:rsidR="00820B3E" w:rsidRPr="00152806">
        <w:rPr>
          <w:sz w:val="22"/>
          <w:szCs w:val="22"/>
        </w:rPr>
        <w:t xml:space="preserve">. </w:t>
      </w:r>
      <w:r w:rsidR="00820B3E">
        <w:rPr>
          <w:sz w:val="22"/>
          <w:szCs w:val="22"/>
        </w:rPr>
        <w:t xml:space="preserve">(i)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e>
            </m:d>
          </m:e>
          <m:sup>
            <m:r>
              <w:rPr>
                <w:rFonts w:ascii="Cambria Math" w:hAnsi="Cambria Math"/>
                <w:sz w:val="22"/>
                <w:szCs w:val="22"/>
              </w:rPr>
              <m:t>k</m:t>
            </m:r>
          </m:sup>
        </m:sSup>
      </m:oMath>
      <w:r w:rsidR="00820B3E" w:rsidRPr="00152806">
        <w:rPr>
          <w:sz w:val="22"/>
          <w:szCs w:val="22"/>
        </w:rPr>
        <w:t>.</w:t>
      </w:r>
      <w:r w:rsidR="00820B3E">
        <w:rPr>
          <w:sz w:val="22"/>
          <w:szCs w:val="22"/>
        </w:rPr>
        <w:t xml:space="preserve"> (ii) Divergent, oscillates finitely; row (g) in Table 2.2.</w:t>
      </w:r>
      <w:r w:rsidR="00820B3E" w:rsidRPr="00152806">
        <w:rPr>
          <w:sz w:val="22"/>
          <w:szCs w:val="22"/>
        </w:rPr>
        <w:t xml:space="preserve"> </w:t>
      </w:r>
      <w:r w:rsidR="00820B3E" w:rsidRPr="00152806">
        <w:rPr>
          <w:sz w:val="22"/>
          <w:szCs w:val="22"/>
        </w:rPr>
        <w:br/>
      </w:r>
      <w:r w:rsidR="00820B3E" w:rsidRPr="00152806">
        <w:rPr>
          <w:b/>
          <w:bCs/>
          <w:sz w:val="22"/>
          <w:szCs w:val="22"/>
        </w:rPr>
        <w:t>(d)</w:t>
      </w:r>
      <w:r w:rsidR="00820B3E" w:rsidRPr="00152806">
        <w:rPr>
          <w:sz w:val="22"/>
          <w:szCs w:val="22"/>
        </w:rPr>
        <w:t xml:space="preserve"> </w:t>
      </w:r>
      <m:oMath>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+3</m:t>
        </m:r>
      </m:oMath>
      <w:r w:rsidR="00820B3E" w:rsidRPr="00152806">
        <w:rPr>
          <w:sz w:val="22"/>
          <w:szCs w:val="22"/>
        </w:rPr>
        <w:t xml:space="preserve">. </w:t>
      </w:r>
      <w:r w:rsidR="00820B3E" w:rsidRPr="00152806">
        <w:rPr>
          <w:b/>
          <w:bCs/>
          <w:sz w:val="22"/>
          <w:szCs w:val="22"/>
        </w:rPr>
        <w:t>Answer:</w:t>
      </w:r>
      <w:r w:rsidR="00820B3E"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+1</m:t>
        </m:r>
      </m:oMath>
      <w:r w:rsidR="00820B3E" w:rsidRPr="00152806">
        <w:rPr>
          <w:sz w:val="22"/>
          <w:szCs w:val="22"/>
        </w:rPr>
        <w:t>.</w:t>
      </w:r>
      <w:r w:rsidR="00820B3E">
        <w:rPr>
          <w:sz w:val="22"/>
          <w:szCs w:val="22"/>
        </w:rPr>
        <w:t xml:space="preserve"> (i)</w:t>
      </w:r>
      <w:r w:rsidR="00820B3E"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k</m:t>
            </m:r>
          </m:sup>
        </m:sSup>
        <m:r>
          <w:rPr>
            <w:rFonts w:ascii="Cambria Math" w:hAnsi="Cambria Math"/>
            <w:sz w:val="22"/>
            <w:szCs w:val="22"/>
          </w:rPr>
          <m:t>+3</m:t>
        </m:r>
      </m:oMath>
      <w:r w:rsidR="00820B3E" w:rsidRPr="00152806">
        <w:rPr>
          <w:sz w:val="22"/>
          <w:szCs w:val="22"/>
        </w:rPr>
        <w:t xml:space="preserve">. </w:t>
      </w:r>
      <w:r w:rsidR="00255006">
        <w:rPr>
          <w:sz w:val="22"/>
          <w:szCs w:val="22"/>
        </w:rPr>
        <w:t xml:space="preserve">(ii) </w:t>
      </w:r>
      <w:proofErr w:type="gramStart"/>
      <w:r w:rsidR="00255006">
        <w:rPr>
          <w:sz w:val="22"/>
          <w:szCs w:val="22"/>
        </w:rPr>
        <w:t>Monotone increasing,</w:t>
      </w:r>
      <w:proofErr w:type="gramEnd"/>
      <w:r w:rsidR="00255006">
        <w:rPr>
          <w:sz w:val="22"/>
          <w:szCs w:val="22"/>
        </w:rPr>
        <w:t xml:space="preserve"> converges to 3; row (e) in Table 2.2.</w:t>
      </w:r>
      <w:r w:rsidR="00820B3E" w:rsidRPr="00152806">
        <w:rPr>
          <w:sz w:val="22"/>
          <w:szCs w:val="22"/>
        </w:rPr>
        <w:br/>
      </w:r>
      <w:r w:rsidR="00820B3E" w:rsidRPr="00152806">
        <w:rPr>
          <w:b/>
          <w:bCs/>
          <w:sz w:val="22"/>
          <w:szCs w:val="22"/>
        </w:rPr>
        <w:t>(e)</w:t>
      </w:r>
      <w:r w:rsidR="00820B3E" w:rsidRPr="00152806">
        <w:rPr>
          <w:sz w:val="22"/>
          <w:szCs w:val="22"/>
        </w:rPr>
        <w:t xml:space="preserve"> </w:t>
      </w:r>
      <m:oMath>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-3=0</m:t>
        </m:r>
      </m:oMath>
      <w:r w:rsidR="00820B3E" w:rsidRPr="00152806">
        <w:rPr>
          <w:sz w:val="22"/>
          <w:szCs w:val="22"/>
        </w:rPr>
        <w:t xml:space="preserve">. </w:t>
      </w:r>
      <w:r w:rsidR="00820B3E" w:rsidRPr="00152806">
        <w:rPr>
          <w:b/>
          <w:bCs/>
          <w:sz w:val="22"/>
          <w:szCs w:val="22"/>
        </w:rPr>
        <w:t>Answer:</w:t>
      </w:r>
      <w:r w:rsidR="00820B3E"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r>
          <w:rPr>
            <w:rFonts w:ascii="Cambria Math" w:hAnsi="Cambria Math"/>
            <w:sz w:val="22"/>
            <w:szCs w:val="22"/>
          </w:rPr>
          <m:t xml:space="preserve">. </m:t>
        </m:r>
        <m:r>
          <m:rPr>
            <m:sty m:val="p"/>
          </m:rPr>
          <w:rPr>
            <w:rFonts w:ascii="Cambria Math" w:hAnsi="Cambria Math"/>
            <w:sz w:val="22"/>
            <w:szCs w:val="22"/>
          </w:rPr>
          <m:t>(i)</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sup>
            <m:r>
              <w:rPr>
                <w:rFonts w:ascii="Cambria Math" w:hAnsi="Cambria Math"/>
                <w:sz w:val="22"/>
                <w:szCs w:val="22"/>
              </w:rPr>
              <m:t>k</m:t>
            </m:r>
          </m:sup>
        </m:sSup>
        <m:r>
          <w:rPr>
            <w:rFonts w:ascii="Cambria Math" w:hAnsi="Cambria Math"/>
            <w:sz w:val="22"/>
            <w:szCs w:val="22"/>
          </w:rPr>
          <m:t>+3</m:t>
        </m:r>
      </m:oMath>
      <w:r w:rsidR="00820B3E" w:rsidRPr="00152806">
        <w:rPr>
          <w:sz w:val="22"/>
          <w:szCs w:val="22"/>
        </w:rPr>
        <w:t xml:space="preserve">. </w:t>
      </w:r>
      <w:r w:rsidR="00255006">
        <w:rPr>
          <w:sz w:val="22"/>
          <w:szCs w:val="22"/>
        </w:rPr>
        <w:t>(ii) Damped oscillatory, converges to 3; row (f) in Table 2.2.</w:t>
      </w:r>
      <w:r w:rsidR="00820B3E" w:rsidRPr="00152806">
        <w:rPr>
          <w:sz w:val="22"/>
          <w:szCs w:val="22"/>
        </w:rPr>
        <w:br/>
      </w:r>
      <w:r w:rsidR="00820B3E" w:rsidRPr="00152806">
        <w:rPr>
          <w:b/>
          <w:bCs/>
          <w:sz w:val="22"/>
          <w:szCs w:val="22"/>
        </w:rPr>
        <w:t>(f)</w:t>
      </w:r>
      <w:r w:rsidR="00820B3E"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=0.</m:t>
        </m:r>
      </m:oMath>
      <w:r w:rsidR="00820B3E" w:rsidRPr="00152806">
        <w:rPr>
          <w:sz w:val="22"/>
          <w:szCs w:val="22"/>
        </w:rPr>
        <w:t xml:space="preserve"> </w:t>
      </w:r>
      <w:r w:rsidR="00820B3E" w:rsidRPr="00152806">
        <w:rPr>
          <w:b/>
          <w:bCs/>
          <w:sz w:val="22"/>
          <w:szCs w:val="22"/>
        </w:rPr>
        <w:t>Answer:</w:t>
      </w:r>
      <w:r w:rsidR="00820B3E" w:rsidRPr="00152806">
        <w:rPr>
          <w:sz w:val="22"/>
          <w:szCs w:val="22"/>
        </w:rPr>
        <w:t xml:space="preserve"> Write as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oMath>
      <w:r w:rsidR="00820B3E" w:rsidRPr="00152806">
        <w:rPr>
          <w:sz w:val="22"/>
          <w:szCs w:val="22"/>
        </w:rPr>
        <w:t xml:space="preserve">. </w:t>
      </w:r>
      <w:r w:rsidR="00255006">
        <w:rPr>
          <w:sz w:val="22"/>
          <w:szCs w:val="22"/>
        </w:rPr>
        <w:t>(i)</w:t>
      </w:r>
      <w:r w:rsidR="00820B3E" w:rsidRPr="00152806">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-3</m:t>
                </m:r>
              </m:e>
            </m:d>
          </m:e>
          <m:sup>
            <m:r>
              <w:rPr>
                <w:rFonts w:ascii="Cambria Math" w:hAnsi="Cambria Math"/>
                <w:sz w:val="22"/>
                <w:szCs w:val="22"/>
              </w:rPr>
              <m:t>k</m:t>
            </m:r>
          </m:sup>
        </m:sSup>
        <m:r>
          <w:rPr>
            <w:rFonts w:ascii="Cambria Math" w:hAnsi="Cambria Math"/>
            <w:sz w:val="22"/>
            <w:szCs w:val="22"/>
          </w:rPr>
          <m:t>∙2</m:t>
        </m:r>
      </m:oMath>
      <w:r w:rsidR="00820B3E" w:rsidRPr="00152806">
        <w:rPr>
          <w:sz w:val="22"/>
          <w:szCs w:val="22"/>
        </w:rPr>
        <w:t xml:space="preserve">. </w:t>
      </w:r>
      <w:r w:rsidR="00255006">
        <w:rPr>
          <w:sz w:val="22"/>
          <w:szCs w:val="22"/>
        </w:rPr>
        <w:t>(ii) Divergent, oscillates infinitely; row (h) in Table 2.2.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720"/>
      </w:tblGrid>
      <w:tr w:rsidR="00A60D6C" w14:paraId="088DC66E" w14:textId="77777777" w:rsidTr="00222210">
        <w:trPr>
          <w:jc w:val="center"/>
        </w:trPr>
        <w:tc>
          <w:tcPr>
            <w:tcW w:w="4720" w:type="dxa"/>
          </w:tcPr>
          <w:p w14:paraId="145E7530" w14:textId="630F34FC" w:rsidR="00A60D6C" w:rsidRDefault="00A60D6C" w:rsidP="00A60D6C">
            <w:pPr>
              <w:rPr>
                <w:sz w:val="22"/>
                <w:szCs w:val="22"/>
              </w:rPr>
            </w:pPr>
            <w:r>
              <w:rPr>
                <w:sz w:val="22"/>
                <w:szCs w:val="22"/>
              </w:rPr>
              <w:t>(a)</w:t>
            </w:r>
          </w:p>
          <w:p w14:paraId="3D32244F" w14:textId="6959C45C" w:rsidR="00A60D6C" w:rsidRPr="00A60D6C" w:rsidRDefault="00A60D6C" w:rsidP="00A60D6C">
            <w:pPr>
              <w:rPr>
                <w:sz w:val="22"/>
                <w:szCs w:val="22"/>
              </w:rPr>
            </w:pPr>
            <w:r>
              <w:rPr>
                <w:noProof/>
                <w:sz w:val="22"/>
                <w:szCs w:val="22"/>
              </w:rPr>
              <w:drawing>
                <wp:inline distT="0" distB="0" distL="0" distR="0" wp14:anchorId="33CEF7B5" wp14:editId="6C4FEC56">
                  <wp:extent cx="2521131" cy="1471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6_2_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9802" cy="1476355"/>
                          </a:xfrm>
                          <a:prstGeom prst="rect">
                            <a:avLst/>
                          </a:prstGeom>
                        </pic:spPr>
                      </pic:pic>
                    </a:graphicData>
                  </a:graphic>
                </wp:inline>
              </w:drawing>
            </w:r>
          </w:p>
        </w:tc>
        <w:tc>
          <w:tcPr>
            <w:tcW w:w="4720" w:type="dxa"/>
          </w:tcPr>
          <w:p w14:paraId="5D5D6597" w14:textId="6E6AA5C2" w:rsidR="00A60D6C" w:rsidRDefault="00A60D6C" w:rsidP="00255006">
            <w:pPr>
              <w:rPr>
                <w:sz w:val="22"/>
                <w:szCs w:val="22"/>
              </w:rPr>
            </w:pPr>
            <w:r>
              <w:rPr>
                <w:sz w:val="22"/>
                <w:szCs w:val="22"/>
              </w:rPr>
              <w:t>(b)</w:t>
            </w:r>
          </w:p>
          <w:p w14:paraId="47A7B9C0" w14:textId="4DE99013" w:rsidR="00A60D6C" w:rsidRDefault="00A60D6C" w:rsidP="00255006">
            <w:pPr>
              <w:rPr>
                <w:sz w:val="22"/>
                <w:szCs w:val="22"/>
              </w:rPr>
            </w:pPr>
            <w:r>
              <w:rPr>
                <w:noProof/>
                <w:sz w:val="22"/>
                <w:szCs w:val="22"/>
              </w:rPr>
              <w:drawing>
                <wp:inline distT="0" distB="0" distL="0" distR="0" wp14:anchorId="1448FF39" wp14:editId="0D641C61">
                  <wp:extent cx="2455817" cy="15322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_6_2_b.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5583" cy="1538348"/>
                          </a:xfrm>
                          <a:prstGeom prst="rect">
                            <a:avLst/>
                          </a:prstGeom>
                        </pic:spPr>
                      </pic:pic>
                    </a:graphicData>
                  </a:graphic>
                </wp:inline>
              </w:drawing>
            </w:r>
          </w:p>
        </w:tc>
      </w:tr>
      <w:tr w:rsidR="00A60D6C" w14:paraId="2C26243A" w14:textId="77777777" w:rsidTr="00222210">
        <w:trPr>
          <w:jc w:val="center"/>
        </w:trPr>
        <w:tc>
          <w:tcPr>
            <w:tcW w:w="4720" w:type="dxa"/>
          </w:tcPr>
          <w:p w14:paraId="51DB8ADA" w14:textId="362AB794" w:rsidR="00A60D6C" w:rsidRDefault="00A60D6C" w:rsidP="00255006">
            <w:pPr>
              <w:rPr>
                <w:sz w:val="22"/>
                <w:szCs w:val="22"/>
              </w:rPr>
            </w:pPr>
            <w:r>
              <w:rPr>
                <w:sz w:val="22"/>
                <w:szCs w:val="22"/>
              </w:rPr>
              <w:t>(c)</w:t>
            </w:r>
          </w:p>
          <w:p w14:paraId="42022EF8" w14:textId="3EED4FE0" w:rsidR="00A60D6C" w:rsidRDefault="00A60D6C" w:rsidP="00255006">
            <w:pPr>
              <w:rPr>
                <w:sz w:val="22"/>
                <w:szCs w:val="22"/>
              </w:rPr>
            </w:pPr>
            <w:r>
              <w:rPr>
                <w:noProof/>
                <w:sz w:val="22"/>
                <w:szCs w:val="22"/>
              </w:rPr>
              <w:drawing>
                <wp:inline distT="0" distB="0" distL="0" distR="0" wp14:anchorId="311E1333" wp14:editId="26B0B085">
                  <wp:extent cx="2520950" cy="1336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_6_2_c.png"/>
                          <pic:cNvPicPr/>
                        </pic:nvPicPr>
                        <pic:blipFill rotWithShape="1">
                          <a:blip r:embed="rId24" cstate="print">
                            <a:extLst>
                              <a:ext uri="{28A0092B-C50C-407E-A947-70E740481C1C}">
                                <a14:useLocalDpi xmlns:a14="http://schemas.microsoft.com/office/drawing/2010/main" val="0"/>
                              </a:ext>
                            </a:extLst>
                          </a:blip>
                          <a:srcRect l="15532" t="35281" r="27985" b="18067"/>
                          <a:stretch/>
                        </pic:blipFill>
                        <pic:spPr bwMode="auto">
                          <a:xfrm>
                            <a:off x="0" y="0"/>
                            <a:ext cx="2533292" cy="1343219"/>
                          </a:xfrm>
                          <a:prstGeom prst="rect">
                            <a:avLst/>
                          </a:prstGeom>
                          <a:ln>
                            <a:noFill/>
                          </a:ln>
                          <a:extLst>
                            <a:ext uri="{53640926-AAD7-44D8-BBD7-CCE9431645EC}">
                              <a14:shadowObscured xmlns:a14="http://schemas.microsoft.com/office/drawing/2010/main"/>
                            </a:ext>
                          </a:extLst>
                        </pic:spPr>
                      </pic:pic>
                    </a:graphicData>
                  </a:graphic>
                </wp:inline>
              </w:drawing>
            </w:r>
          </w:p>
        </w:tc>
        <w:tc>
          <w:tcPr>
            <w:tcW w:w="4720" w:type="dxa"/>
          </w:tcPr>
          <w:p w14:paraId="71FA5A61" w14:textId="77777777" w:rsidR="00A60D6C" w:rsidRDefault="00A60D6C" w:rsidP="00255006">
            <w:pPr>
              <w:rPr>
                <w:sz w:val="22"/>
                <w:szCs w:val="22"/>
              </w:rPr>
            </w:pPr>
            <w:r>
              <w:rPr>
                <w:sz w:val="22"/>
                <w:szCs w:val="22"/>
              </w:rPr>
              <w:t>(d )</w:t>
            </w:r>
          </w:p>
          <w:p w14:paraId="68D0C518" w14:textId="008E85CA" w:rsidR="008E3A39" w:rsidRDefault="008E3A39" w:rsidP="00255006">
            <w:pPr>
              <w:rPr>
                <w:sz w:val="22"/>
                <w:szCs w:val="22"/>
              </w:rPr>
            </w:pPr>
            <w:r>
              <w:rPr>
                <w:noProof/>
                <w:sz w:val="22"/>
                <w:szCs w:val="22"/>
              </w:rPr>
              <w:drawing>
                <wp:inline distT="0" distB="0" distL="0" distR="0" wp14:anchorId="76AF340D" wp14:editId="68AE9CA6">
                  <wp:extent cx="2385150" cy="1336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_6_2_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0018" cy="1339403"/>
                          </a:xfrm>
                          <a:prstGeom prst="rect">
                            <a:avLst/>
                          </a:prstGeom>
                        </pic:spPr>
                      </pic:pic>
                    </a:graphicData>
                  </a:graphic>
                </wp:inline>
              </w:drawing>
            </w:r>
          </w:p>
        </w:tc>
      </w:tr>
      <w:tr w:rsidR="00A60D6C" w14:paraId="26889DCD" w14:textId="77777777" w:rsidTr="00222210">
        <w:trPr>
          <w:jc w:val="center"/>
        </w:trPr>
        <w:tc>
          <w:tcPr>
            <w:tcW w:w="4720" w:type="dxa"/>
          </w:tcPr>
          <w:p w14:paraId="1FFAF664" w14:textId="77777777" w:rsidR="00A60D6C" w:rsidRDefault="008E3A39" w:rsidP="00255006">
            <w:pPr>
              <w:rPr>
                <w:sz w:val="22"/>
                <w:szCs w:val="22"/>
              </w:rPr>
            </w:pPr>
            <w:r>
              <w:rPr>
                <w:sz w:val="22"/>
                <w:szCs w:val="22"/>
              </w:rPr>
              <w:t>(e)</w:t>
            </w:r>
          </w:p>
          <w:p w14:paraId="4E489E3C" w14:textId="6F45DC79" w:rsidR="008E3A39" w:rsidRDefault="00222210" w:rsidP="00255006">
            <w:pPr>
              <w:rPr>
                <w:sz w:val="22"/>
                <w:szCs w:val="22"/>
              </w:rPr>
            </w:pPr>
            <w:r>
              <w:rPr>
                <w:noProof/>
                <w:sz w:val="22"/>
                <w:szCs w:val="22"/>
              </w:rPr>
              <w:drawing>
                <wp:inline distT="0" distB="0" distL="0" distR="0" wp14:anchorId="662806E4" wp14:editId="5A0162C8">
                  <wp:extent cx="2523744" cy="1554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_6_2_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3744" cy="1554480"/>
                          </a:xfrm>
                          <a:prstGeom prst="rect">
                            <a:avLst/>
                          </a:prstGeom>
                        </pic:spPr>
                      </pic:pic>
                    </a:graphicData>
                  </a:graphic>
                </wp:inline>
              </w:drawing>
            </w:r>
          </w:p>
        </w:tc>
        <w:tc>
          <w:tcPr>
            <w:tcW w:w="4720" w:type="dxa"/>
          </w:tcPr>
          <w:p w14:paraId="517C6079" w14:textId="77777777" w:rsidR="00A60D6C" w:rsidRDefault="00222210" w:rsidP="00255006">
            <w:pPr>
              <w:rPr>
                <w:sz w:val="22"/>
                <w:szCs w:val="22"/>
              </w:rPr>
            </w:pPr>
            <w:r>
              <w:rPr>
                <w:sz w:val="22"/>
                <w:szCs w:val="22"/>
              </w:rPr>
              <w:t>(f)</w:t>
            </w:r>
          </w:p>
          <w:p w14:paraId="52EB437B" w14:textId="7CE82AC2" w:rsidR="00222210" w:rsidRDefault="00222210" w:rsidP="00255006">
            <w:pPr>
              <w:rPr>
                <w:sz w:val="22"/>
                <w:szCs w:val="22"/>
              </w:rPr>
            </w:pPr>
            <w:r>
              <w:rPr>
                <w:noProof/>
                <w:sz w:val="22"/>
                <w:szCs w:val="22"/>
              </w:rPr>
              <w:drawing>
                <wp:inline distT="0" distB="0" distL="0" distR="0" wp14:anchorId="71BD6144" wp14:editId="7D2031F1">
                  <wp:extent cx="2514600" cy="1554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_6_2_f.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0" cy="1554480"/>
                          </a:xfrm>
                          <a:prstGeom prst="rect">
                            <a:avLst/>
                          </a:prstGeom>
                        </pic:spPr>
                      </pic:pic>
                    </a:graphicData>
                  </a:graphic>
                </wp:inline>
              </w:drawing>
            </w:r>
          </w:p>
        </w:tc>
      </w:tr>
    </w:tbl>
    <w:p w14:paraId="77C0469E" w14:textId="7B2BF0D6" w:rsidR="00222210" w:rsidRDefault="00222210" w:rsidP="00255006">
      <w:pPr>
        <w:rPr>
          <w:sz w:val="22"/>
          <w:szCs w:val="22"/>
        </w:rPr>
      </w:pPr>
    </w:p>
    <w:p w14:paraId="565E4FE5" w14:textId="0C0F46EC" w:rsidR="00CD28A0" w:rsidRDefault="000D00C1" w:rsidP="000B25CE">
      <w:pPr>
        <w:pStyle w:val="ListParagraph"/>
        <w:numPr>
          <w:ilvl w:val="0"/>
          <w:numId w:val="19"/>
        </w:numPr>
        <w:ind w:left="360"/>
        <w:rPr>
          <w:sz w:val="22"/>
          <w:szCs w:val="22"/>
        </w:rPr>
      </w:pPr>
      <w:r>
        <w:rPr>
          <w:sz w:val="22"/>
          <w:szCs w:val="22"/>
        </w:rPr>
        <w:lastRenderedPageBreak/>
        <w:t xml:space="preserve">Complete the proof of Theorem 2.4 by writing out in detail the proof that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Pr>
          <w:sz w:val="22"/>
          <w:szCs w:val="22"/>
        </w:rPr>
        <w:t xml:space="preserve"> diverges to </w:t>
      </w:r>
      <m:oMath>
        <m:r>
          <w:rPr>
            <w:rFonts w:ascii="Cambria Math" w:hAnsi="Cambria Math"/>
            <w:sz w:val="22"/>
            <w:szCs w:val="22"/>
          </w:rPr>
          <m:t>-∞</m:t>
        </m:r>
      </m:oMath>
      <w:r>
        <w:rPr>
          <w:sz w:val="22"/>
          <w:szCs w:val="22"/>
        </w:rPr>
        <w:t xml:space="preserve"> if </w:t>
      </w:r>
      <m:oMath>
        <m:r>
          <w:rPr>
            <w:rFonts w:ascii="Cambria Math" w:hAnsi="Cambria Math"/>
            <w:sz w:val="22"/>
            <w:szCs w:val="22"/>
          </w:rPr>
          <m:t>B&lt;0.</m:t>
        </m:r>
      </m:oMath>
      <w:r>
        <w:rPr>
          <w:sz w:val="22"/>
          <w:szCs w:val="22"/>
        </w:rPr>
        <w:t xml:space="preserve"> [</w:t>
      </w:r>
      <w:r w:rsidRPr="000D00C1">
        <w:rPr>
          <w:i/>
          <w:iCs/>
          <w:sz w:val="22"/>
          <w:szCs w:val="22"/>
        </w:rPr>
        <w:t>Hint:</w:t>
      </w:r>
      <w:r>
        <w:rPr>
          <w:sz w:val="22"/>
          <w:szCs w:val="22"/>
        </w:rPr>
        <w:t xml:space="preserve"> Given any positive number </w:t>
      </w:r>
      <m:oMath>
        <m:r>
          <w:rPr>
            <w:rFonts w:ascii="Cambria Math" w:hAnsi="Cambria Math"/>
            <w:sz w:val="22"/>
            <w:szCs w:val="22"/>
          </w:rPr>
          <m:t>P</m:t>
        </m:r>
      </m:oMath>
      <w:r>
        <w:rPr>
          <w:sz w:val="22"/>
          <w:szCs w:val="22"/>
        </w:rPr>
        <w:t xml:space="preserve">, we must find a corresponding number </w:t>
      </w:r>
      <m:oMath>
        <m:r>
          <w:rPr>
            <w:rFonts w:ascii="Cambria Math" w:hAnsi="Cambria Math"/>
            <w:sz w:val="22"/>
            <w:szCs w:val="22"/>
          </w:rPr>
          <m:t>N</m:t>
        </m:r>
      </m:oMath>
      <w:r>
        <w:rPr>
          <w:sz w:val="22"/>
          <w:szCs w:val="22"/>
        </w:rPr>
        <w:t xml:space="preserve"> such that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&lt;-P</m:t>
        </m:r>
      </m:oMath>
      <w:r>
        <w:rPr>
          <w:sz w:val="22"/>
          <w:szCs w:val="22"/>
        </w:rPr>
        <w:t xml:space="preserve"> for all </w:t>
      </w:r>
      <m:oMath>
        <m:r>
          <w:rPr>
            <w:rFonts w:ascii="Cambria Math" w:hAnsi="Cambria Math"/>
            <w:sz w:val="22"/>
            <w:szCs w:val="22"/>
          </w:rPr>
          <m:t>k≥N</m:t>
        </m:r>
      </m:oMath>
      <w:r>
        <w:rPr>
          <w:sz w:val="22"/>
          <w:szCs w:val="22"/>
        </w:rPr>
        <w:t xml:space="preserve">. Since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+Bk&lt;-P</m:t>
        </m:r>
      </m:oMath>
      <w:r>
        <w:rPr>
          <w:sz w:val="22"/>
          <w:szCs w:val="22"/>
        </w:rPr>
        <w:t xml:space="preserve"> implies </w:t>
      </w:r>
      <m:oMath>
        <m:r>
          <w:rPr>
            <w:rFonts w:ascii="Cambria Math" w:hAnsi="Cambria Math"/>
            <w:sz w:val="22"/>
            <w:szCs w:val="22"/>
          </w:rPr>
          <m:t>Bk&lt;-P-</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oMath>
      <w:r>
        <w:rPr>
          <w:sz w:val="22"/>
          <w:szCs w:val="22"/>
        </w:rPr>
        <w:t xml:space="preserve">, show that we can take </w:t>
      </w:r>
      <m:oMath>
        <m:r>
          <w:rPr>
            <w:rFonts w:ascii="Cambria Math" w:hAnsi="Cambria Math"/>
            <w:sz w:val="22"/>
            <w:szCs w:val="22"/>
          </w:rPr>
          <m:t>N=1</m:t>
        </m:r>
      </m:oMath>
      <w:r>
        <w:rPr>
          <w:sz w:val="22"/>
          <w:szCs w:val="22"/>
        </w:rPr>
        <w:t xml:space="preserve"> if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≤-P</m:t>
        </m:r>
      </m:oMath>
      <w:r>
        <w:rPr>
          <w:sz w:val="22"/>
          <w:szCs w:val="22"/>
        </w:rPr>
        <w:t xml:space="preserve"> and </w:t>
      </w:r>
      <m:oMath>
        <m:r>
          <w:rPr>
            <w:rFonts w:ascii="Cambria Math" w:hAnsi="Cambria Math"/>
            <w:sz w:val="22"/>
            <w:szCs w:val="22"/>
          </w:rPr>
          <m:t>N</m:t>
        </m:r>
      </m:oMath>
      <w:r>
        <w:rPr>
          <w:sz w:val="22"/>
          <w:szCs w:val="22"/>
        </w:rPr>
        <w:t xml:space="preserve"> any integer greater than </w:t>
      </w:r>
      <m:oMath>
        <m:f>
          <m:fPr>
            <m:type m:val="lin"/>
            <m:ctrlPr>
              <w:rPr>
                <w:rFonts w:ascii="Cambria Math" w:hAnsi="Cambria Math"/>
                <w:i/>
                <w:sz w:val="22"/>
                <w:szCs w:val="22"/>
              </w:rPr>
            </m:ctrlPr>
          </m:fPr>
          <m:num>
            <m:d>
              <m:dPr>
                <m:begChr m:val="["/>
                <m:endChr m:val="]"/>
                <m:ctrlPr>
                  <w:rPr>
                    <w:rFonts w:ascii="Cambria Math" w:hAnsi="Cambria Math"/>
                    <w:i/>
                    <w:sz w:val="22"/>
                    <w:szCs w:val="22"/>
                  </w:rPr>
                </m:ctrlPr>
              </m:dPr>
              <m:e>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e>
                </m:d>
              </m:e>
            </m:d>
          </m:num>
          <m:den>
            <m:r>
              <w:rPr>
                <w:rFonts w:ascii="Cambria Math" w:hAnsi="Cambria Math"/>
                <w:sz w:val="22"/>
                <w:szCs w:val="22"/>
              </w:rPr>
              <m:t>B</m:t>
            </m:r>
          </m:den>
        </m:f>
      </m:oMath>
      <w:r>
        <w:rPr>
          <w:sz w:val="22"/>
          <w:szCs w:val="22"/>
        </w:rPr>
        <w:t xml:space="preserve"> otherwise.]</w:t>
      </w:r>
      <w:r>
        <w:rPr>
          <w:sz w:val="22"/>
          <w:szCs w:val="22"/>
        </w:rPr>
        <w:br/>
      </w:r>
      <w:r w:rsidRPr="000D00C1">
        <w:rPr>
          <w:b/>
          <w:bCs/>
          <w:sz w:val="22"/>
          <w:szCs w:val="22"/>
        </w:rPr>
        <w:t>Answer:</w:t>
      </w:r>
      <w:r>
        <w:rPr>
          <w:sz w:val="22"/>
          <w:szCs w:val="22"/>
        </w:rPr>
        <w:t xml:space="preserve"> </w:t>
      </w:r>
      <w:r w:rsidR="005B22E8">
        <w:rPr>
          <w:sz w:val="22"/>
          <w:szCs w:val="22"/>
        </w:rPr>
        <w:t xml:space="preserve">Theorem 2.4 (p. 77) concerns the special case when </w:t>
      </w:r>
      <m:oMath>
        <m:r>
          <w:rPr>
            <w:rFonts w:ascii="Cambria Math" w:hAnsi="Cambria Math"/>
            <w:sz w:val="22"/>
            <w:szCs w:val="22"/>
          </w:rPr>
          <m:t>A=1</m:t>
        </m:r>
      </m:oMath>
      <w:r w:rsidR="005B22E8">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+B</m:t>
        </m:r>
      </m:oMath>
      <w:r w:rsidR="005B22E8">
        <w:rPr>
          <w:sz w:val="22"/>
          <w:szCs w:val="22"/>
        </w:rPr>
        <w:t xml:space="preserve">. We know that in this case the solution is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+Bk</m:t>
        </m:r>
      </m:oMath>
      <w:r w:rsidR="005B22E8">
        <w:rPr>
          <w:sz w:val="22"/>
          <w:szCs w:val="22"/>
        </w:rPr>
        <w:t xml:space="preserve">. We use the hint. </w:t>
      </w:r>
      <w:r w:rsidR="005B22E8">
        <w:rPr>
          <w:sz w:val="22"/>
          <w:szCs w:val="22"/>
        </w:rPr>
        <w:br/>
      </w:r>
      <w:r w:rsidR="000C1078">
        <w:rPr>
          <w:sz w:val="22"/>
          <w:szCs w:val="22"/>
        </w:rPr>
        <w:t>I</w:t>
      </w:r>
      <w:r w:rsidR="005B22E8">
        <w:rPr>
          <w:sz w:val="22"/>
          <w:szCs w:val="22"/>
        </w:rPr>
        <w:t>f</w:t>
      </w:r>
      <w:r w:rsidR="000C1078">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≤-P</m:t>
        </m:r>
      </m:oMath>
      <w:r w:rsidR="00240E33">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+Bk&lt;-P</m:t>
        </m:r>
      </m:oMath>
      <w:r w:rsidR="00240E33">
        <w:rPr>
          <w:sz w:val="22"/>
          <w:szCs w:val="22"/>
        </w:rPr>
        <w:t xml:space="preserve"> since </w:t>
      </w:r>
      <m:oMath>
        <m:r>
          <w:rPr>
            <w:rFonts w:ascii="Cambria Math" w:hAnsi="Cambria Math"/>
            <w:sz w:val="22"/>
            <w:szCs w:val="22"/>
          </w:rPr>
          <m:t>B&lt;0</m:t>
        </m:r>
      </m:oMath>
      <w:r w:rsidR="005B22E8">
        <w:rPr>
          <w:sz w:val="22"/>
          <w:szCs w:val="22"/>
        </w:rPr>
        <w:t xml:space="preserve"> for all </w:t>
      </w:r>
      <m:oMath>
        <m:r>
          <w:rPr>
            <w:rFonts w:ascii="Cambria Math" w:hAnsi="Cambria Math"/>
            <w:sz w:val="22"/>
            <w:szCs w:val="22"/>
          </w:rPr>
          <m:t>k≥N=1</m:t>
        </m:r>
      </m:oMath>
      <w:r w:rsidR="005B22E8">
        <w:rPr>
          <w:sz w:val="22"/>
          <w:szCs w:val="22"/>
        </w:rPr>
        <w:t xml:space="preserve">. </w:t>
      </w:r>
      <w:r w:rsidR="005B22E8">
        <w:rPr>
          <w:sz w:val="22"/>
          <w:szCs w:val="22"/>
        </w:rPr>
        <w:br/>
      </w:r>
      <w:r w:rsidR="009D2995">
        <w:rPr>
          <w:sz w:val="22"/>
          <w:szCs w:val="22"/>
        </w:rPr>
        <w:t xml:space="preserve">If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&gt;-P</m:t>
        </m:r>
      </m:oMath>
      <w:r w:rsidR="005B22E8">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+Bk&lt;-P→k&lt;</m:t>
        </m:r>
        <m:f>
          <m:fPr>
            <m:type m:val="lin"/>
            <m:ctrlPr>
              <w:rPr>
                <w:rFonts w:ascii="Cambria Math" w:hAnsi="Cambria Math"/>
                <w:i/>
                <w:sz w:val="22"/>
                <w:szCs w:val="22"/>
              </w:rPr>
            </m:ctrlPr>
          </m:fPr>
          <m:num>
            <m:d>
              <m:dPr>
                <m:begChr m:val="["/>
                <m:endChr m:val="]"/>
                <m:ctrlPr>
                  <w:rPr>
                    <w:rFonts w:ascii="Cambria Math" w:hAnsi="Cambria Math"/>
                    <w:i/>
                    <w:sz w:val="22"/>
                    <w:szCs w:val="22"/>
                  </w:rPr>
                </m:ctrlPr>
              </m:dPr>
              <m:e>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e>
                </m:d>
              </m:e>
            </m:d>
          </m:num>
          <m:den>
            <m:r>
              <w:rPr>
                <w:rFonts w:ascii="Cambria Math" w:hAnsi="Cambria Math"/>
                <w:sz w:val="22"/>
                <w:szCs w:val="22"/>
              </w:rPr>
              <m:t>B</m:t>
            </m:r>
          </m:den>
        </m:f>
      </m:oMath>
      <w:r w:rsidR="000C1078">
        <w:rPr>
          <w:sz w:val="22"/>
          <w:szCs w:val="22"/>
        </w:rPr>
        <w:t>. If</w:t>
      </w:r>
      <w:r w:rsidR="00240E33">
        <w:rPr>
          <w:sz w:val="22"/>
          <w:szCs w:val="22"/>
        </w:rPr>
        <w:t xml:space="preserve"> we choose an integer</w:t>
      </w:r>
      <w:r w:rsidR="000C1078">
        <w:rPr>
          <w:sz w:val="22"/>
          <w:szCs w:val="22"/>
        </w:rPr>
        <w:t xml:space="preserve"> </w:t>
      </w:r>
      <m:oMath>
        <m:r>
          <w:rPr>
            <w:rFonts w:ascii="Cambria Math" w:hAnsi="Cambria Math"/>
            <w:sz w:val="22"/>
            <w:szCs w:val="22"/>
          </w:rPr>
          <m:t>N&gt;</m:t>
        </m:r>
        <m:f>
          <m:fPr>
            <m:type m:val="lin"/>
            <m:ctrlPr>
              <w:rPr>
                <w:rFonts w:ascii="Cambria Math" w:hAnsi="Cambria Math"/>
                <w:i/>
                <w:sz w:val="22"/>
                <w:szCs w:val="22"/>
              </w:rPr>
            </m:ctrlPr>
          </m:fPr>
          <m:num>
            <m:d>
              <m:dPr>
                <m:begChr m:val="["/>
                <m:endChr m:val="]"/>
                <m:ctrlPr>
                  <w:rPr>
                    <w:rFonts w:ascii="Cambria Math" w:hAnsi="Cambria Math"/>
                    <w:i/>
                    <w:sz w:val="22"/>
                    <w:szCs w:val="22"/>
                  </w:rPr>
                </m:ctrlPr>
              </m:dPr>
              <m:e>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e>
                </m:d>
              </m:e>
            </m:d>
          </m:num>
          <m:den>
            <m:r>
              <w:rPr>
                <w:rFonts w:ascii="Cambria Math" w:hAnsi="Cambria Math"/>
                <w:sz w:val="22"/>
                <w:szCs w:val="22"/>
              </w:rPr>
              <m:t>B</m:t>
            </m:r>
          </m:den>
        </m:f>
      </m:oMath>
      <w:r w:rsidR="000C1078">
        <w:rPr>
          <w:sz w:val="22"/>
          <w:szCs w:val="22"/>
        </w:rPr>
        <w:t xml:space="preserve">, then for </w:t>
      </w:r>
      <m:oMath>
        <m:r>
          <w:rPr>
            <w:rFonts w:ascii="Cambria Math" w:hAnsi="Cambria Math"/>
            <w:sz w:val="22"/>
            <w:szCs w:val="22"/>
          </w:rPr>
          <m:t xml:space="preserve">k≥N,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+Bk&lt;-P</m:t>
        </m:r>
      </m:oMath>
      <w:r w:rsidR="00240E33">
        <w:rPr>
          <w:sz w:val="22"/>
          <w:szCs w:val="22"/>
        </w:rPr>
        <w:t>.</w:t>
      </w:r>
      <w:r w:rsidR="009D2995">
        <w:rPr>
          <w:sz w:val="22"/>
          <w:szCs w:val="22"/>
        </w:rPr>
        <w:t xml:space="preserve"> Note that </w:t>
      </w:r>
      <m:oMath>
        <m:f>
          <m:fPr>
            <m:type m:val="lin"/>
            <m:ctrlPr>
              <w:rPr>
                <w:rFonts w:ascii="Cambria Math" w:hAnsi="Cambria Math"/>
                <w:i/>
                <w:sz w:val="22"/>
                <w:szCs w:val="22"/>
              </w:rPr>
            </m:ctrlPr>
          </m:fPr>
          <m:num>
            <m:d>
              <m:dPr>
                <m:begChr m:val="["/>
                <m:endChr m:val="]"/>
                <m:ctrlPr>
                  <w:rPr>
                    <w:rFonts w:ascii="Cambria Math" w:hAnsi="Cambria Math"/>
                    <w:i/>
                    <w:sz w:val="22"/>
                    <w:szCs w:val="22"/>
                  </w:rPr>
                </m:ctrlPr>
              </m:dPr>
              <m:e>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e>
                </m:d>
              </m:e>
            </m:d>
          </m:num>
          <m:den>
            <m:r>
              <w:rPr>
                <w:rFonts w:ascii="Cambria Math" w:hAnsi="Cambria Math"/>
                <w:sz w:val="22"/>
                <w:szCs w:val="22"/>
              </w:rPr>
              <m:t>B</m:t>
            </m:r>
          </m:den>
        </m:f>
        <m:r>
          <w:rPr>
            <w:rFonts w:ascii="Cambria Math" w:hAnsi="Cambria Math"/>
            <w:sz w:val="22"/>
            <w:szCs w:val="22"/>
          </w:rPr>
          <m:t>&gt;0</m:t>
        </m:r>
      </m:oMath>
      <w:r w:rsidR="009D2995">
        <w:rPr>
          <w:sz w:val="22"/>
          <w:szCs w:val="22"/>
        </w:rPr>
        <w:t xml:space="preserve"> because </w:t>
      </w:r>
      <m:oMath>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e>
        </m:d>
        <m:r>
          <w:rPr>
            <w:rFonts w:ascii="Cambria Math" w:hAnsi="Cambria Math"/>
            <w:sz w:val="22"/>
            <w:szCs w:val="22"/>
          </w:rPr>
          <m:t>&lt;0</m:t>
        </m:r>
      </m:oMath>
      <w:r w:rsidR="009D2995">
        <w:rPr>
          <w:sz w:val="22"/>
          <w:szCs w:val="22"/>
        </w:rPr>
        <w:t xml:space="preserve"> and </w:t>
      </w:r>
      <m:oMath>
        <m:r>
          <w:rPr>
            <w:rFonts w:ascii="Cambria Math" w:hAnsi="Cambria Math"/>
            <w:sz w:val="22"/>
            <w:szCs w:val="22"/>
          </w:rPr>
          <m:t>B&lt;0</m:t>
        </m:r>
      </m:oMath>
      <w:r w:rsidR="009D2995">
        <w:rPr>
          <w:sz w:val="22"/>
          <w:szCs w:val="22"/>
        </w:rPr>
        <w:t xml:space="preserve">. Also note that if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+Bk&lt;-P</m:t>
        </m:r>
      </m:oMath>
      <w:r w:rsidR="009D2995">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0</m:t>
            </m:r>
          </m:sub>
        </m:sSub>
        <m:r>
          <w:rPr>
            <w:rFonts w:ascii="Cambria Math" w:hAnsi="Cambria Math"/>
            <w:sz w:val="22"/>
            <w:szCs w:val="22"/>
          </w:rPr>
          <m:t>+B</m:t>
        </m:r>
        <m:d>
          <m:dPr>
            <m:ctrlPr>
              <w:rPr>
                <w:rFonts w:ascii="Cambria Math" w:hAnsi="Cambria Math"/>
                <w:i/>
                <w:sz w:val="22"/>
                <w:szCs w:val="22"/>
              </w:rPr>
            </m:ctrlPr>
          </m:dPr>
          <m:e>
            <m:r>
              <w:rPr>
                <w:rFonts w:ascii="Cambria Math" w:hAnsi="Cambria Math"/>
                <w:sz w:val="22"/>
                <w:szCs w:val="22"/>
              </w:rPr>
              <m:t>k+1</m:t>
            </m:r>
          </m:e>
        </m:d>
        <m:r>
          <w:rPr>
            <w:rFonts w:ascii="Cambria Math" w:hAnsi="Cambria Math"/>
            <w:sz w:val="22"/>
            <w:szCs w:val="22"/>
          </w:rPr>
          <m:t>&lt;-P</m:t>
        </m:r>
      </m:oMath>
      <w:r w:rsidR="009D2995">
        <w:rPr>
          <w:sz w:val="22"/>
          <w:szCs w:val="22"/>
        </w:rPr>
        <w:t xml:space="preserve"> because </w:t>
      </w:r>
      <m:oMath>
        <m:r>
          <w:rPr>
            <w:rFonts w:ascii="Cambria Math" w:hAnsi="Cambria Math"/>
            <w:sz w:val="22"/>
            <w:szCs w:val="22"/>
          </w:rPr>
          <m:t>B&lt;0</m:t>
        </m:r>
      </m:oMath>
      <w:r w:rsidR="009D2995">
        <w:rPr>
          <w:sz w:val="22"/>
          <w:szCs w:val="22"/>
        </w:rPr>
        <w:t>.</w:t>
      </w:r>
    </w:p>
    <w:p w14:paraId="41208D26" w14:textId="4B3B1375" w:rsidR="009D2995" w:rsidRDefault="009D2995" w:rsidP="000B25CE">
      <w:pPr>
        <w:pStyle w:val="ListParagraph"/>
        <w:numPr>
          <w:ilvl w:val="0"/>
          <w:numId w:val="19"/>
        </w:numPr>
        <w:ind w:left="360"/>
        <w:rPr>
          <w:sz w:val="22"/>
          <w:szCs w:val="22"/>
        </w:rPr>
      </w:pPr>
      <w:r w:rsidRPr="0006369F">
        <w:rPr>
          <w:sz w:val="22"/>
          <w:szCs w:val="22"/>
        </w:rPr>
        <w:t>Prove the lemma needed for Theorem 2.5 by mathematical induction. [</w:t>
      </w:r>
      <w:r w:rsidRPr="0006369F">
        <w:rPr>
          <w:i/>
          <w:iCs/>
          <w:sz w:val="22"/>
          <w:szCs w:val="22"/>
        </w:rPr>
        <w:t>Hint:</w:t>
      </w:r>
      <w:r w:rsidRPr="0006369F">
        <w:rPr>
          <w:sz w:val="22"/>
          <w:szCs w:val="22"/>
        </w:rPr>
        <w:t xml:space="preserve"> First show the inequality to be true if </w:t>
      </w:r>
      <m:oMath>
        <m:r>
          <w:rPr>
            <w:rFonts w:ascii="Cambria Math" w:hAnsi="Cambria Math"/>
            <w:sz w:val="22"/>
            <w:szCs w:val="22"/>
          </w:rPr>
          <m:t>k=1</m:t>
        </m:r>
      </m:oMath>
      <w:r w:rsidRPr="0006369F">
        <w:rPr>
          <w:sz w:val="22"/>
          <w:szCs w:val="22"/>
        </w:rPr>
        <w:t xml:space="preserve">. Then, assuming the inequality to be true for </w:t>
      </w:r>
      <m:oMath>
        <m:r>
          <w:rPr>
            <w:rFonts w:ascii="Cambria Math" w:hAnsi="Cambria Math"/>
            <w:sz w:val="22"/>
            <w:szCs w:val="22"/>
          </w:rPr>
          <m:t>k=m</m:t>
        </m:r>
      </m:oMath>
      <w:r w:rsidRPr="0006369F">
        <w:rPr>
          <w:sz w:val="22"/>
          <w:szCs w:val="22"/>
        </w:rPr>
        <w:t xml:space="preserve">, prove it true for </w:t>
      </w:r>
      <m:oMath>
        <m:r>
          <w:rPr>
            <w:rFonts w:ascii="Cambria Math" w:hAnsi="Cambria Math"/>
            <w:sz w:val="22"/>
            <w:szCs w:val="22"/>
          </w:rPr>
          <m:t>k=m+1</m:t>
        </m:r>
      </m:oMath>
      <w:r w:rsidRPr="0006369F">
        <w:rPr>
          <w:sz w:val="22"/>
          <w:szCs w:val="22"/>
        </w:rPr>
        <w:t xml:space="preserve">; i.e., assuming (2.64)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1+x</m:t>
                </m:r>
              </m:e>
            </m:d>
          </m:e>
          <m:sup>
            <m:r>
              <w:rPr>
                <w:rFonts w:ascii="Cambria Math" w:hAnsi="Cambria Math"/>
                <w:sz w:val="22"/>
                <w:szCs w:val="22"/>
              </w:rPr>
              <m:t>m</m:t>
            </m:r>
          </m:sup>
        </m:sSup>
        <m:r>
          <w:rPr>
            <w:rFonts w:ascii="Cambria Math" w:hAnsi="Cambria Math"/>
            <w:sz w:val="22"/>
            <w:szCs w:val="22"/>
          </w:rPr>
          <m:t>≥1+mx</m:t>
        </m:r>
      </m:oMath>
      <w:r w:rsidR="004E1F09" w:rsidRPr="0006369F">
        <w:rPr>
          <w:sz w:val="22"/>
          <w:szCs w:val="22"/>
        </w:rPr>
        <w:t xml:space="preserve">, prove that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1+x</m:t>
                </m:r>
              </m:e>
            </m:d>
          </m:e>
          <m:sup>
            <m:r>
              <w:rPr>
                <w:rFonts w:ascii="Cambria Math" w:hAnsi="Cambria Math"/>
                <w:sz w:val="22"/>
                <w:szCs w:val="22"/>
              </w:rPr>
              <m:t>m+1</m:t>
            </m:r>
          </m:sup>
        </m:sSup>
        <m: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m+1</m:t>
            </m:r>
          </m:e>
        </m:d>
        <m:r>
          <w:rPr>
            <w:rFonts w:ascii="Cambria Math" w:hAnsi="Cambria Math"/>
            <w:sz w:val="22"/>
            <w:szCs w:val="22"/>
          </w:rPr>
          <m:t>x</m:t>
        </m:r>
      </m:oMath>
      <w:r w:rsidR="004E1F09" w:rsidRPr="0006369F">
        <w:rPr>
          <w:sz w:val="22"/>
          <w:szCs w:val="22"/>
        </w:rPr>
        <w:t xml:space="preserve">. Multiply both sides of (2.64) by the quantity </w:t>
      </w:r>
      <m:oMath>
        <m:d>
          <m:dPr>
            <m:ctrlPr>
              <w:rPr>
                <w:rFonts w:ascii="Cambria Math" w:hAnsi="Cambria Math"/>
                <w:i/>
                <w:sz w:val="22"/>
                <w:szCs w:val="22"/>
              </w:rPr>
            </m:ctrlPr>
          </m:dPr>
          <m:e>
            <m:r>
              <w:rPr>
                <w:rFonts w:ascii="Cambria Math" w:hAnsi="Cambria Math"/>
                <w:sz w:val="22"/>
                <w:szCs w:val="22"/>
              </w:rPr>
              <m:t>1+x</m:t>
            </m:r>
          </m:e>
        </m:d>
      </m:oMath>
      <w:r w:rsidR="004E1F09" w:rsidRPr="0006369F">
        <w:rPr>
          <w:sz w:val="22"/>
          <w:szCs w:val="22"/>
        </w:rPr>
        <w:t xml:space="preserve">, which is positive (why?), to get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1+x</m:t>
                </m:r>
              </m:e>
            </m:d>
          </m:e>
          <m:sup>
            <m:r>
              <w:rPr>
                <w:rFonts w:ascii="Cambria Math" w:hAnsi="Cambria Math"/>
                <w:sz w:val="22"/>
                <w:szCs w:val="22"/>
              </w:rPr>
              <m:t>m+1</m:t>
            </m:r>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1+mx</m:t>
            </m:r>
          </m:e>
        </m:d>
        <m:d>
          <m:dPr>
            <m:ctrlPr>
              <w:rPr>
                <w:rFonts w:ascii="Cambria Math" w:hAnsi="Cambria Math"/>
                <w:i/>
                <w:sz w:val="22"/>
                <w:szCs w:val="22"/>
              </w:rPr>
            </m:ctrlPr>
          </m:dPr>
          <m:e>
            <m:r>
              <w:rPr>
                <w:rFonts w:ascii="Cambria Math" w:hAnsi="Cambria Math"/>
                <w:sz w:val="22"/>
                <w:szCs w:val="22"/>
              </w:rPr>
              <m:t>1+x</m:t>
            </m:r>
          </m:e>
        </m:d>
      </m:oMath>
      <w:r w:rsidR="004E1F09" w:rsidRPr="0006369F">
        <w:rPr>
          <w:sz w:val="22"/>
          <w:szCs w:val="22"/>
        </w:rPr>
        <w:t xml:space="preserve">. Complete the proof by showing that </w:t>
      </w:r>
      <m:oMath>
        <m:d>
          <m:dPr>
            <m:ctrlPr>
              <w:rPr>
                <w:rFonts w:ascii="Cambria Math" w:hAnsi="Cambria Math"/>
                <w:i/>
                <w:sz w:val="22"/>
                <w:szCs w:val="22"/>
              </w:rPr>
            </m:ctrlPr>
          </m:dPr>
          <m:e>
            <m:r>
              <w:rPr>
                <w:rFonts w:ascii="Cambria Math" w:hAnsi="Cambria Math"/>
                <w:sz w:val="22"/>
                <w:szCs w:val="22"/>
              </w:rPr>
              <m:t>1+mx</m:t>
            </m:r>
          </m:e>
        </m:d>
        <m:d>
          <m:dPr>
            <m:ctrlPr>
              <w:rPr>
                <w:rFonts w:ascii="Cambria Math" w:hAnsi="Cambria Math"/>
                <w:i/>
                <w:sz w:val="22"/>
                <w:szCs w:val="22"/>
              </w:rPr>
            </m:ctrlPr>
          </m:dPr>
          <m:e>
            <m:r>
              <w:rPr>
                <w:rFonts w:ascii="Cambria Math" w:hAnsi="Cambria Math"/>
                <w:sz w:val="22"/>
                <w:szCs w:val="22"/>
              </w:rPr>
              <m:t>1+x</m:t>
            </m:r>
          </m:e>
        </m:d>
        <m: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m+1</m:t>
            </m:r>
          </m:e>
        </m:d>
        <m:r>
          <w:rPr>
            <w:rFonts w:ascii="Cambria Math" w:hAnsi="Cambria Math"/>
            <w:sz w:val="22"/>
            <w:szCs w:val="22"/>
          </w:rPr>
          <m:t>x</m:t>
        </m:r>
      </m:oMath>
      <w:r w:rsidR="004E1F09" w:rsidRPr="0006369F">
        <w:rPr>
          <w:sz w:val="22"/>
          <w:szCs w:val="22"/>
        </w:rPr>
        <w:t>.]</w:t>
      </w:r>
      <w:r w:rsidR="004E1F09" w:rsidRPr="0006369F">
        <w:rPr>
          <w:sz w:val="22"/>
          <w:szCs w:val="22"/>
        </w:rPr>
        <w:br/>
      </w:r>
      <w:r w:rsidR="004E1F09" w:rsidRPr="0006369F">
        <w:rPr>
          <w:b/>
          <w:bCs/>
          <w:sz w:val="22"/>
          <w:szCs w:val="22"/>
        </w:rPr>
        <w:t>Answer:</w:t>
      </w:r>
      <w:r w:rsidR="004E1F09" w:rsidRPr="0006369F">
        <w:rPr>
          <w:sz w:val="22"/>
          <w:szCs w:val="22"/>
        </w:rPr>
        <w:t xml:space="preserve"> </w:t>
      </w:r>
      <w:r w:rsidR="006D470E" w:rsidRPr="0006369F">
        <w:rPr>
          <w:sz w:val="22"/>
          <w:szCs w:val="22"/>
        </w:rPr>
        <w:t xml:space="preserve">The lemma states that if </w:t>
      </w:r>
      <m:oMath>
        <m:r>
          <w:rPr>
            <w:rFonts w:ascii="Cambria Math" w:hAnsi="Cambria Math"/>
            <w:sz w:val="22"/>
            <w:szCs w:val="22"/>
          </w:rPr>
          <m:t>x&gt;-1,</m:t>
        </m:r>
        <m:r>
          <m:rPr>
            <m:sty m:val="p"/>
          </m:rPr>
          <w:rPr>
            <w:rFonts w:ascii="Cambria Math" w:hAnsi="Cambria Math"/>
            <w:sz w:val="22"/>
            <w:szCs w:val="22"/>
          </w:rPr>
          <m:t xml:space="preserve"> then</m:t>
        </m:r>
        <m:r>
          <w:rPr>
            <w:rFonts w:ascii="Cambria Math" w:hAnsi="Cambria Math"/>
            <w:sz w:val="22"/>
            <w:szCs w:val="22"/>
          </w:rPr>
          <m:t xml:space="preserve"> </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1+x</m:t>
                </m:r>
              </m:e>
            </m:d>
          </m:e>
          <m:sup>
            <m:r>
              <w:rPr>
                <w:rFonts w:ascii="Cambria Math" w:hAnsi="Cambria Math"/>
                <w:sz w:val="22"/>
                <w:szCs w:val="22"/>
              </w:rPr>
              <m:t>k</m:t>
            </m:r>
          </m:sup>
        </m:sSup>
        <m:r>
          <w:rPr>
            <w:rFonts w:ascii="Cambria Math" w:hAnsi="Cambria Math"/>
            <w:sz w:val="22"/>
            <w:szCs w:val="22"/>
          </w:rPr>
          <m:t>≥1+xk, k=0, 1, 2, ⋯</m:t>
        </m:r>
      </m:oMath>
      <w:r w:rsidR="006D470E" w:rsidRPr="0006369F">
        <w:rPr>
          <w:sz w:val="22"/>
          <w:szCs w:val="22"/>
        </w:rPr>
        <w:t>.</w:t>
      </w:r>
      <w:r w:rsidR="006D470E" w:rsidRPr="0006369F">
        <w:rPr>
          <w:sz w:val="22"/>
          <w:szCs w:val="22"/>
        </w:rPr>
        <w:br/>
        <w:t xml:space="preserve">If </w:t>
      </w:r>
      <m:oMath>
        <m:r>
          <w:rPr>
            <w:rFonts w:ascii="Cambria Math" w:hAnsi="Cambria Math"/>
            <w:sz w:val="22"/>
            <w:szCs w:val="22"/>
          </w:rPr>
          <m:t>k=0:1≥1</m:t>
        </m:r>
      </m:oMath>
      <w:r w:rsidR="006D470E" w:rsidRPr="0006369F">
        <w:rPr>
          <w:sz w:val="22"/>
          <w:szCs w:val="22"/>
        </w:rPr>
        <w:t xml:space="preserve"> is true. If </w:t>
      </w:r>
      <m:oMath>
        <m:r>
          <w:rPr>
            <w:rFonts w:ascii="Cambria Math" w:hAnsi="Cambria Math"/>
            <w:sz w:val="22"/>
            <w:szCs w:val="22"/>
          </w:rPr>
          <m:t>k=1:1+x≥1+x</m:t>
        </m:r>
      </m:oMath>
      <w:r w:rsidR="002F0F79">
        <w:rPr>
          <w:sz w:val="22"/>
          <w:szCs w:val="22"/>
        </w:rPr>
        <w:t xml:space="preserve"> is true.</w:t>
      </w:r>
      <w:r w:rsidR="006D470E" w:rsidRPr="0006369F">
        <w:rPr>
          <w:sz w:val="22"/>
          <w:szCs w:val="22"/>
        </w:rPr>
        <w:t xml:space="preserve"> </w:t>
      </w:r>
      <m:oMath>
        <m:r>
          <w:rPr>
            <w:rFonts w:ascii="Cambria Math" w:hAnsi="Cambria Math"/>
            <w:sz w:val="22"/>
            <w:szCs w:val="22"/>
          </w:rPr>
          <m:t>k=2:1+2x+</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≥1+2x</m:t>
        </m:r>
      </m:oMath>
      <w:r w:rsidR="002F0F79">
        <w:rPr>
          <w:sz w:val="22"/>
          <w:szCs w:val="22"/>
        </w:rPr>
        <w:t xml:space="preserve"> is true</w:t>
      </w:r>
      <w:r w:rsidR="005145DE" w:rsidRPr="0006369F">
        <w:rPr>
          <w:sz w:val="22"/>
          <w:szCs w:val="22"/>
        </w:rPr>
        <w:t>.</w:t>
      </w:r>
      <w:r w:rsidR="005145DE" w:rsidRPr="0006369F">
        <w:rPr>
          <w:sz w:val="22"/>
          <w:szCs w:val="22"/>
        </w:rPr>
        <w:br/>
        <w:t>Assume th</w:t>
      </w:r>
      <w:r w:rsidR="0006369F">
        <w:rPr>
          <w:sz w:val="22"/>
          <w:szCs w:val="22"/>
        </w:rPr>
        <w:t>e</w:t>
      </w:r>
      <w:r w:rsidR="005145DE" w:rsidRPr="0006369F">
        <w:rPr>
          <w:sz w:val="22"/>
          <w:szCs w:val="22"/>
        </w:rPr>
        <w:t xml:space="preserve"> inequality </w:t>
      </w:r>
      <w:r w:rsidR="0006369F">
        <w:rPr>
          <w:sz w:val="22"/>
          <w:szCs w:val="22"/>
        </w:rPr>
        <w:t>to be</w:t>
      </w:r>
      <w:r w:rsidR="005145DE" w:rsidRPr="0006369F">
        <w:rPr>
          <w:sz w:val="22"/>
          <w:szCs w:val="22"/>
        </w:rPr>
        <w:t xml:space="preserve"> true for </w:t>
      </w:r>
      <m:oMath>
        <m:r>
          <w:rPr>
            <w:rFonts w:ascii="Cambria Math" w:hAnsi="Cambria Math"/>
            <w:sz w:val="22"/>
            <w:szCs w:val="22"/>
          </w:rPr>
          <m:t>k=m</m:t>
        </m:r>
      </m:oMath>
      <w:r w:rsidR="005145DE" w:rsidRPr="0006369F">
        <w:rPr>
          <w:sz w:val="22"/>
          <w:szCs w:val="22"/>
        </w:rPr>
        <w:t xml:space="preserve">, i.e.,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1+x</m:t>
                </m:r>
              </m:e>
            </m:d>
          </m:e>
          <m:sup>
            <m:r>
              <w:rPr>
                <w:rFonts w:ascii="Cambria Math" w:hAnsi="Cambria Math"/>
                <w:sz w:val="22"/>
                <w:szCs w:val="22"/>
              </w:rPr>
              <m:t>m</m:t>
            </m:r>
          </m:sup>
        </m:sSup>
        <m:r>
          <w:rPr>
            <w:rFonts w:ascii="Cambria Math" w:hAnsi="Cambria Math"/>
            <w:sz w:val="22"/>
            <w:szCs w:val="22"/>
          </w:rPr>
          <m:t>≥1+mx</m:t>
        </m:r>
      </m:oMath>
      <w:r w:rsidR="005145DE" w:rsidRPr="0006369F">
        <w:rPr>
          <w:sz w:val="22"/>
          <w:szCs w:val="22"/>
        </w:rPr>
        <w:t xml:space="preserve">. </w:t>
      </w:r>
      <m:oMath>
        <m:d>
          <m:dPr>
            <m:ctrlPr>
              <w:rPr>
                <w:rFonts w:ascii="Cambria Math" w:hAnsi="Cambria Math"/>
                <w:i/>
                <w:sz w:val="22"/>
                <w:szCs w:val="22"/>
              </w:rPr>
            </m:ctrlPr>
          </m:dPr>
          <m:e>
            <m:r>
              <w:rPr>
                <w:rFonts w:ascii="Cambria Math" w:hAnsi="Cambria Math"/>
                <w:sz w:val="22"/>
                <w:szCs w:val="22"/>
              </w:rPr>
              <m:t>1+x</m:t>
            </m:r>
          </m:e>
        </m:d>
        <m:r>
          <w:rPr>
            <w:rFonts w:ascii="Cambria Math" w:hAnsi="Cambria Math"/>
            <w:sz w:val="22"/>
            <w:szCs w:val="22"/>
          </w:rPr>
          <m:t>&gt;0</m:t>
        </m:r>
      </m:oMath>
      <w:r w:rsidR="005145DE" w:rsidRPr="0006369F">
        <w:rPr>
          <w:sz w:val="22"/>
          <w:szCs w:val="22"/>
        </w:rPr>
        <w:t xml:space="preserve"> because </w:t>
      </w:r>
      <m:oMath>
        <m:r>
          <w:rPr>
            <w:rFonts w:ascii="Cambria Math" w:hAnsi="Cambria Math"/>
            <w:sz w:val="22"/>
            <w:szCs w:val="22"/>
          </w:rPr>
          <m:t>x&gt;-1</m:t>
        </m:r>
      </m:oMath>
      <w:r w:rsidR="005145DE" w:rsidRPr="0006369F">
        <w:rPr>
          <w:sz w:val="22"/>
          <w:szCs w:val="22"/>
        </w:rPr>
        <w:t xml:space="preserve">. Thus, multiplying both sides by </w:t>
      </w:r>
      <m:oMath>
        <m:d>
          <m:dPr>
            <m:ctrlPr>
              <w:rPr>
                <w:rFonts w:ascii="Cambria Math" w:hAnsi="Cambria Math"/>
                <w:i/>
                <w:sz w:val="22"/>
                <w:szCs w:val="22"/>
              </w:rPr>
            </m:ctrlPr>
          </m:dPr>
          <m:e>
            <m:r>
              <w:rPr>
                <w:rFonts w:ascii="Cambria Math" w:hAnsi="Cambria Math"/>
                <w:sz w:val="22"/>
                <w:szCs w:val="22"/>
              </w:rPr>
              <m:t>1+x</m:t>
            </m:r>
          </m:e>
        </m:d>
      </m:oMath>
      <w:r w:rsidR="005145DE" w:rsidRPr="0006369F">
        <w:rPr>
          <w:sz w:val="22"/>
          <w:szCs w:val="22"/>
        </w:rPr>
        <w:t xml:space="preserve"> does not change the inequality sign</w:t>
      </w:r>
      <w:r w:rsidR="0006369F">
        <w:rPr>
          <w:sz w:val="22"/>
          <w:szCs w:val="22"/>
        </w:rPr>
        <w:t>, and so:</w:t>
      </w:r>
      <w:r w:rsidR="005145DE" w:rsidRPr="0006369F">
        <w:rPr>
          <w:sz w:val="22"/>
          <w:szCs w:val="22"/>
        </w:rPr>
        <w:br/>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1+x</m:t>
                </m:r>
              </m:e>
            </m:d>
          </m:e>
          <m:sup>
            <m:r>
              <w:rPr>
                <w:rFonts w:ascii="Cambria Math" w:hAnsi="Cambria Math"/>
                <w:sz w:val="22"/>
                <w:szCs w:val="22"/>
              </w:rPr>
              <m:t>m+1</m:t>
            </m:r>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1+mx</m:t>
            </m:r>
          </m:e>
        </m:d>
        <m:d>
          <m:dPr>
            <m:ctrlPr>
              <w:rPr>
                <w:rFonts w:ascii="Cambria Math" w:hAnsi="Cambria Math"/>
                <w:i/>
                <w:sz w:val="22"/>
                <w:szCs w:val="22"/>
              </w:rPr>
            </m:ctrlPr>
          </m:dPr>
          <m:e>
            <m:r>
              <w:rPr>
                <w:rFonts w:ascii="Cambria Math" w:hAnsi="Cambria Math"/>
                <w:sz w:val="22"/>
                <w:szCs w:val="22"/>
              </w:rPr>
              <m:t>1+x</m:t>
            </m:r>
          </m:e>
        </m:d>
        <m:r>
          <w:rPr>
            <w:rFonts w:ascii="Cambria Math" w:hAnsi="Cambria Math"/>
            <w:sz w:val="22"/>
            <w:szCs w:val="22"/>
          </w:rPr>
          <m:t>=1+mx+x+m</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m+1</m:t>
            </m:r>
          </m:e>
        </m:d>
        <m:r>
          <w:rPr>
            <w:rFonts w:ascii="Cambria Math" w:hAnsi="Cambria Math"/>
            <w:sz w:val="22"/>
            <w:szCs w:val="22"/>
          </w:rPr>
          <m:t>x</m:t>
        </m:r>
      </m:oMath>
      <w:r w:rsidR="005145DE" w:rsidRPr="0006369F">
        <w:rPr>
          <w:sz w:val="22"/>
          <w:szCs w:val="22"/>
        </w:rPr>
        <w:t xml:space="preserve">. The final inequality is </w:t>
      </w:r>
      <w:r w:rsidR="0006369F">
        <w:rPr>
          <w:sz w:val="22"/>
          <w:szCs w:val="22"/>
        </w:rPr>
        <w:t xml:space="preserve">strictly </w:t>
      </w:r>
      <w:r w:rsidR="005145DE" w:rsidRPr="0006369F">
        <w:rPr>
          <w:sz w:val="22"/>
          <w:szCs w:val="22"/>
        </w:rPr>
        <w:t xml:space="preserve">true </w:t>
      </w:r>
      <w:r w:rsidR="0006369F">
        <w:rPr>
          <w:sz w:val="22"/>
          <w:szCs w:val="22"/>
        </w:rPr>
        <w:t xml:space="preserve">for all </w:t>
      </w:r>
      <m:oMath>
        <m:r>
          <w:rPr>
            <w:rFonts w:ascii="Cambria Math" w:hAnsi="Cambria Math"/>
            <w:sz w:val="22"/>
            <w:szCs w:val="22"/>
          </w:rPr>
          <m:t>x≠0</m:t>
        </m:r>
      </m:oMath>
      <w:r w:rsidR="0006369F">
        <w:rPr>
          <w:sz w:val="22"/>
          <w:szCs w:val="22"/>
        </w:rPr>
        <w:t xml:space="preserve"> </w:t>
      </w:r>
      <w:r w:rsidR="005145DE" w:rsidRPr="0006369F">
        <w:rPr>
          <w:sz w:val="22"/>
          <w:szCs w:val="22"/>
        </w:rPr>
        <w:t>because</w:t>
      </w:r>
      <w:r w:rsidR="0006369F">
        <w:rPr>
          <w:sz w:val="22"/>
          <w:szCs w:val="22"/>
        </w:rPr>
        <w:t xml:space="preserve"> then </w:t>
      </w:r>
      <m:oMath>
        <m:r>
          <w:rPr>
            <w:rFonts w:ascii="Cambria Math" w:hAnsi="Cambria Math"/>
            <w:sz w:val="22"/>
            <w:szCs w:val="22"/>
          </w:rPr>
          <m:t>m</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&gt;0</m:t>
        </m:r>
      </m:oMath>
      <w:r w:rsidR="005145DE" w:rsidRPr="0006369F">
        <w:rPr>
          <w:sz w:val="22"/>
          <w:szCs w:val="22"/>
        </w:rPr>
        <w:t xml:space="preserve">. Thus, we have proved that if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1+x</m:t>
                </m:r>
              </m:e>
            </m:d>
          </m:e>
          <m:sup>
            <m:r>
              <w:rPr>
                <w:rFonts w:ascii="Cambria Math" w:hAnsi="Cambria Math"/>
                <w:sz w:val="22"/>
                <w:szCs w:val="22"/>
              </w:rPr>
              <m:t>k</m:t>
            </m:r>
          </m:sup>
        </m:sSup>
        <m:r>
          <w:rPr>
            <w:rFonts w:ascii="Cambria Math" w:hAnsi="Cambria Math"/>
            <w:sz w:val="22"/>
            <w:szCs w:val="22"/>
          </w:rPr>
          <m:t>≥1+xk</m:t>
        </m:r>
      </m:oMath>
      <w:r w:rsidR="005145DE" w:rsidRPr="0006369F">
        <w:rPr>
          <w:sz w:val="22"/>
          <w:szCs w:val="22"/>
        </w:rPr>
        <w:t xml:space="preserve"> then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1+x</m:t>
                </m:r>
              </m:e>
            </m:d>
          </m:e>
          <m:sup>
            <m:r>
              <w:rPr>
                <w:rFonts w:ascii="Cambria Math" w:hAnsi="Cambria Math"/>
                <w:sz w:val="22"/>
                <w:szCs w:val="22"/>
              </w:rPr>
              <m:t>k+1</m:t>
            </m:r>
          </m:sup>
        </m:sSup>
        <m:r>
          <w:rPr>
            <w:rFonts w:ascii="Cambria Math" w:hAnsi="Cambria Math"/>
            <w:sz w:val="22"/>
            <w:szCs w:val="22"/>
          </w:rPr>
          <m:t>≥1+x</m:t>
        </m:r>
        <m:d>
          <m:dPr>
            <m:ctrlPr>
              <w:rPr>
                <w:rFonts w:ascii="Cambria Math" w:hAnsi="Cambria Math"/>
                <w:i/>
                <w:sz w:val="22"/>
                <w:szCs w:val="22"/>
              </w:rPr>
            </m:ctrlPr>
          </m:dPr>
          <m:e>
            <m:r>
              <w:rPr>
                <w:rFonts w:ascii="Cambria Math" w:hAnsi="Cambria Math"/>
                <w:sz w:val="22"/>
                <w:szCs w:val="22"/>
              </w:rPr>
              <m:t>k+1</m:t>
            </m:r>
          </m:e>
        </m:d>
      </m:oMath>
      <w:r w:rsidR="005145DE" w:rsidRPr="0006369F">
        <w:rPr>
          <w:sz w:val="22"/>
          <w:szCs w:val="22"/>
        </w:rPr>
        <w:t>.</w:t>
      </w:r>
    </w:p>
    <w:p w14:paraId="1F5DC7F2" w14:textId="1C88B29F" w:rsidR="0006369F" w:rsidRDefault="0036128D" w:rsidP="000B25CE">
      <w:pPr>
        <w:pStyle w:val="ListParagraph"/>
        <w:numPr>
          <w:ilvl w:val="0"/>
          <w:numId w:val="19"/>
        </w:numPr>
        <w:ind w:left="360"/>
        <w:rPr>
          <w:sz w:val="22"/>
          <w:szCs w:val="22"/>
        </w:rPr>
      </w:pPr>
      <w:r>
        <w:rPr>
          <w:sz w:val="22"/>
          <w:szCs w:val="22"/>
        </w:rPr>
        <w:t xml:space="preserve">Prove that if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Pr>
          <w:sz w:val="22"/>
          <w:szCs w:val="22"/>
        </w:rPr>
        <w:t xml:space="preserve"> is convergent with limit </w:t>
      </w:r>
      <m:oMath>
        <m:r>
          <w:rPr>
            <w:rFonts w:ascii="Cambria Math" w:hAnsi="Cambria Math"/>
            <w:sz w:val="22"/>
            <w:szCs w:val="22"/>
          </w:rPr>
          <m:t>L</m:t>
        </m:r>
      </m:oMath>
      <w:r>
        <w:rPr>
          <w:sz w:val="22"/>
          <w:szCs w:val="22"/>
        </w:rPr>
        <w:t xml:space="preserve">, then the sequence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e>
        </m:d>
      </m:oMath>
      <w:r>
        <w:rPr>
          <w:sz w:val="22"/>
          <w:szCs w:val="22"/>
        </w:rPr>
        <w:t xml:space="preserve"> also converges to </w:t>
      </w:r>
      <m:oMath>
        <m:r>
          <w:rPr>
            <w:rFonts w:ascii="Cambria Math" w:hAnsi="Cambria Math"/>
            <w:sz w:val="22"/>
            <w:szCs w:val="22"/>
          </w:rPr>
          <m:t>L</m:t>
        </m:r>
      </m:oMath>
      <w:r>
        <w:rPr>
          <w:sz w:val="22"/>
          <w:szCs w:val="22"/>
        </w:rPr>
        <w:t xml:space="preserve"> and if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Pr>
          <w:sz w:val="22"/>
          <w:szCs w:val="22"/>
        </w:rPr>
        <w:t xml:space="preserve"> diverges to </w:t>
      </w:r>
      <m:oMath>
        <m:r>
          <w:rPr>
            <w:rFonts w:ascii="Cambria Math" w:hAnsi="Cambria Math"/>
            <w:sz w:val="22"/>
            <w:szCs w:val="22"/>
          </w:rPr>
          <m:t>+∞</m:t>
        </m:r>
      </m:oMath>
      <w:r>
        <w:rPr>
          <w:sz w:val="22"/>
          <w:szCs w:val="22"/>
        </w:rPr>
        <w:t xml:space="preserve"> or </w:t>
      </w:r>
      <m:oMath>
        <m:r>
          <w:rPr>
            <w:rFonts w:ascii="Cambria Math" w:hAnsi="Cambria Math"/>
            <w:sz w:val="22"/>
            <w:szCs w:val="22"/>
          </w:rPr>
          <m:t>-∞</m:t>
        </m:r>
      </m:oMath>
      <w:r>
        <w:rPr>
          <w:sz w:val="22"/>
          <w:szCs w:val="22"/>
        </w:rPr>
        <w:t xml:space="preserve">, then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e>
        </m:d>
      </m:oMath>
      <w:r>
        <w:rPr>
          <w:sz w:val="22"/>
          <w:szCs w:val="22"/>
        </w:rPr>
        <w:t xml:space="preserve"> does likewise. (Illustration: If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Pr>
          <w:sz w:val="22"/>
          <w:szCs w:val="22"/>
        </w:rPr>
        <w:t xml:space="preserve"> is the sequence </w:t>
      </w:r>
      <m:oMath>
        <m:r>
          <w:rPr>
            <w:rFonts w:ascii="Cambria Math" w:hAnsi="Cambria Math"/>
            <w:sz w:val="22"/>
            <w:szCs w:val="22"/>
          </w:rPr>
          <m:t>0, 1, 2. 3, ⋯</m:t>
        </m:r>
      </m:oMath>
      <w:r>
        <w:rPr>
          <w:sz w:val="22"/>
          <w:szCs w:val="22"/>
        </w:rPr>
        <w:t xml:space="preserve"> with general term </w:t>
      </w:r>
      <m:oMath>
        <m:r>
          <w:rPr>
            <w:rFonts w:ascii="Cambria Math" w:hAnsi="Cambria Math"/>
            <w:sz w:val="22"/>
            <w:szCs w:val="22"/>
          </w:rPr>
          <m:t>k</m:t>
        </m:r>
      </m:oMath>
      <w:r>
        <w:rPr>
          <w:sz w:val="22"/>
          <w:szCs w:val="22"/>
        </w:rPr>
        <w:t xml:space="preserve">, then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e>
        </m:d>
      </m:oMath>
      <w:r>
        <w:rPr>
          <w:sz w:val="22"/>
          <w:szCs w:val="22"/>
        </w:rPr>
        <w:t xml:space="preserve"> is the sequence with general term </w:t>
      </w:r>
      <m:oMath>
        <m:r>
          <w:rPr>
            <w:rFonts w:ascii="Cambria Math" w:hAnsi="Cambria Math"/>
            <w:sz w:val="22"/>
            <w:szCs w:val="22"/>
          </w:rPr>
          <m:t>k+1</m:t>
        </m:r>
      </m:oMath>
      <w:r>
        <w:rPr>
          <w:sz w:val="22"/>
          <w:szCs w:val="22"/>
        </w:rPr>
        <w:t xml:space="preserve">; if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Pr>
          <w:sz w:val="22"/>
          <w:szCs w:val="22"/>
        </w:rPr>
        <w:t xml:space="preserve"> is the sequence </w:t>
      </w:r>
      <m:oMath>
        <m:d>
          <m:dPr>
            <m:begChr m:val="{"/>
            <m:endChr m:val="}"/>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d>
                  <m:dPr>
                    <m:ctrlPr>
                      <w:rPr>
                        <w:rFonts w:ascii="Cambria Math" w:hAnsi="Cambria Math"/>
                        <w:i/>
                        <w:sz w:val="22"/>
                        <w:szCs w:val="22"/>
                      </w:rPr>
                    </m:ctrlPr>
                  </m:dPr>
                  <m:e>
                    <m:r>
                      <w:rPr>
                        <w:rFonts w:ascii="Cambria Math" w:hAnsi="Cambria Math"/>
                        <w:sz w:val="22"/>
                        <w:szCs w:val="22"/>
                      </w:rPr>
                      <m:t>k+1</m:t>
                    </m:r>
                  </m:e>
                </m:d>
              </m:den>
            </m:f>
          </m:e>
        </m:d>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oMath>
      <w:r>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 ⋯</m:t>
        </m:r>
      </m:oMath>
      <w:r>
        <w:rPr>
          <w:sz w:val="22"/>
          <w:szCs w:val="22"/>
        </w:rPr>
        <w:t xml:space="preserve">, then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e>
        </m:d>
      </m:oMath>
      <w:r>
        <w:rPr>
          <w:sz w:val="22"/>
          <w:szCs w:val="22"/>
        </w:rPr>
        <w:t xml:space="preserve"> is the sequence </w:t>
      </w:r>
      <m:oMath>
        <m:d>
          <m:dPr>
            <m:begChr m:val="{"/>
            <m:endChr m:val="}"/>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d>
                  <m:dPr>
                    <m:ctrlPr>
                      <w:rPr>
                        <w:rFonts w:ascii="Cambria Math" w:hAnsi="Cambria Math"/>
                        <w:i/>
                        <w:sz w:val="22"/>
                        <w:szCs w:val="22"/>
                      </w:rPr>
                    </m:ctrlPr>
                  </m:dPr>
                  <m:e>
                    <m:r>
                      <w:rPr>
                        <w:rFonts w:ascii="Cambria Math" w:hAnsi="Cambria Math"/>
                        <w:sz w:val="22"/>
                        <w:szCs w:val="22"/>
                      </w:rPr>
                      <m:t>k+2</m:t>
                    </m:r>
                  </m:e>
                </m:d>
              </m:den>
            </m:f>
          </m:e>
        </m:d>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oMath>
      <w:r w:rsidR="00284B63">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r>
          <w:rPr>
            <w:rFonts w:ascii="Cambria Math" w:hAnsi="Cambria Math"/>
            <w:sz w:val="22"/>
            <w:szCs w:val="22"/>
          </w:rPr>
          <m:t>, ⋯</m:t>
        </m:r>
      </m:oMath>
      <w:r w:rsidR="00284B63">
        <w:rPr>
          <w:sz w:val="22"/>
          <w:szCs w:val="22"/>
        </w:rPr>
        <w:t xml:space="preserve">. In general,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e>
        </m:d>
      </m:oMath>
      <w:r w:rsidR="00284B63">
        <w:rPr>
          <w:sz w:val="22"/>
          <w:szCs w:val="22"/>
        </w:rPr>
        <w:t xml:space="preserve"> is the sequence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sidR="00284B63">
        <w:rPr>
          <w:sz w:val="22"/>
          <w:szCs w:val="22"/>
        </w:rPr>
        <w:t xml:space="preserve"> with the first term omitted.)</w:t>
      </w:r>
      <w:r w:rsidR="00340DB4">
        <w:rPr>
          <w:sz w:val="22"/>
          <w:szCs w:val="22"/>
        </w:rPr>
        <w:t xml:space="preserve">. </w:t>
      </w:r>
      <w:r w:rsidR="00284B63" w:rsidRPr="00284B63">
        <w:rPr>
          <w:b/>
          <w:bCs/>
          <w:sz w:val="22"/>
          <w:szCs w:val="22"/>
        </w:rPr>
        <w:t>Answer:</w:t>
      </w:r>
      <w:r w:rsidR="00284B63">
        <w:rPr>
          <w:sz w:val="22"/>
          <w:szCs w:val="22"/>
        </w:rPr>
        <w:t xml:space="preserve"> </w:t>
      </w:r>
      <w:r w:rsidR="00340DB4">
        <w:rPr>
          <w:sz w:val="22"/>
          <w:szCs w:val="22"/>
        </w:rPr>
        <w:br/>
        <w:t>Convergence:</w:t>
      </w:r>
      <w:r w:rsidR="00220BEA">
        <w:rPr>
          <w:sz w:val="22"/>
          <w:szCs w:val="22"/>
        </w:rPr>
        <w:t xml:space="preserve"> If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sidR="003C7D70">
        <w:rPr>
          <w:sz w:val="22"/>
          <w:szCs w:val="22"/>
        </w:rPr>
        <w:t xml:space="preserve"> is convergent with limit </w:t>
      </w:r>
      <m:oMath>
        <m:r>
          <w:rPr>
            <w:rFonts w:ascii="Cambria Math" w:hAnsi="Cambria Math"/>
            <w:sz w:val="22"/>
            <w:szCs w:val="22"/>
          </w:rPr>
          <m:t>L,</m:t>
        </m:r>
      </m:oMath>
      <w:r w:rsidR="003C7D70">
        <w:rPr>
          <w:sz w:val="22"/>
          <w:szCs w:val="22"/>
        </w:rPr>
        <w:t xml:space="preserve"> then there exists an integer </w:t>
      </w:r>
      <m:oMath>
        <m:r>
          <w:rPr>
            <w:rFonts w:ascii="Cambria Math" w:hAnsi="Cambria Math"/>
            <w:sz w:val="22"/>
            <w:szCs w:val="22"/>
          </w:rPr>
          <m:t>N</m:t>
        </m:r>
      </m:oMath>
      <w:r w:rsidR="003C7D70">
        <w:rPr>
          <w:sz w:val="22"/>
          <w:szCs w:val="22"/>
        </w:rPr>
        <w:t xml:space="preserve"> such that for </w:t>
      </w:r>
      <m:oMath>
        <m:r>
          <w:rPr>
            <w:rFonts w:ascii="Cambria Math" w:hAnsi="Cambria Math"/>
            <w:sz w:val="22"/>
            <w:szCs w:val="22"/>
          </w:rPr>
          <m:t xml:space="preserve">k≥N, </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-L</m:t>
            </m:r>
          </m:e>
        </m:d>
        <m:r>
          <w:rPr>
            <w:rFonts w:ascii="Cambria Math" w:hAnsi="Cambria Math"/>
            <w:sz w:val="22"/>
            <w:szCs w:val="22"/>
          </w:rPr>
          <m:t>&lt;ε</m:t>
        </m:r>
      </m:oMath>
      <w:r w:rsidR="003C7D70">
        <w:rPr>
          <w:sz w:val="22"/>
          <w:szCs w:val="22"/>
        </w:rPr>
        <w:t xml:space="preserve">. Since </w:t>
      </w:r>
      <m:oMath>
        <m:r>
          <w:rPr>
            <w:rFonts w:ascii="Cambria Math" w:hAnsi="Cambria Math"/>
            <w:sz w:val="22"/>
            <w:szCs w:val="22"/>
          </w:rPr>
          <m:t xml:space="preserve">k+1≥N, </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r>
              <w:rPr>
                <w:rFonts w:ascii="Cambria Math" w:hAnsi="Cambria Math"/>
                <w:sz w:val="22"/>
                <w:szCs w:val="22"/>
              </w:rPr>
              <m:t>-L</m:t>
            </m:r>
          </m:e>
        </m:d>
        <m:r>
          <w:rPr>
            <w:rFonts w:ascii="Cambria Math" w:hAnsi="Cambria Math"/>
            <w:sz w:val="22"/>
            <w:szCs w:val="22"/>
          </w:rPr>
          <m:t>&lt;ε</m:t>
        </m:r>
      </m:oMath>
      <w:r w:rsidR="003C7D70">
        <w:rPr>
          <w:sz w:val="22"/>
          <w:szCs w:val="22"/>
        </w:rPr>
        <w:t xml:space="preserve"> as well. </w:t>
      </w:r>
      <w:r w:rsidR="003C7D70">
        <w:rPr>
          <w:sz w:val="22"/>
          <w:szCs w:val="22"/>
        </w:rPr>
        <w:br/>
      </w:r>
      <w:r w:rsidR="00340DB4">
        <w:rPr>
          <w:sz w:val="22"/>
          <w:szCs w:val="22"/>
        </w:rPr>
        <w:t xml:space="preserve">Divergence: </w:t>
      </w:r>
      <w:r w:rsidR="003C7D70">
        <w:rPr>
          <w:sz w:val="22"/>
          <w:szCs w:val="22"/>
        </w:rPr>
        <w:t xml:space="preserve">If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sidR="003C7D70">
        <w:rPr>
          <w:sz w:val="22"/>
          <w:szCs w:val="22"/>
        </w:rPr>
        <w:t xml:space="preserve"> diverges to </w:t>
      </w:r>
      <m:oMath>
        <m:r>
          <w:rPr>
            <w:rFonts w:ascii="Cambria Math" w:hAnsi="Cambria Math"/>
            <w:sz w:val="22"/>
            <w:szCs w:val="22"/>
          </w:rPr>
          <m:t>+∞</m:t>
        </m:r>
      </m:oMath>
      <w:r w:rsidR="003C7D70">
        <w:rPr>
          <w:sz w:val="22"/>
          <w:szCs w:val="22"/>
        </w:rPr>
        <w:t xml:space="preserve"> or </w:t>
      </w:r>
      <m:oMath>
        <m:r>
          <w:rPr>
            <w:rFonts w:ascii="Cambria Math" w:hAnsi="Cambria Math"/>
            <w:sz w:val="22"/>
            <w:szCs w:val="22"/>
          </w:rPr>
          <m:t>-∞</m:t>
        </m:r>
      </m:oMath>
      <w:r w:rsidR="003C7D70">
        <w:rPr>
          <w:sz w:val="22"/>
          <w:szCs w:val="22"/>
        </w:rPr>
        <w:t xml:space="preserve">, there exist a number </w:t>
      </w:r>
      <m:oMath>
        <m:r>
          <w:rPr>
            <w:rFonts w:ascii="Cambria Math" w:hAnsi="Cambria Math"/>
            <w:sz w:val="22"/>
            <w:szCs w:val="22"/>
          </w:rPr>
          <m:t>P</m:t>
        </m:r>
      </m:oMath>
      <w:r w:rsidR="00727FEF">
        <w:rPr>
          <w:sz w:val="22"/>
          <w:szCs w:val="22"/>
        </w:rPr>
        <w:t xml:space="preserve">, however large and an integer </w:t>
      </w:r>
      <m:oMath>
        <m:r>
          <w:rPr>
            <w:rFonts w:ascii="Cambria Math" w:hAnsi="Cambria Math"/>
            <w:sz w:val="22"/>
            <w:szCs w:val="22"/>
          </w:rPr>
          <m:t>N</m:t>
        </m:r>
      </m:oMath>
      <w:r w:rsidR="00727FEF">
        <w:rPr>
          <w:sz w:val="22"/>
          <w:szCs w:val="22"/>
        </w:rPr>
        <w:t xml:space="preserve"> such that for </w:t>
      </w:r>
      <m:oMath>
        <m:r>
          <w:rPr>
            <w:rFonts w:ascii="Cambria Math" w:hAnsi="Cambria Math"/>
            <w:sz w:val="22"/>
            <w:szCs w:val="22"/>
          </w:rPr>
          <m:t xml:space="preserve">k≥N, </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r>
          <w:rPr>
            <w:rFonts w:ascii="Cambria Math" w:hAnsi="Cambria Math"/>
            <w:sz w:val="22"/>
            <w:szCs w:val="22"/>
          </w:rPr>
          <m:t>&gt;P</m:t>
        </m:r>
      </m:oMath>
      <w:r w:rsidR="00727FEF">
        <w:rPr>
          <w:sz w:val="22"/>
          <w:szCs w:val="22"/>
        </w:rPr>
        <w:t xml:space="preserve">. Since </w:t>
      </w:r>
      <m:oMath>
        <m:r>
          <w:rPr>
            <w:rFonts w:ascii="Cambria Math" w:hAnsi="Cambria Math"/>
            <w:sz w:val="22"/>
            <w:szCs w:val="22"/>
          </w:rPr>
          <m:t xml:space="preserve">k+1≥N, </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e>
        </m:d>
        <m:r>
          <w:rPr>
            <w:rFonts w:ascii="Cambria Math" w:hAnsi="Cambria Math"/>
            <w:sz w:val="22"/>
            <w:szCs w:val="22"/>
          </w:rPr>
          <m:t>&gt;P</m:t>
        </m:r>
      </m:oMath>
      <w:r w:rsidR="00727FEF">
        <w:rPr>
          <w:sz w:val="22"/>
          <w:szCs w:val="22"/>
        </w:rPr>
        <w:t>, as well.</w:t>
      </w:r>
    </w:p>
    <w:p w14:paraId="4C9B55AC" w14:textId="58359DAB" w:rsidR="00EB598E" w:rsidRDefault="00A318B0" w:rsidP="000B25CE">
      <w:pPr>
        <w:pStyle w:val="ListParagraph"/>
        <w:numPr>
          <w:ilvl w:val="0"/>
          <w:numId w:val="19"/>
        </w:numPr>
        <w:ind w:left="360"/>
        <w:rPr>
          <w:sz w:val="22"/>
          <w:szCs w:val="22"/>
        </w:rPr>
      </w:pPr>
      <w:r>
        <w:rPr>
          <w:sz w:val="22"/>
          <w:szCs w:val="22"/>
        </w:rPr>
        <w:t xml:space="preserve">If </w:t>
      </w:r>
      <m:oMath>
        <m:r>
          <w:rPr>
            <w:rFonts w:ascii="Cambria Math" w:hAnsi="Cambria Math"/>
            <w:sz w:val="22"/>
            <w:szCs w:val="22"/>
          </w:rPr>
          <m:t>A&gt;1</m:t>
        </m:r>
      </m:oMath>
      <w:r>
        <w:rPr>
          <w:sz w:val="22"/>
          <w:szCs w:val="22"/>
        </w:rPr>
        <w:t xml:space="preserve">, show that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d>
      </m:oMath>
      <w:r>
        <w:rPr>
          <w:sz w:val="22"/>
          <w:szCs w:val="22"/>
        </w:rPr>
        <w:t xml:space="preserve"> is monotone increasing and always greater than </w:t>
      </w:r>
      <m:oMath>
        <m:r>
          <w:rPr>
            <w:rFonts w:ascii="Cambria Math" w:hAnsi="Cambria Math"/>
            <w:sz w:val="22"/>
            <w:szCs w:val="22"/>
          </w:rPr>
          <m:t>1</m:t>
        </m:r>
      </m:oMath>
      <w:r>
        <w:rPr>
          <w:sz w:val="22"/>
          <w:szCs w:val="22"/>
        </w:rPr>
        <w:t xml:space="preserve">. Then conclude that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d>
      </m:oMath>
      <w:r>
        <w:rPr>
          <w:sz w:val="22"/>
          <w:szCs w:val="22"/>
        </w:rPr>
        <w:t xml:space="preserve"> either converges to some limit </w:t>
      </w:r>
      <m:oMath>
        <m:r>
          <w:rPr>
            <w:rFonts w:ascii="Cambria Math" w:hAnsi="Cambria Math"/>
            <w:sz w:val="22"/>
            <w:szCs w:val="22"/>
          </w:rPr>
          <m:t>L</m:t>
        </m:r>
      </m:oMath>
      <w:r>
        <w:rPr>
          <w:sz w:val="22"/>
          <w:szCs w:val="22"/>
        </w:rPr>
        <w:t xml:space="preserve"> (which must be greater than </w:t>
      </w:r>
      <m:oMath>
        <m:r>
          <w:rPr>
            <w:rFonts w:ascii="Cambria Math" w:hAnsi="Cambria Math"/>
            <w:sz w:val="22"/>
            <w:szCs w:val="22"/>
          </w:rPr>
          <m:t>1</m:t>
        </m:r>
      </m:oMath>
      <w:r>
        <w:rPr>
          <w:sz w:val="22"/>
          <w:szCs w:val="22"/>
        </w:rPr>
        <w:t xml:space="preserve">) or diverges to </w:t>
      </w:r>
      <m:oMath>
        <m:r>
          <w:rPr>
            <w:rFonts w:ascii="Cambria Math" w:hAnsi="Cambria Math"/>
            <w:sz w:val="22"/>
            <w:szCs w:val="22"/>
          </w:rPr>
          <m:t>+∞</m:t>
        </m:r>
      </m:oMath>
      <w:r>
        <w:rPr>
          <w:sz w:val="22"/>
          <w:szCs w:val="22"/>
        </w:rPr>
        <w:t xml:space="preserve">. To prove that the latter alternative is correct, suppose that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d>
      </m:oMath>
      <w:r w:rsidR="006916B8">
        <w:rPr>
          <w:sz w:val="22"/>
          <w:szCs w:val="22"/>
        </w:rPr>
        <w:t xml:space="preserve"> actually converges to </w:t>
      </w:r>
      <m:oMath>
        <m:r>
          <w:rPr>
            <w:rFonts w:ascii="Cambria Math" w:hAnsi="Cambria Math"/>
            <w:sz w:val="22"/>
            <w:szCs w:val="22"/>
          </w:rPr>
          <m:t>L</m:t>
        </m:r>
      </m:oMath>
      <w:r w:rsidR="006916B8">
        <w:rPr>
          <w:sz w:val="22"/>
          <w:szCs w:val="22"/>
        </w:rPr>
        <w:t xml:space="preserve"> and deduce a contradiction as follows: use Problem 5 to show that </w:t>
      </w:r>
      <m:oMath>
        <m:r>
          <w:rPr>
            <w:rFonts w:ascii="Cambria Math" w:hAnsi="Cambria Math"/>
            <w:sz w:val="22"/>
            <w:szCs w:val="22"/>
          </w:rPr>
          <m:t>L=</m:t>
        </m:r>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rPr>
                  <m:t>lim</m:t>
                </m:r>
              </m:e>
              <m:lim>
                <m:r>
                  <w:rPr>
                    <w:rFonts w:ascii="Cambria Math" w:hAnsi="Cambria Math"/>
                    <w:sz w:val="22"/>
                    <w:szCs w:val="22"/>
                  </w:rPr>
                  <m:t>k→∞</m:t>
                </m:r>
              </m:lim>
            </m:limLow>
          </m:fName>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k+1</m:t>
                </m:r>
              </m:sup>
            </m:sSup>
          </m:e>
        </m:func>
        <m:r>
          <w:rPr>
            <w:rFonts w:ascii="Cambria Math" w:hAnsi="Cambria Math"/>
            <w:sz w:val="22"/>
            <w:szCs w:val="22"/>
          </w:rPr>
          <m:t>=</m:t>
        </m:r>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rPr>
                  <m:t>lim</m:t>
                </m:r>
              </m:e>
              <m:lim>
                <m:r>
                  <w:rPr>
                    <w:rFonts w:ascii="Cambria Math" w:hAnsi="Cambria Math"/>
                    <w:sz w:val="22"/>
                    <w:szCs w:val="22"/>
                  </w:rPr>
                  <m:t>k→∞</m:t>
                </m:r>
              </m:lim>
            </m:limLow>
          </m:fName>
          <m:e>
            <m:sSup>
              <m:sSupPr>
                <m:ctrlPr>
                  <w:rPr>
                    <w:rFonts w:ascii="Cambria Math" w:hAnsi="Cambria Math"/>
                    <w:i/>
                    <w:sz w:val="22"/>
                    <w:szCs w:val="22"/>
                  </w:rPr>
                </m:ctrlPr>
              </m:sSupPr>
              <m:e>
                <m:r>
                  <w:rPr>
                    <w:rFonts w:ascii="Cambria Math" w:hAnsi="Cambria Math"/>
                    <w:sz w:val="22"/>
                    <w:szCs w:val="22"/>
                  </w:rPr>
                  <m:t>A∙A</m:t>
                </m:r>
              </m:e>
              <m:sup>
                <m:r>
                  <w:rPr>
                    <w:rFonts w:ascii="Cambria Math" w:hAnsi="Cambria Math"/>
                    <w:sz w:val="22"/>
                    <w:szCs w:val="22"/>
                  </w:rPr>
                  <m:t>k</m:t>
                </m:r>
              </m:sup>
            </m:sSup>
          </m:e>
        </m:func>
        <m:r>
          <w:rPr>
            <w:rFonts w:ascii="Cambria Math" w:hAnsi="Cambria Math"/>
            <w:sz w:val="22"/>
            <w:szCs w:val="22"/>
          </w:rPr>
          <m:t>=A</m:t>
        </m:r>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rPr>
                  <m:t>lim</m:t>
                </m:r>
              </m:e>
              <m:lim>
                <m:r>
                  <w:rPr>
                    <w:rFonts w:ascii="Cambria Math" w:hAnsi="Cambria Math"/>
                    <w:sz w:val="22"/>
                    <w:szCs w:val="22"/>
                  </w:rPr>
                  <m:t>k→∞</m:t>
                </m:r>
              </m:lim>
            </m:limLow>
          </m:fName>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func>
        <m:r>
          <w:rPr>
            <w:rFonts w:ascii="Cambria Math" w:hAnsi="Cambria Math"/>
            <w:sz w:val="22"/>
            <w:szCs w:val="22"/>
          </w:rPr>
          <m:t>=AL</m:t>
        </m:r>
      </m:oMath>
      <w:r w:rsidR="006916B8">
        <w:rPr>
          <w:sz w:val="22"/>
          <w:szCs w:val="22"/>
        </w:rPr>
        <w:t xml:space="preserve">. But it is impossible that </w:t>
      </w:r>
      <m:oMath>
        <m:r>
          <w:rPr>
            <w:rFonts w:ascii="Cambria Math" w:hAnsi="Cambria Math"/>
            <w:sz w:val="22"/>
            <w:szCs w:val="22"/>
          </w:rPr>
          <m:t>L=AL</m:t>
        </m:r>
      </m:oMath>
      <w:r w:rsidR="006916B8">
        <w:rPr>
          <w:sz w:val="22"/>
          <w:szCs w:val="22"/>
        </w:rPr>
        <w:t xml:space="preserve"> since both</w:t>
      </w:r>
      <m:oMath>
        <m:r>
          <w:rPr>
            <w:rFonts w:ascii="Cambria Math" w:hAnsi="Cambria Math"/>
            <w:sz w:val="22"/>
            <w:szCs w:val="22"/>
          </w:rPr>
          <m:t xml:space="preserve"> A </m:t>
        </m:r>
      </m:oMath>
      <w:r w:rsidR="006916B8">
        <w:rPr>
          <w:sz w:val="22"/>
          <w:szCs w:val="22"/>
        </w:rPr>
        <w:t xml:space="preserve">and </w:t>
      </w:r>
      <m:oMath>
        <m:r>
          <w:rPr>
            <w:rFonts w:ascii="Cambria Math" w:hAnsi="Cambria Math"/>
            <w:sz w:val="22"/>
            <w:szCs w:val="22"/>
          </w:rPr>
          <m:t>L</m:t>
        </m:r>
      </m:oMath>
      <w:r w:rsidR="006916B8">
        <w:rPr>
          <w:sz w:val="22"/>
          <w:szCs w:val="22"/>
        </w:rPr>
        <w:t xml:space="preserve"> are greater than </w:t>
      </w:r>
      <m:oMath>
        <m:r>
          <w:rPr>
            <w:rFonts w:ascii="Cambria Math" w:hAnsi="Cambria Math"/>
            <w:sz w:val="22"/>
            <w:szCs w:val="22"/>
          </w:rPr>
          <m:t>1</m:t>
        </m:r>
      </m:oMath>
      <w:r w:rsidR="006916B8">
        <w:rPr>
          <w:sz w:val="22"/>
          <w:szCs w:val="22"/>
        </w:rPr>
        <w:t xml:space="preserve">. Hence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d>
      </m:oMath>
      <w:r w:rsidR="006916B8">
        <w:rPr>
          <w:sz w:val="22"/>
          <w:szCs w:val="22"/>
        </w:rPr>
        <w:t xml:space="preserve"> diverges to </w:t>
      </w:r>
      <m:oMath>
        <m:r>
          <w:rPr>
            <w:rFonts w:ascii="Cambria Math" w:hAnsi="Cambria Math"/>
            <w:sz w:val="22"/>
            <w:szCs w:val="22"/>
          </w:rPr>
          <m:t>+∞</m:t>
        </m:r>
      </m:oMath>
      <w:r w:rsidR="006916B8">
        <w:rPr>
          <w:sz w:val="22"/>
          <w:szCs w:val="22"/>
        </w:rPr>
        <w:t xml:space="preserve"> if </w:t>
      </w:r>
      <m:oMath>
        <m:r>
          <w:rPr>
            <w:rFonts w:ascii="Cambria Math" w:hAnsi="Cambria Math"/>
            <w:sz w:val="22"/>
            <w:szCs w:val="22"/>
          </w:rPr>
          <m:t>A&gt;1</m:t>
        </m:r>
      </m:oMath>
      <w:r w:rsidR="006916B8">
        <w:rPr>
          <w:sz w:val="22"/>
          <w:szCs w:val="22"/>
        </w:rPr>
        <w:t>.</w:t>
      </w:r>
      <w:r w:rsidR="006916B8">
        <w:rPr>
          <w:sz w:val="22"/>
          <w:szCs w:val="22"/>
        </w:rPr>
        <w:br/>
      </w:r>
      <w:r w:rsidR="006916B8" w:rsidRPr="006916B8">
        <w:rPr>
          <w:b/>
          <w:bCs/>
          <w:sz w:val="22"/>
          <w:szCs w:val="22"/>
        </w:rPr>
        <w:t>Answer:</w:t>
      </w:r>
      <w:r w:rsidR="006916B8">
        <w:rPr>
          <w:sz w:val="22"/>
          <w:szCs w:val="22"/>
        </w:rPr>
        <w:t xml:space="preserve"> </w:t>
      </w:r>
      <w:r w:rsidR="0023217E">
        <w:rPr>
          <w:sz w:val="22"/>
          <w:szCs w:val="22"/>
        </w:rPr>
        <w:t xml:space="preserve">Monotone increasing implies </w:t>
      </w:r>
      <m:oMath>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r>
          <w:rPr>
            <w:rFonts w:ascii="Cambria Math" w:hAnsi="Cambria Math"/>
            <w:sz w:val="22"/>
            <w:szCs w:val="22"/>
          </w:rPr>
          <m:t>&lt;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k+1</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r>
          <w:rPr>
            <w:rFonts w:ascii="Cambria Math" w:hAnsi="Cambria Math"/>
            <w:sz w:val="22"/>
            <w:szCs w:val="22"/>
          </w:rPr>
          <m:t>∙A</m:t>
        </m:r>
      </m:oMath>
      <w:r w:rsidR="0023217E">
        <w:rPr>
          <w:sz w:val="22"/>
          <w:szCs w:val="22"/>
        </w:rPr>
        <w:t xml:space="preserve">. Since </w:t>
      </w:r>
      <m:oMath>
        <m:r>
          <w:rPr>
            <w:rFonts w:ascii="Cambria Math" w:hAnsi="Cambria Math"/>
            <w:sz w:val="22"/>
            <w:szCs w:val="22"/>
          </w:rPr>
          <m:t>A&gt;1</m:t>
        </m:r>
      </m:oMath>
      <w:r w:rsidR="0023217E">
        <w:rPr>
          <w:sz w:val="22"/>
          <w:szCs w:val="22"/>
        </w:rPr>
        <w:t xml:space="preserve"> this must be true.</w:t>
      </w:r>
      <w:r w:rsidR="0023217E">
        <w:rPr>
          <w:sz w:val="22"/>
          <w:szCs w:val="22"/>
        </w:rPr>
        <w:br/>
        <w:t xml:space="preserve">To prove divergence to </w:t>
      </w:r>
      <m:oMath>
        <m:r>
          <w:rPr>
            <w:rFonts w:ascii="Cambria Math" w:hAnsi="Cambria Math"/>
            <w:sz w:val="22"/>
            <w:szCs w:val="22"/>
          </w:rPr>
          <m:t>+∞</m:t>
        </m:r>
      </m:oMath>
      <w:r w:rsidR="0023217E">
        <w:rPr>
          <w:sz w:val="22"/>
          <w:szCs w:val="22"/>
        </w:rPr>
        <w:t xml:space="preserve"> we proceed with the proof by contradiction as recommended in the question: suppose that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d>
      </m:oMath>
      <w:r w:rsidR="0023217E">
        <w:rPr>
          <w:sz w:val="22"/>
          <w:szCs w:val="22"/>
        </w:rPr>
        <w:t xml:space="preserve"> actually converges to </w:t>
      </w:r>
      <m:oMath>
        <m:r>
          <w:rPr>
            <w:rFonts w:ascii="Cambria Math" w:hAnsi="Cambria Math"/>
            <w:sz w:val="22"/>
            <w:szCs w:val="22"/>
          </w:rPr>
          <m:t>L</m:t>
        </m:r>
      </m:oMath>
      <w:r w:rsidR="0023217E">
        <w:rPr>
          <w:sz w:val="22"/>
          <w:szCs w:val="22"/>
        </w:rPr>
        <w:t xml:space="preserve"> and deduce a contradiction as follows: use </w:t>
      </w:r>
      <w:r w:rsidR="0023217E">
        <w:rPr>
          <w:sz w:val="22"/>
          <w:szCs w:val="22"/>
        </w:rPr>
        <w:lastRenderedPageBreak/>
        <w:t xml:space="preserve">Problem 5 to show that </w:t>
      </w:r>
      <m:oMath>
        <m:r>
          <w:rPr>
            <w:rFonts w:ascii="Cambria Math" w:hAnsi="Cambria Math"/>
            <w:sz w:val="22"/>
            <w:szCs w:val="22"/>
          </w:rPr>
          <m:t>L=</m:t>
        </m:r>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rPr>
                  <m:t>lim</m:t>
                </m:r>
              </m:e>
              <m:lim>
                <m:r>
                  <w:rPr>
                    <w:rFonts w:ascii="Cambria Math" w:hAnsi="Cambria Math"/>
                    <w:sz w:val="22"/>
                    <w:szCs w:val="22"/>
                  </w:rPr>
                  <m:t>k→∞</m:t>
                </m:r>
              </m:lim>
            </m:limLow>
          </m:fName>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k+1</m:t>
                </m:r>
              </m:sup>
            </m:sSup>
          </m:e>
        </m:func>
        <m:r>
          <w:rPr>
            <w:rFonts w:ascii="Cambria Math" w:hAnsi="Cambria Math"/>
            <w:sz w:val="22"/>
            <w:szCs w:val="22"/>
          </w:rPr>
          <m:t>=</m:t>
        </m:r>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rPr>
                  <m:t>lim</m:t>
                </m:r>
              </m:e>
              <m:lim>
                <m:r>
                  <w:rPr>
                    <w:rFonts w:ascii="Cambria Math" w:hAnsi="Cambria Math"/>
                    <w:sz w:val="22"/>
                    <w:szCs w:val="22"/>
                  </w:rPr>
                  <m:t>k→∞</m:t>
                </m:r>
              </m:lim>
            </m:limLow>
          </m:fName>
          <m:e>
            <m:sSup>
              <m:sSupPr>
                <m:ctrlPr>
                  <w:rPr>
                    <w:rFonts w:ascii="Cambria Math" w:hAnsi="Cambria Math"/>
                    <w:i/>
                    <w:sz w:val="22"/>
                    <w:szCs w:val="22"/>
                  </w:rPr>
                </m:ctrlPr>
              </m:sSupPr>
              <m:e>
                <m:r>
                  <w:rPr>
                    <w:rFonts w:ascii="Cambria Math" w:hAnsi="Cambria Math"/>
                    <w:sz w:val="22"/>
                    <w:szCs w:val="22"/>
                  </w:rPr>
                  <m:t>A∙A</m:t>
                </m:r>
              </m:e>
              <m:sup>
                <m:r>
                  <w:rPr>
                    <w:rFonts w:ascii="Cambria Math" w:hAnsi="Cambria Math"/>
                    <w:sz w:val="22"/>
                    <w:szCs w:val="22"/>
                  </w:rPr>
                  <m:t>k</m:t>
                </m:r>
              </m:sup>
            </m:sSup>
          </m:e>
        </m:func>
        <m:r>
          <w:rPr>
            <w:rFonts w:ascii="Cambria Math" w:hAnsi="Cambria Math"/>
            <w:sz w:val="22"/>
            <w:szCs w:val="22"/>
          </w:rPr>
          <m:t>=A</m:t>
        </m:r>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rPr>
                  <m:t>lim</m:t>
                </m:r>
              </m:e>
              <m:lim>
                <m:r>
                  <w:rPr>
                    <w:rFonts w:ascii="Cambria Math" w:hAnsi="Cambria Math"/>
                    <w:sz w:val="22"/>
                    <w:szCs w:val="22"/>
                  </w:rPr>
                  <m:t>k→∞</m:t>
                </m:r>
              </m:lim>
            </m:limLow>
          </m:fName>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func>
        <m:r>
          <w:rPr>
            <w:rFonts w:ascii="Cambria Math" w:hAnsi="Cambria Math"/>
            <w:sz w:val="22"/>
            <w:szCs w:val="22"/>
          </w:rPr>
          <m:t>=AL</m:t>
        </m:r>
      </m:oMath>
      <w:r w:rsidR="0023217E">
        <w:rPr>
          <w:sz w:val="22"/>
          <w:szCs w:val="22"/>
        </w:rPr>
        <w:t xml:space="preserve">. But it is impossible that </w:t>
      </w:r>
      <m:oMath>
        <m:r>
          <w:rPr>
            <w:rFonts w:ascii="Cambria Math" w:hAnsi="Cambria Math"/>
            <w:sz w:val="22"/>
            <w:szCs w:val="22"/>
          </w:rPr>
          <m:t>L=AL</m:t>
        </m:r>
      </m:oMath>
      <w:r w:rsidR="0023217E">
        <w:rPr>
          <w:sz w:val="22"/>
          <w:szCs w:val="22"/>
        </w:rPr>
        <w:t xml:space="preserve"> since both</w:t>
      </w:r>
      <m:oMath>
        <m:r>
          <w:rPr>
            <w:rFonts w:ascii="Cambria Math" w:hAnsi="Cambria Math"/>
            <w:sz w:val="22"/>
            <w:szCs w:val="22"/>
          </w:rPr>
          <m:t xml:space="preserve"> A </m:t>
        </m:r>
      </m:oMath>
      <w:r w:rsidR="0023217E">
        <w:rPr>
          <w:sz w:val="22"/>
          <w:szCs w:val="22"/>
        </w:rPr>
        <w:t xml:space="preserve">and </w:t>
      </w:r>
      <m:oMath>
        <m:r>
          <w:rPr>
            <w:rFonts w:ascii="Cambria Math" w:hAnsi="Cambria Math"/>
            <w:sz w:val="22"/>
            <w:szCs w:val="22"/>
          </w:rPr>
          <m:t>L</m:t>
        </m:r>
      </m:oMath>
      <w:r w:rsidR="0023217E">
        <w:rPr>
          <w:sz w:val="22"/>
          <w:szCs w:val="22"/>
        </w:rPr>
        <w:t xml:space="preserve"> are greater than </w:t>
      </w:r>
      <m:oMath>
        <m:r>
          <w:rPr>
            <w:rFonts w:ascii="Cambria Math" w:hAnsi="Cambria Math"/>
            <w:sz w:val="22"/>
            <w:szCs w:val="22"/>
          </w:rPr>
          <m:t>1</m:t>
        </m:r>
      </m:oMath>
      <w:r w:rsidR="0023217E">
        <w:rPr>
          <w:sz w:val="22"/>
          <w:szCs w:val="22"/>
        </w:rPr>
        <w:t xml:space="preserve">. Hence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d>
      </m:oMath>
      <w:r w:rsidR="0023217E">
        <w:rPr>
          <w:sz w:val="22"/>
          <w:szCs w:val="22"/>
        </w:rPr>
        <w:t xml:space="preserve"> diverges to </w:t>
      </w:r>
      <m:oMath>
        <m:r>
          <w:rPr>
            <w:rFonts w:ascii="Cambria Math" w:hAnsi="Cambria Math"/>
            <w:sz w:val="22"/>
            <w:szCs w:val="22"/>
          </w:rPr>
          <m:t>+∞</m:t>
        </m:r>
      </m:oMath>
      <w:r w:rsidR="0023217E">
        <w:rPr>
          <w:sz w:val="22"/>
          <w:szCs w:val="22"/>
        </w:rPr>
        <w:t xml:space="preserve"> if </w:t>
      </w:r>
      <m:oMath>
        <m:r>
          <w:rPr>
            <w:rFonts w:ascii="Cambria Math" w:hAnsi="Cambria Math"/>
            <w:sz w:val="22"/>
            <w:szCs w:val="22"/>
          </w:rPr>
          <m:t>A&gt;1</m:t>
        </m:r>
      </m:oMath>
      <w:r w:rsidR="0023217E">
        <w:rPr>
          <w:sz w:val="22"/>
          <w:szCs w:val="22"/>
        </w:rPr>
        <w:t>.</w:t>
      </w:r>
    </w:p>
    <w:p w14:paraId="1BEE988B" w14:textId="0DB1B060" w:rsidR="0023217E" w:rsidRDefault="006E11B6" w:rsidP="000B25CE">
      <w:pPr>
        <w:pStyle w:val="ListParagraph"/>
        <w:numPr>
          <w:ilvl w:val="0"/>
          <w:numId w:val="19"/>
        </w:numPr>
        <w:ind w:left="360"/>
        <w:rPr>
          <w:sz w:val="22"/>
          <w:szCs w:val="22"/>
        </w:rPr>
      </w:pPr>
      <w:r w:rsidRPr="00B200E2">
        <w:rPr>
          <w:sz w:val="22"/>
          <w:szCs w:val="22"/>
        </w:rPr>
        <w:t xml:space="preserve">If </w:t>
      </w:r>
      <m:oMath>
        <m:r>
          <w:rPr>
            <w:rFonts w:ascii="Cambria Math" w:hAnsi="Cambria Math"/>
            <w:sz w:val="22"/>
            <w:szCs w:val="22"/>
          </w:rPr>
          <m:t>0&lt;A&lt;1</m:t>
        </m:r>
      </m:oMath>
      <w:r w:rsidRPr="00B200E2">
        <w:rPr>
          <w:sz w:val="22"/>
          <w:szCs w:val="22"/>
        </w:rPr>
        <w:t xml:space="preserve">, show that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d>
      </m:oMath>
      <w:r w:rsidRPr="00B200E2">
        <w:rPr>
          <w:sz w:val="22"/>
          <w:szCs w:val="22"/>
        </w:rPr>
        <w:t xml:space="preserve"> is monotone decreasing and must therefore converge to some limit </w:t>
      </w:r>
      <m:oMath>
        <m:r>
          <w:rPr>
            <w:rFonts w:ascii="Cambria Math" w:hAnsi="Cambria Math"/>
            <w:sz w:val="22"/>
            <w:szCs w:val="22"/>
          </w:rPr>
          <m:t>L</m:t>
        </m:r>
      </m:oMath>
      <w:r w:rsidRPr="00B200E2">
        <w:rPr>
          <w:sz w:val="22"/>
          <w:szCs w:val="22"/>
        </w:rPr>
        <w:t xml:space="preserve">, or diverge to </w:t>
      </w:r>
      <m:oMath>
        <m:r>
          <w:rPr>
            <w:rFonts w:ascii="Cambria Math" w:hAnsi="Cambria Math"/>
            <w:sz w:val="22"/>
            <w:szCs w:val="22"/>
          </w:rPr>
          <m:t>-∞</m:t>
        </m:r>
      </m:oMath>
      <w:r w:rsidR="00EA5718" w:rsidRPr="00B200E2">
        <w:rPr>
          <w:sz w:val="22"/>
          <w:szCs w:val="22"/>
        </w:rPr>
        <w:t xml:space="preserve">. Reject the second possibility </w:t>
      </w:r>
      <w:r w:rsidR="00572D7B" w:rsidRPr="00B200E2">
        <w:rPr>
          <w:sz w:val="22"/>
          <w:szCs w:val="22"/>
        </w:rPr>
        <w:t xml:space="preserve">by noting that </w:t>
      </w:r>
      <m:oMath>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oMath>
      <w:r w:rsidR="00572D7B" w:rsidRPr="00B200E2">
        <w:rPr>
          <w:sz w:val="22"/>
          <w:szCs w:val="22"/>
        </w:rPr>
        <w:t xml:space="preserve"> is always positive. Using an argument similar to that of Problem 6, show that </w:t>
      </w:r>
      <m:oMath>
        <m:r>
          <w:rPr>
            <w:rFonts w:ascii="Cambria Math" w:hAnsi="Cambria Math"/>
            <w:sz w:val="22"/>
            <w:szCs w:val="22"/>
          </w:rPr>
          <m:t>L=AL</m:t>
        </m:r>
      </m:oMath>
      <w:r w:rsidR="00572D7B" w:rsidRPr="00B200E2">
        <w:rPr>
          <w:sz w:val="22"/>
          <w:szCs w:val="22"/>
        </w:rPr>
        <w:t xml:space="preserve"> and thus prove that </w:t>
      </w:r>
      <m:oMath>
        <m:r>
          <w:rPr>
            <w:rFonts w:ascii="Cambria Math" w:hAnsi="Cambria Math"/>
            <w:sz w:val="22"/>
            <w:szCs w:val="22"/>
          </w:rPr>
          <m:t>L=0</m:t>
        </m:r>
      </m:oMath>
      <w:r w:rsidR="00572D7B" w:rsidRPr="00B200E2">
        <w:rPr>
          <w:sz w:val="22"/>
          <w:szCs w:val="22"/>
        </w:rPr>
        <w:t>.</w:t>
      </w:r>
      <w:r w:rsidR="00572D7B" w:rsidRPr="00B200E2">
        <w:rPr>
          <w:sz w:val="22"/>
          <w:szCs w:val="22"/>
        </w:rPr>
        <w:br/>
      </w:r>
      <w:r w:rsidR="00572D7B" w:rsidRPr="00B200E2">
        <w:rPr>
          <w:b/>
          <w:bCs/>
          <w:sz w:val="22"/>
          <w:szCs w:val="22"/>
        </w:rPr>
        <w:t>Answer:</w:t>
      </w:r>
      <w:r w:rsidR="00572D7B" w:rsidRPr="00B200E2">
        <w:rPr>
          <w:sz w:val="22"/>
          <w:szCs w:val="22"/>
        </w:rPr>
        <w:t xml:space="preserve"> Monotone decreasing implies </w:t>
      </w:r>
      <m:oMath>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r>
          <w:rPr>
            <w:rFonts w:ascii="Cambria Math" w:hAnsi="Cambria Math"/>
            <w:sz w:val="22"/>
            <w:szCs w:val="22"/>
          </w:rPr>
          <m:t>&gt;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k+1</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r>
          <w:rPr>
            <w:rFonts w:ascii="Cambria Math" w:hAnsi="Cambria Math"/>
            <w:sz w:val="22"/>
            <w:szCs w:val="22"/>
          </w:rPr>
          <m:t>∙A</m:t>
        </m:r>
      </m:oMath>
      <w:r w:rsidR="00572D7B" w:rsidRPr="00B200E2">
        <w:rPr>
          <w:sz w:val="22"/>
          <w:szCs w:val="22"/>
        </w:rPr>
        <w:t xml:space="preserve">. Since </w:t>
      </w:r>
      <m:oMath>
        <m:r>
          <w:rPr>
            <w:rFonts w:ascii="Cambria Math" w:hAnsi="Cambria Math"/>
            <w:sz w:val="22"/>
            <w:szCs w:val="22"/>
          </w:rPr>
          <m:t>A&lt;1</m:t>
        </m:r>
      </m:oMath>
      <w:r w:rsidR="00572D7B" w:rsidRPr="00B200E2">
        <w:rPr>
          <w:sz w:val="22"/>
          <w:szCs w:val="22"/>
        </w:rPr>
        <w:t xml:space="preserve"> this must be true.</w:t>
      </w:r>
      <w:r w:rsidR="00572D7B" w:rsidRPr="00B200E2">
        <w:rPr>
          <w:sz w:val="22"/>
          <w:szCs w:val="22"/>
        </w:rPr>
        <w:br/>
        <w:t xml:space="preserve">To prove convergence to limit </w:t>
      </w:r>
      <m:oMath>
        <m:r>
          <w:rPr>
            <w:rFonts w:ascii="Cambria Math" w:hAnsi="Cambria Math"/>
            <w:sz w:val="22"/>
            <w:szCs w:val="22"/>
          </w:rPr>
          <m:t>L</m:t>
        </m:r>
      </m:oMath>
      <w:r w:rsidR="00B200E2" w:rsidRPr="00B200E2">
        <w:rPr>
          <w:sz w:val="22"/>
          <w:szCs w:val="22"/>
        </w:rPr>
        <w:t xml:space="preserve"> note that </w:t>
      </w:r>
      <m:oMath>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r>
          <w:rPr>
            <w:rFonts w:ascii="Cambria Math" w:hAnsi="Cambria Math"/>
            <w:sz w:val="22"/>
            <w:szCs w:val="22"/>
          </w:rPr>
          <m:t>&gt;0</m:t>
        </m:r>
      </m:oMath>
      <w:r w:rsidR="00B200E2" w:rsidRPr="00B200E2">
        <w:rPr>
          <w:sz w:val="22"/>
          <w:szCs w:val="22"/>
        </w:rPr>
        <w:t xml:space="preserve"> for all </w:t>
      </w:r>
      <m:oMath>
        <m:r>
          <w:rPr>
            <w:rFonts w:ascii="Cambria Math" w:hAnsi="Cambria Math"/>
            <w:sz w:val="22"/>
            <w:szCs w:val="22"/>
          </w:rPr>
          <m:t>k</m:t>
        </m:r>
      </m:oMath>
      <w:r w:rsidR="00B200E2" w:rsidRPr="00B200E2">
        <w:rPr>
          <w:sz w:val="22"/>
          <w:szCs w:val="22"/>
        </w:rPr>
        <w:t xml:space="preserve"> and therefore cannot diverge to </w:t>
      </w:r>
      <m:oMath>
        <m:r>
          <w:rPr>
            <w:rFonts w:ascii="Cambria Math" w:hAnsi="Cambria Math"/>
            <w:sz w:val="22"/>
            <w:szCs w:val="22"/>
          </w:rPr>
          <m:t>-∞</m:t>
        </m:r>
      </m:oMath>
      <w:r w:rsidR="00B200E2" w:rsidRPr="00B200E2">
        <w:rPr>
          <w:sz w:val="22"/>
          <w:szCs w:val="22"/>
        </w:rPr>
        <w:t xml:space="preserve">. If there is a limit </w:t>
      </w:r>
      <m:oMath>
        <m:r>
          <w:rPr>
            <w:rFonts w:ascii="Cambria Math" w:hAnsi="Cambria Math"/>
            <w:sz w:val="22"/>
            <w:szCs w:val="22"/>
          </w:rPr>
          <m:t>L</m:t>
        </m:r>
      </m:oMath>
      <w:r w:rsidR="00B200E2" w:rsidRPr="00B200E2">
        <w:rPr>
          <w:sz w:val="22"/>
          <w:szCs w:val="22"/>
        </w:rPr>
        <w:t xml:space="preserve"> then </w:t>
      </w:r>
      <m:oMath>
        <m:r>
          <w:rPr>
            <w:rFonts w:ascii="Cambria Math" w:hAnsi="Cambria Math"/>
            <w:sz w:val="22"/>
            <w:szCs w:val="22"/>
          </w:rPr>
          <m:t>L=</m:t>
        </m:r>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rPr>
                  <m:t>lim</m:t>
                </m:r>
              </m:e>
              <m:lim>
                <m:r>
                  <w:rPr>
                    <w:rFonts w:ascii="Cambria Math" w:hAnsi="Cambria Math"/>
                    <w:sz w:val="22"/>
                    <w:szCs w:val="22"/>
                  </w:rPr>
                  <m:t>k→∞</m:t>
                </m:r>
              </m:lim>
            </m:limLow>
          </m:fName>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k+1</m:t>
                </m:r>
              </m:sup>
            </m:sSup>
          </m:e>
        </m:func>
        <m:r>
          <w:rPr>
            <w:rFonts w:ascii="Cambria Math" w:hAnsi="Cambria Math"/>
            <w:sz w:val="22"/>
            <w:szCs w:val="22"/>
          </w:rPr>
          <m:t>=</m:t>
        </m:r>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rPr>
                  <m:t>lim</m:t>
                </m:r>
              </m:e>
              <m:lim>
                <m:r>
                  <w:rPr>
                    <w:rFonts w:ascii="Cambria Math" w:hAnsi="Cambria Math"/>
                    <w:sz w:val="22"/>
                    <w:szCs w:val="22"/>
                  </w:rPr>
                  <m:t>k→∞</m:t>
                </m:r>
              </m:lim>
            </m:limLow>
          </m:fName>
          <m:e>
            <m:sSup>
              <m:sSupPr>
                <m:ctrlPr>
                  <w:rPr>
                    <w:rFonts w:ascii="Cambria Math" w:hAnsi="Cambria Math"/>
                    <w:i/>
                    <w:sz w:val="22"/>
                    <w:szCs w:val="22"/>
                  </w:rPr>
                </m:ctrlPr>
              </m:sSupPr>
              <m:e>
                <m:r>
                  <w:rPr>
                    <w:rFonts w:ascii="Cambria Math" w:hAnsi="Cambria Math"/>
                    <w:sz w:val="22"/>
                    <w:szCs w:val="22"/>
                  </w:rPr>
                  <m:t>A∙A</m:t>
                </m:r>
              </m:e>
              <m:sup>
                <m:r>
                  <w:rPr>
                    <w:rFonts w:ascii="Cambria Math" w:hAnsi="Cambria Math"/>
                    <w:sz w:val="22"/>
                    <w:szCs w:val="22"/>
                  </w:rPr>
                  <m:t>k</m:t>
                </m:r>
              </m:sup>
            </m:sSup>
          </m:e>
        </m:func>
        <m:r>
          <w:rPr>
            <w:rFonts w:ascii="Cambria Math" w:hAnsi="Cambria Math"/>
            <w:sz w:val="22"/>
            <w:szCs w:val="22"/>
          </w:rPr>
          <m:t>=A</m:t>
        </m:r>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rPr>
                  <m:t>lim</m:t>
                </m:r>
              </m:e>
              <m:lim>
                <m:r>
                  <w:rPr>
                    <w:rFonts w:ascii="Cambria Math" w:hAnsi="Cambria Math"/>
                    <w:sz w:val="22"/>
                    <w:szCs w:val="22"/>
                  </w:rPr>
                  <m:t>k→∞</m:t>
                </m:r>
              </m:lim>
            </m:limLow>
          </m:fName>
          <m:e>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k</m:t>
                </m:r>
              </m:sup>
            </m:sSup>
          </m:e>
        </m:func>
        <m:r>
          <w:rPr>
            <w:rFonts w:ascii="Cambria Math" w:hAnsi="Cambria Math"/>
            <w:sz w:val="22"/>
            <w:szCs w:val="22"/>
          </w:rPr>
          <m:t>=AL</m:t>
        </m:r>
      </m:oMath>
      <w:r w:rsidR="00B200E2">
        <w:rPr>
          <w:sz w:val="22"/>
          <w:szCs w:val="22"/>
        </w:rPr>
        <w:t xml:space="preserve">. But </w:t>
      </w:r>
      <m:oMath>
        <m:r>
          <w:rPr>
            <w:rFonts w:ascii="Cambria Math" w:hAnsi="Cambria Math"/>
            <w:sz w:val="22"/>
            <w:szCs w:val="22"/>
          </w:rPr>
          <m:t>L=AL</m:t>
        </m:r>
      </m:oMath>
      <w:r w:rsidR="00B200E2">
        <w:rPr>
          <w:sz w:val="22"/>
          <w:szCs w:val="22"/>
        </w:rPr>
        <w:t xml:space="preserve"> can only be true if </w:t>
      </w:r>
      <m:oMath>
        <m:r>
          <w:rPr>
            <w:rFonts w:ascii="Cambria Math" w:hAnsi="Cambria Math"/>
            <w:sz w:val="22"/>
            <w:szCs w:val="22"/>
          </w:rPr>
          <m:t>L=0</m:t>
        </m:r>
      </m:oMath>
      <w:r w:rsidR="00B200E2">
        <w:rPr>
          <w:sz w:val="22"/>
          <w:szCs w:val="22"/>
        </w:rPr>
        <w:t>.</w:t>
      </w:r>
      <w:r w:rsidR="00F02574">
        <w:rPr>
          <w:sz w:val="22"/>
          <w:szCs w:val="22"/>
        </w:rPr>
        <w:t xml:space="preserve"> </w:t>
      </w:r>
    </w:p>
    <w:p w14:paraId="38FA466D" w14:textId="535B99EA" w:rsidR="00002A5E" w:rsidRPr="00002A5E" w:rsidRDefault="00B200E2" w:rsidP="000B25CE">
      <w:pPr>
        <w:pStyle w:val="ListParagraph"/>
        <w:numPr>
          <w:ilvl w:val="0"/>
          <w:numId w:val="19"/>
        </w:numPr>
        <w:ind w:left="360"/>
        <w:rPr>
          <w:sz w:val="22"/>
          <w:szCs w:val="22"/>
        </w:rPr>
      </w:pPr>
      <w:r>
        <w:rPr>
          <w:sz w:val="22"/>
          <w:szCs w:val="22"/>
        </w:rPr>
        <w:t xml:space="preserve">Complete the proof of Theorem 2.6 by showing that the sequences </w:t>
      </w:r>
      <m:oMath>
        <m:d>
          <m:dPr>
            <m:begChr m:val="{"/>
            <m:endChr m:val="}"/>
            <m:ctrlPr>
              <w:rPr>
                <w:rFonts w:ascii="Cambria Math" w:hAnsi="Cambria Math"/>
                <w:i/>
                <w:sz w:val="22"/>
                <w:szCs w:val="22"/>
              </w:rPr>
            </m:ctrlPr>
          </m:dPr>
          <m:e>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Pr>
          <w:sz w:val="22"/>
          <w:szCs w:val="22"/>
        </w:rPr>
        <w:t xml:space="preserve"> and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+c</m:t>
            </m:r>
          </m:e>
        </m:d>
      </m:oMath>
      <w:r>
        <w:rPr>
          <w:sz w:val="22"/>
          <w:szCs w:val="22"/>
        </w:rPr>
        <w:t xml:space="preserve"> are both of the same type as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oMath>
      <w:r w:rsidR="00F02574">
        <w:rPr>
          <w:sz w:val="22"/>
          <w:szCs w:val="22"/>
        </w:rPr>
        <w:t xml:space="preserve"> with the exceptions noted. Consider the types C1, … , C4, D1, … , D4 separately. </w:t>
      </w:r>
      <w:r w:rsidR="00F02574" w:rsidRPr="00F02574">
        <w:rPr>
          <w:b/>
          <w:bCs/>
          <w:sz w:val="22"/>
          <w:szCs w:val="22"/>
        </w:rPr>
        <w:t>Answer:</w:t>
      </w:r>
      <w:r w:rsidR="00F02574">
        <w:rPr>
          <w:sz w:val="22"/>
          <w:szCs w:val="22"/>
        </w:rPr>
        <w:br/>
      </w:r>
      <w:r w:rsidR="00CF3B4A">
        <w:rPr>
          <w:sz w:val="22"/>
          <w:szCs w:val="22"/>
        </w:rPr>
        <w:t xml:space="preserve">C1 – constant: If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=z →c</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 xml:space="preserve">=cz;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+c=z+c</m:t>
        </m:r>
      </m:oMath>
      <w:r w:rsidR="00CF3B4A">
        <w:rPr>
          <w:sz w:val="22"/>
          <w:szCs w:val="22"/>
        </w:rPr>
        <w:br/>
        <w:t xml:space="preserve">C2 – bounded, monotone increasing: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&lt;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oMath>
      <w:r w:rsidR="00CF3B4A">
        <w:rPr>
          <w:sz w:val="22"/>
          <w:szCs w:val="22"/>
        </w:rPr>
        <w:t xml:space="preserve">. There is an integer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00CF3B4A">
        <w:rPr>
          <w:sz w:val="22"/>
          <w:szCs w:val="22"/>
        </w:rPr>
        <w:t xml:space="preserve"> and a number </w:t>
      </w:r>
      <m:oMath>
        <m:r>
          <w:rPr>
            <w:rFonts w:ascii="Cambria Math" w:hAnsi="Cambria Math"/>
            <w:sz w:val="22"/>
            <w:szCs w:val="22"/>
          </w:rPr>
          <m:t>ε</m:t>
        </m:r>
      </m:oMath>
      <w:r w:rsidR="00CF3B4A">
        <w:rPr>
          <w:sz w:val="22"/>
          <w:szCs w:val="22"/>
        </w:rPr>
        <w:t xml:space="preserve"> such that for all </w:t>
      </w: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00CF3B4A">
        <w:rPr>
          <w:sz w:val="22"/>
          <w:szCs w:val="22"/>
        </w:rPr>
        <w:t xml:space="preserv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-L</m:t>
            </m:r>
          </m:e>
        </m:d>
        <m:r>
          <w:rPr>
            <w:rFonts w:ascii="Cambria Math" w:hAnsi="Cambria Math"/>
            <w:sz w:val="22"/>
            <w:szCs w:val="22"/>
          </w:rPr>
          <m:t>&lt;ε.</m:t>
        </m:r>
      </m:oMath>
      <w:r w:rsidR="00CF3B4A">
        <w:rPr>
          <w:sz w:val="22"/>
          <w:szCs w:val="22"/>
        </w:rPr>
        <w:t xml:space="preserv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cy</m:t>
                </m:r>
              </m:e>
              <m:sub>
                <m:r>
                  <w:rPr>
                    <w:rFonts w:ascii="Cambria Math" w:hAnsi="Cambria Math"/>
                    <w:sz w:val="22"/>
                    <w:szCs w:val="22"/>
                  </w:rPr>
                  <m:t>k</m:t>
                </m:r>
              </m:sub>
            </m:sSub>
            <m:r>
              <w:rPr>
                <w:rFonts w:ascii="Cambria Math" w:hAnsi="Cambria Math"/>
                <w:sz w:val="22"/>
                <w:szCs w:val="22"/>
              </w:rPr>
              <m:t>-cL</m:t>
            </m:r>
          </m:e>
        </m:d>
        <m:r>
          <w:rPr>
            <w:rFonts w:ascii="Cambria Math" w:hAnsi="Cambria Math"/>
            <w:sz w:val="22"/>
            <w:szCs w:val="22"/>
          </w:rPr>
          <m:t>=c</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-L</m:t>
            </m:r>
          </m:e>
        </m:d>
        <m:r>
          <w:rPr>
            <w:rFonts w:ascii="Cambria Math" w:hAnsi="Cambria Math"/>
            <w:sz w:val="22"/>
            <w:szCs w:val="22"/>
          </w:rPr>
          <m:t>&lt;cε</m:t>
        </m:r>
      </m:oMath>
      <w:r w:rsidR="00130D4C">
        <w:rPr>
          <w:sz w:val="22"/>
          <w:szCs w:val="22"/>
        </w:rPr>
        <w:t xml:space="preserve">. If </w:t>
      </w:r>
      <m:oMath>
        <m:r>
          <w:rPr>
            <w:rFonts w:ascii="Cambria Math" w:hAnsi="Cambria Math"/>
            <w:sz w:val="22"/>
            <w:szCs w:val="22"/>
          </w:rPr>
          <m:t>c=0</m:t>
        </m:r>
        <m:r>
          <m:rPr>
            <m:sty m:val="p"/>
          </m:rPr>
          <w:rPr>
            <w:rFonts w:ascii="Cambria Math" w:hAnsi="Cambria Math"/>
            <w:sz w:val="22"/>
            <w:szCs w:val="22"/>
          </w:rPr>
          <m:t xml:space="preserve"> or </m:t>
        </m:r>
        <m:r>
          <w:rPr>
            <w:rFonts w:ascii="Cambria Math" w:hAnsi="Cambria Math"/>
            <w:sz w:val="22"/>
            <w:szCs w:val="22"/>
          </w:rPr>
          <m:t xml:space="preserve">1,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00130D4C">
        <w:rPr>
          <w:sz w:val="22"/>
          <w:szCs w:val="22"/>
        </w:rPr>
        <w:t xml:space="preserve"> can be used. If </w:t>
      </w:r>
      <m:oMath>
        <m:r>
          <w:rPr>
            <w:rFonts w:ascii="Cambria Math" w:hAnsi="Cambria Math"/>
            <w:sz w:val="22"/>
            <w:szCs w:val="22"/>
          </w:rPr>
          <m:t>c≠0</m:t>
        </m:r>
      </m:oMath>
      <w:r w:rsidR="00130D4C">
        <w:rPr>
          <w:sz w:val="22"/>
          <w:szCs w:val="22"/>
        </w:rPr>
        <w:t xml:space="preserve"> and different from </w:t>
      </w:r>
      <m:oMath>
        <m:r>
          <w:rPr>
            <w:rFonts w:ascii="Cambria Math" w:hAnsi="Cambria Math"/>
            <w:sz w:val="22"/>
            <w:szCs w:val="22"/>
          </w:rPr>
          <m:t xml:space="preserve">1,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130D4C">
        <w:rPr>
          <w:sz w:val="22"/>
          <w:szCs w:val="22"/>
        </w:rPr>
        <w:t xml:space="preserve"> such that for all </w:t>
      </w: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130D4C">
        <w:rPr>
          <w:sz w:val="22"/>
          <w:szCs w:val="22"/>
        </w:rPr>
        <w:t xml:space="preserv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-L</m:t>
            </m:r>
          </m:e>
        </m:d>
        <m:r>
          <w:rPr>
            <w:rFonts w:ascii="Cambria Math" w:hAnsi="Cambria Math"/>
            <w:sz w:val="22"/>
            <w:szCs w:val="22"/>
          </w:rPr>
          <m:t>&lt;</m:t>
        </m:r>
        <m:f>
          <m:fPr>
            <m:ctrlPr>
              <w:rPr>
                <w:rFonts w:ascii="Cambria Math" w:hAnsi="Cambria Math"/>
                <w:i/>
                <w:sz w:val="22"/>
                <w:szCs w:val="22"/>
              </w:rPr>
            </m:ctrlPr>
          </m:fPr>
          <m:num>
            <m:r>
              <w:rPr>
                <w:rFonts w:ascii="Cambria Math" w:hAnsi="Cambria Math"/>
                <w:sz w:val="22"/>
                <w:szCs w:val="22"/>
              </w:rPr>
              <m:t>ε</m:t>
            </m:r>
          </m:num>
          <m:den>
            <m:d>
              <m:dPr>
                <m:begChr m:val="|"/>
                <m:endChr m:val="|"/>
                <m:ctrlPr>
                  <w:rPr>
                    <w:rFonts w:ascii="Cambria Math" w:hAnsi="Cambria Math"/>
                    <w:i/>
                    <w:sz w:val="22"/>
                    <w:szCs w:val="22"/>
                  </w:rPr>
                </m:ctrlPr>
              </m:dPr>
              <m:e>
                <m:r>
                  <w:rPr>
                    <w:rFonts w:ascii="Cambria Math" w:hAnsi="Cambria Math"/>
                    <w:sz w:val="22"/>
                    <w:szCs w:val="22"/>
                  </w:rPr>
                  <m:t>c</m:t>
                </m:r>
              </m:e>
            </m:d>
          </m:den>
        </m:f>
      </m:oMath>
      <w:r w:rsidR="00130D4C">
        <w:rPr>
          <w:sz w:val="22"/>
          <w:szCs w:val="22"/>
        </w:rPr>
        <w:t xml:space="preserve">. Then, for all </w:t>
      </w: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w:rPr>
            <w:rFonts w:ascii="Cambria Math" w:hAnsi="Cambria Math"/>
            <w:sz w:val="22"/>
            <w:szCs w:val="22"/>
          </w:rPr>
          <m:t xml:space="preserve">, </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cy</m:t>
                </m:r>
              </m:e>
              <m:sub>
                <m:r>
                  <w:rPr>
                    <w:rFonts w:ascii="Cambria Math" w:hAnsi="Cambria Math"/>
                    <w:sz w:val="22"/>
                    <w:szCs w:val="22"/>
                  </w:rPr>
                  <m:t>k</m:t>
                </m:r>
              </m:sub>
            </m:sSub>
            <m:r>
              <w:rPr>
                <w:rFonts w:ascii="Cambria Math" w:hAnsi="Cambria Math"/>
                <w:sz w:val="22"/>
                <w:szCs w:val="22"/>
              </w:rPr>
              <m:t>-cL</m:t>
            </m:r>
          </m:e>
        </m:d>
        <m:r>
          <w:rPr>
            <w:rFonts w:ascii="Cambria Math" w:hAnsi="Cambria Math"/>
            <w:sz w:val="22"/>
            <w:szCs w:val="22"/>
          </w:rPr>
          <m:t>&lt;ε</m:t>
        </m:r>
      </m:oMath>
      <w:r w:rsidR="00002A5E">
        <w:rPr>
          <w:sz w:val="22"/>
          <w:szCs w:val="22"/>
        </w:rPr>
        <w:br/>
        <w:t xml:space="preserve">C3 – bounded, monotone decreasing: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&lt;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oMath>
      <w:r w:rsidR="00002A5E">
        <w:rPr>
          <w:sz w:val="22"/>
          <w:szCs w:val="22"/>
        </w:rPr>
        <w:t xml:space="preserve">. There is an integer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00002A5E">
        <w:rPr>
          <w:sz w:val="22"/>
          <w:szCs w:val="22"/>
        </w:rPr>
        <w:t xml:space="preserve"> and a number </w:t>
      </w:r>
      <m:oMath>
        <m:r>
          <w:rPr>
            <w:rFonts w:ascii="Cambria Math" w:hAnsi="Cambria Math"/>
            <w:sz w:val="22"/>
            <w:szCs w:val="22"/>
          </w:rPr>
          <m:t>ε</m:t>
        </m:r>
      </m:oMath>
      <w:r w:rsidR="00002A5E">
        <w:rPr>
          <w:sz w:val="22"/>
          <w:szCs w:val="22"/>
        </w:rPr>
        <w:t xml:space="preserve"> such that for all </w:t>
      </w: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00002A5E">
        <w:rPr>
          <w:sz w:val="22"/>
          <w:szCs w:val="22"/>
        </w:rPr>
        <w:t xml:space="preserv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-L</m:t>
            </m:r>
          </m:e>
        </m:d>
        <m:r>
          <w:rPr>
            <w:rFonts w:ascii="Cambria Math" w:hAnsi="Cambria Math"/>
            <w:sz w:val="22"/>
            <w:szCs w:val="22"/>
          </w:rPr>
          <m:t>&lt;ε.</m:t>
        </m:r>
      </m:oMath>
      <w:r w:rsidR="00002A5E">
        <w:rPr>
          <w:sz w:val="22"/>
          <w:szCs w:val="22"/>
        </w:rPr>
        <w:t xml:space="preserv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cy</m:t>
                </m:r>
              </m:e>
              <m:sub>
                <m:r>
                  <w:rPr>
                    <w:rFonts w:ascii="Cambria Math" w:hAnsi="Cambria Math"/>
                    <w:sz w:val="22"/>
                    <w:szCs w:val="22"/>
                  </w:rPr>
                  <m:t>k</m:t>
                </m:r>
              </m:sub>
            </m:sSub>
            <m:r>
              <w:rPr>
                <w:rFonts w:ascii="Cambria Math" w:hAnsi="Cambria Math"/>
                <w:sz w:val="22"/>
                <w:szCs w:val="22"/>
              </w:rPr>
              <m:t>-cL</m:t>
            </m:r>
          </m:e>
        </m:d>
        <m:r>
          <w:rPr>
            <w:rFonts w:ascii="Cambria Math" w:hAnsi="Cambria Math"/>
            <w:sz w:val="22"/>
            <w:szCs w:val="22"/>
          </w:rPr>
          <m:t>=c</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-L</m:t>
            </m:r>
          </m:e>
        </m:d>
        <m:r>
          <w:rPr>
            <w:rFonts w:ascii="Cambria Math" w:hAnsi="Cambria Math"/>
            <w:sz w:val="22"/>
            <w:szCs w:val="22"/>
          </w:rPr>
          <m:t>&lt;cε</m:t>
        </m:r>
      </m:oMath>
      <w:r w:rsidR="00002A5E">
        <w:rPr>
          <w:sz w:val="22"/>
          <w:szCs w:val="22"/>
        </w:rPr>
        <w:t xml:space="preserve">. If </w:t>
      </w:r>
      <m:oMath>
        <m:r>
          <w:rPr>
            <w:rFonts w:ascii="Cambria Math" w:hAnsi="Cambria Math"/>
            <w:sz w:val="22"/>
            <w:szCs w:val="22"/>
          </w:rPr>
          <m:t>c=0</m:t>
        </m:r>
        <m:r>
          <m:rPr>
            <m:sty m:val="p"/>
          </m:rPr>
          <w:rPr>
            <w:rFonts w:ascii="Cambria Math" w:hAnsi="Cambria Math"/>
            <w:sz w:val="22"/>
            <w:szCs w:val="22"/>
          </w:rPr>
          <m:t xml:space="preserve"> or </m:t>
        </m:r>
        <m:r>
          <w:rPr>
            <w:rFonts w:ascii="Cambria Math" w:hAnsi="Cambria Math"/>
            <w:sz w:val="22"/>
            <w:szCs w:val="22"/>
          </w:rPr>
          <m:t xml:space="preserve">1,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00002A5E">
        <w:rPr>
          <w:sz w:val="22"/>
          <w:szCs w:val="22"/>
        </w:rPr>
        <w:t xml:space="preserve"> can be used. If </w:t>
      </w:r>
      <m:oMath>
        <m:r>
          <w:rPr>
            <w:rFonts w:ascii="Cambria Math" w:hAnsi="Cambria Math"/>
            <w:sz w:val="22"/>
            <w:szCs w:val="22"/>
          </w:rPr>
          <m:t>c≠0</m:t>
        </m:r>
      </m:oMath>
      <w:r w:rsidR="00002A5E">
        <w:rPr>
          <w:sz w:val="22"/>
          <w:szCs w:val="22"/>
        </w:rPr>
        <w:t xml:space="preserve"> and different from </w:t>
      </w:r>
      <m:oMath>
        <m:r>
          <w:rPr>
            <w:rFonts w:ascii="Cambria Math" w:hAnsi="Cambria Math"/>
            <w:sz w:val="22"/>
            <w:szCs w:val="22"/>
          </w:rPr>
          <m:t xml:space="preserve">1,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002A5E">
        <w:rPr>
          <w:sz w:val="22"/>
          <w:szCs w:val="22"/>
        </w:rPr>
        <w:t xml:space="preserve"> such that for all </w:t>
      </w: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002A5E">
        <w:rPr>
          <w:sz w:val="22"/>
          <w:szCs w:val="22"/>
        </w:rPr>
        <w:t xml:space="preserv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-L</m:t>
            </m:r>
          </m:e>
        </m:d>
        <m:r>
          <w:rPr>
            <w:rFonts w:ascii="Cambria Math" w:hAnsi="Cambria Math"/>
            <w:sz w:val="22"/>
            <w:szCs w:val="22"/>
          </w:rPr>
          <m:t>&lt;</m:t>
        </m:r>
        <m:f>
          <m:fPr>
            <m:ctrlPr>
              <w:rPr>
                <w:rFonts w:ascii="Cambria Math" w:hAnsi="Cambria Math"/>
                <w:i/>
                <w:sz w:val="22"/>
                <w:szCs w:val="22"/>
              </w:rPr>
            </m:ctrlPr>
          </m:fPr>
          <m:num>
            <m:r>
              <w:rPr>
                <w:rFonts w:ascii="Cambria Math" w:hAnsi="Cambria Math"/>
                <w:sz w:val="22"/>
                <w:szCs w:val="22"/>
              </w:rPr>
              <m:t>ε</m:t>
            </m:r>
          </m:num>
          <m:den>
            <m:d>
              <m:dPr>
                <m:begChr m:val="|"/>
                <m:endChr m:val="|"/>
                <m:ctrlPr>
                  <w:rPr>
                    <w:rFonts w:ascii="Cambria Math" w:hAnsi="Cambria Math"/>
                    <w:i/>
                    <w:sz w:val="22"/>
                    <w:szCs w:val="22"/>
                  </w:rPr>
                </m:ctrlPr>
              </m:dPr>
              <m:e>
                <m:r>
                  <w:rPr>
                    <w:rFonts w:ascii="Cambria Math" w:hAnsi="Cambria Math"/>
                    <w:sz w:val="22"/>
                    <w:szCs w:val="22"/>
                  </w:rPr>
                  <m:t>c</m:t>
                </m:r>
              </m:e>
            </m:d>
          </m:den>
        </m:f>
      </m:oMath>
      <w:r w:rsidR="00002A5E">
        <w:rPr>
          <w:sz w:val="22"/>
          <w:szCs w:val="22"/>
        </w:rPr>
        <w:t xml:space="preserve">. Then, for all </w:t>
      </w: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w:rPr>
            <w:rFonts w:ascii="Cambria Math" w:hAnsi="Cambria Math"/>
            <w:sz w:val="22"/>
            <w:szCs w:val="22"/>
          </w:rPr>
          <m:t xml:space="preserve">, </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cy</m:t>
                </m:r>
              </m:e>
              <m:sub>
                <m:r>
                  <w:rPr>
                    <w:rFonts w:ascii="Cambria Math" w:hAnsi="Cambria Math"/>
                    <w:sz w:val="22"/>
                    <w:szCs w:val="22"/>
                  </w:rPr>
                  <m:t>k</m:t>
                </m:r>
              </m:sub>
            </m:sSub>
            <m:r>
              <w:rPr>
                <w:rFonts w:ascii="Cambria Math" w:hAnsi="Cambria Math"/>
                <w:sz w:val="22"/>
                <w:szCs w:val="22"/>
              </w:rPr>
              <m:t>-cL</m:t>
            </m:r>
          </m:e>
        </m:d>
        <m:r>
          <w:rPr>
            <w:rFonts w:ascii="Cambria Math" w:hAnsi="Cambria Math"/>
            <w:sz w:val="22"/>
            <w:szCs w:val="22"/>
          </w:rPr>
          <m:t>&lt;ε</m:t>
        </m:r>
      </m:oMath>
      <w:r w:rsidR="00002A5E">
        <w:rPr>
          <w:sz w:val="22"/>
          <w:szCs w:val="22"/>
        </w:rPr>
        <w:br/>
        <w:t xml:space="preserve">C2 and C3: it is clear that if </w:t>
      </w:r>
      <m:oMath>
        <m:r>
          <w:rPr>
            <w:rFonts w:ascii="Cambria Math" w:hAnsi="Cambria Math"/>
            <w:sz w:val="22"/>
            <w:szCs w:val="22"/>
          </w:rPr>
          <m:t>c&lt;0, C2→C3;C3→C2</m:t>
        </m:r>
      </m:oMath>
      <w:r w:rsidR="00002A5E">
        <w:rPr>
          <w:sz w:val="22"/>
          <w:szCs w:val="22"/>
        </w:rPr>
        <w:t>.</w:t>
      </w:r>
      <w:r w:rsidR="00002A5E">
        <w:rPr>
          <w:sz w:val="22"/>
          <w:szCs w:val="22"/>
        </w:rPr>
        <w:br/>
        <w:t xml:space="preserve">C4 – damped, oscillatory: </w:t>
      </w:r>
      <w:r w:rsidR="00001D90">
        <w:rPr>
          <w:sz w:val="22"/>
          <w:szCs w:val="22"/>
        </w:rPr>
        <w:t xml:space="preserve">Essentially the same proof, but if </w:t>
      </w:r>
      <m:oMath>
        <m:r>
          <w:rPr>
            <w:rFonts w:ascii="Cambria Math" w:hAnsi="Cambria Math"/>
            <w:sz w:val="22"/>
            <w:szCs w:val="22"/>
          </w:rPr>
          <m:t>c&lt;0</m:t>
        </m:r>
      </m:oMath>
      <w:r w:rsidR="00001D90">
        <w:rPr>
          <w:sz w:val="22"/>
          <w:szCs w:val="22"/>
        </w:rPr>
        <w:t xml:space="preserve">, then </w:t>
      </w:r>
      <m:oMath>
        <m:r>
          <w:rPr>
            <w:rFonts w:ascii="Cambria Math" w:hAnsi="Cambria Math"/>
            <w:sz w:val="22"/>
            <w:szCs w:val="22"/>
          </w:rPr>
          <m:t>sign</m:t>
        </m:r>
        <m:d>
          <m:dPr>
            <m:ctrlPr>
              <w:rPr>
                <w:rFonts w:ascii="Cambria Math" w:hAnsi="Cambria Math"/>
                <w:i/>
                <w:sz w:val="22"/>
                <w:szCs w:val="22"/>
              </w:rPr>
            </m:ctrlPr>
          </m:dPr>
          <m:e>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r>
          <w:rPr>
            <w:rFonts w:ascii="Cambria Math" w:hAnsi="Cambria Math"/>
            <w:sz w:val="22"/>
            <w:szCs w:val="22"/>
          </w:rPr>
          <m:t>=-sign</m:t>
        </m:r>
        <m:d>
          <m:dPr>
            <m:ctrlPr>
              <w:rPr>
                <w:rFonts w:ascii="Cambria Math" w:hAnsi="Cambria Math"/>
                <w:i/>
                <w:sz w:val="22"/>
                <w:szCs w:val="22"/>
              </w:rPr>
            </m:ctrlPr>
          </m:dPr>
          <m:e>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e>
        </m:d>
      </m:oMath>
      <w:r w:rsidR="00002A5E">
        <w:rPr>
          <w:sz w:val="22"/>
          <w:szCs w:val="22"/>
        </w:rPr>
        <w:br/>
      </w:r>
      <w:r w:rsidR="00001D90">
        <w:rPr>
          <w:sz w:val="22"/>
          <w:szCs w:val="22"/>
        </w:rPr>
        <w:t xml:space="preserve">D1 – diverges to </w:t>
      </w:r>
      <m:oMath>
        <m:r>
          <w:rPr>
            <w:rFonts w:ascii="Cambria Math" w:hAnsi="Cambria Math"/>
            <w:sz w:val="22"/>
            <w:szCs w:val="22"/>
          </w:rPr>
          <m:t>+∞</m:t>
        </m:r>
      </m:oMath>
      <w:r w:rsidR="00001D90">
        <w:rPr>
          <w:sz w:val="22"/>
          <w:szCs w:val="22"/>
        </w:rPr>
        <w:t xml:space="preserve">: </w:t>
      </w:r>
      <w:r w:rsidR="00D707C7">
        <w:rPr>
          <w:sz w:val="22"/>
          <w:szCs w:val="22"/>
        </w:rPr>
        <w:t xml:space="preserve">There is an integer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00D707C7">
        <w:rPr>
          <w:sz w:val="22"/>
          <w:szCs w:val="22"/>
        </w:rPr>
        <w:t xml:space="preserve"> and a number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oMath>
      <w:r w:rsidR="00D707C7">
        <w:rPr>
          <w:sz w:val="22"/>
          <w:szCs w:val="22"/>
        </w:rPr>
        <w:t xml:space="preserve"> such that for all </w:t>
      </w: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00D707C7">
        <w:rPr>
          <w:sz w:val="22"/>
          <w:szCs w:val="22"/>
        </w:rPr>
        <w:t xml:space="preserv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&gt;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m:t>
        </m:r>
      </m:oMath>
      <w:r w:rsidR="00B21E38">
        <w:rPr>
          <w:sz w:val="22"/>
          <w:szCs w:val="22"/>
        </w:rPr>
        <w:br/>
      </w:r>
      <m:oMath>
        <m:sSub>
          <m:sSubPr>
            <m:ctrlPr>
              <w:rPr>
                <w:rFonts w:ascii="Cambria Math" w:hAnsi="Cambria Math"/>
                <w:i/>
                <w:sz w:val="22"/>
                <w:szCs w:val="22"/>
              </w:rPr>
            </m:ctrlPr>
          </m:sSubPr>
          <m:e>
            <m:r>
              <w:rPr>
                <w:rFonts w:ascii="Cambria Math" w:hAnsi="Cambria Math"/>
                <w:sz w:val="22"/>
                <w:szCs w:val="22"/>
              </w:rPr>
              <m:t>cy</m:t>
            </m:r>
          </m:e>
          <m:sub>
            <m:r>
              <w:rPr>
                <w:rFonts w:ascii="Cambria Math" w:hAnsi="Cambria Math"/>
                <w:sz w:val="22"/>
                <w:szCs w:val="22"/>
              </w:rPr>
              <m:t>k</m:t>
            </m:r>
          </m:sub>
        </m:sSub>
        <m:r>
          <w:rPr>
            <w:rFonts w:ascii="Cambria Math" w:hAnsi="Cambria Math"/>
            <w:sz w:val="22"/>
            <w:szCs w:val="22"/>
          </w:rPr>
          <m:t>:</m:t>
        </m:r>
      </m:oMath>
      <w:r w:rsidR="00B21E38">
        <w:rPr>
          <w:sz w:val="22"/>
          <w:szCs w:val="22"/>
        </w:rPr>
        <w:t xml:space="preserve"> u</w:t>
      </w:r>
      <w:r w:rsidR="00D707C7">
        <w:rPr>
          <w:sz w:val="22"/>
          <w:szCs w:val="22"/>
        </w:rPr>
        <w:t xml:space="preserve">se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00D707C7">
        <w:rPr>
          <w:sz w:val="22"/>
          <w:szCs w:val="22"/>
        </w:rPr>
        <w:t xml:space="preserve"> if </w:t>
      </w:r>
      <m:oMath>
        <m:r>
          <w:rPr>
            <w:rFonts w:ascii="Cambria Math" w:hAnsi="Cambria Math"/>
            <w:sz w:val="22"/>
            <w:szCs w:val="22"/>
          </w:rPr>
          <m:t>c=1</m:t>
        </m:r>
      </m:oMath>
      <w:r w:rsidR="00B21E38">
        <w:rPr>
          <w:sz w:val="22"/>
          <w:szCs w:val="22"/>
        </w:rPr>
        <w:t xml:space="preserve">; use </w:t>
      </w:r>
      <m:oMath>
        <m:r>
          <w:rPr>
            <w:rFonts w:ascii="Cambria Math" w:hAnsi="Cambria Math"/>
            <w:sz w:val="22"/>
            <w:szCs w:val="22"/>
          </w:rPr>
          <m:t>1</m:t>
        </m:r>
      </m:oMath>
      <w:r w:rsidR="00B21E38">
        <w:rPr>
          <w:sz w:val="22"/>
          <w:szCs w:val="22"/>
        </w:rPr>
        <w:t xml:space="preserve"> if </w:t>
      </w:r>
      <m:oMath>
        <m:r>
          <w:rPr>
            <w:rFonts w:ascii="Cambria Math" w:hAnsi="Cambria Math"/>
            <w:sz w:val="22"/>
            <w:szCs w:val="22"/>
          </w:rPr>
          <m:t>c=0</m:t>
        </m:r>
      </m:oMath>
      <w:r w:rsidR="00D707C7">
        <w:rPr>
          <w:sz w:val="22"/>
          <w:szCs w:val="22"/>
        </w:rPr>
        <w:t>.</w:t>
      </w:r>
      <w:r w:rsidR="00B21E38">
        <w:rPr>
          <w:sz w:val="22"/>
          <w:szCs w:val="22"/>
        </w:rPr>
        <w:t xml:space="preserve"> Use </w:t>
      </w:r>
      <m:oMath>
        <m:f>
          <m:fPr>
            <m:type m:val="lin"/>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num>
          <m:den>
            <m:d>
              <m:dPr>
                <m:begChr m:val="|"/>
                <m:endChr m:val="|"/>
                <m:ctrlPr>
                  <w:rPr>
                    <w:rFonts w:ascii="Cambria Math" w:hAnsi="Cambria Math"/>
                    <w:i/>
                    <w:sz w:val="22"/>
                    <w:szCs w:val="22"/>
                  </w:rPr>
                </m:ctrlPr>
              </m:dPr>
              <m:e>
                <m:r>
                  <w:rPr>
                    <w:rFonts w:ascii="Cambria Math" w:hAnsi="Cambria Math"/>
                    <w:sz w:val="22"/>
                    <w:szCs w:val="22"/>
                  </w:rPr>
                  <m:t>c</m:t>
                </m:r>
              </m:e>
            </m:d>
          </m:den>
        </m:f>
      </m:oMath>
      <w:r w:rsidR="00B21E38">
        <w:rPr>
          <w:sz w:val="22"/>
          <w:szCs w:val="22"/>
        </w:rPr>
        <w:t xml:space="preserve"> otherwise. If </w:t>
      </w:r>
      <m:oMath>
        <m:r>
          <w:rPr>
            <w:rFonts w:ascii="Cambria Math" w:hAnsi="Cambria Math"/>
            <w:sz w:val="22"/>
            <w:szCs w:val="22"/>
          </w:rPr>
          <m:t>c&lt;0</m:t>
        </m:r>
      </m:oMath>
      <w:r w:rsidR="00B21E38">
        <w:rPr>
          <w:sz w:val="22"/>
          <w:szCs w:val="22"/>
        </w:rPr>
        <w:t xml:space="preserve">, then diverges to </w:t>
      </w:r>
      <m:oMath>
        <m:r>
          <w:rPr>
            <w:rFonts w:ascii="Cambria Math" w:hAnsi="Cambria Math"/>
            <w:sz w:val="22"/>
            <w:szCs w:val="22"/>
          </w:rPr>
          <m:t>-∞</m:t>
        </m:r>
      </m:oMath>
      <w:r w:rsidR="00B21E38">
        <w:rPr>
          <w:sz w:val="22"/>
          <w:szCs w:val="22"/>
        </w:rPr>
        <w:br/>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+c</m:t>
        </m:r>
      </m:oMath>
      <w:r w:rsidR="00B21E38">
        <w:rPr>
          <w:sz w:val="22"/>
          <w:szCs w:val="22"/>
        </w:rPr>
        <w:t xml:space="preserve">: If </w:t>
      </w:r>
      <m:oMath>
        <m:r>
          <w:rPr>
            <w:rFonts w:ascii="Cambria Math" w:hAnsi="Cambria Math"/>
            <w:sz w:val="22"/>
            <w:szCs w:val="22"/>
          </w:rPr>
          <m:t>c≥0</m:t>
        </m:r>
      </m:oMath>
      <w:r w:rsidR="00B21E38">
        <w:rPr>
          <w:sz w:val="22"/>
          <w:szCs w:val="22"/>
        </w:rPr>
        <w:t xml:space="preserve">, use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00B21E38">
        <w:rPr>
          <w:sz w:val="22"/>
          <w:szCs w:val="22"/>
        </w:rPr>
        <w:t xml:space="preserve">. If </w:t>
      </w:r>
      <m:oMath>
        <m:r>
          <w:rPr>
            <w:rFonts w:ascii="Cambria Math" w:hAnsi="Cambria Math"/>
            <w:sz w:val="22"/>
            <w:szCs w:val="22"/>
          </w:rPr>
          <m:t>c&lt;0</m:t>
        </m:r>
      </m:oMath>
      <w:r w:rsidR="00B21E38">
        <w:rPr>
          <w:sz w:val="22"/>
          <w:szCs w:val="22"/>
        </w:rPr>
        <w:t xml:space="preserve">, then </w:t>
      </w:r>
      <w:r w:rsidR="00AF3361">
        <w:rPr>
          <w:sz w:val="22"/>
          <w:szCs w:val="22"/>
        </w:rPr>
        <w:t xml:space="preserve">use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AF3361">
        <w:rPr>
          <w:sz w:val="22"/>
          <w:szCs w:val="22"/>
        </w:rPr>
        <w:t xml:space="preserve"> such that for </w:t>
      </w: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+c&gt;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+c</m:t>
        </m:r>
      </m:oMath>
      <w:r w:rsidR="00D707C7">
        <w:rPr>
          <w:sz w:val="22"/>
          <w:szCs w:val="22"/>
        </w:rPr>
        <w:br/>
        <w:t xml:space="preserve">D2 – diverges to </w:t>
      </w:r>
      <m:oMath>
        <m:r>
          <w:rPr>
            <w:rFonts w:ascii="Cambria Math" w:hAnsi="Cambria Math"/>
            <w:sz w:val="22"/>
            <w:szCs w:val="22"/>
          </w:rPr>
          <m:t>-∞</m:t>
        </m:r>
      </m:oMath>
      <w:r w:rsidR="00D707C7">
        <w:rPr>
          <w:sz w:val="22"/>
          <w:szCs w:val="22"/>
        </w:rPr>
        <w:t>:</w:t>
      </w:r>
      <w:r w:rsidR="00B21E38">
        <w:rPr>
          <w:sz w:val="22"/>
          <w:szCs w:val="22"/>
        </w:rPr>
        <w:t xml:space="preserve"> Basically the same as for D1</w:t>
      </w:r>
      <w:r w:rsidR="00D707C7">
        <w:rPr>
          <w:sz w:val="22"/>
          <w:szCs w:val="22"/>
        </w:rPr>
        <w:br/>
        <w:t>D3 – oscillates finitely:</w:t>
      </w:r>
      <w:r w:rsidR="00AF3361">
        <w:rPr>
          <w:sz w:val="22"/>
          <w:szCs w:val="22"/>
        </w:rPr>
        <w:t xml:space="preserve"> if </w:t>
      </w:r>
      <m:oMath>
        <m:r>
          <w:rPr>
            <w:rFonts w:ascii="Cambria Math" w:hAnsi="Cambria Math"/>
            <w:sz w:val="22"/>
            <w:szCs w:val="22"/>
          </w:rPr>
          <m:t>c&lt;0</m:t>
        </m:r>
      </m:oMath>
      <w:r w:rsidR="00AF3361">
        <w:rPr>
          <w:sz w:val="22"/>
          <w:szCs w:val="22"/>
        </w:rPr>
        <w:t xml:space="preserve">, then </w:t>
      </w:r>
      <m:oMath>
        <m:r>
          <w:rPr>
            <w:rFonts w:ascii="Cambria Math" w:hAnsi="Cambria Math"/>
            <w:sz w:val="22"/>
            <w:szCs w:val="22"/>
          </w:rPr>
          <m:t>sign</m:t>
        </m:r>
        <m:d>
          <m:dPr>
            <m:ctrlPr>
              <w:rPr>
                <w:rFonts w:ascii="Cambria Math" w:hAnsi="Cambria Math"/>
                <w:i/>
                <w:sz w:val="22"/>
                <w:szCs w:val="22"/>
              </w:rPr>
            </m:ctrlPr>
          </m:dPr>
          <m:e>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r>
          <w:rPr>
            <w:rFonts w:ascii="Cambria Math" w:hAnsi="Cambria Math"/>
            <w:sz w:val="22"/>
            <w:szCs w:val="22"/>
          </w:rPr>
          <m:t>=-sign</m:t>
        </m:r>
        <m:d>
          <m:dPr>
            <m:ctrlPr>
              <w:rPr>
                <w:rFonts w:ascii="Cambria Math" w:hAnsi="Cambria Math"/>
                <w:i/>
                <w:sz w:val="22"/>
                <w:szCs w:val="22"/>
              </w:rPr>
            </m:ctrlPr>
          </m:dPr>
          <m:e>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e>
        </m:d>
      </m:oMath>
      <w:r w:rsidR="00AF3361">
        <w:rPr>
          <w:sz w:val="22"/>
          <w:szCs w:val="22"/>
        </w:rPr>
        <w:t xml:space="preserve">, if </w:t>
      </w:r>
      <m:oMath>
        <m:r>
          <w:rPr>
            <w:rFonts w:ascii="Cambria Math" w:hAnsi="Cambria Math"/>
            <w:sz w:val="22"/>
            <w:szCs w:val="22"/>
          </w:rPr>
          <m:t>c=0</m:t>
        </m:r>
      </m:oMath>
      <w:r w:rsidR="00AF3361">
        <w:rPr>
          <w:sz w:val="22"/>
          <w:szCs w:val="22"/>
        </w:rPr>
        <w:t xml:space="preserve">, </w:t>
      </w:r>
      <m:oMath>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=0,</m:t>
        </m:r>
      </m:oMath>
      <w:r w:rsidR="00AF3361">
        <w:rPr>
          <w:sz w:val="22"/>
          <w:szCs w:val="22"/>
        </w:rPr>
        <w:t xml:space="preserve"> constant.</w:t>
      </w:r>
      <w:r w:rsidR="00D707C7">
        <w:rPr>
          <w:sz w:val="22"/>
          <w:szCs w:val="22"/>
        </w:rPr>
        <w:br/>
        <w:t>D3 – oscillates infinitely:</w:t>
      </w:r>
      <w:r w:rsidR="00AF3361">
        <w:rPr>
          <w:sz w:val="22"/>
          <w:szCs w:val="22"/>
        </w:rPr>
        <w:t xml:space="preserve">  if </w:t>
      </w:r>
      <m:oMath>
        <m:r>
          <w:rPr>
            <w:rFonts w:ascii="Cambria Math" w:hAnsi="Cambria Math"/>
            <w:sz w:val="22"/>
            <w:szCs w:val="22"/>
          </w:rPr>
          <m:t>c&lt;0</m:t>
        </m:r>
      </m:oMath>
      <w:r w:rsidR="00AF3361">
        <w:rPr>
          <w:sz w:val="22"/>
          <w:szCs w:val="22"/>
        </w:rPr>
        <w:t xml:space="preserve">, then </w:t>
      </w:r>
      <m:oMath>
        <m:r>
          <w:rPr>
            <w:rFonts w:ascii="Cambria Math" w:hAnsi="Cambria Math"/>
            <w:sz w:val="22"/>
            <w:szCs w:val="22"/>
          </w:rPr>
          <m:t>sign</m:t>
        </m:r>
        <m:d>
          <m:dPr>
            <m:ctrlPr>
              <w:rPr>
                <w:rFonts w:ascii="Cambria Math" w:hAnsi="Cambria Math"/>
                <w:i/>
                <w:sz w:val="22"/>
                <w:szCs w:val="22"/>
              </w:rPr>
            </m:ctrlPr>
          </m:dPr>
          <m:e>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e>
        </m:d>
        <m:r>
          <w:rPr>
            <w:rFonts w:ascii="Cambria Math" w:hAnsi="Cambria Math"/>
            <w:sz w:val="22"/>
            <w:szCs w:val="22"/>
          </w:rPr>
          <m:t>=-sign</m:t>
        </m:r>
        <m:d>
          <m:dPr>
            <m:ctrlPr>
              <w:rPr>
                <w:rFonts w:ascii="Cambria Math" w:hAnsi="Cambria Math"/>
                <w:i/>
                <w:sz w:val="22"/>
                <w:szCs w:val="22"/>
              </w:rPr>
            </m:ctrlPr>
          </m:dPr>
          <m:e>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k+1</m:t>
                </m:r>
              </m:sub>
            </m:sSub>
          </m:e>
        </m:d>
      </m:oMath>
      <w:r w:rsidR="00AF3361">
        <w:rPr>
          <w:sz w:val="22"/>
          <w:szCs w:val="22"/>
        </w:rPr>
        <w:t xml:space="preserve">, if </w:t>
      </w:r>
      <m:oMath>
        <m:r>
          <w:rPr>
            <w:rFonts w:ascii="Cambria Math" w:hAnsi="Cambria Math"/>
            <w:sz w:val="22"/>
            <w:szCs w:val="22"/>
          </w:rPr>
          <m:t>c=0</m:t>
        </m:r>
      </m:oMath>
      <w:r w:rsidR="00AF3361">
        <w:rPr>
          <w:sz w:val="22"/>
          <w:szCs w:val="22"/>
        </w:rPr>
        <w:t xml:space="preserve">, </w:t>
      </w:r>
      <m:oMath>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r>
          <w:rPr>
            <w:rFonts w:ascii="Cambria Math" w:hAnsi="Cambria Math"/>
            <w:sz w:val="22"/>
            <w:szCs w:val="22"/>
          </w:rPr>
          <m:t>=0,</m:t>
        </m:r>
      </m:oMath>
      <w:r w:rsidR="00AF3361">
        <w:rPr>
          <w:sz w:val="22"/>
          <w:szCs w:val="22"/>
        </w:rPr>
        <w:t xml:space="preserve"> constant.</w:t>
      </w:r>
    </w:p>
    <w:p w14:paraId="0C0C2F7F" w14:textId="13C073CC" w:rsidR="00130D4C" w:rsidRDefault="00130D4C">
      <w:pPr>
        <w:rPr>
          <w:sz w:val="22"/>
          <w:szCs w:val="22"/>
        </w:rPr>
      </w:pPr>
      <w:r>
        <w:rPr>
          <w:sz w:val="22"/>
          <w:szCs w:val="22"/>
        </w:rPr>
        <w:br w:type="page"/>
      </w:r>
    </w:p>
    <w:p w14:paraId="5927211D" w14:textId="7CDD09EA" w:rsidR="00130D4C" w:rsidRDefault="00130D4C" w:rsidP="000B25CE">
      <w:pPr>
        <w:pStyle w:val="Heading1"/>
        <w:numPr>
          <w:ilvl w:val="1"/>
          <w:numId w:val="13"/>
        </w:numPr>
        <w:ind w:left="360"/>
      </w:pPr>
      <w:r>
        <w:lastRenderedPageBreak/>
        <w:t>Simple and compound interest (pp. 87 – 93)</w:t>
      </w:r>
    </w:p>
    <w:p w14:paraId="37434B5E" w14:textId="3FB1CCA7" w:rsidR="00F16A94" w:rsidRDefault="00CC1FB6" w:rsidP="000B25CE">
      <w:pPr>
        <w:pStyle w:val="ListParagraph"/>
        <w:numPr>
          <w:ilvl w:val="1"/>
          <w:numId w:val="15"/>
        </w:numPr>
        <w:ind w:left="360"/>
        <w:rPr>
          <w:sz w:val="22"/>
          <w:szCs w:val="22"/>
        </w:rPr>
      </w:pPr>
      <w:r w:rsidRPr="00F16A94">
        <w:rPr>
          <w:sz w:val="22"/>
          <w:szCs w:val="22"/>
        </w:rPr>
        <w:t xml:space="preserve">Find the number of years required for a given sum of money to double itself at (a) simple interest rate 2% per year, (b) </w:t>
      </w:r>
      <w:r w:rsidR="001074D9" w:rsidRPr="00F16A94">
        <w:rPr>
          <w:sz w:val="22"/>
          <w:szCs w:val="22"/>
        </w:rPr>
        <w:t>compound interest rate 2% per year. [</w:t>
      </w:r>
      <w:r w:rsidR="001074D9" w:rsidRPr="00F16A94">
        <w:rPr>
          <w:i/>
          <w:iCs/>
          <w:sz w:val="22"/>
          <w:szCs w:val="22"/>
        </w:rPr>
        <w:t>Hint:</w:t>
      </w:r>
      <w:r w:rsidR="001074D9" w:rsidRPr="00F16A94">
        <w:rPr>
          <w:sz w:val="22"/>
          <w:szCs w:val="22"/>
        </w:rPr>
        <w:t xml:space="preserve"> Put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k</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0</m:t>
            </m:r>
          </m:sub>
        </m:sSub>
      </m:oMath>
      <w:r w:rsidR="001074D9" w:rsidRPr="00F16A94">
        <w:rPr>
          <w:sz w:val="22"/>
          <w:szCs w:val="22"/>
        </w:rPr>
        <w:t xml:space="preserve"> in (2.66) and (2.67) and solve for </w:t>
      </w:r>
      <m:oMath>
        <m:r>
          <w:rPr>
            <w:rFonts w:ascii="Cambria Math" w:hAnsi="Cambria Math"/>
            <w:sz w:val="22"/>
            <w:szCs w:val="22"/>
          </w:rPr>
          <m:t>k</m:t>
        </m:r>
      </m:oMath>
      <w:r w:rsidR="001074D9" w:rsidRPr="00F16A94">
        <w:rPr>
          <w:sz w:val="22"/>
          <w:szCs w:val="22"/>
        </w:rPr>
        <w:t xml:space="preserve">. You will need to know that value of </w:t>
      </w:r>
      <m:oMath>
        <m:r>
          <w:rPr>
            <w:rFonts w:ascii="Cambria Math" w:hAnsi="Cambria Math"/>
            <w:sz w:val="22"/>
            <w:szCs w:val="22"/>
          </w:rPr>
          <m:t>k</m:t>
        </m:r>
      </m:oMath>
      <w:r w:rsidR="001074D9" w:rsidRPr="00F16A94">
        <w:rPr>
          <w:sz w:val="22"/>
          <w:szCs w:val="22"/>
        </w:rPr>
        <w:t xml:space="preserve"> for which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1.02</m:t>
                </m:r>
              </m:e>
            </m:d>
          </m:e>
          <m:sup>
            <m:r>
              <w:rPr>
                <w:rFonts w:ascii="Cambria Math" w:hAnsi="Cambria Math"/>
                <w:sz w:val="22"/>
                <w:szCs w:val="22"/>
              </w:rPr>
              <m:t>k</m:t>
            </m:r>
          </m:sup>
        </m:sSup>
        <m:r>
          <w:rPr>
            <w:rFonts w:ascii="Cambria Math" w:hAnsi="Cambria Math"/>
            <w:sz w:val="22"/>
            <w:szCs w:val="22"/>
          </w:rPr>
          <m:t>=2</m:t>
        </m:r>
      </m:oMath>
      <w:r w:rsidR="001074D9" w:rsidRPr="00F16A94">
        <w:rPr>
          <w:sz w:val="22"/>
          <w:szCs w:val="22"/>
        </w:rPr>
        <w:t xml:space="preserve">. Table of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oMath>
      <w:r w:rsidR="001074D9" w:rsidRPr="00F16A94">
        <w:rPr>
          <w:sz w:val="22"/>
          <w:szCs w:val="22"/>
        </w:rPr>
        <w:t xml:space="preserve"> are available for common values of </w:t>
      </w:r>
      <m:oMath>
        <m:r>
          <w:rPr>
            <w:rFonts w:ascii="Cambria Math" w:hAnsi="Cambria Math"/>
            <w:sz w:val="22"/>
            <w:szCs w:val="22"/>
          </w:rPr>
          <m:t>i</m:t>
        </m:r>
      </m:oMath>
      <w:r w:rsidR="001074D9" w:rsidRPr="00F16A94">
        <w:rPr>
          <w:sz w:val="22"/>
          <w:szCs w:val="22"/>
        </w:rPr>
        <w:t xml:space="preserve"> and </w:t>
      </w:r>
      <m:oMath>
        <m:r>
          <w:rPr>
            <w:rFonts w:ascii="Cambria Math" w:hAnsi="Cambria Math"/>
            <w:sz w:val="22"/>
            <w:szCs w:val="22"/>
          </w:rPr>
          <m:t>k</m:t>
        </m:r>
      </m:oMath>
      <w:r w:rsidR="001074D9" w:rsidRPr="00F16A94">
        <w:rPr>
          <w:sz w:val="22"/>
          <w:szCs w:val="22"/>
        </w:rPr>
        <w:t xml:space="preserve"> (or </w:t>
      </w:r>
      <w:r w:rsidR="00847F31">
        <w:rPr>
          <w:sz w:val="22"/>
          <w:szCs w:val="22"/>
        </w:rPr>
        <w:t>use logarithms and a</w:t>
      </w:r>
      <w:r w:rsidR="001074D9" w:rsidRPr="00F16A94">
        <w:rPr>
          <w:sz w:val="22"/>
          <w:szCs w:val="22"/>
        </w:rPr>
        <w:t xml:space="preserve">). From these one finds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1.02</m:t>
                </m:r>
              </m:e>
            </m:d>
          </m:e>
          <m:sup>
            <m:r>
              <w:rPr>
                <w:rFonts w:ascii="Cambria Math" w:hAnsi="Cambria Math"/>
                <w:sz w:val="22"/>
                <w:szCs w:val="22"/>
              </w:rPr>
              <m:t>35</m:t>
            </m:r>
          </m:sup>
        </m:sSup>
        <m:r>
          <w:rPr>
            <w:rFonts w:ascii="Cambria Math" w:hAnsi="Cambria Math"/>
            <w:sz w:val="22"/>
            <w:szCs w:val="22"/>
          </w:rPr>
          <m:t>=1.9998896</m:t>
        </m:r>
      </m:oMath>
      <w:r w:rsidR="001074D9" w:rsidRPr="00F16A94">
        <w:rPr>
          <w:sz w:val="22"/>
          <w:szCs w:val="22"/>
        </w:rPr>
        <w:t xml:space="preserve">.] </w:t>
      </w:r>
      <w:r w:rsidR="001074D9" w:rsidRPr="00F16A94">
        <w:rPr>
          <w:b/>
          <w:bCs/>
          <w:sz w:val="22"/>
          <w:szCs w:val="22"/>
        </w:rPr>
        <w:t>Answer</w:t>
      </w:r>
      <w:r w:rsidR="001074D9" w:rsidRPr="00F16A94">
        <w:rPr>
          <w:sz w:val="22"/>
          <w:szCs w:val="22"/>
        </w:rPr>
        <w:br/>
      </w:r>
      <w:r w:rsidR="001074D9" w:rsidRPr="00F16A94">
        <w:rPr>
          <w:b/>
          <w:bCs/>
          <w:sz w:val="22"/>
          <w:szCs w:val="22"/>
        </w:rPr>
        <w:t>(a)</w:t>
      </w:r>
      <w:r w:rsidR="001074D9" w:rsidRPr="00F16A94">
        <w:rPr>
          <w:sz w:val="22"/>
          <w:szCs w:val="22"/>
        </w:rPr>
        <w:t xml:space="preserve"> The formula for simple interest is (2.66):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0</m:t>
            </m:r>
          </m:sub>
        </m:sSub>
        <m:d>
          <m:dPr>
            <m:ctrlPr>
              <w:rPr>
                <w:rFonts w:ascii="Cambria Math" w:hAnsi="Cambria Math"/>
                <w:i/>
                <w:sz w:val="22"/>
                <w:szCs w:val="22"/>
              </w:rPr>
            </m:ctrlPr>
          </m:dPr>
          <m:e>
            <m:r>
              <w:rPr>
                <w:rFonts w:ascii="Cambria Math" w:hAnsi="Cambria Math"/>
                <w:sz w:val="22"/>
                <w:szCs w:val="22"/>
              </w:rPr>
              <m:t>1+kr</m:t>
            </m:r>
          </m:e>
        </m:d>
      </m:oMath>
      <w:r w:rsidR="001074D9" w:rsidRPr="00F16A94">
        <w:rPr>
          <w:sz w:val="22"/>
          <w:szCs w:val="22"/>
        </w:rPr>
        <w:t xml:space="preserve">. Using the hint: </w:t>
      </w:r>
      <m:oMath>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1+0.02k</m:t>
            </m:r>
          </m:e>
        </m:d>
        <m:r>
          <w:rPr>
            <w:rFonts w:ascii="Cambria Math" w:hAnsi="Cambria Math"/>
            <w:sz w:val="22"/>
            <w:szCs w:val="22"/>
          </w:rPr>
          <m:t>→1=0.02k→k=</m:t>
        </m:r>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0.02</m:t>
            </m:r>
          </m:den>
        </m:f>
      </m:oMath>
      <w:r w:rsidR="00F16A94" w:rsidRPr="00F16A94">
        <w:rPr>
          <w:sz w:val="22"/>
          <w:szCs w:val="22"/>
        </w:rPr>
        <w:t xml:space="preserve">. Thus, </w:t>
      </w:r>
      <m:oMath>
        <m:r>
          <w:rPr>
            <w:rFonts w:ascii="Cambria Math" w:hAnsi="Cambria Math"/>
            <w:sz w:val="22"/>
            <w:szCs w:val="22"/>
          </w:rPr>
          <m:t>k=50</m:t>
        </m:r>
      </m:oMath>
      <w:r w:rsidR="00F16A94" w:rsidRPr="00F16A94">
        <w:rPr>
          <w:sz w:val="22"/>
          <w:szCs w:val="22"/>
        </w:rPr>
        <w:t>.</w:t>
      </w:r>
      <w:r w:rsidR="00F16A94" w:rsidRPr="00F16A94">
        <w:rPr>
          <w:sz w:val="22"/>
          <w:szCs w:val="22"/>
        </w:rPr>
        <w:br/>
      </w:r>
      <w:r w:rsidR="00F16A94" w:rsidRPr="008F7173">
        <w:rPr>
          <w:b/>
          <w:bCs/>
          <w:sz w:val="22"/>
          <w:szCs w:val="22"/>
        </w:rPr>
        <w:t>(b)</w:t>
      </w:r>
      <w:r w:rsidR="00F16A94" w:rsidRPr="00F16A94">
        <w:rPr>
          <w:sz w:val="22"/>
          <w:szCs w:val="22"/>
        </w:rPr>
        <w:t xml:space="preserve"> The formula for compound interest is (2.67):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0</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oMath>
      <w:r w:rsidR="00F16A94" w:rsidRPr="00F16A94">
        <w:rPr>
          <w:sz w:val="22"/>
          <w:szCs w:val="22"/>
        </w:rPr>
        <w:t xml:space="preserve">. Using the hint: </w:t>
      </w:r>
      <m:oMath>
        <m:r>
          <w:rPr>
            <w:rFonts w:ascii="Cambria Math" w:hAnsi="Cambria Math"/>
            <w:sz w:val="22"/>
            <w:szCs w:val="22"/>
          </w:rPr>
          <m:t>2=</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1.02</m:t>
                </m:r>
              </m:e>
            </m:d>
          </m:e>
          <m:sup>
            <m:r>
              <w:rPr>
                <w:rFonts w:ascii="Cambria Math" w:hAnsi="Cambria Math"/>
                <w:sz w:val="22"/>
                <w:szCs w:val="22"/>
              </w:rPr>
              <m:t>k</m:t>
            </m:r>
          </m:sup>
        </m:sSup>
        <m:r>
          <w:rPr>
            <w:rFonts w:ascii="Cambria Math" w:hAnsi="Cambria Math"/>
            <w:sz w:val="22"/>
            <w:szCs w:val="22"/>
          </w:rPr>
          <m:t>→ln2=kln1.02→k=</m:t>
        </m:r>
        <m:f>
          <m:fPr>
            <m:type m:val="lin"/>
            <m:ctrlPr>
              <w:rPr>
                <w:rFonts w:ascii="Cambria Math" w:hAnsi="Cambria Math"/>
                <w:i/>
                <w:sz w:val="22"/>
                <w:szCs w:val="22"/>
              </w:rPr>
            </m:ctrlPr>
          </m:fPr>
          <m:num>
            <m:r>
              <w:rPr>
                <w:rFonts w:ascii="Cambria Math" w:hAnsi="Cambria Math"/>
                <w:sz w:val="22"/>
                <w:szCs w:val="22"/>
              </w:rPr>
              <m:t>ln2</m:t>
            </m:r>
          </m:num>
          <m:den>
            <m:r>
              <w:rPr>
                <w:rFonts w:ascii="Cambria Math" w:hAnsi="Cambria Math"/>
                <w:sz w:val="22"/>
                <w:szCs w:val="22"/>
              </w:rPr>
              <m:t>ln1.02=</m:t>
            </m:r>
          </m:den>
        </m:f>
      </m:oMath>
      <w:r w:rsidR="00847F31" w:rsidRPr="00847F31">
        <w:rPr>
          <w:sz w:val="22"/>
          <w:szCs w:val="22"/>
        </w:rPr>
        <w:t>35.00278878</w:t>
      </w:r>
      <w:r w:rsidR="00847F31">
        <w:rPr>
          <w:sz w:val="22"/>
          <w:szCs w:val="22"/>
        </w:rPr>
        <w:t xml:space="preserve"> (cut off at 8 digits).</w:t>
      </w:r>
    </w:p>
    <w:p w14:paraId="78EF70F5" w14:textId="3035E700" w:rsidR="00847F31" w:rsidRDefault="00847F31" w:rsidP="000B25CE">
      <w:pPr>
        <w:pStyle w:val="ListParagraph"/>
        <w:numPr>
          <w:ilvl w:val="1"/>
          <w:numId w:val="15"/>
        </w:numPr>
        <w:ind w:left="360"/>
        <w:rPr>
          <w:sz w:val="22"/>
          <w:szCs w:val="22"/>
        </w:rPr>
      </w:pPr>
      <w:r w:rsidRPr="00847F31">
        <w:rPr>
          <w:sz w:val="22"/>
          <w:szCs w:val="22"/>
        </w:rPr>
        <w:t xml:space="preserve">Show that if the amount </w:t>
      </w:r>
      <m:oMath>
        <m:r>
          <w:rPr>
            <w:rFonts w:ascii="Cambria Math" w:hAnsi="Cambria Math"/>
            <w:sz w:val="22"/>
            <w:szCs w:val="22"/>
          </w:rPr>
          <m:t>A</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oMath>
      <w:r w:rsidRPr="00847F31">
        <w:rPr>
          <w:sz w:val="22"/>
          <w:szCs w:val="22"/>
        </w:rPr>
        <w:t xml:space="preserve"> is left to accumulate at the interest rate </w:t>
      </w:r>
      <m:oMath>
        <m:r>
          <w:rPr>
            <w:rFonts w:ascii="Cambria Math" w:hAnsi="Cambria Math"/>
            <w:sz w:val="22"/>
            <w:szCs w:val="22"/>
          </w:rPr>
          <m:t>i</m:t>
        </m:r>
      </m:oMath>
      <w:r w:rsidRPr="00847F31">
        <w:rPr>
          <w:sz w:val="22"/>
          <w:szCs w:val="22"/>
        </w:rPr>
        <w:t xml:space="preserve">, the resulting sum after </w:t>
      </w:r>
      <m:oMath>
        <m:r>
          <w:rPr>
            <w:rFonts w:ascii="Cambria Math" w:hAnsi="Cambria Math"/>
            <w:sz w:val="22"/>
            <w:szCs w:val="22"/>
          </w:rPr>
          <m:t>k</m:t>
        </m:r>
      </m:oMath>
      <w:r w:rsidRPr="00847F31">
        <w:rPr>
          <w:sz w:val="22"/>
          <w:szCs w:val="22"/>
        </w:rPr>
        <w:t xml:space="preserve"> periods is </w:t>
      </w:r>
      <m:oMath>
        <m:r>
          <w:rPr>
            <w:rFonts w:ascii="Cambria Math" w:hAnsi="Cambria Math"/>
            <w:sz w:val="22"/>
            <w:szCs w:val="22"/>
          </w:rPr>
          <m:t>A</m:t>
        </m:r>
      </m:oMath>
      <w:r w:rsidRPr="00847F31">
        <w:rPr>
          <w:sz w:val="22"/>
          <w:szCs w:val="22"/>
        </w:rPr>
        <w:t xml:space="preserve">. [The quantity </w:t>
      </w:r>
      <m:oMath>
        <m:r>
          <w:rPr>
            <w:rFonts w:ascii="Cambria Math" w:hAnsi="Cambria Math"/>
            <w:sz w:val="22"/>
            <w:szCs w:val="22"/>
          </w:rPr>
          <m:t>A</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oMath>
      <w:r w:rsidRPr="00847F31">
        <w:rPr>
          <w:sz w:val="22"/>
          <w:szCs w:val="22"/>
        </w:rPr>
        <w:t xml:space="preserve"> is said to be the discounted value of </w:t>
      </w:r>
      <m:oMath>
        <m:r>
          <w:rPr>
            <w:rFonts w:ascii="Cambria Math" w:hAnsi="Cambria Math"/>
            <w:sz w:val="22"/>
            <w:szCs w:val="22"/>
          </w:rPr>
          <m:t>A</m:t>
        </m:r>
      </m:oMath>
      <w:r w:rsidRPr="00847F31">
        <w:rPr>
          <w:sz w:val="22"/>
          <w:szCs w:val="22"/>
        </w:rPr>
        <w:t xml:space="preserve">, discounted for </w:t>
      </w:r>
      <m:oMath>
        <m:r>
          <w:rPr>
            <w:rFonts w:ascii="Cambria Math" w:hAnsi="Cambria Math"/>
            <w:sz w:val="22"/>
            <w:szCs w:val="22"/>
          </w:rPr>
          <m:t>k</m:t>
        </m:r>
      </m:oMath>
      <w:r w:rsidRPr="00847F31">
        <w:rPr>
          <w:sz w:val="22"/>
          <w:szCs w:val="22"/>
        </w:rPr>
        <w:t xml:space="preserve"> compound interest periods.</w:t>
      </w:r>
      <w:r>
        <w:rPr>
          <w:sz w:val="22"/>
          <w:szCs w:val="22"/>
        </w:rPr>
        <w:t xml:space="preserve">] </w:t>
      </w:r>
      <w:r w:rsidRPr="00847F31">
        <w:rPr>
          <w:b/>
          <w:bCs/>
          <w:sz w:val="22"/>
          <w:szCs w:val="22"/>
        </w:rPr>
        <w:t>Answer:</w:t>
      </w:r>
      <w:r>
        <w:rPr>
          <w:sz w:val="22"/>
          <w:szCs w:val="22"/>
        </w:rPr>
        <w:br/>
        <w:t xml:space="preserve">Use formula (2.67) with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0</m:t>
            </m:r>
          </m:sub>
        </m:sSub>
        <m:r>
          <w:rPr>
            <w:rFonts w:ascii="Cambria Math" w:hAnsi="Cambria Math"/>
            <w:sz w:val="22"/>
            <w:szCs w:val="22"/>
          </w:rPr>
          <m:t>=A</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oMath>
      <w:r>
        <w:rPr>
          <w:sz w:val="22"/>
          <w:szCs w:val="22"/>
        </w:rPr>
        <w:t xml:space="preserve">. Thus,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k</m:t>
            </m:r>
          </m:sub>
        </m:sSub>
        <m:r>
          <w:rPr>
            <w:rFonts w:ascii="Cambria Math" w:hAnsi="Cambria Math"/>
            <w:sz w:val="22"/>
            <w:szCs w:val="22"/>
          </w:rPr>
          <m:t>=A</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r>
          <w:rPr>
            <w:rFonts w:ascii="Cambria Math" w:hAnsi="Cambria Math"/>
            <w:sz w:val="22"/>
            <w:szCs w:val="22"/>
          </w:rPr>
          <m:t>=A</m:t>
        </m:r>
      </m:oMath>
      <w:r w:rsidR="00373A82">
        <w:rPr>
          <w:sz w:val="22"/>
          <w:szCs w:val="22"/>
        </w:rPr>
        <w:t>.</w:t>
      </w:r>
    </w:p>
    <w:p w14:paraId="1EEBC5AA" w14:textId="53CE3C27" w:rsidR="00373A82" w:rsidRDefault="00373A82" w:rsidP="000B25CE">
      <w:pPr>
        <w:pStyle w:val="ListParagraph"/>
        <w:numPr>
          <w:ilvl w:val="1"/>
          <w:numId w:val="15"/>
        </w:numPr>
        <w:ind w:left="360"/>
        <w:rPr>
          <w:sz w:val="22"/>
          <w:szCs w:val="22"/>
        </w:rPr>
      </w:pPr>
      <w:r>
        <w:rPr>
          <w:sz w:val="22"/>
          <w:szCs w:val="22"/>
        </w:rPr>
        <w:t xml:space="preserve">Suppose the constant sum </w:t>
      </w:r>
      <m:oMath>
        <m:r>
          <w:rPr>
            <w:rFonts w:ascii="Cambria Math" w:hAnsi="Cambria Math"/>
            <w:sz w:val="22"/>
            <w:szCs w:val="22"/>
          </w:rPr>
          <m:t>R</m:t>
        </m:r>
      </m:oMath>
      <w:r>
        <w:rPr>
          <w:sz w:val="22"/>
          <w:szCs w:val="22"/>
        </w:rPr>
        <w:t xml:space="preserve"> is deposited at the end of each conversion period in a bank which credits interest at the compound rate </w:t>
      </w:r>
      <m:oMath>
        <m:r>
          <w:rPr>
            <w:rFonts w:ascii="Cambria Math" w:hAnsi="Cambria Math"/>
            <w:sz w:val="22"/>
            <w:szCs w:val="22"/>
          </w:rPr>
          <m:t>i</m:t>
        </m:r>
      </m:oMath>
      <w:r>
        <w:rPr>
          <w:sz w:val="22"/>
          <w:szCs w:val="22"/>
        </w:rPr>
        <w:t xml:space="preserve"> per period. Let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oMath>
      <w:r>
        <w:rPr>
          <w:sz w:val="22"/>
          <w:szCs w:val="22"/>
        </w:rPr>
        <w:t xml:space="preserve"> denote the total amount in the account at the end of </w:t>
      </w:r>
      <m:oMath>
        <m:r>
          <w:rPr>
            <w:rFonts w:ascii="Cambria Math" w:hAnsi="Cambria Math"/>
            <w:sz w:val="22"/>
            <w:szCs w:val="22"/>
          </w:rPr>
          <m:t>k</m:t>
        </m:r>
      </m:oMath>
      <w:r>
        <w:rPr>
          <w:sz w:val="22"/>
          <w:szCs w:val="22"/>
        </w:rPr>
        <w:t xml:space="preserve"> conversion periods. Show that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k+1</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1+i</m:t>
            </m:r>
          </m:e>
        </m:d>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+R, k=0,1,2,⋯</m:t>
        </m:r>
      </m:oMath>
      <w:r>
        <w:rPr>
          <w:sz w:val="22"/>
          <w:szCs w:val="22"/>
        </w:rPr>
        <w:t xml:space="preserve"> with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0</m:t>
            </m:r>
          </m:sub>
        </m:sSub>
        <m:r>
          <w:rPr>
            <w:rFonts w:ascii="Cambria Math" w:hAnsi="Cambria Math"/>
            <w:sz w:val="22"/>
            <w:szCs w:val="22"/>
          </w:rPr>
          <m:t>=0</m:t>
        </m:r>
      </m:oMath>
      <w:r>
        <w:rPr>
          <w:sz w:val="22"/>
          <w:szCs w:val="22"/>
        </w:rPr>
        <w:t xml:space="preserve">. Solve this difference equation and thus show that (2.73)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=R</m:t>
        </m:r>
        <m:sSub>
          <m:sSubPr>
            <m:ctrlPr>
              <w:rPr>
                <w:rFonts w:ascii="Cambria Math" w:hAnsi="Cambria Math"/>
                <w:i/>
                <w:sz w:val="22"/>
                <w:szCs w:val="22"/>
              </w:rPr>
            </m:ctrlPr>
          </m:sSubPr>
          <m:e>
            <m:r>
              <w:rPr>
                <w:rFonts w:ascii="Cambria Math" w:hAnsi="Cambria Math"/>
                <w:sz w:val="22"/>
                <w:szCs w:val="22"/>
              </w:rPr>
              <m:t>s</m:t>
            </m:r>
          </m:e>
          <m:sub>
            <m:acc>
              <m:accPr>
                <m:chr m:val="̅"/>
                <m:ctrlPr>
                  <w:rPr>
                    <w:rFonts w:ascii="Cambria Math" w:hAnsi="Cambria Math"/>
                    <w:i/>
                    <w:sz w:val="22"/>
                    <w:szCs w:val="22"/>
                  </w:rPr>
                </m:ctrlPr>
              </m:accPr>
              <m:e>
                <m:r>
                  <w:rPr>
                    <w:rFonts w:ascii="Cambria Math" w:hAnsi="Cambria Math"/>
                    <w:sz w:val="22"/>
                    <w:szCs w:val="22"/>
                  </w:rPr>
                  <m:t>k</m:t>
                </m:r>
              </m:e>
            </m:acc>
            <m:r>
              <w:rPr>
                <w:rFonts w:ascii="Cambria Math" w:hAnsi="Cambria Math"/>
                <w:sz w:val="22"/>
                <w:szCs w:val="22"/>
              </w:rPr>
              <m:t>|i</m:t>
            </m:r>
          </m:sub>
        </m:sSub>
      </m:oMath>
      <w:r>
        <w:rPr>
          <w:sz w:val="22"/>
          <w:szCs w:val="22"/>
        </w:rPr>
        <w:t xml:space="preserve"> where </w:t>
      </w:r>
      <m:oMath>
        <m:sSub>
          <m:sSubPr>
            <m:ctrlPr>
              <w:rPr>
                <w:rFonts w:ascii="Cambria Math" w:hAnsi="Cambria Math"/>
                <w:i/>
                <w:sz w:val="22"/>
                <w:szCs w:val="22"/>
              </w:rPr>
            </m:ctrlPr>
          </m:sSubPr>
          <m:e>
            <m:r>
              <w:rPr>
                <w:rFonts w:ascii="Cambria Math" w:hAnsi="Cambria Math"/>
                <w:sz w:val="22"/>
                <w:szCs w:val="22"/>
              </w:rPr>
              <m:t>s</m:t>
            </m:r>
          </m:e>
          <m:sub>
            <m:acc>
              <m:accPr>
                <m:chr m:val="̅"/>
                <m:ctrlPr>
                  <w:rPr>
                    <w:rFonts w:ascii="Cambria Math" w:hAnsi="Cambria Math"/>
                    <w:i/>
                    <w:sz w:val="22"/>
                    <w:szCs w:val="22"/>
                  </w:rPr>
                </m:ctrlPr>
              </m:accPr>
              <m:e>
                <m:r>
                  <w:rPr>
                    <w:rFonts w:ascii="Cambria Math" w:hAnsi="Cambria Math"/>
                    <w:sz w:val="22"/>
                    <w:szCs w:val="22"/>
                  </w:rPr>
                  <m:t>k</m:t>
                </m:r>
              </m:e>
            </m:acc>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r>
              <w:rPr>
                <w:rFonts w:ascii="Cambria Math" w:hAnsi="Cambria Math"/>
                <w:sz w:val="22"/>
                <w:szCs w:val="22"/>
              </w:rPr>
              <m:t>-1</m:t>
            </m:r>
          </m:num>
          <m:den>
            <m:r>
              <w:rPr>
                <w:rFonts w:ascii="Cambria Math" w:hAnsi="Cambria Math"/>
                <w:sz w:val="22"/>
                <w:szCs w:val="22"/>
              </w:rPr>
              <m:t>i</m:t>
            </m:r>
          </m:den>
        </m:f>
      </m:oMath>
      <w:r w:rsidR="00431DA0">
        <w:rPr>
          <w:sz w:val="22"/>
          <w:szCs w:val="22"/>
        </w:rPr>
        <w:t>.</w:t>
      </w:r>
      <w:r w:rsidR="00431DA0">
        <w:rPr>
          <w:sz w:val="22"/>
          <w:szCs w:val="22"/>
        </w:rPr>
        <w:br/>
        <w:t xml:space="preserve">[An </w:t>
      </w:r>
      <w:r w:rsidR="00431DA0" w:rsidRPr="00431DA0">
        <w:rPr>
          <w:i/>
          <w:iCs/>
          <w:sz w:val="22"/>
          <w:szCs w:val="22"/>
        </w:rPr>
        <w:t>ordinary annuity</w:t>
      </w:r>
      <w:r w:rsidR="00431DA0">
        <w:rPr>
          <w:sz w:val="22"/>
          <w:szCs w:val="22"/>
        </w:rPr>
        <w:t xml:space="preserve"> is a set of periodic payments, usually equal in amount, payable at equal intervals of time, with payments being made at the end of each payment interval. The </w:t>
      </w:r>
      <w:r w:rsidR="00431DA0" w:rsidRPr="00431DA0">
        <w:rPr>
          <w:i/>
          <w:iCs/>
          <w:sz w:val="22"/>
          <w:szCs w:val="22"/>
        </w:rPr>
        <w:t>amount</w:t>
      </w:r>
      <w:r w:rsidR="00431DA0">
        <w:rPr>
          <w:sz w:val="22"/>
          <w:szCs w:val="22"/>
        </w:rPr>
        <w:t xml:space="preserve"> (or final values of an ordinary annuity is </w:t>
      </w:r>
      <w:r w:rsidR="00431DA0" w:rsidRPr="00431DA0">
        <w:rPr>
          <w:sz w:val="22"/>
          <w:szCs w:val="22"/>
        </w:rPr>
        <w:t xml:space="preserve">defined as the sum of all payments, accumulated at compound interest to the time of the last payment. Formula (2.73) gives the amount of an ordinary annuity of </w:t>
      </w:r>
      <m:oMath>
        <m:r>
          <w:rPr>
            <w:rFonts w:ascii="Cambria Math" w:hAnsi="Cambria Math"/>
            <w:sz w:val="22"/>
            <w:szCs w:val="22"/>
          </w:rPr>
          <m:t>k</m:t>
        </m:r>
      </m:oMath>
      <w:r w:rsidR="00431DA0" w:rsidRPr="00431DA0">
        <w:rPr>
          <w:sz w:val="22"/>
          <w:szCs w:val="22"/>
        </w:rPr>
        <w:t xml:space="preserve"> payments of </w:t>
      </w:r>
      <m:oMath>
        <m:r>
          <w:rPr>
            <w:rFonts w:ascii="Cambria Math" w:hAnsi="Cambria Math"/>
            <w:sz w:val="22"/>
            <w:szCs w:val="22"/>
          </w:rPr>
          <m:t>R</m:t>
        </m:r>
      </m:oMath>
      <w:r w:rsidR="00431DA0" w:rsidRPr="00431DA0">
        <w:rPr>
          <w:sz w:val="22"/>
          <w:szCs w:val="22"/>
        </w:rPr>
        <w:t xml:space="preserve"> at the compound interest rate </w:t>
      </w:r>
      <m:oMath>
        <m:r>
          <w:rPr>
            <w:rFonts w:ascii="Cambria Math" w:hAnsi="Cambria Math"/>
            <w:sz w:val="22"/>
            <w:szCs w:val="22"/>
          </w:rPr>
          <m:t>i</m:t>
        </m:r>
      </m:oMath>
      <w:r w:rsidR="00431DA0" w:rsidRPr="00431DA0">
        <w:rPr>
          <w:sz w:val="22"/>
          <w:szCs w:val="22"/>
        </w:rPr>
        <w:t xml:space="preserve"> per period</w:t>
      </w:r>
      <w:r w:rsidR="00431DA0">
        <w:rPr>
          <w:sz w:val="22"/>
          <w:szCs w:val="22"/>
        </w:rPr>
        <w:t xml:space="preserve"> under the assumption that the payment interval equals the conversion period.] </w:t>
      </w:r>
      <w:r w:rsidR="00431DA0" w:rsidRPr="00431DA0">
        <w:rPr>
          <w:b/>
          <w:bCs/>
          <w:sz w:val="22"/>
          <w:szCs w:val="22"/>
        </w:rPr>
        <w:t>Answer:</w:t>
      </w:r>
      <w:r w:rsidR="00431DA0">
        <w:rPr>
          <w:sz w:val="22"/>
          <w:szCs w:val="22"/>
        </w:rPr>
        <w:br/>
      </w:r>
      <w:r w:rsidR="00431DA0" w:rsidRPr="008F7173">
        <w:rPr>
          <w:b/>
          <w:bCs/>
          <w:sz w:val="22"/>
          <w:szCs w:val="22"/>
        </w:rPr>
        <w:t>Part 1</w:t>
      </w:r>
      <w:r w:rsidR="00431DA0">
        <w:rPr>
          <w:sz w:val="22"/>
          <w:szCs w:val="22"/>
        </w:rPr>
        <w:t xml:space="preserve"> – Show that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k+1</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1+i</m:t>
            </m:r>
          </m:e>
        </m:d>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+R</m:t>
        </m:r>
      </m:oMath>
      <w:r w:rsidR="00431DA0">
        <w:rPr>
          <w:sz w:val="22"/>
          <w:szCs w:val="22"/>
        </w:rPr>
        <w:t xml:space="preserve">. The first part of the RHS shows the accumulation from earning interest </w:t>
      </w:r>
      <w:r w:rsidR="008F7173">
        <w:rPr>
          <w:sz w:val="22"/>
          <w:szCs w:val="22"/>
        </w:rPr>
        <w:t xml:space="preserve">for one period on the assets accumulated during the first </w:t>
      </w:r>
      <m:oMath>
        <m:r>
          <w:rPr>
            <w:rFonts w:ascii="Cambria Math" w:hAnsi="Cambria Math"/>
            <w:sz w:val="22"/>
            <w:szCs w:val="22"/>
          </w:rPr>
          <m:t>k</m:t>
        </m:r>
      </m:oMath>
      <w:r w:rsidR="008F7173">
        <w:rPr>
          <w:sz w:val="22"/>
          <w:szCs w:val="22"/>
        </w:rPr>
        <w:t xml:space="preserve"> periods, </w:t>
      </w:r>
      <w:r w:rsidR="00431DA0">
        <w:rPr>
          <w:sz w:val="22"/>
          <w:szCs w:val="22"/>
        </w:rPr>
        <w:t>and the second part is the ordinary annuity that is added at the end of each period.</w:t>
      </w:r>
      <w:r w:rsidR="008F7173">
        <w:rPr>
          <w:sz w:val="22"/>
          <w:szCs w:val="22"/>
        </w:rPr>
        <w:br/>
      </w:r>
      <w:r w:rsidR="008F7173" w:rsidRPr="008F7173">
        <w:rPr>
          <w:b/>
          <w:bCs/>
          <w:sz w:val="22"/>
          <w:szCs w:val="22"/>
        </w:rPr>
        <w:t>Part 2</w:t>
      </w:r>
      <w:r w:rsidR="008F7173">
        <w:rPr>
          <w:sz w:val="22"/>
          <w:szCs w:val="22"/>
        </w:rPr>
        <w:t xml:space="preserve"> – Solve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k+1</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1+i</m:t>
            </m:r>
          </m:e>
        </m:d>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+R.</m:t>
        </m:r>
      </m:oMath>
      <w:r w:rsidR="008F7173">
        <w:rPr>
          <w:sz w:val="22"/>
          <w:szCs w:val="22"/>
        </w:rPr>
        <w:t xml:space="preserve"> Since </w:t>
      </w:r>
      <m:oMath>
        <m:d>
          <m:dPr>
            <m:ctrlPr>
              <w:rPr>
                <w:rFonts w:ascii="Cambria Math" w:hAnsi="Cambria Math"/>
                <w:i/>
                <w:sz w:val="22"/>
                <w:szCs w:val="22"/>
              </w:rPr>
            </m:ctrlPr>
          </m:dPr>
          <m:e>
            <m:r>
              <w:rPr>
                <w:rFonts w:ascii="Cambria Math" w:hAnsi="Cambria Math"/>
                <w:sz w:val="22"/>
                <w:szCs w:val="22"/>
              </w:rPr>
              <m:t>1+i</m:t>
            </m:r>
          </m:e>
        </m:d>
        <m:r>
          <w:rPr>
            <w:rFonts w:ascii="Cambria Math" w:hAnsi="Cambria Math"/>
            <w:sz w:val="22"/>
            <w:szCs w:val="22"/>
          </w:rPr>
          <m:t>≠1</m:t>
        </m:r>
      </m:oMath>
      <w:r w:rsidR="008F7173">
        <w:rPr>
          <w:sz w:val="22"/>
          <w:szCs w:val="22"/>
        </w:rPr>
        <w:t xml:space="preserve">, the solution is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0</m:t>
            </m:r>
          </m:sub>
        </m:sSub>
        <m:r>
          <w:rPr>
            <w:rFonts w:ascii="Cambria Math" w:hAnsi="Cambria Math"/>
            <w:sz w:val="22"/>
            <w:szCs w:val="22"/>
          </w:rPr>
          <m:t>+R</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num>
          <m:den>
            <m: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1+i</m:t>
                </m:r>
              </m:e>
            </m:d>
          </m:den>
        </m:f>
      </m:oMath>
      <w:r w:rsidR="002F6603">
        <w:rPr>
          <w:sz w:val="22"/>
          <w:szCs w:val="22"/>
        </w:rPr>
        <w:br/>
      </w:r>
      <m:oMath>
        <m:r>
          <w:rPr>
            <w:rFonts w:ascii="Cambria Math" w:hAnsi="Cambria Math"/>
            <w:sz w:val="22"/>
            <w:szCs w:val="22"/>
          </w:rPr>
          <m:t>=R</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num>
          <m:den>
            <m:r>
              <w:rPr>
                <w:rFonts w:ascii="Cambria Math" w:hAnsi="Cambria Math"/>
                <w:sz w:val="22"/>
                <w:szCs w:val="22"/>
              </w:rPr>
              <m:t>-i</m:t>
            </m:r>
          </m:den>
        </m:f>
        <m:r>
          <w:rPr>
            <w:rFonts w:ascii="Cambria Math" w:hAnsi="Cambria Math"/>
            <w:sz w:val="22"/>
            <w:szCs w:val="22"/>
          </w:rPr>
          <m:t>=R</m:t>
        </m:r>
        <m:f>
          <m:fPr>
            <m:ctrlPr>
              <w:rPr>
                <w:rFonts w:ascii="Cambria Math" w:hAnsi="Cambria Math"/>
                <w:i/>
                <w:sz w:val="22"/>
                <w:szCs w:val="22"/>
              </w:rPr>
            </m:ctrlPr>
          </m:fPr>
          <m:num>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r>
              <w:rPr>
                <w:rFonts w:ascii="Cambria Math" w:hAnsi="Cambria Math"/>
                <w:sz w:val="22"/>
                <w:szCs w:val="22"/>
              </w:rPr>
              <m:t>-1</m:t>
            </m:r>
          </m:num>
          <m:den>
            <m:r>
              <w:rPr>
                <w:rFonts w:ascii="Cambria Math" w:hAnsi="Cambria Math"/>
                <w:sz w:val="22"/>
                <w:szCs w:val="22"/>
              </w:rPr>
              <m:t>i</m:t>
            </m:r>
          </m:den>
        </m:f>
        <m:r>
          <w:rPr>
            <w:rFonts w:ascii="Cambria Math" w:hAnsi="Cambria Math"/>
            <w:sz w:val="22"/>
            <w:szCs w:val="22"/>
          </w:rPr>
          <m:t>=R</m:t>
        </m:r>
        <m:sSub>
          <m:sSubPr>
            <m:ctrlPr>
              <w:rPr>
                <w:rFonts w:ascii="Cambria Math" w:hAnsi="Cambria Math"/>
                <w:i/>
                <w:sz w:val="22"/>
                <w:szCs w:val="22"/>
              </w:rPr>
            </m:ctrlPr>
          </m:sSubPr>
          <m:e>
            <m:r>
              <w:rPr>
                <w:rFonts w:ascii="Cambria Math" w:hAnsi="Cambria Math"/>
                <w:sz w:val="22"/>
                <w:szCs w:val="22"/>
              </w:rPr>
              <m:t>s</m:t>
            </m:r>
          </m:e>
          <m:sub>
            <m:acc>
              <m:accPr>
                <m:chr m:val="̅"/>
                <m:ctrlPr>
                  <w:rPr>
                    <w:rFonts w:ascii="Cambria Math" w:hAnsi="Cambria Math"/>
                    <w:i/>
                    <w:sz w:val="22"/>
                    <w:szCs w:val="22"/>
                  </w:rPr>
                </m:ctrlPr>
              </m:accPr>
              <m:e>
                <m:r>
                  <w:rPr>
                    <w:rFonts w:ascii="Cambria Math" w:hAnsi="Cambria Math"/>
                    <w:sz w:val="22"/>
                    <w:szCs w:val="22"/>
                  </w:rPr>
                  <m:t>k</m:t>
                </m:r>
              </m:e>
            </m:acc>
            <m:r>
              <w:rPr>
                <w:rFonts w:ascii="Cambria Math" w:hAnsi="Cambria Math"/>
                <w:sz w:val="22"/>
                <w:szCs w:val="22"/>
              </w:rPr>
              <m:t>|i</m:t>
            </m:r>
          </m:sub>
        </m:sSub>
      </m:oMath>
      <w:r w:rsidR="002F6603">
        <w:rPr>
          <w:sz w:val="22"/>
          <w:szCs w:val="22"/>
        </w:rPr>
        <w:t xml:space="preserve">. Recall that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0</m:t>
            </m:r>
          </m:sub>
        </m:sSub>
        <m:r>
          <w:rPr>
            <w:rFonts w:ascii="Cambria Math" w:hAnsi="Cambria Math"/>
            <w:sz w:val="22"/>
            <w:szCs w:val="22"/>
          </w:rPr>
          <m:t>=0</m:t>
        </m:r>
      </m:oMath>
      <w:r w:rsidR="002F6603">
        <w:rPr>
          <w:sz w:val="22"/>
          <w:szCs w:val="22"/>
        </w:rPr>
        <w:t>.</w:t>
      </w:r>
    </w:p>
    <w:p w14:paraId="79A569CC" w14:textId="77777777" w:rsidR="00777FC9" w:rsidRDefault="00D6463B" w:rsidP="000B25CE">
      <w:pPr>
        <w:pStyle w:val="ListParagraph"/>
        <w:numPr>
          <w:ilvl w:val="1"/>
          <w:numId w:val="15"/>
        </w:numPr>
        <w:ind w:left="360"/>
        <w:rPr>
          <w:sz w:val="22"/>
          <w:szCs w:val="22"/>
        </w:rPr>
      </w:pPr>
      <w:r>
        <w:rPr>
          <w:sz w:val="22"/>
          <w:szCs w:val="22"/>
        </w:rPr>
        <w:t xml:space="preserve">Using the value </w:t>
      </w:r>
      <m:oMath>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20</m:t>
                </m:r>
              </m:e>
            </m:bar>
            <m:r>
              <w:rPr>
                <w:rFonts w:ascii="Cambria Math" w:hAnsi="Cambria Math"/>
                <w:sz w:val="22"/>
                <w:szCs w:val="22"/>
              </w:rPr>
              <m:t>|.03</m:t>
            </m:r>
          </m:sub>
        </m:sSub>
        <m:r>
          <w:rPr>
            <w:rFonts w:ascii="Cambria Math" w:hAnsi="Cambria Math"/>
            <w:sz w:val="22"/>
            <w:szCs w:val="22"/>
          </w:rPr>
          <m:t>=26.8704</m:t>
        </m:r>
      </m:oMath>
      <w:r>
        <w:rPr>
          <w:sz w:val="22"/>
          <w:szCs w:val="22"/>
        </w:rPr>
        <w:t xml:space="preserve"> and the result of Problem 3, find (a) the amount of an ordinary annuity at 3% after 20 yearly payments of $100, (b) the yearly payment required in order to have 20 payments amount to $5,000 at 3%.  </w:t>
      </w:r>
      <w:r w:rsidRPr="00D6463B">
        <w:rPr>
          <w:b/>
          <w:bCs/>
          <w:sz w:val="22"/>
          <w:szCs w:val="22"/>
        </w:rPr>
        <w:t>Answer:</w:t>
      </w:r>
      <w:r>
        <w:rPr>
          <w:sz w:val="22"/>
          <w:szCs w:val="22"/>
        </w:rPr>
        <w:br/>
      </w:r>
      <w:r w:rsidRPr="00D6463B">
        <w:rPr>
          <w:b/>
          <w:bCs/>
          <w:sz w:val="22"/>
          <w:szCs w:val="22"/>
        </w:rPr>
        <w:t>(a)</w:t>
      </w:r>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=R</m:t>
        </m:r>
        <m:sSub>
          <m:sSubPr>
            <m:ctrlPr>
              <w:rPr>
                <w:rFonts w:ascii="Cambria Math" w:hAnsi="Cambria Math"/>
                <w:i/>
                <w:sz w:val="22"/>
                <w:szCs w:val="22"/>
              </w:rPr>
            </m:ctrlPr>
          </m:sSubPr>
          <m:e>
            <m:r>
              <w:rPr>
                <w:rFonts w:ascii="Cambria Math" w:hAnsi="Cambria Math"/>
                <w:sz w:val="22"/>
                <w:szCs w:val="22"/>
              </w:rPr>
              <m:t>s</m:t>
            </m:r>
          </m:e>
          <m:sub>
            <m:acc>
              <m:accPr>
                <m:chr m:val="̅"/>
                <m:ctrlPr>
                  <w:rPr>
                    <w:rFonts w:ascii="Cambria Math" w:hAnsi="Cambria Math"/>
                    <w:i/>
                    <w:sz w:val="22"/>
                    <w:szCs w:val="22"/>
                  </w:rPr>
                </m:ctrlPr>
              </m:accPr>
              <m:e>
                <m:r>
                  <w:rPr>
                    <w:rFonts w:ascii="Cambria Math" w:hAnsi="Cambria Math"/>
                    <w:sz w:val="22"/>
                    <w:szCs w:val="22"/>
                  </w:rPr>
                  <m:t>k</m:t>
                </m:r>
              </m:e>
            </m:acc>
            <m:r>
              <w:rPr>
                <w:rFonts w:ascii="Cambria Math" w:hAnsi="Cambria Math"/>
                <w:sz w:val="22"/>
                <w:szCs w:val="22"/>
              </w:rPr>
              <m:t>|i</m:t>
            </m:r>
          </m:sub>
        </m:sSub>
      </m:oMath>
      <w:r>
        <w:rPr>
          <w:sz w:val="22"/>
          <w:szCs w:val="22"/>
        </w:rPr>
        <w:t>. In this case</w:t>
      </w:r>
      <m:oMath>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=$100∙26.8704=$2,687.04</m:t>
        </m:r>
      </m:oMath>
      <w:r>
        <w:rPr>
          <w:sz w:val="22"/>
          <w:szCs w:val="22"/>
        </w:rPr>
        <w:t>.</w:t>
      </w:r>
      <w:r>
        <w:rPr>
          <w:sz w:val="22"/>
          <w:szCs w:val="22"/>
        </w:rPr>
        <w:br/>
      </w:r>
      <w:r w:rsidRPr="00777FC9">
        <w:rPr>
          <w:b/>
          <w:bCs/>
          <w:sz w:val="22"/>
          <w:szCs w:val="22"/>
        </w:rPr>
        <w:t>(b)</w:t>
      </w:r>
      <w:r>
        <w:rPr>
          <w:sz w:val="22"/>
          <w:szCs w:val="22"/>
        </w:rPr>
        <w:t xml:space="preserve"> </w:t>
      </w:r>
      <m:oMath>
        <m:r>
          <w:rPr>
            <w:rFonts w:ascii="Cambria Math" w:hAnsi="Cambria Math"/>
            <w:sz w:val="22"/>
            <w:szCs w:val="22"/>
          </w:rPr>
          <m:t>$5,000=R∙26.8704→R=</m:t>
        </m:r>
        <m:f>
          <m:fPr>
            <m:type m:val="lin"/>
            <m:ctrlPr>
              <w:rPr>
                <w:rFonts w:ascii="Cambria Math" w:hAnsi="Cambria Math"/>
                <w:i/>
                <w:sz w:val="22"/>
                <w:szCs w:val="22"/>
              </w:rPr>
            </m:ctrlPr>
          </m:fPr>
          <m:num>
            <m:r>
              <w:rPr>
                <w:rFonts w:ascii="Cambria Math" w:hAnsi="Cambria Math"/>
                <w:sz w:val="22"/>
                <w:szCs w:val="22"/>
              </w:rPr>
              <m:t>$5,000</m:t>
            </m:r>
          </m:num>
          <m:den>
            <m:r>
              <w:rPr>
                <w:rFonts w:ascii="Cambria Math" w:hAnsi="Cambria Math"/>
                <w:sz w:val="22"/>
                <w:szCs w:val="22"/>
              </w:rPr>
              <m:t>26.8704</m:t>
            </m:r>
            <m:r>
              <m:rPr>
                <m:sty m:val="p"/>
              </m:rPr>
              <w:rPr>
                <w:rFonts w:ascii="Cambria Math" w:hAnsi="Cambria Math"/>
                <w:sz w:val="22"/>
                <w:szCs w:val="22"/>
              </w:rPr>
              <m:t xml:space="preserve"> </m:t>
            </m:r>
          </m:den>
        </m:f>
        <m:r>
          <w:rPr>
            <w:rFonts w:ascii="Cambria Math" w:hAnsi="Cambria Math"/>
            <w:sz w:val="22"/>
            <w:szCs w:val="22"/>
          </w:rPr>
          <m:t>=$186.</m:t>
        </m:r>
      </m:oMath>
      <w:r>
        <w:rPr>
          <w:sz w:val="22"/>
          <w:szCs w:val="22"/>
        </w:rPr>
        <w:t>08</w:t>
      </w:r>
      <w:r w:rsidR="00777FC9">
        <w:rPr>
          <w:sz w:val="22"/>
          <w:szCs w:val="22"/>
        </w:rPr>
        <w:t>.</w:t>
      </w:r>
    </w:p>
    <w:p w14:paraId="67A764B5" w14:textId="77777777" w:rsidR="00777FC9" w:rsidRDefault="00777FC9">
      <w:pPr>
        <w:rPr>
          <w:sz w:val="22"/>
          <w:szCs w:val="22"/>
        </w:rPr>
      </w:pPr>
      <w:r>
        <w:rPr>
          <w:sz w:val="22"/>
          <w:szCs w:val="22"/>
        </w:rPr>
        <w:br w:type="page"/>
      </w:r>
    </w:p>
    <w:p w14:paraId="07622FE5" w14:textId="72488466" w:rsidR="00D6463B" w:rsidRDefault="00777FC9" w:rsidP="000B25CE">
      <w:pPr>
        <w:pStyle w:val="ListParagraph"/>
        <w:numPr>
          <w:ilvl w:val="1"/>
          <w:numId w:val="15"/>
        </w:numPr>
        <w:ind w:left="360"/>
        <w:rPr>
          <w:sz w:val="22"/>
          <w:szCs w:val="22"/>
        </w:rPr>
      </w:pPr>
      <w:r>
        <w:rPr>
          <w:sz w:val="22"/>
          <w:szCs w:val="22"/>
        </w:rPr>
        <w:lastRenderedPageBreak/>
        <w:t xml:space="preserve">The </w:t>
      </w:r>
      <w:r w:rsidRPr="00777FC9">
        <w:rPr>
          <w:i/>
          <w:iCs/>
          <w:sz w:val="22"/>
          <w:szCs w:val="22"/>
        </w:rPr>
        <w:t>term</w:t>
      </w:r>
      <w:r>
        <w:rPr>
          <w:sz w:val="22"/>
          <w:szCs w:val="22"/>
        </w:rPr>
        <w:t xml:space="preserve"> of an annuity</w:t>
      </w:r>
      <w:r w:rsidR="00D6463B">
        <w:rPr>
          <w:sz w:val="22"/>
          <w:szCs w:val="22"/>
        </w:rPr>
        <w:t xml:space="preserve"> </w:t>
      </w:r>
      <w:r>
        <w:rPr>
          <w:sz w:val="22"/>
          <w:szCs w:val="22"/>
        </w:rPr>
        <w:t xml:space="preserve">is defined as the time from the beginning of the first payment interval to the end of the last one. The </w:t>
      </w:r>
      <w:r w:rsidRPr="00777FC9">
        <w:rPr>
          <w:i/>
          <w:iCs/>
          <w:sz w:val="22"/>
          <w:szCs w:val="22"/>
        </w:rPr>
        <w:t>present value</w:t>
      </w:r>
      <w:r>
        <w:rPr>
          <w:sz w:val="22"/>
          <w:szCs w:val="22"/>
        </w:rPr>
        <w:t xml:space="preserve"> of an annuity is its value at the beginning of the term. Prove that </w:t>
      </w:r>
      <m:oMath>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oMath>
      <w:r>
        <w:rPr>
          <w:sz w:val="22"/>
          <w:szCs w:val="22"/>
        </w:rPr>
        <w:t xml:space="preserve"> and thus show that </w:t>
      </w:r>
      <m:oMath>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oMath>
      <w:r>
        <w:rPr>
          <w:sz w:val="22"/>
          <w:szCs w:val="22"/>
        </w:rPr>
        <w:t xml:space="preserve"> is the present value of an annuity of </w:t>
      </w:r>
      <m:oMath>
        <m:r>
          <w:rPr>
            <w:rFonts w:ascii="Cambria Math" w:hAnsi="Cambria Math"/>
            <w:sz w:val="22"/>
            <w:szCs w:val="22"/>
          </w:rPr>
          <m:t>$1</m:t>
        </m:r>
      </m:oMath>
      <w:r>
        <w:rPr>
          <w:sz w:val="22"/>
          <w:szCs w:val="22"/>
        </w:rPr>
        <w:t xml:space="preserve"> per period for </w:t>
      </w:r>
      <m:oMath>
        <m:r>
          <w:rPr>
            <w:rFonts w:ascii="Cambria Math" w:hAnsi="Cambria Math"/>
            <w:sz w:val="22"/>
            <w:szCs w:val="22"/>
          </w:rPr>
          <m:t>n</m:t>
        </m:r>
      </m:oMath>
      <w:r>
        <w:rPr>
          <w:sz w:val="22"/>
          <w:szCs w:val="22"/>
        </w:rPr>
        <w:t xml:space="preserve"> periods at the interest rate </w:t>
      </w:r>
      <m:oMath>
        <m:r>
          <w:rPr>
            <w:rFonts w:ascii="Cambria Math" w:hAnsi="Cambria Math"/>
            <w:sz w:val="22"/>
            <w:szCs w:val="22"/>
          </w:rPr>
          <m:t>i</m:t>
        </m:r>
      </m:oMath>
      <w:r>
        <w:rPr>
          <w:sz w:val="22"/>
          <w:szCs w:val="22"/>
        </w:rPr>
        <w:t xml:space="preserve">.  </w:t>
      </w:r>
      <w:r w:rsidRPr="00777FC9">
        <w:rPr>
          <w:b/>
          <w:bCs/>
          <w:sz w:val="22"/>
          <w:szCs w:val="22"/>
        </w:rPr>
        <w:t>Answer:</w:t>
      </w:r>
      <w:r>
        <w:rPr>
          <w:sz w:val="22"/>
          <w:szCs w:val="22"/>
        </w:rPr>
        <w:br/>
        <w:t xml:space="preserve">From (2.77) we know that </w:t>
      </w:r>
      <m:oMath>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num>
          <m:den>
            <m:r>
              <w:rPr>
                <w:rFonts w:ascii="Cambria Math" w:hAnsi="Cambria Math"/>
                <w:sz w:val="22"/>
                <w:szCs w:val="22"/>
              </w:rPr>
              <m:t>i</m:t>
            </m:r>
          </m:den>
        </m:f>
        <m:r>
          <w:rPr>
            <w:rFonts w:ascii="Cambria Math" w:hAnsi="Cambria Math"/>
            <w:sz w:val="22"/>
            <w:szCs w:val="22"/>
          </w:rPr>
          <m:t>.</m:t>
        </m:r>
      </m:oMath>
      <w:r>
        <w:rPr>
          <w:sz w:val="22"/>
          <w:szCs w:val="22"/>
        </w:rPr>
        <w:t xml:space="preserve"> Therefore, multiply </w:t>
      </w:r>
      <m:oMath>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oMath>
      <w:r>
        <w:rPr>
          <w:sz w:val="22"/>
          <w:szCs w:val="22"/>
        </w:rPr>
        <w:t xml:space="preserve"> by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oMath>
      <w:r>
        <w:rPr>
          <w:sz w:val="22"/>
          <w:szCs w:val="22"/>
        </w:rPr>
        <w:t>:</w:t>
      </w:r>
      <w:r>
        <w:rPr>
          <w:sz w:val="22"/>
          <w:szCs w:val="22"/>
        </w:rPr>
        <w:br/>
      </w:r>
      <m:oMath>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num>
          <m:den>
            <m:r>
              <w:rPr>
                <w:rFonts w:ascii="Cambria Math" w:hAnsi="Cambria Math"/>
                <w:sz w:val="22"/>
                <w:szCs w:val="22"/>
              </w:rPr>
              <m:t>i</m:t>
            </m:r>
          </m:den>
        </m:f>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r>
              <w:rPr>
                <w:rFonts w:ascii="Cambria Math" w:hAnsi="Cambria Math"/>
                <w:sz w:val="22"/>
                <w:szCs w:val="22"/>
              </w:rPr>
              <m:t>-1</m:t>
            </m:r>
          </m:num>
          <m:den>
            <m:r>
              <w:rPr>
                <w:rFonts w:ascii="Cambria Math" w:hAnsi="Cambria Math"/>
                <w:sz w:val="22"/>
                <w:szCs w:val="22"/>
              </w:rPr>
              <m:t>i</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oMath>
      <w:r w:rsidR="004112F7">
        <w:rPr>
          <w:sz w:val="22"/>
          <w:szCs w:val="22"/>
        </w:rPr>
        <w:t>. This completes the answer.</w:t>
      </w:r>
    </w:p>
    <w:p w14:paraId="24004004" w14:textId="782C588F" w:rsidR="004112F7" w:rsidRPr="00431DA0" w:rsidRDefault="004112F7" w:rsidP="000B25CE">
      <w:pPr>
        <w:pStyle w:val="ListParagraph"/>
        <w:numPr>
          <w:ilvl w:val="1"/>
          <w:numId w:val="15"/>
        </w:numPr>
        <w:ind w:left="360"/>
        <w:rPr>
          <w:sz w:val="22"/>
          <w:szCs w:val="22"/>
        </w:rPr>
      </w:pPr>
      <w:r>
        <w:rPr>
          <w:sz w:val="22"/>
          <w:szCs w:val="22"/>
        </w:rPr>
        <w:t xml:space="preserve">Since </w:t>
      </w:r>
      <m:oMath>
        <m:f>
          <m:fPr>
            <m:type m:val="lin"/>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10</m:t>
                    </m:r>
                  </m:e>
                </m:bar>
                <m:r>
                  <w:rPr>
                    <w:rFonts w:ascii="Cambria Math" w:hAnsi="Cambria Math"/>
                    <w:sz w:val="22"/>
                    <w:szCs w:val="22"/>
                  </w:rPr>
                  <m:t>|.05</m:t>
                </m:r>
              </m:sub>
            </m:sSub>
          </m:den>
        </m:f>
        <m:r>
          <w:rPr>
            <w:rFonts w:ascii="Cambria Math" w:hAnsi="Cambria Math"/>
            <w:sz w:val="22"/>
            <w:szCs w:val="22"/>
          </w:rPr>
          <m:t>=0.12950</m:t>
        </m:r>
      </m:oMath>
      <w:r>
        <w:rPr>
          <w:sz w:val="22"/>
          <w:szCs w:val="22"/>
        </w:rPr>
        <w:t xml:space="preserve">, then annual payments of $12.95 will amortize a debt of $100 with interest at 5% compounded annually. Construct an amortization schedule for this debt.  </w:t>
      </w:r>
      <w:r w:rsidRPr="004112F7">
        <w:rPr>
          <w:b/>
          <w:bCs/>
          <w:sz w:val="22"/>
          <w:szCs w:val="22"/>
        </w:rPr>
        <w:t>Answer: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1980"/>
        <w:gridCol w:w="1625"/>
        <w:gridCol w:w="265"/>
        <w:gridCol w:w="2430"/>
        <w:gridCol w:w="1975"/>
      </w:tblGrid>
      <w:tr w:rsidR="004112F7" w14:paraId="1D38E6F5" w14:textId="77777777" w:rsidTr="00467569">
        <w:tc>
          <w:tcPr>
            <w:tcW w:w="805" w:type="dxa"/>
          </w:tcPr>
          <w:p w14:paraId="4C7351B9" w14:textId="77777777" w:rsidR="004112F7" w:rsidRDefault="004112F7" w:rsidP="004112F7">
            <w:pPr>
              <w:pStyle w:val="ListParagraph"/>
              <w:ind w:left="0"/>
              <w:rPr>
                <w:sz w:val="22"/>
                <w:szCs w:val="22"/>
              </w:rPr>
            </w:pPr>
          </w:p>
        </w:tc>
        <w:tc>
          <w:tcPr>
            <w:tcW w:w="1980" w:type="dxa"/>
          </w:tcPr>
          <w:p w14:paraId="7F12F733" w14:textId="77777777" w:rsidR="004112F7" w:rsidRDefault="004112F7" w:rsidP="004112F7">
            <w:pPr>
              <w:pStyle w:val="ListParagraph"/>
              <w:ind w:left="0"/>
              <w:rPr>
                <w:sz w:val="22"/>
                <w:szCs w:val="22"/>
              </w:rPr>
            </w:pPr>
          </w:p>
        </w:tc>
        <w:tc>
          <w:tcPr>
            <w:tcW w:w="1890" w:type="dxa"/>
            <w:gridSpan w:val="2"/>
          </w:tcPr>
          <w:p w14:paraId="15A26D4B" w14:textId="77777777" w:rsidR="004112F7" w:rsidRDefault="004112F7" w:rsidP="004112F7">
            <w:pPr>
              <w:pStyle w:val="ListParagraph"/>
              <w:ind w:left="0"/>
              <w:rPr>
                <w:sz w:val="22"/>
                <w:szCs w:val="22"/>
              </w:rPr>
            </w:pPr>
          </w:p>
        </w:tc>
        <w:tc>
          <w:tcPr>
            <w:tcW w:w="4405" w:type="dxa"/>
            <w:gridSpan w:val="2"/>
            <w:tcBorders>
              <w:bottom w:val="single" w:sz="8" w:space="0" w:color="auto"/>
            </w:tcBorders>
          </w:tcPr>
          <w:p w14:paraId="3E4CA3E9" w14:textId="78230ADB" w:rsidR="004112F7" w:rsidRDefault="004112F7" w:rsidP="004112F7">
            <w:pPr>
              <w:pStyle w:val="ListParagraph"/>
              <w:ind w:left="0"/>
              <w:jc w:val="center"/>
              <w:rPr>
                <w:sz w:val="22"/>
                <w:szCs w:val="22"/>
              </w:rPr>
            </w:pPr>
            <w:r>
              <w:rPr>
                <w:sz w:val="22"/>
                <w:szCs w:val="22"/>
              </w:rPr>
              <w:t>Annual Payment is Divided into</w:t>
            </w:r>
          </w:p>
        </w:tc>
      </w:tr>
      <w:tr w:rsidR="004112F7" w14:paraId="0DF18CE8" w14:textId="77777777" w:rsidTr="00467569">
        <w:tc>
          <w:tcPr>
            <w:tcW w:w="805" w:type="dxa"/>
            <w:tcBorders>
              <w:bottom w:val="single" w:sz="8" w:space="0" w:color="auto"/>
            </w:tcBorders>
            <w:vAlign w:val="bottom"/>
          </w:tcPr>
          <w:p w14:paraId="2B00F928" w14:textId="54EA517E" w:rsidR="004112F7" w:rsidRDefault="002C5F07" w:rsidP="004112F7">
            <w:pPr>
              <w:pStyle w:val="ListParagraph"/>
              <w:ind w:left="0"/>
              <w:rPr>
                <w:sz w:val="22"/>
                <w:szCs w:val="22"/>
              </w:rPr>
            </w:pPr>
            <w:r>
              <w:rPr>
                <w:sz w:val="22"/>
                <w:szCs w:val="22"/>
              </w:rPr>
              <w:t>Year</w:t>
            </w:r>
          </w:p>
        </w:tc>
        <w:tc>
          <w:tcPr>
            <w:tcW w:w="1980" w:type="dxa"/>
            <w:tcBorders>
              <w:bottom w:val="single" w:sz="8" w:space="0" w:color="auto"/>
            </w:tcBorders>
            <w:vAlign w:val="bottom"/>
          </w:tcPr>
          <w:p w14:paraId="5F633731" w14:textId="47CE2B70" w:rsidR="004112F7" w:rsidRDefault="004112F7" w:rsidP="002C5F07">
            <w:pPr>
              <w:pStyle w:val="ListParagraph"/>
              <w:ind w:left="0"/>
              <w:jc w:val="center"/>
              <w:rPr>
                <w:sz w:val="22"/>
                <w:szCs w:val="22"/>
              </w:rPr>
            </w:pPr>
            <w:r>
              <w:rPr>
                <w:sz w:val="22"/>
                <w:szCs w:val="22"/>
              </w:rPr>
              <w:t xml:space="preserve">Outstanding Principal at Start </w:t>
            </w:r>
            <w:r w:rsidR="00467569">
              <w:rPr>
                <w:sz w:val="22"/>
                <w:szCs w:val="22"/>
              </w:rPr>
              <w:br/>
            </w:r>
            <w:r>
              <w:rPr>
                <w:sz w:val="22"/>
                <w:szCs w:val="22"/>
              </w:rPr>
              <w:t>of the Year</w:t>
            </w:r>
          </w:p>
        </w:tc>
        <w:tc>
          <w:tcPr>
            <w:tcW w:w="1890" w:type="dxa"/>
            <w:gridSpan w:val="2"/>
            <w:tcBorders>
              <w:bottom w:val="single" w:sz="8" w:space="0" w:color="auto"/>
            </w:tcBorders>
            <w:vAlign w:val="bottom"/>
          </w:tcPr>
          <w:p w14:paraId="7C492D76" w14:textId="17A62FD0" w:rsidR="004112F7" w:rsidRDefault="004112F7" w:rsidP="002C5F07">
            <w:pPr>
              <w:pStyle w:val="ListParagraph"/>
              <w:ind w:left="0"/>
              <w:jc w:val="center"/>
              <w:rPr>
                <w:sz w:val="22"/>
                <w:szCs w:val="22"/>
              </w:rPr>
            </w:pPr>
            <w:r>
              <w:rPr>
                <w:sz w:val="22"/>
                <w:szCs w:val="22"/>
              </w:rPr>
              <w:t>Annual Payment at the End of the Year</w:t>
            </w:r>
          </w:p>
        </w:tc>
        <w:tc>
          <w:tcPr>
            <w:tcW w:w="2430" w:type="dxa"/>
            <w:tcBorders>
              <w:top w:val="single" w:sz="8" w:space="0" w:color="auto"/>
              <w:bottom w:val="single" w:sz="8" w:space="0" w:color="auto"/>
            </w:tcBorders>
            <w:vAlign w:val="bottom"/>
          </w:tcPr>
          <w:p w14:paraId="1E61FFD4" w14:textId="21C17342" w:rsidR="004112F7" w:rsidRDefault="004112F7" w:rsidP="002C5F07">
            <w:pPr>
              <w:pStyle w:val="ListParagraph"/>
              <w:ind w:left="0"/>
              <w:jc w:val="center"/>
              <w:rPr>
                <w:sz w:val="22"/>
                <w:szCs w:val="22"/>
              </w:rPr>
            </w:pPr>
            <w:r>
              <w:rPr>
                <w:sz w:val="22"/>
                <w:szCs w:val="22"/>
              </w:rPr>
              <w:t>Interest at 5% due at the End of the Year</w:t>
            </w:r>
          </w:p>
        </w:tc>
        <w:tc>
          <w:tcPr>
            <w:tcW w:w="1975" w:type="dxa"/>
            <w:tcBorders>
              <w:top w:val="single" w:sz="8" w:space="0" w:color="auto"/>
              <w:bottom w:val="single" w:sz="8" w:space="0" w:color="auto"/>
            </w:tcBorders>
            <w:vAlign w:val="bottom"/>
          </w:tcPr>
          <w:p w14:paraId="30A03A83" w14:textId="1DEF1E38" w:rsidR="004112F7" w:rsidRDefault="004112F7" w:rsidP="004112F7">
            <w:pPr>
              <w:pStyle w:val="ListParagraph"/>
              <w:ind w:left="0"/>
              <w:jc w:val="center"/>
              <w:rPr>
                <w:sz w:val="22"/>
                <w:szCs w:val="22"/>
              </w:rPr>
            </w:pPr>
            <w:r>
              <w:rPr>
                <w:sz w:val="22"/>
                <w:szCs w:val="22"/>
              </w:rPr>
              <w:t>Repayment of Principal at the End of the Year</w:t>
            </w:r>
          </w:p>
        </w:tc>
      </w:tr>
      <w:tr w:rsidR="004112F7" w14:paraId="0FE7F6E9" w14:textId="77777777" w:rsidTr="00467569">
        <w:tc>
          <w:tcPr>
            <w:tcW w:w="805" w:type="dxa"/>
            <w:tcBorders>
              <w:top w:val="single" w:sz="8" w:space="0" w:color="auto"/>
            </w:tcBorders>
          </w:tcPr>
          <w:p w14:paraId="06B7678B" w14:textId="77777777" w:rsidR="004112F7" w:rsidRPr="002C5F07" w:rsidRDefault="004112F7" w:rsidP="000B25CE">
            <w:pPr>
              <w:pStyle w:val="ListParagraph"/>
              <w:numPr>
                <w:ilvl w:val="0"/>
                <w:numId w:val="20"/>
              </w:numPr>
              <w:tabs>
                <w:tab w:val="left" w:pos="360"/>
                <w:tab w:val="left" w:pos="427"/>
              </w:tabs>
              <w:jc w:val="center"/>
              <w:rPr>
                <w:sz w:val="22"/>
                <w:szCs w:val="22"/>
              </w:rPr>
            </w:pPr>
          </w:p>
        </w:tc>
        <w:tc>
          <w:tcPr>
            <w:tcW w:w="1980" w:type="dxa"/>
            <w:tcBorders>
              <w:top w:val="single" w:sz="8" w:space="0" w:color="auto"/>
            </w:tcBorders>
          </w:tcPr>
          <w:p w14:paraId="450BE902" w14:textId="3108804B" w:rsidR="004112F7" w:rsidRPr="003628B2" w:rsidRDefault="002C5F07" w:rsidP="00467569">
            <w:pPr>
              <w:ind w:right="247"/>
              <w:jc w:val="right"/>
              <w:rPr>
                <w:sz w:val="22"/>
                <w:szCs w:val="22"/>
              </w:rPr>
            </w:pPr>
            <w:r w:rsidRPr="003628B2">
              <w:rPr>
                <w:sz w:val="22"/>
                <w:szCs w:val="22"/>
              </w:rPr>
              <w:t>$100.00</w:t>
            </w:r>
          </w:p>
        </w:tc>
        <w:tc>
          <w:tcPr>
            <w:tcW w:w="1890" w:type="dxa"/>
            <w:gridSpan w:val="2"/>
            <w:tcBorders>
              <w:top w:val="single" w:sz="8" w:space="0" w:color="auto"/>
            </w:tcBorders>
          </w:tcPr>
          <w:p w14:paraId="74F6BD54" w14:textId="2A10E26A" w:rsidR="004112F7" w:rsidRDefault="002C5F07" w:rsidP="002C5F07">
            <w:pPr>
              <w:pStyle w:val="ListParagraph"/>
              <w:ind w:left="0" w:right="518"/>
              <w:jc w:val="right"/>
              <w:rPr>
                <w:sz w:val="22"/>
                <w:szCs w:val="22"/>
              </w:rPr>
            </w:pPr>
            <w:r>
              <w:rPr>
                <w:sz w:val="22"/>
                <w:szCs w:val="22"/>
              </w:rPr>
              <w:t>$1</w:t>
            </w:r>
            <w:r w:rsidR="00454A04">
              <w:rPr>
                <w:sz w:val="22"/>
                <w:szCs w:val="22"/>
              </w:rPr>
              <w:t>2</w:t>
            </w:r>
            <w:r>
              <w:rPr>
                <w:sz w:val="22"/>
                <w:szCs w:val="22"/>
              </w:rPr>
              <w:t>.95</w:t>
            </w:r>
          </w:p>
        </w:tc>
        <w:tc>
          <w:tcPr>
            <w:tcW w:w="2430" w:type="dxa"/>
            <w:tcBorders>
              <w:top w:val="single" w:sz="8" w:space="0" w:color="auto"/>
            </w:tcBorders>
          </w:tcPr>
          <w:p w14:paraId="38CA23EC" w14:textId="471BAD8D" w:rsidR="004112F7" w:rsidRPr="003628B2" w:rsidRDefault="002C5F07" w:rsidP="003628B2">
            <w:pPr>
              <w:pStyle w:val="ListParagraph"/>
              <w:ind w:left="0" w:right="518"/>
              <w:jc w:val="right"/>
              <w:rPr>
                <w:sz w:val="22"/>
                <w:szCs w:val="22"/>
              </w:rPr>
            </w:pPr>
            <w:r w:rsidRPr="003628B2">
              <w:rPr>
                <w:sz w:val="22"/>
                <w:szCs w:val="22"/>
              </w:rPr>
              <w:t>$5.00</w:t>
            </w:r>
          </w:p>
        </w:tc>
        <w:tc>
          <w:tcPr>
            <w:tcW w:w="1975" w:type="dxa"/>
            <w:tcBorders>
              <w:top w:val="single" w:sz="8" w:space="0" w:color="auto"/>
            </w:tcBorders>
          </w:tcPr>
          <w:p w14:paraId="3DD0D77F" w14:textId="54CA4349" w:rsidR="004112F7" w:rsidRPr="003628B2" w:rsidRDefault="00454A04" w:rsidP="003628B2">
            <w:pPr>
              <w:pStyle w:val="ListParagraph"/>
              <w:ind w:left="0" w:right="430"/>
              <w:jc w:val="right"/>
              <w:rPr>
                <w:sz w:val="22"/>
                <w:szCs w:val="22"/>
              </w:rPr>
            </w:pPr>
            <w:r w:rsidRPr="003628B2">
              <w:rPr>
                <w:sz w:val="22"/>
                <w:szCs w:val="22"/>
              </w:rPr>
              <w:t>7</w:t>
            </w:r>
            <w:r w:rsidR="002C5F07" w:rsidRPr="003628B2">
              <w:rPr>
                <w:sz w:val="22"/>
                <w:szCs w:val="22"/>
              </w:rPr>
              <w:t>.95</w:t>
            </w:r>
          </w:p>
        </w:tc>
      </w:tr>
      <w:tr w:rsidR="002C5F07" w14:paraId="2379C5F7" w14:textId="77777777" w:rsidTr="00467569">
        <w:tc>
          <w:tcPr>
            <w:tcW w:w="805" w:type="dxa"/>
          </w:tcPr>
          <w:p w14:paraId="26D88E3E" w14:textId="77777777" w:rsidR="002C5F07" w:rsidRPr="002C5F07" w:rsidRDefault="002C5F07" w:rsidP="000B25CE">
            <w:pPr>
              <w:pStyle w:val="ListParagraph"/>
              <w:numPr>
                <w:ilvl w:val="0"/>
                <w:numId w:val="20"/>
              </w:numPr>
              <w:tabs>
                <w:tab w:val="left" w:pos="360"/>
                <w:tab w:val="left" w:pos="427"/>
              </w:tabs>
              <w:jc w:val="center"/>
              <w:rPr>
                <w:sz w:val="22"/>
                <w:szCs w:val="22"/>
              </w:rPr>
            </w:pPr>
          </w:p>
        </w:tc>
        <w:tc>
          <w:tcPr>
            <w:tcW w:w="1980" w:type="dxa"/>
          </w:tcPr>
          <w:p w14:paraId="5CD5A1DC" w14:textId="21017413" w:rsidR="002C5F07" w:rsidRPr="003628B2" w:rsidRDefault="00454A04" w:rsidP="00467569">
            <w:pPr>
              <w:ind w:right="247"/>
              <w:jc w:val="right"/>
              <w:rPr>
                <w:sz w:val="22"/>
                <w:szCs w:val="22"/>
              </w:rPr>
            </w:pPr>
            <w:r w:rsidRPr="003628B2">
              <w:rPr>
                <w:sz w:val="22"/>
                <w:szCs w:val="22"/>
              </w:rPr>
              <w:t>92.05</w:t>
            </w:r>
          </w:p>
        </w:tc>
        <w:tc>
          <w:tcPr>
            <w:tcW w:w="1890" w:type="dxa"/>
            <w:gridSpan w:val="2"/>
          </w:tcPr>
          <w:p w14:paraId="0AAF5DC0" w14:textId="134C155B" w:rsidR="002C5F07" w:rsidRDefault="00454A04" w:rsidP="002C5F07">
            <w:pPr>
              <w:pStyle w:val="ListParagraph"/>
              <w:ind w:left="0" w:right="518"/>
              <w:jc w:val="right"/>
              <w:rPr>
                <w:sz w:val="22"/>
                <w:szCs w:val="22"/>
              </w:rPr>
            </w:pPr>
            <w:r>
              <w:rPr>
                <w:sz w:val="22"/>
                <w:szCs w:val="22"/>
              </w:rPr>
              <w:t>12.95</w:t>
            </w:r>
          </w:p>
        </w:tc>
        <w:tc>
          <w:tcPr>
            <w:tcW w:w="2430" w:type="dxa"/>
          </w:tcPr>
          <w:p w14:paraId="04AC46A7" w14:textId="35664FE7" w:rsidR="002C5F07" w:rsidRPr="003628B2" w:rsidRDefault="00454A04" w:rsidP="003628B2">
            <w:pPr>
              <w:pStyle w:val="ListParagraph"/>
              <w:ind w:left="0" w:right="518"/>
              <w:jc w:val="right"/>
              <w:rPr>
                <w:sz w:val="22"/>
                <w:szCs w:val="22"/>
              </w:rPr>
            </w:pPr>
            <w:r w:rsidRPr="003628B2">
              <w:rPr>
                <w:sz w:val="22"/>
                <w:szCs w:val="22"/>
              </w:rPr>
              <w:t>4.60</w:t>
            </w:r>
          </w:p>
        </w:tc>
        <w:tc>
          <w:tcPr>
            <w:tcW w:w="1975" w:type="dxa"/>
          </w:tcPr>
          <w:p w14:paraId="601F151C" w14:textId="64AE703E" w:rsidR="002C5F07" w:rsidRPr="003628B2" w:rsidRDefault="00454A04" w:rsidP="003628B2">
            <w:pPr>
              <w:pStyle w:val="ListParagraph"/>
              <w:ind w:left="0" w:right="430"/>
              <w:jc w:val="right"/>
              <w:rPr>
                <w:sz w:val="22"/>
                <w:szCs w:val="22"/>
              </w:rPr>
            </w:pPr>
            <w:r w:rsidRPr="003628B2">
              <w:rPr>
                <w:sz w:val="22"/>
                <w:szCs w:val="22"/>
              </w:rPr>
              <w:t>8.3</w:t>
            </w:r>
            <w:r w:rsidR="003628B2" w:rsidRPr="003628B2">
              <w:rPr>
                <w:sz w:val="22"/>
                <w:szCs w:val="22"/>
              </w:rPr>
              <w:t>5</w:t>
            </w:r>
          </w:p>
        </w:tc>
      </w:tr>
      <w:tr w:rsidR="004112F7" w14:paraId="6B571025" w14:textId="77777777" w:rsidTr="00467569">
        <w:tc>
          <w:tcPr>
            <w:tcW w:w="805" w:type="dxa"/>
          </w:tcPr>
          <w:p w14:paraId="50F7FEF8" w14:textId="77777777" w:rsidR="004112F7" w:rsidRDefault="004112F7" w:rsidP="000B25CE">
            <w:pPr>
              <w:pStyle w:val="ListParagraph"/>
              <w:numPr>
                <w:ilvl w:val="0"/>
                <w:numId w:val="20"/>
              </w:numPr>
              <w:tabs>
                <w:tab w:val="left" w:pos="360"/>
              </w:tabs>
              <w:jc w:val="center"/>
              <w:rPr>
                <w:sz w:val="22"/>
                <w:szCs w:val="22"/>
              </w:rPr>
            </w:pPr>
          </w:p>
        </w:tc>
        <w:tc>
          <w:tcPr>
            <w:tcW w:w="1980" w:type="dxa"/>
          </w:tcPr>
          <w:p w14:paraId="54FD3E05" w14:textId="4886DC9E" w:rsidR="004112F7" w:rsidRPr="003628B2" w:rsidRDefault="00454A04" w:rsidP="00467569">
            <w:pPr>
              <w:pStyle w:val="ListParagraph"/>
              <w:ind w:left="0" w:right="247"/>
              <w:jc w:val="right"/>
              <w:rPr>
                <w:sz w:val="22"/>
                <w:szCs w:val="22"/>
              </w:rPr>
            </w:pPr>
            <w:r w:rsidRPr="003628B2">
              <w:rPr>
                <w:sz w:val="22"/>
                <w:szCs w:val="22"/>
              </w:rPr>
              <w:t>83.70</w:t>
            </w:r>
          </w:p>
        </w:tc>
        <w:tc>
          <w:tcPr>
            <w:tcW w:w="1890" w:type="dxa"/>
            <w:gridSpan w:val="2"/>
          </w:tcPr>
          <w:p w14:paraId="12411C10" w14:textId="2D01BFF8" w:rsidR="004112F7" w:rsidRDefault="00454A04" w:rsidP="002C5F07">
            <w:pPr>
              <w:pStyle w:val="ListParagraph"/>
              <w:ind w:left="0" w:right="518"/>
              <w:jc w:val="right"/>
              <w:rPr>
                <w:sz w:val="22"/>
                <w:szCs w:val="22"/>
              </w:rPr>
            </w:pPr>
            <w:r>
              <w:rPr>
                <w:sz w:val="22"/>
                <w:szCs w:val="22"/>
              </w:rPr>
              <w:t>12.95</w:t>
            </w:r>
          </w:p>
        </w:tc>
        <w:tc>
          <w:tcPr>
            <w:tcW w:w="2430" w:type="dxa"/>
          </w:tcPr>
          <w:p w14:paraId="66DE47E9" w14:textId="39B0C969" w:rsidR="004112F7" w:rsidRPr="003628B2" w:rsidRDefault="00454A04" w:rsidP="003628B2">
            <w:pPr>
              <w:pStyle w:val="ListParagraph"/>
              <w:ind w:left="0" w:right="518"/>
              <w:jc w:val="right"/>
              <w:rPr>
                <w:sz w:val="22"/>
                <w:szCs w:val="22"/>
              </w:rPr>
            </w:pPr>
            <w:r w:rsidRPr="003628B2">
              <w:rPr>
                <w:sz w:val="22"/>
                <w:szCs w:val="22"/>
              </w:rPr>
              <w:t>4.1</w:t>
            </w:r>
            <w:r w:rsidR="003628B2" w:rsidRPr="003628B2">
              <w:rPr>
                <w:sz w:val="22"/>
                <w:szCs w:val="22"/>
              </w:rPr>
              <w:t>9</w:t>
            </w:r>
          </w:p>
        </w:tc>
        <w:tc>
          <w:tcPr>
            <w:tcW w:w="1975" w:type="dxa"/>
          </w:tcPr>
          <w:p w14:paraId="78799506" w14:textId="179CF16C" w:rsidR="004112F7" w:rsidRPr="003628B2" w:rsidRDefault="00454A04" w:rsidP="003628B2">
            <w:pPr>
              <w:pStyle w:val="ListParagraph"/>
              <w:ind w:left="0" w:right="430"/>
              <w:jc w:val="right"/>
              <w:rPr>
                <w:sz w:val="22"/>
                <w:szCs w:val="22"/>
              </w:rPr>
            </w:pPr>
            <w:r w:rsidRPr="003628B2">
              <w:rPr>
                <w:sz w:val="22"/>
                <w:szCs w:val="22"/>
              </w:rPr>
              <w:t>8.7</w:t>
            </w:r>
            <w:r w:rsidR="003628B2" w:rsidRPr="003628B2">
              <w:rPr>
                <w:sz w:val="22"/>
                <w:szCs w:val="22"/>
              </w:rPr>
              <w:t>7</w:t>
            </w:r>
          </w:p>
        </w:tc>
      </w:tr>
      <w:tr w:rsidR="00454A04" w14:paraId="12590A42" w14:textId="77777777" w:rsidTr="00467569">
        <w:tc>
          <w:tcPr>
            <w:tcW w:w="805" w:type="dxa"/>
          </w:tcPr>
          <w:p w14:paraId="06135D25" w14:textId="77777777" w:rsidR="00454A04" w:rsidRDefault="00454A04" w:rsidP="000B25CE">
            <w:pPr>
              <w:pStyle w:val="ListParagraph"/>
              <w:numPr>
                <w:ilvl w:val="0"/>
                <w:numId w:val="20"/>
              </w:numPr>
              <w:tabs>
                <w:tab w:val="left" w:pos="360"/>
                <w:tab w:val="left" w:pos="427"/>
              </w:tabs>
              <w:jc w:val="center"/>
              <w:rPr>
                <w:sz w:val="22"/>
                <w:szCs w:val="22"/>
              </w:rPr>
            </w:pPr>
          </w:p>
        </w:tc>
        <w:tc>
          <w:tcPr>
            <w:tcW w:w="1980" w:type="dxa"/>
          </w:tcPr>
          <w:p w14:paraId="2FE9181A" w14:textId="3793F92A" w:rsidR="00454A04" w:rsidRPr="003628B2" w:rsidRDefault="004F5927" w:rsidP="00467569">
            <w:pPr>
              <w:pStyle w:val="ListParagraph"/>
              <w:ind w:left="0" w:right="247"/>
              <w:jc w:val="right"/>
              <w:rPr>
                <w:sz w:val="22"/>
                <w:szCs w:val="22"/>
              </w:rPr>
            </w:pPr>
            <w:r w:rsidRPr="003628B2">
              <w:rPr>
                <w:sz w:val="22"/>
                <w:szCs w:val="22"/>
              </w:rPr>
              <w:t>74.9</w:t>
            </w:r>
            <w:r w:rsidR="003628B2" w:rsidRPr="003628B2">
              <w:rPr>
                <w:sz w:val="22"/>
                <w:szCs w:val="22"/>
              </w:rPr>
              <w:t>4</w:t>
            </w:r>
          </w:p>
        </w:tc>
        <w:tc>
          <w:tcPr>
            <w:tcW w:w="1890" w:type="dxa"/>
            <w:gridSpan w:val="2"/>
          </w:tcPr>
          <w:p w14:paraId="1C4E781C" w14:textId="4C2A2CEC" w:rsidR="00454A04" w:rsidRDefault="00454A04" w:rsidP="00454A04">
            <w:pPr>
              <w:pStyle w:val="ListParagraph"/>
              <w:ind w:left="0" w:right="518"/>
              <w:jc w:val="right"/>
              <w:rPr>
                <w:sz w:val="22"/>
                <w:szCs w:val="22"/>
              </w:rPr>
            </w:pPr>
            <w:r>
              <w:rPr>
                <w:sz w:val="22"/>
                <w:szCs w:val="22"/>
              </w:rPr>
              <w:t>12.95</w:t>
            </w:r>
          </w:p>
        </w:tc>
        <w:tc>
          <w:tcPr>
            <w:tcW w:w="2430" w:type="dxa"/>
          </w:tcPr>
          <w:p w14:paraId="09629BC6" w14:textId="32D5C0BF" w:rsidR="00454A04" w:rsidRPr="003628B2" w:rsidRDefault="004F5927" w:rsidP="003628B2">
            <w:pPr>
              <w:pStyle w:val="ListParagraph"/>
              <w:ind w:left="0" w:right="518"/>
              <w:jc w:val="right"/>
              <w:rPr>
                <w:sz w:val="22"/>
                <w:szCs w:val="22"/>
              </w:rPr>
            </w:pPr>
            <w:r w:rsidRPr="003628B2">
              <w:rPr>
                <w:sz w:val="22"/>
                <w:szCs w:val="22"/>
              </w:rPr>
              <w:t>3.7</w:t>
            </w:r>
            <w:r w:rsidR="003628B2" w:rsidRPr="003628B2">
              <w:rPr>
                <w:sz w:val="22"/>
                <w:szCs w:val="22"/>
              </w:rPr>
              <w:t>5</w:t>
            </w:r>
          </w:p>
        </w:tc>
        <w:tc>
          <w:tcPr>
            <w:tcW w:w="1975" w:type="dxa"/>
          </w:tcPr>
          <w:p w14:paraId="26FEA6FD" w14:textId="7D8EDD75" w:rsidR="00454A04" w:rsidRPr="003628B2" w:rsidRDefault="004F5927" w:rsidP="003628B2">
            <w:pPr>
              <w:pStyle w:val="ListParagraph"/>
              <w:ind w:left="0" w:right="430"/>
              <w:jc w:val="right"/>
              <w:rPr>
                <w:sz w:val="22"/>
                <w:szCs w:val="22"/>
              </w:rPr>
            </w:pPr>
            <w:r w:rsidRPr="003628B2">
              <w:rPr>
                <w:sz w:val="22"/>
                <w:szCs w:val="22"/>
              </w:rPr>
              <w:t>9.20</w:t>
            </w:r>
          </w:p>
        </w:tc>
      </w:tr>
      <w:tr w:rsidR="00454A04" w14:paraId="7CE304D3" w14:textId="77777777" w:rsidTr="00467569">
        <w:tc>
          <w:tcPr>
            <w:tcW w:w="805" w:type="dxa"/>
          </w:tcPr>
          <w:p w14:paraId="7CEB515A" w14:textId="77777777" w:rsidR="00454A04" w:rsidRDefault="00454A04" w:rsidP="000B25CE">
            <w:pPr>
              <w:pStyle w:val="ListParagraph"/>
              <w:numPr>
                <w:ilvl w:val="0"/>
                <w:numId w:val="20"/>
              </w:numPr>
              <w:tabs>
                <w:tab w:val="left" w:pos="360"/>
                <w:tab w:val="left" w:pos="427"/>
              </w:tabs>
              <w:jc w:val="center"/>
              <w:rPr>
                <w:sz w:val="22"/>
                <w:szCs w:val="22"/>
              </w:rPr>
            </w:pPr>
          </w:p>
        </w:tc>
        <w:tc>
          <w:tcPr>
            <w:tcW w:w="1980" w:type="dxa"/>
          </w:tcPr>
          <w:p w14:paraId="6A9CDF8E" w14:textId="294F6407" w:rsidR="00454A04" w:rsidRPr="003628B2" w:rsidRDefault="004F5927" w:rsidP="00467569">
            <w:pPr>
              <w:pStyle w:val="ListParagraph"/>
              <w:ind w:left="0" w:right="247"/>
              <w:jc w:val="right"/>
              <w:rPr>
                <w:sz w:val="22"/>
                <w:szCs w:val="22"/>
              </w:rPr>
            </w:pPr>
            <w:r w:rsidRPr="003628B2">
              <w:rPr>
                <w:sz w:val="22"/>
                <w:szCs w:val="22"/>
              </w:rPr>
              <w:t>65.7</w:t>
            </w:r>
            <w:r w:rsidR="003628B2" w:rsidRPr="003628B2">
              <w:rPr>
                <w:sz w:val="22"/>
                <w:szCs w:val="22"/>
              </w:rPr>
              <w:t>4</w:t>
            </w:r>
          </w:p>
        </w:tc>
        <w:tc>
          <w:tcPr>
            <w:tcW w:w="1890" w:type="dxa"/>
            <w:gridSpan w:val="2"/>
          </w:tcPr>
          <w:p w14:paraId="1F394027" w14:textId="090A25F1" w:rsidR="00454A04" w:rsidRDefault="00454A04" w:rsidP="00454A04">
            <w:pPr>
              <w:pStyle w:val="ListParagraph"/>
              <w:ind w:left="0" w:right="518"/>
              <w:jc w:val="right"/>
              <w:rPr>
                <w:sz w:val="22"/>
                <w:szCs w:val="22"/>
              </w:rPr>
            </w:pPr>
            <w:r>
              <w:rPr>
                <w:sz w:val="22"/>
                <w:szCs w:val="22"/>
              </w:rPr>
              <w:t>12.95</w:t>
            </w:r>
          </w:p>
        </w:tc>
        <w:tc>
          <w:tcPr>
            <w:tcW w:w="2430" w:type="dxa"/>
          </w:tcPr>
          <w:p w14:paraId="725ECB6B" w14:textId="654F816D" w:rsidR="00454A04" w:rsidRPr="003628B2" w:rsidRDefault="004F5927" w:rsidP="003628B2">
            <w:pPr>
              <w:pStyle w:val="ListParagraph"/>
              <w:ind w:left="0" w:right="518"/>
              <w:jc w:val="right"/>
              <w:rPr>
                <w:sz w:val="22"/>
                <w:szCs w:val="22"/>
              </w:rPr>
            </w:pPr>
            <w:r w:rsidRPr="003628B2">
              <w:rPr>
                <w:sz w:val="22"/>
                <w:szCs w:val="22"/>
              </w:rPr>
              <w:t>3.2</w:t>
            </w:r>
            <w:r w:rsidR="003628B2" w:rsidRPr="003628B2">
              <w:rPr>
                <w:sz w:val="22"/>
                <w:szCs w:val="22"/>
              </w:rPr>
              <w:t>9</w:t>
            </w:r>
          </w:p>
        </w:tc>
        <w:tc>
          <w:tcPr>
            <w:tcW w:w="1975" w:type="dxa"/>
          </w:tcPr>
          <w:p w14:paraId="39AEAB00" w14:textId="357D5780" w:rsidR="00454A04" w:rsidRPr="003628B2" w:rsidRDefault="004F5927" w:rsidP="003628B2">
            <w:pPr>
              <w:pStyle w:val="ListParagraph"/>
              <w:ind w:left="0" w:right="430"/>
              <w:jc w:val="right"/>
              <w:rPr>
                <w:sz w:val="22"/>
                <w:szCs w:val="22"/>
              </w:rPr>
            </w:pPr>
            <w:r w:rsidRPr="003628B2">
              <w:rPr>
                <w:sz w:val="22"/>
                <w:szCs w:val="22"/>
              </w:rPr>
              <w:t>9.66</w:t>
            </w:r>
          </w:p>
        </w:tc>
      </w:tr>
      <w:tr w:rsidR="00454A04" w14:paraId="5E18CCB1" w14:textId="77777777" w:rsidTr="00467569">
        <w:tc>
          <w:tcPr>
            <w:tcW w:w="805" w:type="dxa"/>
          </w:tcPr>
          <w:p w14:paraId="2C3D0D16" w14:textId="77777777" w:rsidR="00454A04" w:rsidRDefault="00454A04" w:rsidP="000B25CE">
            <w:pPr>
              <w:pStyle w:val="ListParagraph"/>
              <w:numPr>
                <w:ilvl w:val="0"/>
                <w:numId w:val="20"/>
              </w:numPr>
              <w:tabs>
                <w:tab w:val="left" w:pos="360"/>
                <w:tab w:val="left" w:pos="427"/>
              </w:tabs>
              <w:jc w:val="center"/>
              <w:rPr>
                <w:sz w:val="22"/>
                <w:szCs w:val="22"/>
              </w:rPr>
            </w:pPr>
          </w:p>
        </w:tc>
        <w:tc>
          <w:tcPr>
            <w:tcW w:w="1980" w:type="dxa"/>
          </w:tcPr>
          <w:p w14:paraId="3D2BD757" w14:textId="678A5CC8" w:rsidR="00454A04" w:rsidRPr="003628B2" w:rsidRDefault="004F5927" w:rsidP="00467569">
            <w:pPr>
              <w:pStyle w:val="ListParagraph"/>
              <w:ind w:left="0" w:right="247"/>
              <w:jc w:val="right"/>
              <w:rPr>
                <w:sz w:val="22"/>
                <w:szCs w:val="22"/>
              </w:rPr>
            </w:pPr>
            <w:r w:rsidRPr="003628B2">
              <w:rPr>
                <w:sz w:val="22"/>
                <w:szCs w:val="22"/>
              </w:rPr>
              <w:t>56.07</w:t>
            </w:r>
          </w:p>
        </w:tc>
        <w:tc>
          <w:tcPr>
            <w:tcW w:w="1890" w:type="dxa"/>
            <w:gridSpan w:val="2"/>
          </w:tcPr>
          <w:p w14:paraId="55F0EFFB" w14:textId="655E379C" w:rsidR="00454A04" w:rsidRDefault="00454A04" w:rsidP="00454A04">
            <w:pPr>
              <w:pStyle w:val="ListParagraph"/>
              <w:ind w:left="0" w:right="518"/>
              <w:jc w:val="right"/>
              <w:rPr>
                <w:sz w:val="22"/>
                <w:szCs w:val="22"/>
              </w:rPr>
            </w:pPr>
            <w:r>
              <w:rPr>
                <w:sz w:val="22"/>
                <w:szCs w:val="22"/>
              </w:rPr>
              <w:t>12.95</w:t>
            </w:r>
          </w:p>
        </w:tc>
        <w:tc>
          <w:tcPr>
            <w:tcW w:w="2430" w:type="dxa"/>
          </w:tcPr>
          <w:p w14:paraId="1733660C" w14:textId="3C31CAFC" w:rsidR="00454A04" w:rsidRPr="003628B2" w:rsidRDefault="004F5927" w:rsidP="003628B2">
            <w:pPr>
              <w:pStyle w:val="ListParagraph"/>
              <w:ind w:left="0" w:right="518"/>
              <w:jc w:val="right"/>
              <w:rPr>
                <w:sz w:val="22"/>
                <w:szCs w:val="22"/>
              </w:rPr>
            </w:pPr>
            <w:r w:rsidRPr="003628B2">
              <w:rPr>
                <w:sz w:val="22"/>
                <w:szCs w:val="22"/>
              </w:rPr>
              <w:t>2.80</w:t>
            </w:r>
          </w:p>
        </w:tc>
        <w:tc>
          <w:tcPr>
            <w:tcW w:w="1975" w:type="dxa"/>
          </w:tcPr>
          <w:p w14:paraId="29DEA97C" w14:textId="4C787D9B" w:rsidR="00454A04" w:rsidRPr="003628B2" w:rsidRDefault="004F5927" w:rsidP="003628B2">
            <w:pPr>
              <w:pStyle w:val="ListParagraph"/>
              <w:ind w:left="0" w:right="430"/>
              <w:jc w:val="right"/>
              <w:rPr>
                <w:sz w:val="22"/>
                <w:szCs w:val="22"/>
              </w:rPr>
            </w:pPr>
            <w:r w:rsidRPr="003628B2">
              <w:rPr>
                <w:sz w:val="22"/>
                <w:szCs w:val="22"/>
              </w:rPr>
              <w:t>10.1</w:t>
            </w:r>
            <w:r w:rsidR="003628B2" w:rsidRPr="003628B2">
              <w:rPr>
                <w:sz w:val="22"/>
                <w:szCs w:val="22"/>
              </w:rPr>
              <w:t>5</w:t>
            </w:r>
          </w:p>
        </w:tc>
      </w:tr>
      <w:tr w:rsidR="00454A04" w14:paraId="5CDB6AC9" w14:textId="77777777" w:rsidTr="00467569">
        <w:tc>
          <w:tcPr>
            <w:tcW w:w="805" w:type="dxa"/>
          </w:tcPr>
          <w:p w14:paraId="7871898D" w14:textId="77777777" w:rsidR="00454A04" w:rsidRDefault="00454A04" w:rsidP="000B25CE">
            <w:pPr>
              <w:pStyle w:val="ListParagraph"/>
              <w:numPr>
                <w:ilvl w:val="0"/>
                <w:numId w:val="20"/>
              </w:numPr>
              <w:tabs>
                <w:tab w:val="left" w:pos="360"/>
                <w:tab w:val="left" w:pos="427"/>
              </w:tabs>
              <w:jc w:val="center"/>
              <w:rPr>
                <w:sz w:val="22"/>
                <w:szCs w:val="22"/>
              </w:rPr>
            </w:pPr>
          </w:p>
        </w:tc>
        <w:tc>
          <w:tcPr>
            <w:tcW w:w="1980" w:type="dxa"/>
          </w:tcPr>
          <w:p w14:paraId="36B6CB9A" w14:textId="619D65FA" w:rsidR="00454A04" w:rsidRPr="003628B2" w:rsidRDefault="004F5927" w:rsidP="00467569">
            <w:pPr>
              <w:pStyle w:val="ListParagraph"/>
              <w:ind w:left="0" w:right="247"/>
              <w:jc w:val="right"/>
              <w:rPr>
                <w:sz w:val="22"/>
                <w:szCs w:val="22"/>
              </w:rPr>
            </w:pPr>
            <w:r w:rsidRPr="003628B2">
              <w:rPr>
                <w:sz w:val="22"/>
                <w:szCs w:val="22"/>
              </w:rPr>
              <w:t>45.9</w:t>
            </w:r>
            <w:r w:rsidR="003628B2" w:rsidRPr="003628B2">
              <w:rPr>
                <w:sz w:val="22"/>
                <w:szCs w:val="22"/>
              </w:rPr>
              <w:t>3</w:t>
            </w:r>
          </w:p>
        </w:tc>
        <w:tc>
          <w:tcPr>
            <w:tcW w:w="1890" w:type="dxa"/>
            <w:gridSpan w:val="2"/>
          </w:tcPr>
          <w:p w14:paraId="1DADA3A5" w14:textId="6A884A30" w:rsidR="00454A04" w:rsidRDefault="00454A04" w:rsidP="00454A04">
            <w:pPr>
              <w:pStyle w:val="ListParagraph"/>
              <w:ind w:left="0" w:right="518"/>
              <w:jc w:val="right"/>
              <w:rPr>
                <w:sz w:val="22"/>
                <w:szCs w:val="22"/>
              </w:rPr>
            </w:pPr>
            <w:r>
              <w:rPr>
                <w:sz w:val="22"/>
                <w:szCs w:val="22"/>
              </w:rPr>
              <w:t>12.95</w:t>
            </w:r>
          </w:p>
        </w:tc>
        <w:tc>
          <w:tcPr>
            <w:tcW w:w="2430" w:type="dxa"/>
          </w:tcPr>
          <w:p w14:paraId="296BBC79" w14:textId="059BF4F1" w:rsidR="00454A04" w:rsidRPr="003628B2" w:rsidRDefault="00672970" w:rsidP="003628B2">
            <w:pPr>
              <w:pStyle w:val="ListParagraph"/>
              <w:ind w:left="0" w:right="518"/>
              <w:jc w:val="right"/>
              <w:rPr>
                <w:sz w:val="22"/>
                <w:szCs w:val="22"/>
              </w:rPr>
            </w:pPr>
            <w:r w:rsidRPr="003628B2">
              <w:rPr>
                <w:sz w:val="22"/>
                <w:szCs w:val="22"/>
              </w:rPr>
              <w:t>2.</w:t>
            </w:r>
            <w:r w:rsidR="003628B2" w:rsidRPr="003628B2">
              <w:rPr>
                <w:sz w:val="22"/>
                <w:szCs w:val="22"/>
              </w:rPr>
              <w:t>30</w:t>
            </w:r>
          </w:p>
        </w:tc>
        <w:tc>
          <w:tcPr>
            <w:tcW w:w="1975" w:type="dxa"/>
          </w:tcPr>
          <w:p w14:paraId="252A2508" w14:textId="18C74F07" w:rsidR="00454A04" w:rsidRPr="003628B2" w:rsidRDefault="00672970" w:rsidP="003628B2">
            <w:pPr>
              <w:pStyle w:val="ListParagraph"/>
              <w:ind w:left="0" w:right="430"/>
              <w:jc w:val="right"/>
              <w:rPr>
                <w:sz w:val="22"/>
                <w:szCs w:val="22"/>
              </w:rPr>
            </w:pPr>
            <w:r w:rsidRPr="003628B2">
              <w:rPr>
                <w:sz w:val="22"/>
                <w:szCs w:val="22"/>
              </w:rPr>
              <w:t>10.65</w:t>
            </w:r>
          </w:p>
        </w:tc>
      </w:tr>
      <w:tr w:rsidR="00454A04" w14:paraId="30F86825" w14:textId="77777777" w:rsidTr="00467569">
        <w:tc>
          <w:tcPr>
            <w:tcW w:w="805" w:type="dxa"/>
          </w:tcPr>
          <w:p w14:paraId="3B111012" w14:textId="77777777" w:rsidR="00454A04" w:rsidRDefault="00454A04" w:rsidP="000B25CE">
            <w:pPr>
              <w:pStyle w:val="ListParagraph"/>
              <w:numPr>
                <w:ilvl w:val="0"/>
                <w:numId w:val="20"/>
              </w:numPr>
              <w:tabs>
                <w:tab w:val="left" w:pos="360"/>
                <w:tab w:val="left" w:pos="427"/>
              </w:tabs>
              <w:jc w:val="center"/>
              <w:rPr>
                <w:sz w:val="22"/>
                <w:szCs w:val="22"/>
              </w:rPr>
            </w:pPr>
          </w:p>
        </w:tc>
        <w:tc>
          <w:tcPr>
            <w:tcW w:w="1980" w:type="dxa"/>
          </w:tcPr>
          <w:p w14:paraId="18A268D2" w14:textId="6E919BAD" w:rsidR="00454A04" w:rsidRPr="003628B2" w:rsidRDefault="00672970" w:rsidP="00467569">
            <w:pPr>
              <w:pStyle w:val="ListParagraph"/>
              <w:ind w:left="0" w:right="247"/>
              <w:jc w:val="right"/>
              <w:rPr>
                <w:sz w:val="22"/>
                <w:szCs w:val="22"/>
              </w:rPr>
            </w:pPr>
            <w:r w:rsidRPr="003628B2">
              <w:rPr>
                <w:sz w:val="22"/>
                <w:szCs w:val="22"/>
              </w:rPr>
              <w:t>35.27</w:t>
            </w:r>
          </w:p>
        </w:tc>
        <w:tc>
          <w:tcPr>
            <w:tcW w:w="1890" w:type="dxa"/>
            <w:gridSpan w:val="2"/>
          </w:tcPr>
          <w:p w14:paraId="299BF172" w14:textId="09931092" w:rsidR="00454A04" w:rsidRDefault="00454A04" w:rsidP="00454A04">
            <w:pPr>
              <w:pStyle w:val="ListParagraph"/>
              <w:ind w:left="0" w:right="518"/>
              <w:jc w:val="right"/>
              <w:rPr>
                <w:sz w:val="22"/>
                <w:szCs w:val="22"/>
              </w:rPr>
            </w:pPr>
            <w:r>
              <w:rPr>
                <w:sz w:val="22"/>
                <w:szCs w:val="22"/>
              </w:rPr>
              <w:t>12.95</w:t>
            </w:r>
          </w:p>
        </w:tc>
        <w:tc>
          <w:tcPr>
            <w:tcW w:w="2430" w:type="dxa"/>
          </w:tcPr>
          <w:p w14:paraId="5E8A5BE2" w14:textId="7D92F23E" w:rsidR="00454A04" w:rsidRPr="003628B2" w:rsidRDefault="00672970" w:rsidP="003628B2">
            <w:pPr>
              <w:pStyle w:val="ListParagraph"/>
              <w:ind w:left="0" w:right="518"/>
              <w:jc w:val="right"/>
              <w:rPr>
                <w:sz w:val="22"/>
                <w:szCs w:val="22"/>
              </w:rPr>
            </w:pPr>
            <w:r w:rsidRPr="003628B2">
              <w:rPr>
                <w:sz w:val="22"/>
                <w:szCs w:val="22"/>
              </w:rPr>
              <w:t>1.76</w:t>
            </w:r>
            <w:r w:rsidRPr="003628B2">
              <w:rPr>
                <w:sz w:val="22"/>
                <w:szCs w:val="22"/>
              </w:rPr>
              <w:t>‬</w:t>
            </w:r>
          </w:p>
        </w:tc>
        <w:tc>
          <w:tcPr>
            <w:tcW w:w="1975" w:type="dxa"/>
          </w:tcPr>
          <w:p w14:paraId="7CF3D327" w14:textId="3DD331C4" w:rsidR="00454A04" w:rsidRPr="003628B2" w:rsidRDefault="00672970" w:rsidP="003628B2">
            <w:pPr>
              <w:pStyle w:val="ListParagraph"/>
              <w:ind w:left="0" w:right="430"/>
              <w:jc w:val="right"/>
              <w:rPr>
                <w:sz w:val="22"/>
                <w:szCs w:val="22"/>
              </w:rPr>
            </w:pPr>
            <w:r w:rsidRPr="003628B2">
              <w:rPr>
                <w:sz w:val="22"/>
                <w:szCs w:val="22"/>
              </w:rPr>
              <w:t>11.1</w:t>
            </w:r>
            <w:r w:rsidR="003628B2" w:rsidRPr="003628B2">
              <w:rPr>
                <w:sz w:val="22"/>
                <w:szCs w:val="22"/>
              </w:rPr>
              <w:t>9</w:t>
            </w:r>
          </w:p>
        </w:tc>
      </w:tr>
      <w:tr w:rsidR="00454A04" w14:paraId="1D28C9C1" w14:textId="77777777" w:rsidTr="00467569">
        <w:tc>
          <w:tcPr>
            <w:tcW w:w="805" w:type="dxa"/>
          </w:tcPr>
          <w:p w14:paraId="79353B8B" w14:textId="77777777" w:rsidR="00454A04" w:rsidRDefault="00454A04" w:rsidP="000B25CE">
            <w:pPr>
              <w:pStyle w:val="ListParagraph"/>
              <w:numPr>
                <w:ilvl w:val="0"/>
                <w:numId w:val="20"/>
              </w:numPr>
              <w:tabs>
                <w:tab w:val="left" w:pos="360"/>
                <w:tab w:val="left" w:pos="427"/>
              </w:tabs>
              <w:jc w:val="center"/>
              <w:rPr>
                <w:sz w:val="22"/>
                <w:szCs w:val="22"/>
              </w:rPr>
            </w:pPr>
          </w:p>
        </w:tc>
        <w:tc>
          <w:tcPr>
            <w:tcW w:w="1980" w:type="dxa"/>
          </w:tcPr>
          <w:p w14:paraId="0A3A4B32" w14:textId="7DE548D4" w:rsidR="00454A04" w:rsidRPr="003628B2" w:rsidRDefault="00672970" w:rsidP="00467569">
            <w:pPr>
              <w:pStyle w:val="ListParagraph"/>
              <w:ind w:left="0" w:right="247"/>
              <w:jc w:val="right"/>
              <w:rPr>
                <w:sz w:val="22"/>
                <w:szCs w:val="22"/>
              </w:rPr>
            </w:pPr>
            <w:r w:rsidRPr="003628B2">
              <w:rPr>
                <w:sz w:val="22"/>
                <w:szCs w:val="22"/>
              </w:rPr>
              <w:t>24.0</w:t>
            </w:r>
            <w:r w:rsidR="003628B2" w:rsidRPr="003628B2">
              <w:rPr>
                <w:sz w:val="22"/>
                <w:szCs w:val="22"/>
              </w:rPr>
              <w:t>9</w:t>
            </w:r>
          </w:p>
        </w:tc>
        <w:tc>
          <w:tcPr>
            <w:tcW w:w="1890" w:type="dxa"/>
            <w:gridSpan w:val="2"/>
          </w:tcPr>
          <w:p w14:paraId="79636ED7" w14:textId="69EF718D" w:rsidR="00454A04" w:rsidRDefault="00454A04" w:rsidP="00454A04">
            <w:pPr>
              <w:pStyle w:val="ListParagraph"/>
              <w:ind w:left="0" w:right="518"/>
              <w:jc w:val="right"/>
              <w:rPr>
                <w:sz w:val="22"/>
                <w:szCs w:val="22"/>
              </w:rPr>
            </w:pPr>
            <w:r>
              <w:rPr>
                <w:sz w:val="22"/>
                <w:szCs w:val="22"/>
              </w:rPr>
              <w:t>12.95</w:t>
            </w:r>
          </w:p>
        </w:tc>
        <w:tc>
          <w:tcPr>
            <w:tcW w:w="2430" w:type="dxa"/>
          </w:tcPr>
          <w:p w14:paraId="76A0185A" w14:textId="6257B860" w:rsidR="00454A04" w:rsidRPr="003628B2" w:rsidRDefault="00672970" w:rsidP="003628B2">
            <w:pPr>
              <w:pStyle w:val="ListParagraph"/>
              <w:ind w:left="0" w:right="518"/>
              <w:jc w:val="right"/>
              <w:rPr>
                <w:sz w:val="22"/>
                <w:szCs w:val="22"/>
              </w:rPr>
            </w:pPr>
            <w:r w:rsidRPr="003628B2">
              <w:rPr>
                <w:sz w:val="22"/>
                <w:szCs w:val="22"/>
              </w:rPr>
              <w:t>1.20</w:t>
            </w:r>
          </w:p>
        </w:tc>
        <w:tc>
          <w:tcPr>
            <w:tcW w:w="1975" w:type="dxa"/>
          </w:tcPr>
          <w:p w14:paraId="76D32469" w14:textId="48D12534" w:rsidR="00454A04" w:rsidRPr="003628B2" w:rsidRDefault="00672970" w:rsidP="003628B2">
            <w:pPr>
              <w:pStyle w:val="ListParagraph"/>
              <w:ind w:left="0" w:right="430"/>
              <w:jc w:val="right"/>
              <w:rPr>
                <w:sz w:val="22"/>
                <w:szCs w:val="22"/>
              </w:rPr>
            </w:pPr>
            <w:r w:rsidRPr="003628B2">
              <w:rPr>
                <w:sz w:val="22"/>
                <w:szCs w:val="22"/>
              </w:rPr>
              <w:t>11.7</w:t>
            </w:r>
            <w:r w:rsidR="003628B2" w:rsidRPr="003628B2">
              <w:rPr>
                <w:sz w:val="22"/>
                <w:szCs w:val="22"/>
              </w:rPr>
              <w:t>5</w:t>
            </w:r>
          </w:p>
        </w:tc>
      </w:tr>
      <w:tr w:rsidR="00454A04" w14:paraId="3FBD6073" w14:textId="77777777" w:rsidTr="00467569">
        <w:tc>
          <w:tcPr>
            <w:tcW w:w="805" w:type="dxa"/>
          </w:tcPr>
          <w:p w14:paraId="5198E640" w14:textId="77777777" w:rsidR="00454A04" w:rsidRDefault="00454A04" w:rsidP="000B25CE">
            <w:pPr>
              <w:pStyle w:val="ListParagraph"/>
              <w:numPr>
                <w:ilvl w:val="0"/>
                <w:numId w:val="20"/>
              </w:numPr>
              <w:tabs>
                <w:tab w:val="left" w:pos="360"/>
                <w:tab w:val="left" w:pos="427"/>
              </w:tabs>
              <w:jc w:val="center"/>
              <w:rPr>
                <w:sz w:val="22"/>
                <w:szCs w:val="22"/>
              </w:rPr>
            </w:pPr>
          </w:p>
        </w:tc>
        <w:tc>
          <w:tcPr>
            <w:tcW w:w="1980" w:type="dxa"/>
          </w:tcPr>
          <w:p w14:paraId="71C60AA0" w14:textId="32B0BF3F" w:rsidR="00454A04" w:rsidRPr="003628B2" w:rsidRDefault="00672970" w:rsidP="00467569">
            <w:pPr>
              <w:pStyle w:val="ListParagraph"/>
              <w:ind w:left="0" w:right="247"/>
              <w:jc w:val="right"/>
              <w:rPr>
                <w:sz w:val="22"/>
                <w:szCs w:val="22"/>
              </w:rPr>
            </w:pPr>
            <w:r w:rsidRPr="003628B2">
              <w:rPr>
                <w:sz w:val="22"/>
                <w:szCs w:val="22"/>
              </w:rPr>
              <w:t>12.34</w:t>
            </w:r>
          </w:p>
        </w:tc>
        <w:tc>
          <w:tcPr>
            <w:tcW w:w="1890" w:type="dxa"/>
            <w:gridSpan w:val="2"/>
          </w:tcPr>
          <w:p w14:paraId="5592931C" w14:textId="21E41720" w:rsidR="00454A04" w:rsidRDefault="00454A04" w:rsidP="00454A04">
            <w:pPr>
              <w:pStyle w:val="ListParagraph"/>
              <w:ind w:left="0" w:right="518"/>
              <w:jc w:val="right"/>
              <w:rPr>
                <w:sz w:val="22"/>
                <w:szCs w:val="22"/>
              </w:rPr>
            </w:pPr>
            <w:r>
              <w:rPr>
                <w:sz w:val="22"/>
                <w:szCs w:val="22"/>
              </w:rPr>
              <w:t>12.95</w:t>
            </w:r>
          </w:p>
        </w:tc>
        <w:tc>
          <w:tcPr>
            <w:tcW w:w="2430" w:type="dxa"/>
          </w:tcPr>
          <w:p w14:paraId="73228417" w14:textId="07126E88" w:rsidR="00454A04" w:rsidRPr="003628B2" w:rsidRDefault="00672970" w:rsidP="003628B2">
            <w:pPr>
              <w:pStyle w:val="ListParagraph"/>
              <w:ind w:left="0" w:right="518"/>
              <w:jc w:val="right"/>
              <w:rPr>
                <w:sz w:val="22"/>
                <w:szCs w:val="22"/>
              </w:rPr>
            </w:pPr>
            <w:r w:rsidRPr="003628B2">
              <w:rPr>
                <w:sz w:val="22"/>
                <w:szCs w:val="22"/>
              </w:rPr>
              <w:t>0.6</w:t>
            </w:r>
            <w:r w:rsidR="003628B2" w:rsidRPr="003628B2">
              <w:rPr>
                <w:sz w:val="22"/>
                <w:szCs w:val="22"/>
              </w:rPr>
              <w:t>2</w:t>
            </w:r>
            <w:r w:rsidRPr="003628B2">
              <w:rPr>
                <w:sz w:val="22"/>
                <w:szCs w:val="22"/>
              </w:rPr>
              <w:t>‬</w:t>
            </w:r>
          </w:p>
        </w:tc>
        <w:tc>
          <w:tcPr>
            <w:tcW w:w="1975" w:type="dxa"/>
          </w:tcPr>
          <w:p w14:paraId="0E326E47" w14:textId="0BBE0FBD" w:rsidR="00454A04" w:rsidRPr="003628B2" w:rsidRDefault="00672970" w:rsidP="003628B2">
            <w:pPr>
              <w:pStyle w:val="ListParagraph"/>
              <w:ind w:left="0" w:right="430"/>
              <w:jc w:val="right"/>
              <w:rPr>
                <w:sz w:val="22"/>
                <w:szCs w:val="22"/>
              </w:rPr>
            </w:pPr>
            <w:r w:rsidRPr="003628B2">
              <w:rPr>
                <w:sz w:val="22"/>
                <w:szCs w:val="22"/>
              </w:rPr>
              <w:t>12.33</w:t>
            </w:r>
          </w:p>
        </w:tc>
      </w:tr>
      <w:tr w:rsidR="002C5F07" w14:paraId="034A1E8C" w14:textId="77777777" w:rsidTr="00467569">
        <w:tc>
          <w:tcPr>
            <w:tcW w:w="805" w:type="dxa"/>
            <w:tcBorders>
              <w:bottom w:val="single" w:sz="8" w:space="0" w:color="auto"/>
            </w:tcBorders>
          </w:tcPr>
          <w:p w14:paraId="69B0CB86" w14:textId="77777777" w:rsidR="002C5F07" w:rsidRDefault="002C5F07" w:rsidP="000B25CE">
            <w:pPr>
              <w:pStyle w:val="ListParagraph"/>
              <w:numPr>
                <w:ilvl w:val="0"/>
                <w:numId w:val="20"/>
              </w:numPr>
              <w:tabs>
                <w:tab w:val="left" w:pos="360"/>
                <w:tab w:val="left" w:pos="427"/>
              </w:tabs>
              <w:jc w:val="center"/>
              <w:rPr>
                <w:sz w:val="22"/>
                <w:szCs w:val="22"/>
              </w:rPr>
            </w:pPr>
          </w:p>
        </w:tc>
        <w:tc>
          <w:tcPr>
            <w:tcW w:w="1980" w:type="dxa"/>
            <w:tcBorders>
              <w:bottom w:val="single" w:sz="8" w:space="0" w:color="auto"/>
            </w:tcBorders>
          </w:tcPr>
          <w:p w14:paraId="3E7CBB62" w14:textId="57D26D2B" w:rsidR="002C5F07" w:rsidRPr="003628B2" w:rsidRDefault="003628B2" w:rsidP="003628B2">
            <w:pPr>
              <w:pStyle w:val="ListParagraph"/>
              <w:ind w:left="0" w:right="247"/>
              <w:jc w:val="right"/>
              <w:rPr>
                <w:sz w:val="22"/>
                <w:szCs w:val="22"/>
              </w:rPr>
            </w:pPr>
            <w:r w:rsidRPr="003628B2">
              <w:rPr>
                <w:sz w:val="16"/>
                <w:szCs w:val="16"/>
              </w:rPr>
              <w:t>(rounding error)</w:t>
            </w:r>
            <w:r>
              <w:rPr>
                <w:sz w:val="22"/>
                <w:szCs w:val="22"/>
              </w:rPr>
              <w:t xml:space="preserve"> 0.01</w:t>
            </w:r>
          </w:p>
        </w:tc>
        <w:tc>
          <w:tcPr>
            <w:tcW w:w="1890" w:type="dxa"/>
            <w:gridSpan w:val="2"/>
            <w:tcBorders>
              <w:bottom w:val="single" w:sz="8" w:space="0" w:color="auto"/>
            </w:tcBorders>
          </w:tcPr>
          <w:p w14:paraId="522D6110" w14:textId="77777777" w:rsidR="002C5F07" w:rsidRDefault="002C5F07" w:rsidP="002C5F07">
            <w:pPr>
              <w:pStyle w:val="ListParagraph"/>
              <w:ind w:left="0" w:right="518"/>
              <w:jc w:val="right"/>
              <w:rPr>
                <w:sz w:val="22"/>
                <w:szCs w:val="22"/>
              </w:rPr>
            </w:pPr>
          </w:p>
        </w:tc>
        <w:tc>
          <w:tcPr>
            <w:tcW w:w="2430" w:type="dxa"/>
            <w:tcBorders>
              <w:bottom w:val="single" w:sz="8" w:space="0" w:color="auto"/>
            </w:tcBorders>
          </w:tcPr>
          <w:p w14:paraId="31F18113" w14:textId="77777777" w:rsidR="002C5F07" w:rsidRPr="00672970" w:rsidRDefault="002C5F07" w:rsidP="003628B2">
            <w:pPr>
              <w:pStyle w:val="ListParagraph"/>
              <w:ind w:left="0" w:right="518"/>
              <w:jc w:val="right"/>
              <w:rPr>
                <w:sz w:val="18"/>
                <w:szCs w:val="18"/>
              </w:rPr>
            </w:pPr>
          </w:p>
        </w:tc>
        <w:tc>
          <w:tcPr>
            <w:tcW w:w="1975" w:type="dxa"/>
            <w:tcBorders>
              <w:bottom w:val="single" w:sz="8" w:space="0" w:color="auto"/>
            </w:tcBorders>
          </w:tcPr>
          <w:p w14:paraId="18F17CB6" w14:textId="77777777" w:rsidR="002C5F07" w:rsidRPr="00672970" w:rsidRDefault="002C5F07" w:rsidP="003628B2">
            <w:pPr>
              <w:pStyle w:val="ListParagraph"/>
              <w:ind w:left="0" w:right="430"/>
              <w:jc w:val="right"/>
              <w:rPr>
                <w:sz w:val="18"/>
                <w:szCs w:val="18"/>
              </w:rPr>
            </w:pPr>
          </w:p>
        </w:tc>
      </w:tr>
      <w:tr w:rsidR="002C5F07" w14:paraId="02F8EFEE" w14:textId="77777777" w:rsidTr="00467569">
        <w:tc>
          <w:tcPr>
            <w:tcW w:w="805" w:type="dxa"/>
            <w:tcBorders>
              <w:top w:val="single" w:sz="8" w:space="0" w:color="auto"/>
            </w:tcBorders>
          </w:tcPr>
          <w:p w14:paraId="346B6ED2" w14:textId="4A1D7414" w:rsidR="002C5F07" w:rsidRPr="002C5F07" w:rsidRDefault="002C5F07" w:rsidP="002C5F07">
            <w:pPr>
              <w:tabs>
                <w:tab w:val="left" w:pos="360"/>
                <w:tab w:val="left" w:pos="427"/>
              </w:tabs>
              <w:rPr>
                <w:sz w:val="22"/>
                <w:szCs w:val="22"/>
              </w:rPr>
            </w:pPr>
            <w:r>
              <w:rPr>
                <w:sz w:val="22"/>
                <w:szCs w:val="22"/>
              </w:rPr>
              <w:t>Totals</w:t>
            </w:r>
          </w:p>
        </w:tc>
        <w:tc>
          <w:tcPr>
            <w:tcW w:w="1980" w:type="dxa"/>
            <w:tcBorders>
              <w:top w:val="single" w:sz="8" w:space="0" w:color="auto"/>
            </w:tcBorders>
          </w:tcPr>
          <w:p w14:paraId="1887461C" w14:textId="77777777" w:rsidR="002C5F07" w:rsidRDefault="002C5F07" w:rsidP="004F5927">
            <w:pPr>
              <w:pStyle w:val="ListParagraph"/>
              <w:ind w:left="0" w:right="157"/>
              <w:jc w:val="right"/>
              <w:rPr>
                <w:sz w:val="22"/>
                <w:szCs w:val="22"/>
              </w:rPr>
            </w:pPr>
          </w:p>
        </w:tc>
        <w:tc>
          <w:tcPr>
            <w:tcW w:w="1625" w:type="dxa"/>
            <w:tcBorders>
              <w:top w:val="single" w:sz="8" w:space="0" w:color="auto"/>
            </w:tcBorders>
          </w:tcPr>
          <w:p w14:paraId="18996628" w14:textId="468347CD" w:rsidR="002C5F07" w:rsidRDefault="003628B2" w:rsidP="00467569">
            <w:pPr>
              <w:pStyle w:val="ListParagraph"/>
              <w:ind w:left="0" w:right="253"/>
              <w:jc w:val="right"/>
              <w:rPr>
                <w:sz w:val="22"/>
                <w:szCs w:val="22"/>
              </w:rPr>
            </w:pPr>
            <w:r>
              <w:rPr>
                <w:sz w:val="22"/>
                <w:szCs w:val="22"/>
              </w:rPr>
              <w:t>129.50</w:t>
            </w:r>
          </w:p>
        </w:tc>
        <w:tc>
          <w:tcPr>
            <w:tcW w:w="2695" w:type="dxa"/>
            <w:gridSpan w:val="2"/>
            <w:tcBorders>
              <w:top w:val="single" w:sz="8" w:space="0" w:color="auto"/>
            </w:tcBorders>
          </w:tcPr>
          <w:p w14:paraId="4FF0D908" w14:textId="7D85354C" w:rsidR="002C5F07" w:rsidRDefault="003628B2" w:rsidP="00467569">
            <w:pPr>
              <w:pStyle w:val="ListParagraph"/>
              <w:ind w:left="0" w:right="517"/>
              <w:jc w:val="right"/>
              <w:rPr>
                <w:sz w:val="22"/>
                <w:szCs w:val="22"/>
              </w:rPr>
            </w:pPr>
            <w:r w:rsidRPr="003628B2">
              <w:rPr>
                <w:sz w:val="16"/>
                <w:szCs w:val="16"/>
              </w:rPr>
              <w:t>(rounding error</w:t>
            </w:r>
            <w:r>
              <w:rPr>
                <w:sz w:val="16"/>
                <w:szCs w:val="16"/>
              </w:rPr>
              <w:t xml:space="preserve"> 0.01</w:t>
            </w:r>
            <w:r w:rsidRPr="003628B2">
              <w:rPr>
                <w:sz w:val="16"/>
                <w:szCs w:val="16"/>
              </w:rPr>
              <w:t>)</w:t>
            </w:r>
            <w:r>
              <w:rPr>
                <w:sz w:val="16"/>
                <w:szCs w:val="16"/>
              </w:rPr>
              <w:t xml:space="preserve"> </w:t>
            </w:r>
            <w:r>
              <w:rPr>
                <w:sz w:val="22"/>
                <w:szCs w:val="22"/>
              </w:rPr>
              <w:t>29.51</w:t>
            </w:r>
          </w:p>
        </w:tc>
        <w:tc>
          <w:tcPr>
            <w:tcW w:w="1975" w:type="dxa"/>
            <w:tcBorders>
              <w:top w:val="single" w:sz="8" w:space="0" w:color="auto"/>
            </w:tcBorders>
          </w:tcPr>
          <w:p w14:paraId="65C2F334" w14:textId="37204931" w:rsidR="002C5F07" w:rsidRDefault="003628B2" w:rsidP="003628B2">
            <w:pPr>
              <w:pStyle w:val="ListParagraph"/>
              <w:ind w:left="0" w:right="430"/>
              <w:jc w:val="right"/>
              <w:rPr>
                <w:sz w:val="22"/>
                <w:szCs w:val="22"/>
              </w:rPr>
            </w:pPr>
            <w:r>
              <w:rPr>
                <w:sz w:val="22"/>
                <w:szCs w:val="22"/>
              </w:rPr>
              <w:t>100.00</w:t>
            </w:r>
          </w:p>
        </w:tc>
      </w:tr>
    </w:tbl>
    <w:p w14:paraId="2621B9F9" w14:textId="10A38094" w:rsidR="00D93DDB" w:rsidRPr="00431DA0" w:rsidRDefault="002B647D" w:rsidP="000B25CE">
      <w:pPr>
        <w:pStyle w:val="ListParagraph"/>
        <w:numPr>
          <w:ilvl w:val="1"/>
          <w:numId w:val="21"/>
        </w:numPr>
        <w:ind w:left="360"/>
        <w:rPr>
          <w:sz w:val="22"/>
          <w:szCs w:val="22"/>
        </w:rPr>
      </w:pPr>
      <w:r>
        <w:rPr>
          <w:sz w:val="22"/>
          <w:szCs w:val="22"/>
        </w:rPr>
        <w:t xml:space="preserve">A debt of $100 to be amortized by equal payments of $30 at the end each year, plus a final partial payment </w:t>
      </w:r>
      <w:r w:rsidR="00D93DDB">
        <w:rPr>
          <w:sz w:val="22"/>
          <w:szCs w:val="22"/>
        </w:rPr>
        <w:t xml:space="preserve">1 year after the last $30 is paid. If interest is at the rate of 5% compounded annually, construct an amortization schedule and thus show that three full payments are required together with a final partial payment of $22.25 at the end of the fourth year.  </w:t>
      </w:r>
      <w:r w:rsidR="00D93DDB" w:rsidRPr="00D93DDB">
        <w:rPr>
          <w:b/>
          <w:bCs/>
          <w:sz w:val="22"/>
          <w:szCs w:val="22"/>
        </w:rPr>
        <w:t>Answer: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1980"/>
        <w:gridCol w:w="1625"/>
        <w:gridCol w:w="265"/>
        <w:gridCol w:w="2165"/>
        <w:gridCol w:w="265"/>
        <w:gridCol w:w="1975"/>
      </w:tblGrid>
      <w:tr w:rsidR="00D93DDB" w14:paraId="556B85C9" w14:textId="77777777" w:rsidTr="00D93DDB">
        <w:tc>
          <w:tcPr>
            <w:tcW w:w="805" w:type="dxa"/>
          </w:tcPr>
          <w:p w14:paraId="76E83CD3" w14:textId="77777777" w:rsidR="00D93DDB" w:rsidRDefault="00D93DDB" w:rsidP="00D93DDB">
            <w:pPr>
              <w:pStyle w:val="ListParagraph"/>
              <w:ind w:left="0"/>
              <w:rPr>
                <w:sz w:val="22"/>
                <w:szCs w:val="22"/>
              </w:rPr>
            </w:pPr>
          </w:p>
        </w:tc>
        <w:tc>
          <w:tcPr>
            <w:tcW w:w="1980" w:type="dxa"/>
          </w:tcPr>
          <w:p w14:paraId="467273C5" w14:textId="77777777" w:rsidR="00D93DDB" w:rsidRDefault="00D93DDB" w:rsidP="00D93DDB">
            <w:pPr>
              <w:pStyle w:val="ListParagraph"/>
              <w:ind w:left="0"/>
              <w:rPr>
                <w:sz w:val="22"/>
                <w:szCs w:val="22"/>
              </w:rPr>
            </w:pPr>
          </w:p>
        </w:tc>
        <w:tc>
          <w:tcPr>
            <w:tcW w:w="1890" w:type="dxa"/>
            <w:gridSpan w:val="2"/>
          </w:tcPr>
          <w:p w14:paraId="2FD035FE" w14:textId="77777777" w:rsidR="00D93DDB" w:rsidRDefault="00D93DDB" w:rsidP="00D93DDB">
            <w:pPr>
              <w:pStyle w:val="ListParagraph"/>
              <w:ind w:left="0"/>
              <w:rPr>
                <w:sz w:val="22"/>
                <w:szCs w:val="22"/>
              </w:rPr>
            </w:pPr>
          </w:p>
        </w:tc>
        <w:tc>
          <w:tcPr>
            <w:tcW w:w="4405" w:type="dxa"/>
            <w:gridSpan w:val="3"/>
            <w:tcBorders>
              <w:bottom w:val="single" w:sz="8" w:space="0" w:color="auto"/>
            </w:tcBorders>
          </w:tcPr>
          <w:p w14:paraId="61B41A8D" w14:textId="77777777" w:rsidR="00D93DDB" w:rsidRDefault="00D93DDB" w:rsidP="00D93DDB">
            <w:pPr>
              <w:pStyle w:val="ListParagraph"/>
              <w:ind w:left="0"/>
              <w:jc w:val="center"/>
              <w:rPr>
                <w:sz w:val="22"/>
                <w:szCs w:val="22"/>
              </w:rPr>
            </w:pPr>
            <w:r>
              <w:rPr>
                <w:sz w:val="22"/>
                <w:szCs w:val="22"/>
              </w:rPr>
              <w:t>Annual Payment is Divided into</w:t>
            </w:r>
          </w:p>
        </w:tc>
      </w:tr>
      <w:tr w:rsidR="00D93DDB" w14:paraId="5DFD61C7" w14:textId="77777777" w:rsidTr="00D93DDB">
        <w:tc>
          <w:tcPr>
            <w:tcW w:w="805" w:type="dxa"/>
            <w:tcBorders>
              <w:bottom w:val="single" w:sz="8" w:space="0" w:color="auto"/>
            </w:tcBorders>
            <w:vAlign w:val="bottom"/>
          </w:tcPr>
          <w:p w14:paraId="18F865CF" w14:textId="77777777" w:rsidR="00D93DDB" w:rsidRDefault="00D93DDB" w:rsidP="00D93DDB">
            <w:pPr>
              <w:pStyle w:val="ListParagraph"/>
              <w:ind w:left="0"/>
              <w:rPr>
                <w:sz w:val="22"/>
                <w:szCs w:val="22"/>
              </w:rPr>
            </w:pPr>
            <w:r>
              <w:rPr>
                <w:sz w:val="22"/>
                <w:szCs w:val="22"/>
              </w:rPr>
              <w:t>Year</w:t>
            </w:r>
          </w:p>
        </w:tc>
        <w:tc>
          <w:tcPr>
            <w:tcW w:w="1980" w:type="dxa"/>
            <w:tcBorders>
              <w:bottom w:val="single" w:sz="8" w:space="0" w:color="auto"/>
            </w:tcBorders>
            <w:vAlign w:val="bottom"/>
          </w:tcPr>
          <w:p w14:paraId="0C667E5C" w14:textId="77777777" w:rsidR="00D93DDB" w:rsidRDefault="00D93DDB" w:rsidP="00D93DDB">
            <w:pPr>
              <w:pStyle w:val="ListParagraph"/>
              <w:ind w:left="0"/>
              <w:jc w:val="center"/>
              <w:rPr>
                <w:sz w:val="22"/>
                <w:szCs w:val="22"/>
              </w:rPr>
            </w:pPr>
            <w:r>
              <w:rPr>
                <w:sz w:val="22"/>
                <w:szCs w:val="22"/>
              </w:rPr>
              <w:t xml:space="preserve">Outstanding Principal at Start </w:t>
            </w:r>
            <w:r>
              <w:rPr>
                <w:sz w:val="22"/>
                <w:szCs w:val="22"/>
              </w:rPr>
              <w:br/>
              <w:t>of the Year</w:t>
            </w:r>
          </w:p>
        </w:tc>
        <w:tc>
          <w:tcPr>
            <w:tcW w:w="1890" w:type="dxa"/>
            <w:gridSpan w:val="2"/>
            <w:tcBorders>
              <w:bottom w:val="single" w:sz="8" w:space="0" w:color="auto"/>
            </w:tcBorders>
            <w:vAlign w:val="bottom"/>
          </w:tcPr>
          <w:p w14:paraId="530A3FD3" w14:textId="77777777" w:rsidR="00D93DDB" w:rsidRDefault="00D93DDB" w:rsidP="00D93DDB">
            <w:pPr>
              <w:pStyle w:val="ListParagraph"/>
              <w:ind w:left="0"/>
              <w:jc w:val="center"/>
              <w:rPr>
                <w:sz w:val="22"/>
                <w:szCs w:val="22"/>
              </w:rPr>
            </w:pPr>
            <w:r>
              <w:rPr>
                <w:sz w:val="22"/>
                <w:szCs w:val="22"/>
              </w:rPr>
              <w:t>Annual Payment at the End of the Year</w:t>
            </w:r>
          </w:p>
        </w:tc>
        <w:tc>
          <w:tcPr>
            <w:tcW w:w="2430" w:type="dxa"/>
            <w:gridSpan w:val="2"/>
            <w:tcBorders>
              <w:top w:val="single" w:sz="8" w:space="0" w:color="auto"/>
              <w:bottom w:val="single" w:sz="8" w:space="0" w:color="auto"/>
            </w:tcBorders>
            <w:vAlign w:val="bottom"/>
          </w:tcPr>
          <w:p w14:paraId="4B3F6887" w14:textId="77777777" w:rsidR="00D93DDB" w:rsidRDefault="00D93DDB" w:rsidP="00D93DDB">
            <w:pPr>
              <w:pStyle w:val="ListParagraph"/>
              <w:ind w:left="0"/>
              <w:jc w:val="center"/>
              <w:rPr>
                <w:sz w:val="22"/>
                <w:szCs w:val="22"/>
              </w:rPr>
            </w:pPr>
            <w:r>
              <w:rPr>
                <w:sz w:val="22"/>
                <w:szCs w:val="22"/>
              </w:rPr>
              <w:t>Interest at 5% due at the End of the Year</w:t>
            </w:r>
          </w:p>
        </w:tc>
        <w:tc>
          <w:tcPr>
            <w:tcW w:w="1975" w:type="dxa"/>
            <w:tcBorders>
              <w:top w:val="single" w:sz="8" w:space="0" w:color="auto"/>
              <w:bottom w:val="single" w:sz="8" w:space="0" w:color="auto"/>
            </w:tcBorders>
            <w:vAlign w:val="bottom"/>
          </w:tcPr>
          <w:p w14:paraId="5A99EBF1" w14:textId="77777777" w:rsidR="00D93DDB" w:rsidRDefault="00D93DDB" w:rsidP="00D93DDB">
            <w:pPr>
              <w:pStyle w:val="ListParagraph"/>
              <w:ind w:left="0"/>
              <w:jc w:val="center"/>
              <w:rPr>
                <w:sz w:val="22"/>
                <w:szCs w:val="22"/>
              </w:rPr>
            </w:pPr>
            <w:r>
              <w:rPr>
                <w:sz w:val="22"/>
                <w:szCs w:val="22"/>
              </w:rPr>
              <w:t>Repayment of Principal at the End of the Year</w:t>
            </w:r>
          </w:p>
        </w:tc>
      </w:tr>
      <w:tr w:rsidR="00D93DDB" w14:paraId="560AAF5C" w14:textId="77777777" w:rsidTr="00D93DDB">
        <w:tc>
          <w:tcPr>
            <w:tcW w:w="805" w:type="dxa"/>
            <w:tcBorders>
              <w:top w:val="single" w:sz="8" w:space="0" w:color="auto"/>
            </w:tcBorders>
          </w:tcPr>
          <w:p w14:paraId="5C9CF857" w14:textId="77777777" w:rsidR="00D93DDB" w:rsidRPr="002C5F07" w:rsidRDefault="00D93DDB" w:rsidP="00D93DDB">
            <w:pPr>
              <w:pStyle w:val="ListParagraph"/>
              <w:numPr>
                <w:ilvl w:val="0"/>
                <w:numId w:val="22"/>
              </w:numPr>
              <w:tabs>
                <w:tab w:val="left" w:pos="360"/>
                <w:tab w:val="left" w:pos="427"/>
              </w:tabs>
              <w:jc w:val="center"/>
              <w:rPr>
                <w:sz w:val="22"/>
                <w:szCs w:val="22"/>
              </w:rPr>
            </w:pPr>
          </w:p>
        </w:tc>
        <w:tc>
          <w:tcPr>
            <w:tcW w:w="1980" w:type="dxa"/>
            <w:tcBorders>
              <w:top w:val="single" w:sz="8" w:space="0" w:color="auto"/>
            </w:tcBorders>
          </w:tcPr>
          <w:p w14:paraId="0CF014C6" w14:textId="77777777" w:rsidR="00D93DDB" w:rsidRPr="003628B2" w:rsidRDefault="00D93DDB" w:rsidP="00D93DDB">
            <w:pPr>
              <w:ind w:right="247"/>
              <w:jc w:val="right"/>
              <w:rPr>
                <w:sz w:val="22"/>
                <w:szCs w:val="22"/>
              </w:rPr>
            </w:pPr>
            <w:r w:rsidRPr="003628B2">
              <w:rPr>
                <w:sz w:val="22"/>
                <w:szCs w:val="22"/>
              </w:rPr>
              <w:t>$100.00</w:t>
            </w:r>
          </w:p>
        </w:tc>
        <w:tc>
          <w:tcPr>
            <w:tcW w:w="1890" w:type="dxa"/>
            <w:gridSpan w:val="2"/>
            <w:tcBorders>
              <w:top w:val="single" w:sz="8" w:space="0" w:color="auto"/>
            </w:tcBorders>
          </w:tcPr>
          <w:p w14:paraId="7159AA5F" w14:textId="75817527" w:rsidR="00D93DDB" w:rsidRDefault="00D93DDB" w:rsidP="00D93DDB">
            <w:pPr>
              <w:pStyle w:val="ListParagraph"/>
              <w:ind w:left="0" w:right="518"/>
              <w:jc w:val="right"/>
              <w:rPr>
                <w:sz w:val="22"/>
                <w:szCs w:val="22"/>
              </w:rPr>
            </w:pPr>
            <w:r>
              <w:rPr>
                <w:sz w:val="22"/>
                <w:szCs w:val="22"/>
              </w:rPr>
              <w:t>$30.00</w:t>
            </w:r>
          </w:p>
        </w:tc>
        <w:tc>
          <w:tcPr>
            <w:tcW w:w="2430" w:type="dxa"/>
            <w:gridSpan w:val="2"/>
            <w:tcBorders>
              <w:top w:val="single" w:sz="8" w:space="0" w:color="auto"/>
            </w:tcBorders>
          </w:tcPr>
          <w:p w14:paraId="17E9F26E" w14:textId="77777777" w:rsidR="00D93DDB" w:rsidRPr="003628B2" w:rsidRDefault="00D93DDB" w:rsidP="00D93DDB">
            <w:pPr>
              <w:pStyle w:val="ListParagraph"/>
              <w:ind w:left="0" w:right="518"/>
              <w:jc w:val="right"/>
              <w:rPr>
                <w:sz w:val="22"/>
                <w:szCs w:val="22"/>
              </w:rPr>
            </w:pPr>
            <w:r w:rsidRPr="003628B2">
              <w:rPr>
                <w:sz w:val="22"/>
                <w:szCs w:val="22"/>
              </w:rPr>
              <w:t>$5.00</w:t>
            </w:r>
          </w:p>
        </w:tc>
        <w:tc>
          <w:tcPr>
            <w:tcW w:w="1975" w:type="dxa"/>
            <w:tcBorders>
              <w:top w:val="single" w:sz="8" w:space="0" w:color="auto"/>
            </w:tcBorders>
          </w:tcPr>
          <w:p w14:paraId="05061971" w14:textId="4B82D7EA" w:rsidR="00D93DDB" w:rsidRPr="003628B2" w:rsidRDefault="00D93DDB" w:rsidP="00D93DDB">
            <w:pPr>
              <w:pStyle w:val="ListParagraph"/>
              <w:ind w:left="0" w:right="430"/>
              <w:jc w:val="right"/>
              <w:rPr>
                <w:sz w:val="22"/>
                <w:szCs w:val="22"/>
              </w:rPr>
            </w:pPr>
            <w:r>
              <w:rPr>
                <w:sz w:val="22"/>
                <w:szCs w:val="22"/>
              </w:rPr>
              <w:t>25.00</w:t>
            </w:r>
          </w:p>
        </w:tc>
      </w:tr>
      <w:tr w:rsidR="00D93DDB" w14:paraId="4D49D398" w14:textId="77777777" w:rsidTr="00D93DDB">
        <w:tc>
          <w:tcPr>
            <w:tcW w:w="805" w:type="dxa"/>
          </w:tcPr>
          <w:p w14:paraId="72F635CF" w14:textId="77777777" w:rsidR="00D93DDB" w:rsidRPr="002C5F07" w:rsidRDefault="00D93DDB" w:rsidP="00D93DDB">
            <w:pPr>
              <w:pStyle w:val="ListParagraph"/>
              <w:numPr>
                <w:ilvl w:val="0"/>
                <w:numId w:val="22"/>
              </w:numPr>
              <w:tabs>
                <w:tab w:val="left" w:pos="360"/>
                <w:tab w:val="left" w:pos="427"/>
              </w:tabs>
              <w:jc w:val="center"/>
              <w:rPr>
                <w:sz w:val="22"/>
                <w:szCs w:val="22"/>
              </w:rPr>
            </w:pPr>
          </w:p>
        </w:tc>
        <w:tc>
          <w:tcPr>
            <w:tcW w:w="1980" w:type="dxa"/>
          </w:tcPr>
          <w:p w14:paraId="6A7B3AC9" w14:textId="6CC45D3D" w:rsidR="00D93DDB" w:rsidRPr="003628B2" w:rsidRDefault="00D93DDB" w:rsidP="00D93DDB">
            <w:pPr>
              <w:ind w:right="247"/>
              <w:jc w:val="right"/>
              <w:rPr>
                <w:sz w:val="22"/>
                <w:szCs w:val="22"/>
              </w:rPr>
            </w:pPr>
            <w:r>
              <w:rPr>
                <w:sz w:val="22"/>
                <w:szCs w:val="22"/>
              </w:rPr>
              <w:t>75.00</w:t>
            </w:r>
          </w:p>
        </w:tc>
        <w:tc>
          <w:tcPr>
            <w:tcW w:w="1890" w:type="dxa"/>
            <w:gridSpan w:val="2"/>
          </w:tcPr>
          <w:p w14:paraId="148B2323" w14:textId="488F9194" w:rsidR="00D93DDB" w:rsidRDefault="00D93DDB" w:rsidP="00D93DDB">
            <w:pPr>
              <w:pStyle w:val="ListParagraph"/>
              <w:ind w:left="0" w:right="518"/>
              <w:jc w:val="right"/>
              <w:rPr>
                <w:sz w:val="22"/>
                <w:szCs w:val="22"/>
              </w:rPr>
            </w:pPr>
            <w:r w:rsidRPr="00920500">
              <w:rPr>
                <w:sz w:val="22"/>
                <w:szCs w:val="22"/>
              </w:rPr>
              <w:t>30.00</w:t>
            </w:r>
          </w:p>
        </w:tc>
        <w:tc>
          <w:tcPr>
            <w:tcW w:w="2430" w:type="dxa"/>
            <w:gridSpan w:val="2"/>
          </w:tcPr>
          <w:p w14:paraId="38CFC1B1" w14:textId="7B553FD2" w:rsidR="00D93DDB" w:rsidRPr="003628B2" w:rsidRDefault="00D93DDB" w:rsidP="00D93DDB">
            <w:pPr>
              <w:pStyle w:val="ListParagraph"/>
              <w:ind w:left="0" w:right="518"/>
              <w:jc w:val="right"/>
              <w:rPr>
                <w:sz w:val="22"/>
                <w:szCs w:val="22"/>
              </w:rPr>
            </w:pPr>
            <w:r>
              <w:rPr>
                <w:sz w:val="22"/>
                <w:szCs w:val="22"/>
              </w:rPr>
              <w:t>3.75</w:t>
            </w:r>
          </w:p>
        </w:tc>
        <w:tc>
          <w:tcPr>
            <w:tcW w:w="1975" w:type="dxa"/>
          </w:tcPr>
          <w:p w14:paraId="15468430" w14:textId="585F9F46" w:rsidR="00D93DDB" w:rsidRPr="003628B2" w:rsidRDefault="00D93DDB" w:rsidP="00D93DDB">
            <w:pPr>
              <w:pStyle w:val="ListParagraph"/>
              <w:ind w:left="0" w:right="430"/>
              <w:jc w:val="right"/>
              <w:rPr>
                <w:sz w:val="22"/>
                <w:szCs w:val="22"/>
              </w:rPr>
            </w:pPr>
            <w:r>
              <w:rPr>
                <w:sz w:val="22"/>
                <w:szCs w:val="22"/>
              </w:rPr>
              <w:t>26.25</w:t>
            </w:r>
          </w:p>
        </w:tc>
      </w:tr>
      <w:tr w:rsidR="00D93DDB" w14:paraId="3F180C22" w14:textId="77777777" w:rsidTr="00D93DDB">
        <w:tc>
          <w:tcPr>
            <w:tcW w:w="805" w:type="dxa"/>
          </w:tcPr>
          <w:p w14:paraId="244743DD" w14:textId="77777777" w:rsidR="00D93DDB" w:rsidRDefault="00D93DDB" w:rsidP="00D93DDB">
            <w:pPr>
              <w:pStyle w:val="ListParagraph"/>
              <w:numPr>
                <w:ilvl w:val="0"/>
                <w:numId w:val="22"/>
              </w:numPr>
              <w:tabs>
                <w:tab w:val="left" w:pos="360"/>
              </w:tabs>
              <w:jc w:val="center"/>
              <w:rPr>
                <w:sz w:val="22"/>
                <w:szCs w:val="22"/>
              </w:rPr>
            </w:pPr>
          </w:p>
        </w:tc>
        <w:tc>
          <w:tcPr>
            <w:tcW w:w="1980" w:type="dxa"/>
          </w:tcPr>
          <w:p w14:paraId="5D03405D" w14:textId="275D23C5" w:rsidR="00D93DDB" w:rsidRPr="003628B2" w:rsidRDefault="00D93DDB" w:rsidP="00D93DDB">
            <w:pPr>
              <w:pStyle w:val="ListParagraph"/>
              <w:ind w:left="0" w:right="247"/>
              <w:jc w:val="right"/>
              <w:rPr>
                <w:sz w:val="22"/>
                <w:szCs w:val="22"/>
              </w:rPr>
            </w:pPr>
            <w:r>
              <w:rPr>
                <w:sz w:val="22"/>
                <w:szCs w:val="22"/>
              </w:rPr>
              <w:t>48.75</w:t>
            </w:r>
          </w:p>
        </w:tc>
        <w:tc>
          <w:tcPr>
            <w:tcW w:w="1890" w:type="dxa"/>
            <w:gridSpan w:val="2"/>
          </w:tcPr>
          <w:p w14:paraId="60C909C6" w14:textId="46D0B488" w:rsidR="00D93DDB" w:rsidRDefault="00D93DDB" w:rsidP="00D93DDB">
            <w:pPr>
              <w:pStyle w:val="ListParagraph"/>
              <w:ind w:left="0" w:right="518"/>
              <w:jc w:val="right"/>
              <w:rPr>
                <w:sz w:val="22"/>
                <w:szCs w:val="22"/>
              </w:rPr>
            </w:pPr>
            <w:r w:rsidRPr="00920500">
              <w:rPr>
                <w:sz w:val="22"/>
                <w:szCs w:val="22"/>
              </w:rPr>
              <w:t>30.00</w:t>
            </w:r>
          </w:p>
        </w:tc>
        <w:tc>
          <w:tcPr>
            <w:tcW w:w="2430" w:type="dxa"/>
            <w:gridSpan w:val="2"/>
          </w:tcPr>
          <w:p w14:paraId="1B88D08A" w14:textId="3AFB019F" w:rsidR="00D93DDB" w:rsidRPr="003628B2" w:rsidRDefault="00D93DDB" w:rsidP="00D93DDB">
            <w:pPr>
              <w:pStyle w:val="ListParagraph"/>
              <w:ind w:left="0" w:right="518"/>
              <w:jc w:val="right"/>
              <w:rPr>
                <w:sz w:val="22"/>
                <w:szCs w:val="22"/>
              </w:rPr>
            </w:pPr>
            <w:r>
              <w:rPr>
                <w:sz w:val="22"/>
                <w:szCs w:val="22"/>
              </w:rPr>
              <w:t>2.44</w:t>
            </w:r>
          </w:p>
        </w:tc>
        <w:tc>
          <w:tcPr>
            <w:tcW w:w="1975" w:type="dxa"/>
          </w:tcPr>
          <w:p w14:paraId="6AB50F47" w14:textId="1CC35AE0" w:rsidR="00D93DDB" w:rsidRPr="003628B2" w:rsidRDefault="00D93DDB" w:rsidP="00D93DDB">
            <w:pPr>
              <w:pStyle w:val="ListParagraph"/>
              <w:ind w:left="0" w:right="430"/>
              <w:jc w:val="right"/>
              <w:rPr>
                <w:sz w:val="22"/>
                <w:szCs w:val="22"/>
              </w:rPr>
            </w:pPr>
            <w:r>
              <w:rPr>
                <w:sz w:val="22"/>
                <w:szCs w:val="22"/>
              </w:rPr>
              <w:t>27.56</w:t>
            </w:r>
          </w:p>
        </w:tc>
      </w:tr>
      <w:tr w:rsidR="00D93DDB" w14:paraId="579C607E" w14:textId="77777777" w:rsidTr="00D93DDB">
        <w:tc>
          <w:tcPr>
            <w:tcW w:w="805" w:type="dxa"/>
          </w:tcPr>
          <w:p w14:paraId="18963910" w14:textId="77777777" w:rsidR="00D93DDB" w:rsidRDefault="00D93DDB" w:rsidP="00D93DDB">
            <w:pPr>
              <w:pStyle w:val="ListParagraph"/>
              <w:numPr>
                <w:ilvl w:val="0"/>
                <w:numId w:val="22"/>
              </w:numPr>
              <w:tabs>
                <w:tab w:val="left" w:pos="360"/>
                <w:tab w:val="left" w:pos="427"/>
              </w:tabs>
              <w:jc w:val="center"/>
              <w:rPr>
                <w:sz w:val="22"/>
                <w:szCs w:val="22"/>
              </w:rPr>
            </w:pPr>
          </w:p>
        </w:tc>
        <w:tc>
          <w:tcPr>
            <w:tcW w:w="1980" w:type="dxa"/>
          </w:tcPr>
          <w:p w14:paraId="5617E3F1" w14:textId="272C2105" w:rsidR="00D93DDB" w:rsidRPr="003628B2" w:rsidRDefault="00D93DDB" w:rsidP="00D93DDB">
            <w:pPr>
              <w:pStyle w:val="ListParagraph"/>
              <w:ind w:left="0" w:right="247"/>
              <w:jc w:val="right"/>
              <w:rPr>
                <w:sz w:val="22"/>
                <w:szCs w:val="22"/>
              </w:rPr>
            </w:pPr>
            <w:r>
              <w:rPr>
                <w:sz w:val="22"/>
                <w:szCs w:val="22"/>
              </w:rPr>
              <w:t>21.19</w:t>
            </w:r>
          </w:p>
        </w:tc>
        <w:tc>
          <w:tcPr>
            <w:tcW w:w="1890" w:type="dxa"/>
            <w:gridSpan w:val="2"/>
          </w:tcPr>
          <w:p w14:paraId="6D90792D" w14:textId="61B8ED25" w:rsidR="00D93DDB" w:rsidRDefault="00D93DDB" w:rsidP="00D93DDB">
            <w:pPr>
              <w:pStyle w:val="ListParagraph"/>
              <w:ind w:left="0" w:right="518"/>
              <w:jc w:val="right"/>
              <w:rPr>
                <w:sz w:val="22"/>
                <w:szCs w:val="22"/>
              </w:rPr>
            </w:pPr>
            <w:r>
              <w:rPr>
                <w:sz w:val="22"/>
                <w:szCs w:val="22"/>
              </w:rPr>
              <w:t>22.25</w:t>
            </w:r>
          </w:p>
        </w:tc>
        <w:tc>
          <w:tcPr>
            <w:tcW w:w="2430" w:type="dxa"/>
            <w:gridSpan w:val="2"/>
          </w:tcPr>
          <w:p w14:paraId="5A85B160" w14:textId="508A49E3" w:rsidR="00D93DDB" w:rsidRPr="003628B2" w:rsidRDefault="00D93DDB" w:rsidP="00D93DDB">
            <w:pPr>
              <w:pStyle w:val="ListParagraph"/>
              <w:ind w:left="0" w:right="518"/>
              <w:jc w:val="right"/>
              <w:rPr>
                <w:sz w:val="22"/>
                <w:szCs w:val="22"/>
              </w:rPr>
            </w:pPr>
            <w:r>
              <w:rPr>
                <w:sz w:val="22"/>
                <w:szCs w:val="22"/>
              </w:rPr>
              <w:t>1.06</w:t>
            </w:r>
          </w:p>
        </w:tc>
        <w:tc>
          <w:tcPr>
            <w:tcW w:w="1975" w:type="dxa"/>
          </w:tcPr>
          <w:p w14:paraId="55F29DCB" w14:textId="1ADEAB67" w:rsidR="00D93DDB" w:rsidRPr="003628B2" w:rsidRDefault="00D93DDB" w:rsidP="00D93DDB">
            <w:pPr>
              <w:pStyle w:val="ListParagraph"/>
              <w:ind w:left="0" w:right="430"/>
              <w:jc w:val="right"/>
              <w:rPr>
                <w:sz w:val="22"/>
                <w:szCs w:val="22"/>
              </w:rPr>
            </w:pPr>
            <w:r>
              <w:rPr>
                <w:sz w:val="22"/>
                <w:szCs w:val="22"/>
              </w:rPr>
              <w:t>22.25</w:t>
            </w:r>
          </w:p>
        </w:tc>
      </w:tr>
      <w:tr w:rsidR="00D93DDB" w14:paraId="3EC11731" w14:textId="77777777" w:rsidTr="00922B68">
        <w:tc>
          <w:tcPr>
            <w:tcW w:w="805" w:type="dxa"/>
            <w:tcBorders>
              <w:top w:val="single" w:sz="8" w:space="0" w:color="auto"/>
            </w:tcBorders>
          </w:tcPr>
          <w:p w14:paraId="47C73EFE" w14:textId="77777777" w:rsidR="00D93DDB" w:rsidRPr="002C5F07" w:rsidRDefault="00D93DDB" w:rsidP="00D93DDB">
            <w:pPr>
              <w:tabs>
                <w:tab w:val="left" w:pos="360"/>
                <w:tab w:val="left" w:pos="427"/>
              </w:tabs>
              <w:rPr>
                <w:sz w:val="22"/>
                <w:szCs w:val="22"/>
              </w:rPr>
            </w:pPr>
            <w:r>
              <w:rPr>
                <w:sz w:val="22"/>
                <w:szCs w:val="22"/>
              </w:rPr>
              <w:t>Totals</w:t>
            </w:r>
          </w:p>
        </w:tc>
        <w:tc>
          <w:tcPr>
            <w:tcW w:w="1980" w:type="dxa"/>
            <w:tcBorders>
              <w:top w:val="single" w:sz="8" w:space="0" w:color="auto"/>
            </w:tcBorders>
          </w:tcPr>
          <w:p w14:paraId="41C865EC" w14:textId="77777777" w:rsidR="00D93DDB" w:rsidRDefault="00D93DDB" w:rsidP="00D93DDB">
            <w:pPr>
              <w:pStyle w:val="ListParagraph"/>
              <w:ind w:left="0" w:right="157"/>
              <w:jc w:val="right"/>
              <w:rPr>
                <w:sz w:val="22"/>
                <w:szCs w:val="22"/>
              </w:rPr>
            </w:pPr>
          </w:p>
        </w:tc>
        <w:tc>
          <w:tcPr>
            <w:tcW w:w="1625" w:type="dxa"/>
            <w:tcBorders>
              <w:top w:val="single" w:sz="8" w:space="0" w:color="auto"/>
            </w:tcBorders>
          </w:tcPr>
          <w:p w14:paraId="3FFAEBCC" w14:textId="603AC67A" w:rsidR="00D93DDB" w:rsidRDefault="00D93DDB" w:rsidP="00D93DDB">
            <w:pPr>
              <w:pStyle w:val="ListParagraph"/>
              <w:ind w:left="0" w:right="253"/>
              <w:jc w:val="right"/>
              <w:rPr>
                <w:sz w:val="22"/>
                <w:szCs w:val="22"/>
              </w:rPr>
            </w:pPr>
            <w:r>
              <w:rPr>
                <w:sz w:val="22"/>
                <w:szCs w:val="22"/>
              </w:rPr>
              <w:t>1</w:t>
            </w:r>
            <w:r w:rsidR="00922B68">
              <w:rPr>
                <w:sz w:val="22"/>
                <w:szCs w:val="22"/>
              </w:rPr>
              <w:t>12</w:t>
            </w:r>
            <w:r>
              <w:rPr>
                <w:sz w:val="22"/>
                <w:szCs w:val="22"/>
              </w:rPr>
              <w:t>.2</w:t>
            </w:r>
            <w:r w:rsidR="00922B68">
              <w:rPr>
                <w:sz w:val="22"/>
                <w:szCs w:val="22"/>
              </w:rPr>
              <w:t>5</w:t>
            </w:r>
          </w:p>
        </w:tc>
        <w:tc>
          <w:tcPr>
            <w:tcW w:w="2430" w:type="dxa"/>
            <w:gridSpan w:val="2"/>
            <w:tcBorders>
              <w:top w:val="single" w:sz="8" w:space="0" w:color="auto"/>
            </w:tcBorders>
          </w:tcPr>
          <w:p w14:paraId="1834BB84" w14:textId="6A3647E3" w:rsidR="00D93DDB" w:rsidRDefault="00922B68" w:rsidP="00922B68">
            <w:pPr>
              <w:pStyle w:val="ListParagraph"/>
              <w:ind w:left="0" w:right="250"/>
              <w:jc w:val="right"/>
              <w:rPr>
                <w:sz w:val="22"/>
                <w:szCs w:val="22"/>
              </w:rPr>
            </w:pPr>
            <w:r>
              <w:rPr>
                <w:sz w:val="22"/>
                <w:szCs w:val="22"/>
              </w:rPr>
              <w:t>12.25</w:t>
            </w:r>
          </w:p>
        </w:tc>
        <w:tc>
          <w:tcPr>
            <w:tcW w:w="2240" w:type="dxa"/>
            <w:gridSpan w:val="2"/>
            <w:tcBorders>
              <w:top w:val="single" w:sz="8" w:space="0" w:color="auto"/>
            </w:tcBorders>
          </w:tcPr>
          <w:p w14:paraId="3A0A7897" w14:textId="08D1A0DE" w:rsidR="00D93DDB" w:rsidRDefault="00922B68" w:rsidP="00D93DDB">
            <w:pPr>
              <w:pStyle w:val="ListParagraph"/>
              <w:ind w:left="0" w:right="430"/>
              <w:jc w:val="right"/>
              <w:rPr>
                <w:sz w:val="22"/>
                <w:szCs w:val="22"/>
              </w:rPr>
            </w:pPr>
            <w:r w:rsidRPr="00922B68">
              <w:rPr>
                <w:sz w:val="12"/>
                <w:szCs w:val="12"/>
              </w:rPr>
              <w:t>(rounding error)</w:t>
            </w:r>
            <w:r>
              <w:rPr>
                <w:sz w:val="22"/>
                <w:szCs w:val="22"/>
              </w:rPr>
              <w:t xml:space="preserve"> </w:t>
            </w:r>
            <w:r w:rsidR="00D93DDB">
              <w:rPr>
                <w:sz w:val="22"/>
                <w:szCs w:val="22"/>
              </w:rPr>
              <w:t>10</w:t>
            </w:r>
            <w:r>
              <w:rPr>
                <w:sz w:val="22"/>
                <w:szCs w:val="22"/>
              </w:rPr>
              <w:t>1</w:t>
            </w:r>
            <w:r w:rsidR="00D93DDB">
              <w:rPr>
                <w:sz w:val="22"/>
                <w:szCs w:val="22"/>
              </w:rPr>
              <w:t>.0</w:t>
            </w:r>
            <w:r>
              <w:rPr>
                <w:sz w:val="22"/>
                <w:szCs w:val="22"/>
              </w:rPr>
              <w:t>6</w:t>
            </w:r>
          </w:p>
        </w:tc>
      </w:tr>
    </w:tbl>
    <w:p w14:paraId="58D2DF71" w14:textId="250BF7B5" w:rsidR="004112F7" w:rsidRDefault="005E7B61" w:rsidP="0023228E">
      <w:pPr>
        <w:pStyle w:val="ListParagraph"/>
        <w:numPr>
          <w:ilvl w:val="1"/>
          <w:numId w:val="21"/>
        </w:numPr>
        <w:ind w:left="360"/>
        <w:rPr>
          <w:sz w:val="22"/>
          <w:szCs w:val="22"/>
        </w:rPr>
      </w:pPr>
      <w:r w:rsidRPr="005E7B61">
        <w:rPr>
          <w:sz w:val="22"/>
          <w:szCs w:val="22"/>
        </w:rPr>
        <w:t xml:space="preserve">In the </w:t>
      </w:r>
      <w:r w:rsidRPr="005E7B61">
        <w:rPr>
          <w:i/>
          <w:iCs/>
          <w:sz w:val="22"/>
          <w:szCs w:val="22"/>
        </w:rPr>
        <w:t>sinking fund</w:t>
      </w:r>
      <w:r w:rsidRPr="005E7B61">
        <w:rPr>
          <w:sz w:val="22"/>
          <w:szCs w:val="22"/>
        </w:rPr>
        <w:t xml:space="preserve"> method of repaying a debt, it is assumed that the entire principal remains outstanding until maturity of the debt, that interest on the original principal is paid each period when due, and that the equal periodic payments into the sinking fund accumulate at compound interest to an amount which allows the repayment of the entire principal when it comes due. If </w:t>
      </w:r>
      <m:oMath>
        <m:r>
          <w:rPr>
            <w:rFonts w:ascii="Cambria Math" w:hAnsi="Cambria Math"/>
            <w:sz w:val="22"/>
            <w:szCs w:val="22"/>
          </w:rPr>
          <m:t>S</m:t>
        </m:r>
      </m:oMath>
      <w:r w:rsidRPr="005E7B61">
        <w:rPr>
          <w:sz w:val="22"/>
          <w:szCs w:val="22"/>
        </w:rPr>
        <w:t xml:space="preserve"> is the amount of the debt, </w:t>
      </w:r>
      <m:oMath>
        <m:r>
          <w:rPr>
            <w:rFonts w:ascii="Cambria Math" w:hAnsi="Cambria Math"/>
            <w:sz w:val="22"/>
            <w:szCs w:val="22"/>
          </w:rPr>
          <m:t>n</m:t>
        </m:r>
      </m:oMath>
      <w:r w:rsidRPr="005E7B61">
        <w:rPr>
          <w:sz w:val="22"/>
          <w:szCs w:val="22"/>
        </w:rPr>
        <w:t xml:space="preserve"> the number of payments into the sinking fund, and </w:t>
      </w:r>
      <m:oMath>
        <m:r>
          <w:rPr>
            <w:rFonts w:ascii="Cambria Math" w:hAnsi="Cambria Math"/>
            <w:sz w:val="22"/>
            <w:szCs w:val="22"/>
          </w:rPr>
          <m:t>i</m:t>
        </m:r>
      </m:oMath>
      <w:r w:rsidRPr="005E7B61">
        <w:rPr>
          <w:sz w:val="22"/>
          <w:szCs w:val="22"/>
        </w:rPr>
        <w:t xml:space="preserve"> the compound interest rate </w:t>
      </w:r>
      <w:r w:rsidRPr="005E7B61">
        <w:rPr>
          <w:sz w:val="22"/>
          <w:szCs w:val="22"/>
        </w:rPr>
        <w:lastRenderedPageBreak/>
        <w:t xml:space="preserve">earned by the sinking fund, show that </w:t>
      </w:r>
      <m:oMath>
        <m:r>
          <w:rPr>
            <w:rFonts w:ascii="Cambria Math" w:hAnsi="Cambria Math"/>
            <w:sz w:val="22"/>
            <w:szCs w:val="22"/>
          </w:rPr>
          <m:t>S=R</m:t>
        </m:r>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oMath>
      <w:r w:rsidRPr="005E7B61">
        <w:rPr>
          <w:sz w:val="22"/>
          <w:szCs w:val="22"/>
        </w:rPr>
        <w:t xml:space="preserve"> or </w:t>
      </w:r>
      <m:oMath>
        <m:r>
          <w:rPr>
            <w:rFonts w:ascii="Cambria Math" w:hAnsi="Cambria Math"/>
            <w:sz w:val="22"/>
            <w:szCs w:val="22"/>
          </w:rPr>
          <m:t>R=S</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oMath>
      <w:r w:rsidRPr="005E7B61">
        <w:rPr>
          <w:sz w:val="22"/>
          <w:szCs w:val="22"/>
        </w:rPr>
        <w:t xml:space="preserve"> if payments are made as often as interest is converted [</w:t>
      </w:r>
      <w:r w:rsidRPr="005E7B61">
        <w:rPr>
          <w:i/>
          <w:iCs/>
          <w:sz w:val="22"/>
          <w:szCs w:val="22"/>
        </w:rPr>
        <w:t>Hint:</w:t>
      </w:r>
      <w:r w:rsidRPr="005E7B61">
        <w:rPr>
          <w:sz w:val="22"/>
          <w:szCs w:val="22"/>
        </w:rPr>
        <w:t xml:space="preserve"> Interpret the sinking fund as an annuity whose amount is </w:t>
      </w:r>
      <m:oMath>
        <m:r>
          <w:rPr>
            <w:rFonts w:ascii="Cambria Math" w:hAnsi="Cambria Math"/>
            <w:sz w:val="22"/>
            <w:szCs w:val="22"/>
          </w:rPr>
          <m:t>S</m:t>
        </m:r>
      </m:oMath>
      <w:r w:rsidRPr="005E7B61">
        <w:rPr>
          <w:sz w:val="22"/>
          <w:szCs w:val="22"/>
        </w:rPr>
        <w:t xml:space="preserve"> and use Problem 3.</w:t>
      </w:r>
      <w:r>
        <w:rPr>
          <w:sz w:val="22"/>
          <w:szCs w:val="22"/>
        </w:rPr>
        <w:t xml:space="preserve">]  </w:t>
      </w:r>
      <w:r w:rsidRPr="005E7B61">
        <w:rPr>
          <w:b/>
          <w:bCs/>
          <w:sz w:val="22"/>
          <w:szCs w:val="22"/>
        </w:rPr>
        <w:t>Answer</w:t>
      </w:r>
      <w:r>
        <w:rPr>
          <w:b/>
          <w:bCs/>
          <w:sz w:val="22"/>
          <w:szCs w:val="22"/>
        </w:rPr>
        <w:t>:</w:t>
      </w:r>
      <w:r>
        <w:rPr>
          <w:sz w:val="22"/>
          <w:szCs w:val="22"/>
        </w:rPr>
        <w:br/>
        <w:t xml:space="preserve">The </w:t>
      </w:r>
      <w:r w:rsidR="004267C9">
        <w:rPr>
          <w:sz w:val="22"/>
          <w:szCs w:val="22"/>
        </w:rPr>
        <w:t>periodic</w:t>
      </w:r>
      <w:r>
        <w:rPr>
          <w:sz w:val="22"/>
          <w:szCs w:val="22"/>
        </w:rPr>
        <w:t xml:space="preserve"> </w:t>
      </w:r>
      <w:r w:rsidR="00BD62C4">
        <w:rPr>
          <w:sz w:val="22"/>
          <w:szCs w:val="22"/>
        </w:rPr>
        <w:t xml:space="preserve">(non-interest) </w:t>
      </w:r>
      <w:r>
        <w:rPr>
          <w:sz w:val="22"/>
          <w:szCs w:val="22"/>
        </w:rPr>
        <w:t>pay</w:t>
      </w:r>
      <w:r w:rsidR="004267C9">
        <w:rPr>
          <w:sz w:val="22"/>
          <w:szCs w:val="22"/>
        </w:rPr>
        <w:t xml:space="preserve">ments plus the accumulated compound interest must equal the debt, </w:t>
      </w:r>
      <m:oMath>
        <m:r>
          <w:rPr>
            <w:rFonts w:ascii="Cambria Math" w:hAnsi="Cambria Math"/>
            <w:sz w:val="22"/>
            <w:szCs w:val="22"/>
          </w:rPr>
          <m:t>S</m:t>
        </m:r>
      </m:oMath>
      <w:r w:rsidR="004267C9">
        <w:rPr>
          <w:sz w:val="22"/>
          <w:szCs w:val="22"/>
        </w:rPr>
        <w:t xml:space="preserve">. </w:t>
      </w:r>
      <w:r w:rsidR="00BD62C4">
        <w:rPr>
          <w:sz w:val="22"/>
          <w:szCs w:val="22"/>
        </w:rPr>
        <w:t xml:space="preserve">Use Problem 3(b):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k</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0</m:t>
            </m:r>
          </m:sub>
        </m:sSub>
        <m:r>
          <w:rPr>
            <w:rFonts w:ascii="Cambria Math" w:hAnsi="Cambria Math"/>
            <w:sz w:val="22"/>
            <w:szCs w:val="22"/>
          </w:rPr>
          <m:t>+R</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num>
          <m:den>
            <m: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1+i</m:t>
                </m:r>
              </m:e>
            </m:d>
          </m:den>
        </m:f>
      </m:oMath>
      <w:r w:rsidR="005B4B47">
        <w:rPr>
          <w:sz w:val="22"/>
          <w:szCs w:val="22"/>
        </w:rPr>
        <w:t xml:space="preserve">. Since initially there is nothing in the sinking fund (repayment fund),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0</m:t>
            </m:r>
          </m:sub>
        </m:sSub>
      </m:oMath>
      <w:r w:rsidR="005B4B47">
        <w:rPr>
          <w:sz w:val="22"/>
          <w:szCs w:val="22"/>
        </w:rPr>
        <w:t xml:space="preserve"> as in Problem 3 and therefore: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k</m:t>
            </m:r>
          </m:sub>
        </m:sSub>
        <m:r>
          <w:rPr>
            <w:rFonts w:ascii="Cambria Math" w:hAnsi="Cambria Math"/>
            <w:sz w:val="22"/>
            <w:szCs w:val="22"/>
          </w:rPr>
          <m:t>=R</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num>
          <m:den>
            <m:r>
              <w:rPr>
                <w:rFonts w:ascii="Cambria Math" w:hAnsi="Cambria Math"/>
                <w:sz w:val="22"/>
                <w:szCs w:val="22"/>
              </w:rPr>
              <m:t>-i</m:t>
            </m:r>
          </m:den>
        </m:f>
        <m:r>
          <w:rPr>
            <w:rFonts w:ascii="Cambria Math" w:hAnsi="Cambria Math"/>
            <w:sz w:val="22"/>
            <w:szCs w:val="22"/>
          </w:rPr>
          <m:t>=R</m:t>
        </m:r>
        <m:f>
          <m:fPr>
            <m:ctrlPr>
              <w:rPr>
                <w:rFonts w:ascii="Cambria Math" w:hAnsi="Cambria Math"/>
                <w:i/>
                <w:sz w:val="22"/>
                <w:szCs w:val="22"/>
              </w:rPr>
            </m:ctrlPr>
          </m:fPr>
          <m:num>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r>
              <w:rPr>
                <w:rFonts w:ascii="Cambria Math" w:hAnsi="Cambria Math"/>
                <w:sz w:val="22"/>
                <w:szCs w:val="22"/>
              </w:rPr>
              <m:t>-1</m:t>
            </m:r>
          </m:num>
          <m:den>
            <m:r>
              <w:rPr>
                <w:rFonts w:ascii="Cambria Math" w:hAnsi="Cambria Math"/>
                <w:sz w:val="22"/>
                <w:szCs w:val="22"/>
              </w:rPr>
              <m:t>i</m:t>
            </m:r>
          </m:den>
        </m:f>
        <m:r>
          <w:rPr>
            <w:rFonts w:ascii="Cambria Math" w:hAnsi="Cambria Math"/>
            <w:sz w:val="22"/>
            <w:szCs w:val="22"/>
          </w:rPr>
          <m:t>=R</m:t>
        </m:r>
        <m:sSub>
          <m:sSubPr>
            <m:ctrlPr>
              <w:rPr>
                <w:rFonts w:ascii="Cambria Math" w:hAnsi="Cambria Math"/>
                <w:i/>
                <w:sz w:val="22"/>
                <w:szCs w:val="22"/>
              </w:rPr>
            </m:ctrlPr>
          </m:sSubPr>
          <m:e>
            <m:r>
              <w:rPr>
                <w:rFonts w:ascii="Cambria Math" w:hAnsi="Cambria Math"/>
                <w:sz w:val="22"/>
                <w:szCs w:val="22"/>
              </w:rPr>
              <m:t>s</m:t>
            </m:r>
          </m:e>
          <m:sub>
            <m:acc>
              <m:accPr>
                <m:chr m:val="̅"/>
                <m:ctrlPr>
                  <w:rPr>
                    <w:rFonts w:ascii="Cambria Math" w:hAnsi="Cambria Math"/>
                    <w:i/>
                    <w:sz w:val="22"/>
                    <w:szCs w:val="22"/>
                  </w:rPr>
                </m:ctrlPr>
              </m:accPr>
              <m:e>
                <m:r>
                  <w:rPr>
                    <w:rFonts w:ascii="Cambria Math" w:hAnsi="Cambria Math"/>
                    <w:sz w:val="22"/>
                    <w:szCs w:val="22"/>
                  </w:rPr>
                  <m:t>k</m:t>
                </m:r>
              </m:e>
            </m:acc>
            <m:r>
              <w:rPr>
                <w:rFonts w:ascii="Cambria Math" w:hAnsi="Cambria Math"/>
                <w:sz w:val="22"/>
                <w:szCs w:val="22"/>
              </w:rPr>
              <m:t>|i</m:t>
            </m:r>
          </m:sub>
        </m:sSub>
      </m:oMath>
      <w:r w:rsidR="005B4B47">
        <w:rPr>
          <w:sz w:val="22"/>
          <w:szCs w:val="22"/>
        </w:rPr>
        <w:t xml:space="preserve">. This shows that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n</m:t>
            </m:r>
          </m:sub>
        </m:sSub>
        <m:r>
          <w:rPr>
            <w:rFonts w:ascii="Cambria Math" w:hAnsi="Cambria Math"/>
            <w:sz w:val="22"/>
            <w:szCs w:val="22"/>
          </w:rPr>
          <m:t>=S=R</m:t>
        </m:r>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oMath>
      <w:r w:rsidR="005B4B47">
        <w:rPr>
          <w:sz w:val="22"/>
          <w:szCs w:val="22"/>
        </w:rPr>
        <w:t>, as claimed.</w:t>
      </w:r>
    </w:p>
    <w:p w14:paraId="572A9486" w14:textId="671CC277" w:rsidR="005B4B47" w:rsidRDefault="005B4B47" w:rsidP="00007F29">
      <w:pPr>
        <w:pStyle w:val="ListParagraph"/>
        <w:numPr>
          <w:ilvl w:val="1"/>
          <w:numId w:val="21"/>
        </w:numPr>
        <w:ind w:left="360"/>
        <w:rPr>
          <w:sz w:val="22"/>
          <w:szCs w:val="22"/>
        </w:rPr>
      </w:pPr>
      <w:r>
        <w:rPr>
          <w:sz w:val="22"/>
          <w:szCs w:val="22"/>
        </w:rPr>
        <w:t xml:space="preserve">Prove the following identity: </w:t>
      </w:r>
      <m:oMath>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r>
          <w:rPr>
            <w:rFonts w:ascii="Cambria Math" w:hAnsi="Cambria Math"/>
            <w:sz w:val="22"/>
            <w:szCs w:val="22"/>
          </w:rPr>
          <m:t>-i</m:t>
        </m:r>
      </m:oMath>
      <w:r>
        <w:rPr>
          <w:sz w:val="22"/>
          <w:szCs w:val="22"/>
        </w:rPr>
        <w:t xml:space="preserve">. [Note that this allows the calculation of the sinking fund factor </w:t>
      </w:r>
      <m:oMath>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oMath>
      <w:r>
        <w:rPr>
          <w:sz w:val="22"/>
          <w:szCs w:val="22"/>
        </w:rPr>
        <w:t xml:space="preserve">, by an easy subtraction from the corresponding entry in the table for </w:t>
      </w:r>
      <m:oMath>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oMath>
      <w:r>
        <w:rPr>
          <w:sz w:val="22"/>
          <w:szCs w:val="22"/>
        </w:rPr>
        <w:t xml:space="preserve">, rather than by a more difficult long division after finding </w:t>
      </w:r>
      <m:oMath>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oMath>
      <w:r>
        <w:rPr>
          <w:sz w:val="22"/>
          <w:szCs w:val="22"/>
        </w:rPr>
        <w:t>. Note on the Note: This reflects the changes brought about by the computational revolution in the second half of the 20</w:t>
      </w:r>
      <w:r w:rsidRPr="005B4B47">
        <w:rPr>
          <w:sz w:val="22"/>
          <w:szCs w:val="22"/>
          <w:vertAlign w:val="superscript"/>
        </w:rPr>
        <w:t>th</w:t>
      </w:r>
      <w:r>
        <w:rPr>
          <w:sz w:val="22"/>
          <w:szCs w:val="22"/>
        </w:rPr>
        <w:t xml:space="preserve"> century.]  </w:t>
      </w:r>
      <w:r w:rsidRPr="005B4B47">
        <w:rPr>
          <w:b/>
          <w:bCs/>
          <w:sz w:val="22"/>
          <w:szCs w:val="22"/>
        </w:rPr>
        <w:t>Answer:</w:t>
      </w:r>
      <w:r>
        <w:rPr>
          <w:sz w:val="22"/>
          <w:szCs w:val="22"/>
        </w:rPr>
        <w:br/>
      </w:r>
      <w:r w:rsidR="00007F29">
        <w:rPr>
          <w:sz w:val="22"/>
          <w:szCs w:val="22"/>
        </w:rPr>
        <w:t xml:space="preserve">Reminder: </w:t>
      </w:r>
      <m:oMath>
        <m:sSub>
          <m:sSubPr>
            <m:ctrlPr>
              <w:rPr>
                <w:rFonts w:ascii="Cambria Math" w:hAnsi="Cambria Math"/>
                <w:i/>
                <w:sz w:val="22"/>
                <w:szCs w:val="22"/>
              </w:rPr>
            </m:ctrlPr>
          </m:sSubPr>
          <m:e>
            <m:r>
              <w:rPr>
                <w:rFonts w:ascii="Cambria Math" w:hAnsi="Cambria Math"/>
                <w:sz w:val="22"/>
                <w:szCs w:val="22"/>
              </w:rPr>
              <m:t>s</m:t>
            </m:r>
          </m:e>
          <m:sub>
            <m:acc>
              <m:accPr>
                <m:chr m:val="̅"/>
                <m:ctrlPr>
                  <w:rPr>
                    <w:rFonts w:ascii="Cambria Math" w:hAnsi="Cambria Math"/>
                    <w:i/>
                    <w:sz w:val="22"/>
                    <w:szCs w:val="22"/>
                  </w:rPr>
                </m:ctrlPr>
              </m:accPr>
              <m:e>
                <m:r>
                  <w:rPr>
                    <w:rFonts w:ascii="Cambria Math" w:hAnsi="Cambria Math"/>
                    <w:sz w:val="22"/>
                    <w:szCs w:val="22"/>
                  </w:rPr>
                  <m:t>k</m:t>
                </m:r>
              </m:e>
            </m:acc>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r>
              <w:rPr>
                <w:rFonts w:ascii="Cambria Math" w:hAnsi="Cambria Math"/>
                <w:sz w:val="22"/>
                <w:szCs w:val="22"/>
              </w:rPr>
              <m:t>-1</m:t>
            </m:r>
          </m:num>
          <m:den>
            <m:r>
              <w:rPr>
                <w:rFonts w:ascii="Cambria Math" w:hAnsi="Cambria Math"/>
                <w:sz w:val="22"/>
                <w:szCs w:val="22"/>
              </w:rPr>
              <m:t>i</m:t>
            </m:r>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num>
          <m:den>
            <m:r>
              <w:rPr>
                <w:rFonts w:ascii="Cambria Math" w:hAnsi="Cambria Math"/>
                <w:sz w:val="22"/>
                <w:szCs w:val="22"/>
              </w:rPr>
              <m:t>i</m:t>
            </m:r>
          </m:den>
        </m:f>
      </m:oMath>
      <w:r w:rsidR="00007F29">
        <w:rPr>
          <w:sz w:val="22"/>
          <w:szCs w:val="22"/>
        </w:rPr>
        <w:t xml:space="preserve">. Therefore, </w:t>
      </w:r>
      <m:oMath>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i</m:t>
            </m:r>
          </m:num>
          <m:den>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den>
        </m:f>
      </m:oMath>
      <w:r w:rsidR="00007F29">
        <w:rPr>
          <w:sz w:val="22"/>
          <w:szCs w:val="22"/>
        </w:rPr>
        <w:t xml:space="preserve">. Subtract the interest rate, </w:t>
      </w:r>
      <m:oMath>
        <m:r>
          <w:rPr>
            <w:rFonts w:ascii="Cambria Math" w:hAnsi="Cambria Math"/>
            <w:sz w:val="22"/>
            <w:szCs w:val="22"/>
          </w:rPr>
          <m:t>i</m:t>
        </m:r>
      </m:oMath>
      <w:r w:rsidR="00007F29">
        <w:rPr>
          <w:sz w:val="22"/>
          <w:szCs w:val="22"/>
        </w:rPr>
        <w:t xml:space="preserve">: </w:t>
      </w:r>
      <m:oMath>
        <m:r>
          <m:rPr>
            <m:sty m:val="p"/>
          </m:rPr>
          <w:rPr>
            <w:rFonts w:ascii="Cambria Math" w:hAnsi="Cambria Math"/>
            <w:sz w:val="22"/>
            <w:szCs w:val="22"/>
          </w:rPr>
          <w:br/>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r>
          <w:rPr>
            <w:rFonts w:ascii="Cambria Math" w:hAnsi="Cambria Math"/>
            <w:sz w:val="22"/>
            <w:szCs w:val="22"/>
          </w:rPr>
          <m:t>-i=</m:t>
        </m:r>
        <m:f>
          <m:fPr>
            <m:ctrlPr>
              <w:rPr>
                <w:rFonts w:ascii="Cambria Math" w:hAnsi="Cambria Math"/>
                <w:i/>
                <w:sz w:val="22"/>
                <w:szCs w:val="22"/>
              </w:rPr>
            </m:ctrlPr>
          </m:fPr>
          <m:num>
            <m:r>
              <w:rPr>
                <w:rFonts w:ascii="Cambria Math" w:hAnsi="Cambria Math"/>
                <w:sz w:val="22"/>
                <w:szCs w:val="22"/>
              </w:rPr>
              <m:t>i</m:t>
            </m:r>
            <m:d>
              <m:dPr>
                <m:ctrlPr>
                  <w:rPr>
                    <w:rFonts w:ascii="Cambria Math" w:hAnsi="Cambria Math"/>
                    <w:i/>
                    <w:sz w:val="22"/>
                    <w:szCs w:val="22"/>
                  </w:rPr>
                </m:ctrlPr>
              </m:dPr>
              <m:e>
                <m:r>
                  <w:rPr>
                    <w:rFonts w:ascii="Cambria Math" w:hAnsi="Cambria Math"/>
                    <w:sz w:val="22"/>
                    <w:szCs w:val="22"/>
                  </w:rPr>
                  <m:t>1-1-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e>
            </m:d>
          </m:num>
          <m:den>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-i</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num>
          <m:den>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-i</m:t>
            </m:r>
          </m:num>
          <m:den>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r>
              <w:rPr>
                <w:rFonts w:ascii="Cambria Math" w:hAnsi="Cambria Math"/>
                <w:sz w:val="22"/>
                <w:szCs w:val="22"/>
              </w:rPr>
              <m:t>-1</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i</m:t>
            </m:r>
          </m:num>
          <m:den>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n</m:t>
                </m:r>
              </m:sup>
            </m:sSup>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oMath>
      <w:r w:rsidR="00007F29">
        <w:rPr>
          <w:sz w:val="22"/>
          <w:szCs w:val="22"/>
        </w:rPr>
        <w:t xml:space="preserve">. </w:t>
      </w:r>
    </w:p>
    <w:p w14:paraId="69F8B04A" w14:textId="4F7489B5" w:rsidR="00007F29" w:rsidRDefault="00A46967" w:rsidP="0023228E">
      <w:pPr>
        <w:pStyle w:val="ListParagraph"/>
        <w:numPr>
          <w:ilvl w:val="1"/>
          <w:numId w:val="21"/>
        </w:numPr>
        <w:ind w:left="360"/>
        <w:rPr>
          <w:sz w:val="22"/>
          <w:szCs w:val="22"/>
        </w:rPr>
      </w:pPr>
      <w:r>
        <w:rPr>
          <w:sz w:val="22"/>
          <w:szCs w:val="22"/>
        </w:rPr>
        <w:t xml:space="preserve">A debt of $100 bearing interest at 5 % compounded annually is to be repaid at the end of 10 years by accumulating a sinking fund for this time period. What is the annual sinking fund required if the fund can be invested to yield (a) 5%, (b) 6%? [Note: </w:t>
      </w:r>
      <m:oMath>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10</m:t>
                    </m:r>
                  </m:e>
                </m:bar>
                <m:r>
                  <w:rPr>
                    <w:rFonts w:ascii="Cambria Math" w:hAnsi="Cambria Math"/>
                    <w:sz w:val="22"/>
                    <w:szCs w:val="22"/>
                  </w:rPr>
                  <m:t>|0.05</m:t>
                </m:r>
              </m:sub>
            </m:sSub>
          </m:den>
        </m:f>
        <m:r>
          <w:rPr>
            <w:rFonts w:ascii="Cambria Math" w:hAnsi="Cambria Math"/>
            <w:sz w:val="22"/>
            <w:szCs w:val="22"/>
          </w:rPr>
          <m:t xml:space="preserve">=0.12950, </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10</m:t>
                    </m:r>
                  </m:e>
                </m:bar>
                <m:r>
                  <w:rPr>
                    <w:rFonts w:ascii="Cambria Math" w:hAnsi="Cambria Math"/>
                    <w:sz w:val="22"/>
                    <w:szCs w:val="22"/>
                  </w:rPr>
                  <m:t>|0.06</m:t>
                </m:r>
              </m:sub>
            </m:sSub>
          </m:den>
        </m:f>
        <m:r>
          <w:rPr>
            <w:rFonts w:ascii="Cambria Math" w:hAnsi="Cambria Math"/>
            <w:sz w:val="22"/>
            <w:szCs w:val="22"/>
          </w:rPr>
          <m:t>=0.13587</m:t>
        </m:r>
      </m:oMath>
      <w:r>
        <w:rPr>
          <w:sz w:val="22"/>
          <w:szCs w:val="22"/>
        </w:rPr>
        <w:t xml:space="preserve">.]  </w:t>
      </w:r>
      <w:r w:rsidRPr="00A46967">
        <w:rPr>
          <w:b/>
          <w:bCs/>
          <w:sz w:val="22"/>
          <w:szCs w:val="22"/>
        </w:rPr>
        <w:t>Answer:</w:t>
      </w:r>
      <w:r>
        <w:rPr>
          <w:sz w:val="22"/>
          <w:szCs w:val="22"/>
        </w:rPr>
        <w:br/>
        <w:t xml:space="preserve">From Problem 8: </w:t>
      </w:r>
      <m:oMath>
        <m:r>
          <w:rPr>
            <w:rFonts w:ascii="Cambria Math" w:hAnsi="Cambria Math"/>
            <w:sz w:val="22"/>
            <w:szCs w:val="22"/>
          </w:rPr>
          <m:t>R=S</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oMath>
      <w:r>
        <w:rPr>
          <w:sz w:val="22"/>
          <w:szCs w:val="22"/>
        </w:rPr>
        <w:t xml:space="preserve"> and from Problem 9: </w:t>
      </w:r>
      <m:oMath>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r>
          <w:rPr>
            <w:rFonts w:ascii="Cambria Math" w:hAnsi="Cambria Math"/>
            <w:sz w:val="22"/>
            <w:szCs w:val="22"/>
          </w:rPr>
          <m:t>-i</m:t>
        </m:r>
      </m:oMath>
      <w:r>
        <w:rPr>
          <w:sz w:val="22"/>
          <w:szCs w:val="22"/>
        </w:rPr>
        <w:t>.</w:t>
      </w:r>
      <w:r>
        <w:rPr>
          <w:sz w:val="22"/>
          <w:szCs w:val="22"/>
        </w:rPr>
        <w:br/>
      </w:r>
      <w:r w:rsidRPr="008A453C">
        <w:rPr>
          <w:b/>
          <w:bCs/>
          <w:sz w:val="22"/>
          <w:szCs w:val="22"/>
        </w:rPr>
        <w:t>(a)</w:t>
      </w:r>
      <w:r>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10</m:t>
                    </m:r>
                  </m:e>
                </m:bar>
                <m:r>
                  <w:rPr>
                    <w:rFonts w:ascii="Cambria Math" w:hAnsi="Cambria Math"/>
                    <w:sz w:val="22"/>
                    <w:szCs w:val="22"/>
                  </w:rPr>
                  <m:t>|0.05</m:t>
                </m:r>
              </m:sub>
            </m:sSub>
          </m:den>
        </m:f>
        <m:r>
          <w:rPr>
            <w:rFonts w:ascii="Cambria Math" w:hAnsi="Cambria Math"/>
            <w:sz w:val="22"/>
            <w:szCs w:val="22"/>
          </w:rPr>
          <m:t>=0.12950-0.05000=0.07950→R=$7.95</m:t>
        </m:r>
      </m:oMath>
      <w:r w:rsidR="008A453C">
        <w:rPr>
          <w:sz w:val="22"/>
          <w:szCs w:val="22"/>
        </w:rPr>
        <w:t xml:space="preserve">. </w:t>
      </w:r>
      <w:r w:rsidR="008A453C">
        <w:rPr>
          <w:sz w:val="22"/>
          <w:szCs w:val="22"/>
        </w:rPr>
        <w:br/>
      </w:r>
      <w:r w:rsidR="008A453C" w:rsidRPr="008A453C">
        <w:rPr>
          <w:b/>
          <w:bCs/>
          <w:sz w:val="22"/>
          <w:szCs w:val="22"/>
        </w:rPr>
        <w:t>(b)</w:t>
      </w:r>
      <w:r w:rsidR="008A453C">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10</m:t>
                    </m:r>
                  </m:e>
                </m:bar>
                <m:r>
                  <w:rPr>
                    <w:rFonts w:ascii="Cambria Math" w:hAnsi="Cambria Math"/>
                    <w:sz w:val="22"/>
                    <w:szCs w:val="22"/>
                  </w:rPr>
                  <m:t>|0.06</m:t>
                </m:r>
              </m:sub>
            </m:sSub>
          </m:den>
        </m:f>
        <m:r>
          <w:rPr>
            <w:rFonts w:ascii="Cambria Math" w:hAnsi="Cambria Math"/>
            <w:sz w:val="22"/>
            <w:szCs w:val="22"/>
          </w:rPr>
          <m:t>=0.13587-0.06000=0.07587→R=$7.587≅$7.59</m:t>
        </m:r>
      </m:oMath>
      <w:r w:rsidR="008A453C">
        <w:rPr>
          <w:sz w:val="22"/>
          <w:szCs w:val="22"/>
        </w:rPr>
        <w:t>.</w:t>
      </w:r>
    </w:p>
    <w:p w14:paraId="44D3D466" w14:textId="659A9C1F" w:rsidR="00BA4A08" w:rsidRDefault="008A453C" w:rsidP="0023228E">
      <w:pPr>
        <w:pStyle w:val="ListParagraph"/>
        <w:numPr>
          <w:ilvl w:val="1"/>
          <w:numId w:val="21"/>
        </w:numPr>
        <w:ind w:left="360"/>
        <w:rPr>
          <w:sz w:val="22"/>
          <w:szCs w:val="22"/>
        </w:rPr>
      </w:pPr>
      <w:r>
        <w:rPr>
          <w:sz w:val="22"/>
          <w:szCs w:val="22"/>
        </w:rPr>
        <w:t xml:space="preserve">Find the annual payment to a depreciation fund, by the sinking fund method, for replacing a machine costing $120 new, having a probable life of 10 years, and a scrap value of $20, if funds can be invested at 5% per annum. [See Problem 10.] If the </w:t>
      </w:r>
      <w:r w:rsidRPr="0023228E">
        <w:rPr>
          <w:i/>
          <w:iCs/>
          <w:sz w:val="22"/>
          <w:szCs w:val="22"/>
        </w:rPr>
        <w:t>book value</w:t>
      </w:r>
      <w:r>
        <w:rPr>
          <w:sz w:val="22"/>
          <w:szCs w:val="22"/>
        </w:rPr>
        <w:t xml:space="preserve"> at any time is the original cost minus the amount of the depreciation fund at that time, calculate the book value at the end of the first, fifth, and tenth payments. [</w:t>
      </w:r>
      <m:oMath>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5</m:t>
                </m:r>
              </m:e>
            </m:bar>
            <m:r>
              <w:rPr>
                <w:rFonts w:ascii="Cambria Math" w:hAnsi="Cambria Math"/>
                <w:sz w:val="22"/>
                <w:szCs w:val="22"/>
              </w:rPr>
              <m:t>|0.05</m:t>
            </m:r>
          </m:sub>
        </m:sSub>
        <m:r>
          <w:rPr>
            <w:rFonts w:ascii="Cambria Math" w:hAnsi="Cambria Math"/>
            <w:sz w:val="22"/>
            <w:szCs w:val="22"/>
          </w:rPr>
          <m:t>=5.5256</m:t>
        </m:r>
      </m:oMath>
      <w:r>
        <w:rPr>
          <w:sz w:val="22"/>
          <w:szCs w:val="22"/>
        </w:rPr>
        <w:t xml:space="preserve">.]  </w:t>
      </w:r>
      <w:r w:rsidRPr="0023228E">
        <w:rPr>
          <w:b/>
          <w:bCs/>
          <w:sz w:val="22"/>
          <w:szCs w:val="22"/>
        </w:rPr>
        <w:t>Answer:</w:t>
      </w:r>
      <w:r w:rsidR="0023228E">
        <w:rPr>
          <w:sz w:val="22"/>
          <w:szCs w:val="22"/>
        </w:rPr>
        <w:br/>
        <w:t xml:space="preserve">We know that </w:t>
      </w:r>
      <m:oMath>
        <m:r>
          <w:rPr>
            <w:rFonts w:ascii="Cambria Math" w:hAnsi="Cambria Math"/>
            <w:sz w:val="22"/>
            <w:szCs w:val="22"/>
          </w:rPr>
          <m:t>S=$120-$20=$100.</m:t>
        </m:r>
      </m:oMath>
      <w:r w:rsidR="0023228E">
        <w:rPr>
          <w:sz w:val="22"/>
          <w:szCs w:val="22"/>
        </w:rPr>
        <w:t xml:space="preserve"> From Problem 10: </w:t>
      </w:r>
      <m:oMath>
        <m:r>
          <w:rPr>
            <w:rFonts w:ascii="Cambria Math" w:hAnsi="Cambria Math"/>
            <w:sz w:val="22"/>
            <w:szCs w:val="22"/>
          </w:rPr>
          <m:t>R=$7.95</m:t>
        </m:r>
      </m:oMath>
      <w:r w:rsidR="0023228E">
        <w:rPr>
          <w:sz w:val="22"/>
          <w:szCs w:val="22"/>
        </w:rPr>
        <w:t>.</w:t>
      </w:r>
      <w:r w:rsidR="00FF5959">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5</m:t>
                    </m:r>
                  </m:e>
                </m:bar>
                <m:r>
                  <w:rPr>
                    <w:rFonts w:ascii="Cambria Math" w:hAnsi="Cambria Math"/>
                    <w:sz w:val="22"/>
                    <w:szCs w:val="22"/>
                  </w:rPr>
                  <m:t>|0.05</m:t>
                </m:r>
              </m:sub>
            </m:sSub>
          </m:den>
        </m:f>
        <m:r>
          <w:rPr>
            <w:rFonts w:ascii="Cambria Math" w:hAnsi="Cambria Math"/>
            <w:sz w:val="22"/>
            <w:szCs w:val="22"/>
          </w:rPr>
          <m:t>=0.181</m:t>
        </m:r>
      </m:oMath>
      <w:r w:rsidR="0023228E">
        <w:rPr>
          <w:sz w:val="22"/>
          <w:szCs w:val="22"/>
        </w:rPr>
        <w:br/>
        <w:t xml:space="preserve">Book value, first year: </w:t>
      </w:r>
      <m:oMath>
        <m:r>
          <w:rPr>
            <w:rFonts w:ascii="Cambria Math" w:hAnsi="Cambria Math"/>
            <w:sz w:val="22"/>
            <w:szCs w:val="22"/>
          </w:rPr>
          <m:t>BV=$120.00-$7.95=$112.05</m:t>
        </m:r>
      </m:oMath>
      <w:r w:rsidR="0023228E">
        <w:rPr>
          <w:sz w:val="22"/>
          <w:szCs w:val="22"/>
        </w:rPr>
        <w:br/>
        <w:t xml:space="preserve">Book value, fifth year: </w:t>
      </w:r>
      <m:oMath>
        <m:r>
          <w:rPr>
            <w:rFonts w:ascii="Cambria Math" w:hAnsi="Cambria Math"/>
            <w:sz w:val="22"/>
            <w:szCs w:val="22"/>
          </w:rPr>
          <m:t>BV=$120.00-5.5256×$7.95=$120.0000-43.92852=$76.07</m:t>
        </m:r>
      </m:oMath>
      <w:r w:rsidR="00FF5959">
        <w:rPr>
          <w:sz w:val="22"/>
          <w:szCs w:val="22"/>
        </w:rPr>
        <w:br/>
        <w:t>Book value, tenth year:</w:t>
      </w:r>
      <w:r w:rsidR="003A1D9D">
        <w:rPr>
          <w:sz w:val="22"/>
          <w:szCs w:val="22"/>
        </w:rPr>
        <w:t xml:space="preserve"> </w:t>
      </w:r>
      <m:oMath>
        <m:sSub>
          <m:sSubPr>
            <m:ctrlPr>
              <w:rPr>
                <w:rFonts w:ascii="Cambria Math" w:hAnsi="Cambria Math"/>
                <w:i/>
                <w:sz w:val="22"/>
                <w:szCs w:val="22"/>
              </w:rPr>
            </m:ctrlPr>
          </m:sSubPr>
          <m:e>
            <m:r>
              <w:rPr>
                <w:rFonts w:ascii="Cambria Math" w:hAnsi="Cambria Math"/>
                <w:sz w:val="22"/>
                <w:szCs w:val="22"/>
              </w:rPr>
              <m:t>s</m:t>
            </m:r>
          </m:e>
          <m:sub>
            <m:acc>
              <m:accPr>
                <m:chr m:val="̅"/>
                <m:ctrlPr>
                  <w:rPr>
                    <w:rFonts w:ascii="Cambria Math" w:hAnsi="Cambria Math"/>
                    <w:i/>
                    <w:sz w:val="22"/>
                    <w:szCs w:val="22"/>
                  </w:rPr>
                </m:ctrlPr>
              </m:accPr>
              <m:e>
                <m:r>
                  <w:rPr>
                    <w:rFonts w:ascii="Cambria Math" w:hAnsi="Cambria Math"/>
                    <w:sz w:val="22"/>
                    <w:szCs w:val="22"/>
                  </w:rPr>
                  <m:t>10</m:t>
                </m:r>
              </m:e>
            </m:acc>
            <m:r>
              <w:rPr>
                <w:rFonts w:ascii="Cambria Math" w:hAnsi="Cambria Math"/>
                <w:sz w:val="22"/>
                <w:szCs w:val="22"/>
              </w:rPr>
              <m:t>|0.05</m:t>
            </m:r>
          </m:sub>
        </m:sSub>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1+0.05</m:t>
                    </m:r>
                  </m:e>
                </m:d>
              </m:e>
              <m:sup>
                <m:r>
                  <w:rPr>
                    <w:rFonts w:ascii="Cambria Math" w:hAnsi="Cambria Math"/>
                    <w:sz w:val="22"/>
                    <w:szCs w:val="22"/>
                  </w:rPr>
                  <m:t>10</m:t>
                </m:r>
              </m:sup>
            </m:sSup>
            <m:r>
              <w:rPr>
                <w:rFonts w:ascii="Cambria Math" w:hAnsi="Cambria Math"/>
                <w:sz w:val="22"/>
                <w:szCs w:val="22"/>
              </w:rPr>
              <m:t>-1</m:t>
            </m:r>
          </m:num>
          <m:den>
            <m:r>
              <w:rPr>
                <w:rFonts w:ascii="Cambria Math" w:hAnsi="Cambria Math"/>
                <w:sz w:val="22"/>
                <w:szCs w:val="22"/>
              </w:rPr>
              <m:t>0.05</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0.628894626777441</m:t>
            </m:r>
          </m:num>
          <m:den>
            <m:r>
              <w:rPr>
                <w:rFonts w:ascii="Cambria Math" w:hAnsi="Cambria Math"/>
                <w:sz w:val="22"/>
                <w:szCs w:val="22"/>
              </w:rPr>
              <m:t>0.05</m:t>
            </m:r>
          </m:den>
        </m:f>
        <m:r>
          <w:rPr>
            <w:rFonts w:ascii="Cambria Math" w:hAnsi="Cambria Math"/>
            <w:sz w:val="22"/>
            <w:szCs w:val="22"/>
          </w:rPr>
          <m:t>=12.57789</m:t>
        </m:r>
      </m:oMath>
      <w:r w:rsidR="00FF5959">
        <w:rPr>
          <w:sz w:val="22"/>
          <w:szCs w:val="22"/>
        </w:rPr>
        <w:t xml:space="preserve"> </w:t>
      </w:r>
      <w:r w:rsidR="00080418">
        <w:rPr>
          <w:sz w:val="22"/>
          <w:szCs w:val="22"/>
        </w:rPr>
        <w:br/>
      </w:r>
      <m:oMath>
        <m:r>
          <w:rPr>
            <w:rFonts w:ascii="Cambria Math" w:hAnsi="Cambria Math"/>
            <w:sz w:val="22"/>
            <w:szCs w:val="22"/>
          </w:rPr>
          <m:t>BV=$120.00-12.57789×$7.95=$120.0000-$99.9942=$20.0058≅$20.01</m:t>
        </m:r>
      </m:oMath>
      <w:r w:rsidR="00080418">
        <w:rPr>
          <w:sz w:val="22"/>
          <w:szCs w:val="22"/>
        </w:rPr>
        <w:t xml:space="preserve">. </w:t>
      </w:r>
    </w:p>
    <w:p w14:paraId="77643091" w14:textId="77777777" w:rsidR="00BA4A08" w:rsidRDefault="00BA4A08">
      <w:pPr>
        <w:rPr>
          <w:sz w:val="22"/>
          <w:szCs w:val="22"/>
        </w:rPr>
      </w:pPr>
      <w:r>
        <w:rPr>
          <w:sz w:val="22"/>
          <w:szCs w:val="22"/>
        </w:rPr>
        <w:br w:type="page"/>
      </w:r>
    </w:p>
    <w:p w14:paraId="537C60CE" w14:textId="0AED3B87" w:rsidR="008A453C" w:rsidRDefault="00BA4A08" w:rsidP="0023228E">
      <w:pPr>
        <w:pStyle w:val="ListParagraph"/>
        <w:numPr>
          <w:ilvl w:val="1"/>
          <w:numId w:val="21"/>
        </w:numPr>
        <w:ind w:left="360"/>
        <w:rPr>
          <w:sz w:val="22"/>
          <w:szCs w:val="22"/>
        </w:rPr>
      </w:pPr>
      <w:r>
        <w:rPr>
          <w:sz w:val="22"/>
          <w:szCs w:val="22"/>
        </w:rPr>
        <w:lastRenderedPageBreak/>
        <w:t xml:space="preserve">Prove: If the fund can be invested at the same rate of interest as that on the debt, the total periodic payment for interest and sinking fund is equal to the periodic payment required to amortize the debt. </w:t>
      </w:r>
      <w:r>
        <w:rPr>
          <w:sz w:val="22"/>
          <w:szCs w:val="22"/>
        </w:rPr>
        <w:br/>
      </w:r>
      <w:r w:rsidRPr="00BA4A08">
        <w:rPr>
          <w:b/>
          <w:bCs/>
          <w:sz w:val="22"/>
          <w:szCs w:val="22"/>
        </w:rPr>
        <w:t>Answer:</w:t>
      </w:r>
      <w:r>
        <w:rPr>
          <w:sz w:val="22"/>
          <w:szCs w:val="22"/>
        </w:rPr>
        <w:t xml:space="preserve"> </w:t>
      </w:r>
      <w:r w:rsidR="003F79A8">
        <w:rPr>
          <w:sz w:val="22"/>
          <w:szCs w:val="22"/>
        </w:rPr>
        <w:t>Intuitively, we can think of the amortization process as borrowing from and then repaying ourselves. This shows that the two approaches are fundamentally the same, and if the interest rates for the two approaches are the same, the regular payment should also be the same.</w:t>
      </w:r>
      <w:r w:rsidR="003F79A8">
        <w:rPr>
          <w:sz w:val="22"/>
          <w:szCs w:val="22"/>
        </w:rPr>
        <w:br/>
      </w:r>
      <w:r w:rsidR="00393636">
        <w:rPr>
          <w:sz w:val="22"/>
          <w:szCs w:val="22"/>
        </w:rPr>
        <w:t xml:space="preserve">In the sinking fund method, the regular payment to repay a debt over </w:t>
      </w:r>
      <m:oMath>
        <m:r>
          <w:rPr>
            <w:rFonts w:ascii="Cambria Math" w:hAnsi="Cambria Math"/>
            <w:sz w:val="22"/>
            <w:szCs w:val="22"/>
          </w:rPr>
          <m:t>n</m:t>
        </m:r>
      </m:oMath>
      <w:r w:rsidR="00393636">
        <w:rPr>
          <w:sz w:val="22"/>
          <w:szCs w:val="22"/>
        </w:rPr>
        <w:t xml:space="preserve"> periods is given by</w:t>
      </w:r>
      <w:r w:rsidR="00393636">
        <w:rPr>
          <w:sz w:val="22"/>
          <w:szCs w:val="22"/>
        </w:rPr>
        <w:br/>
      </w:r>
      <m:oMath>
        <m:r>
          <w:rPr>
            <w:rFonts w:ascii="Cambria Math" w:hAnsi="Cambria Math"/>
            <w:sz w:val="22"/>
            <w:szCs w:val="22"/>
          </w:rPr>
          <m:t>R=S</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oMath>
      <w:r w:rsidR="002F6603">
        <w:rPr>
          <w:sz w:val="22"/>
          <w:szCs w:val="22"/>
        </w:rPr>
        <w:t xml:space="preserve"> (see Problem 8)</w:t>
      </w:r>
      <w:r w:rsidR="00393636">
        <w:rPr>
          <w:sz w:val="22"/>
          <w:szCs w:val="22"/>
        </w:rPr>
        <w:t xml:space="preserve">. To this, we add the interest owed on the debt. Therefore, the total payment using the sinking fund method is </w:t>
      </w:r>
      <m:oMath>
        <m:r>
          <w:rPr>
            <w:rFonts w:ascii="Cambria Math" w:hAnsi="Cambria Math"/>
            <w:sz w:val="22"/>
            <w:szCs w:val="22"/>
          </w:rPr>
          <m:t>R=S</m:t>
        </m:r>
        <m:d>
          <m:dPr>
            <m:ctrlPr>
              <w:rPr>
                <w:rFonts w:ascii="Cambria Math" w:hAnsi="Cambria Math"/>
                <w:i/>
                <w:sz w:val="22"/>
                <w:szCs w:val="22"/>
              </w:rPr>
            </m:ctrlPr>
          </m:dPr>
          <m:e>
            <m:r>
              <w:rPr>
                <w:rFonts w:ascii="Cambria Math" w:hAnsi="Cambria Math"/>
                <w:sz w:val="22"/>
                <w:szCs w:val="22"/>
              </w:rPr>
              <m:t>i+</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e>
        </m:d>
        <m:r>
          <w:rPr>
            <w:rFonts w:ascii="Cambria Math" w:hAnsi="Cambria Math"/>
            <w:sz w:val="22"/>
            <w:szCs w:val="22"/>
          </w:rPr>
          <m:t>=S</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a</m:t>
                </m:r>
              </m:e>
              <m:sub>
                <m:bar>
                  <m:barPr>
                    <m:pos m:val="top"/>
                    <m:ctrlPr>
                      <w:rPr>
                        <w:rFonts w:ascii="Cambria Math" w:hAnsi="Cambria Math"/>
                        <w:i/>
                        <w:sz w:val="22"/>
                        <w:szCs w:val="22"/>
                      </w:rPr>
                    </m:ctrlPr>
                  </m:barPr>
                  <m:e>
                    <m:r>
                      <w:rPr>
                        <w:rFonts w:ascii="Cambria Math" w:hAnsi="Cambria Math"/>
                        <w:sz w:val="22"/>
                        <w:szCs w:val="22"/>
                      </w:rPr>
                      <m:t>n</m:t>
                    </m:r>
                  </m:e>
                </m:bar>
                <m:r>
                  <w:rPr>
                    <w:rFonts w:ascii="Cambria Math" w:hAnsi="Cambria Math"/>
                    <w:sz w:val="22"/>
                    <w:szCs w:val="22"/>
                  </w:rPr>
                  <m:t>|i</m:t>
                </m:r>
              </m:sub>
            </m:sSub>
          </m:den>
        </m:f>
      </m:oMath>
      <w:r w:rsidR="002F6603">
        <w:rPr>
          <w:sz w:val="22"/>
          <w:szCs w:val="22"/>
        </w:rPr>
        <w:t xml:space="preserve"> by the result of Problem 9</w:t>
      </w:r>
      <w:r w:rsidR="00706780">
        <w:rPr>
          <w:sz w:val="22"/>
          <w:szCs w:val="22"/>
        </w:rPr>
        <w:t xml:space="preserve">. The RHS is the period payment for the annuity </w:t>
      </w:r>
      <m:oMath>
        <m:r>
          <w:rPr>
            <w:rFonts w:ascii="Cambria Math" w:hAnsi="Cambria Math"/>
            <w:sz w:val="22"/>
            <w:szCs w:val="22"/>
          </w:rPr>
          <m:t>S</m:t>
        </m:r>
      </m:oMath>
      <w:r w:rsidR="00706780">
        <w:rPr>
          <w:sz w:val="22"/>
          <w:szCs w:val="22"/>
        </w:rPr>
        <w:t xml:space="preserve"> (equation 2.71, p. 90).</w:t>
      </w:r>
    </w:p>
    <w:p w14:paraId="405CF8F8" w14:textId="45A64C98" w:rsidR="00706780" w:rsidRDefault="00706780" w:rsidP="00382E78">
      <w:pPr>
        <w:pStyle w:val="ListParagraph"/>
        <w:numPr>
          <w:ilvl w:val="1"/>
          <w:numId w:val="21"/>
        </w:numPr>
        <w:ind w:left="360" w:right="-180"/>
        <w:rPr>
          <w:sz w:val="22"/>
          <w:szCs w:val="22"/>
        </w:rPr>
      </w:pPr>
      <w:r>
        <w:rPr>
          <w:sz w:val="22"/>
          <w:szCs w:val="22"/>
        </w:rPr>
        <w:t xml:space="preserve">An annuity in which the successive periodic payments increase (decrease) by a constant amount is called an increasing (decreasing) annuity. Let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oMath>
      <w:r w:rsidR="003F79A8">
        <w:rPr>
          <w:sz w:val="22"/>
          <w:szCs w:val="22"/>
        </w:rPr>
        <w:t xml:space="preserve"> denote the amount accumulated at the end of </w:t>
      </w:r>
      <m:oMath>
        <m:r>
          <w:rPr>
            <w:rFonts w:ascii="Cambria Math" w:hAnsi="Cambria Math"/>
            <w:sz w:val="22"/>
            <w:szCs w:val="22"/>
          </w:rPr>
          <m:t>k</m:t>
        </m:r>
      </m:oMath>
      <w:r w:rsidR="003F79A8">
        <w:rPr>
          <w:sz w:val="22"/>
          <w:szCs w:val="22"/>
        </w:rPr>
        <w:t xml:space="preserve"> conversion periods in an increasing annuity whose payments are </w:t>
      </w:r>
      <m:oMath>
        <m:r>
          <w:rPr>
            <w:rFonts w:ascii="Cambria Math" w:hAnsi="Cambria Math"/>
            <w:sz w:val="22"/>
            <w:szCs w:val="22"/>
          </w:rPr>
          <m:t xml:space="preserve">R, 2R, 3R, … </m:t>
        </m:r>
      </m:oMath>
      <w:r w:rsidR="003F79A8">
        <w:rPr>
          <w:sz w:val="22"/>
          <w:szCs w:val="22"/>
        </w:rPr>
        <w:t xml:space="preserve">at the end of conversion periods 1,2,3,… , with interest credited at the compound rate </w:t>
      </w:r>
      <m:oMath>
        <m:r>
          <w:rPr>
            <w:rFonts w:ascii="Cambria Math" w:hAnsi="Cambria Math"/>
            <w:sz w:val="22"/>
            <w:szCs w:val="22"/>
          </w:rPr>
          <m:t>i</m:t>
        </m:r>
      </m:oMath>
      <w:r w:rsidR="003F79A8">
        <w:rPr>
          <w:sz w:val="22"/>
          <w:szCs w:val="22"/>
        </w:rPr>
        <w:t xml:space="preserve"> per period. Show that </w:t>
      </w:r>
      <w:r w:rsidR="003F79A8">
        <w:rPr>
          <w:sz w:val="22"/>
          <w:szCs w:val="22"/>
        </w:rPr>
        <w:br/>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k+1</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1+i</m:t>
            </m:r>
          </m:e>
        </m:d>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k+1</m:t>
            </m:r>
          </m:e>
        </m:d>
        <m:r>
          <w:rPr>
            <w:rFonts w:ascii="Cambria Math" w:hAnsi="Cambria Math"/>
            <w:sz w:val="22"/>
            <w:szCs w:val="22"/>
          </w:rPr>
          <m:t>R, k=0,1,2,⋯</m:t>
        </m:r>
      </m:oMath>
      <w:r w:rsidR="003F79A8">
        <w:rPr>
          <w:sz w:val="22"/>
          <w:szCs w:val="22"/>
        </w:rPr>
        <w:t xml:space="preserve"> with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0</m:t>
            </m:r>
          </m:sub>
        </m:sSub>
        <m:r>
          <w:rPr>
            <w:rFonts w:ascii="Cambria Math" w:hAnsi="Cambria Math"/>
            <w:sz w:val="22"/>
            <w:szCs w:val="22"/>
          </w:rPr>
          <m:t>=0</m:t>
        </m:r>
      </m:oMath>
      <w:r w:rsidR="003F79A8">
        <w:rPr>
          <w:sz w:val="22"/>
          <w:szCs w:val="22"/>
        </w:rPr>
        <w:t xml:space="preserve">. This is </w:t>
      </w:r>
      <w:r w:rsidR="003F79A8" w:rsidRPr="003F79A8">
        <w:rPr>
          <w:i/>
          <w:iCs/>
          <w:sz w:val="22"/>
          <w:szCs w:val="22"/>
        </w:rPr>
        <w:t>not</w:t>
      </w:r>
      <w:r w:rsidR="003F79A8">
        <w:rPr>
          <w:sz w:val="22"/>
          <w:szCs w:val="22"/>
        </w:rPr>
        <w:t xml:space="preserve"> a difference equation of the type in Theorem 2.7 since </w:t>
      </w:r>
      <m:oMath>
        <m:d>
          <m:dPr>
            <m:ctrlPr>
              <w:rPr>
                <w:rFonts w:ascii="Cambria Math" w:hAnsi="Cambria Math"/>
                <w:i/>
                <w:sz w:val="22"/>
                <w:szCs w:val="22"/>
              </w:rPr>
            </m:ctrlPr>
          </m:dPr>
          <m:e>
            <m:r>
              <w:rPr>
                <w:rFonts w:ascii="Cambria Math" w:hAnsi="Cambria Math"/>
                <w:sz w:val="22"/>
                <w:szCs w:val="22"/>
              </w:rPr>
              <m:t>k+1</m:t>
            </m:r>
          </m:e>
        </m:d>
        <m:r>
          <w:rPr>
            <w:rFonts w:ascii="Cambria Math" w:hAnsi="Cambria Math"/>
            <w:sz w:val="22"/>
            <w:szCs w:val="22"/>
          </w:rPr>
          <m:t>R</m:t>
        </m:r>
      </m:oMath>
      <w:r w:rsidR="003F79A8">
        <w:rPr>
          <w:sz w:val="22"/>
          <w:szCs w:val="22"/>
        </w:rPr>
        <w:t xml:space="preserve"> is not a constant independent of </w:t>
      </w:r>
      <m:oMath>
        <m:r>
          <w:rPr>
            <w:rFonts w:ascii="Cambria Math" w:hAnsi="Cambria Math"/>
            <w:sz w:val="22"/>
            <w:szCs w:val="22"/>
          </w:rPr>
          <m:t>k</m:t>
        </m:r>
      </m:oMath>
      <w:r w:rsidR="003F79A8">
        <w:rPr>
          <w:sz w:val="22"/>
          <w:szCs w:val="22"/>
        </w:rPr>
        <w:t xml:space="preserve">. But show that </w:t>
      </w:r>
      <w:r w:rsidR="003F79A8">
        <w:rPr>
          <w:sz w:val="22"/>
          <w:szCs w:val="22"/>
        </w:rPr>
        <w:br/>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R</m:t>
            </m:r>
          </m:num>
          <m:den>
            <m:r>
              <w:rPr>
                <w:rFonts w:ascii="Cambria Math" w:hAnsi="Cambria Math"/>
                <w:sz w:val="22"/>
                <w:szCs w:val="22"/>
              </w:rPr>
              <m:t>i</m:t>
            </m:r>
          </m:den>
        </m:f>
        <m:d>
          <m:dPr>
            <m:begChr m:val="["/>
            <m:endChr m:val="]"/>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szCs w:val="22"/>
                  </w:rPr>
                  <m:t>1+i</m:t>
                </m:r>
              </m:e>
            </m:d>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k</m:t>
                    </m:r>
                  </m:e>
                </m:bar>
                <m:r>
                  <w:rPr>
                    <w:rFonts w:ascii="Cambria Math" w:hAnsi="Cambria Math"/>
                    <w:sz w:val="22"/>
                    <w:szCs w:val="22"/>
                  </w:rPr>
                  <m:t>|i</m:t>
                </m:r>
              </m:sub>
            </m:sSub>
            <m:r>
              <w:rPr>
                <w:rFonts w:ascii="Cambria Math" w:hAnsi="Cambria Math"/>
                <w:sz w:val="22"/>
                <w:szCs w:val="22"/>
              </w:rPr>
              <m:t>-k</m:t>
            </m:r>
          </m:e>
        </m:d>
      </m:oMath>
      <w:r w:rsidR="009E31E5">
        <w:rPr>
          <w:sz w:val="22"/>
          <w:szCs w:val="22"/>
        </w:rPr>
        <w:t xml:space="preserve"> is a solution of both the difference equation and initial condition.  </w:t>
      </w:r>
      <w:r w:rsidR="00D9747A">
        <w:rPr>
          <w:sz w:val="22"/>
          <w:szCs w:val="22"/>
        </w:rPr>
        <w:br/>
      </w:r>
      <w:r w:rsidR="009E31E5" w:rsidRPr="009E31E5">
        <w:rPr>
          <w:b/>
          <w:bCs/>
          <w:sz w:val="22"/>
          <w:szCs w:val="22"/>
        </w:rPr>
        <w:t>Answer:</w:t>
      </w:r>
      <w:r w:rsidR="00D9747A">
        <w:rPr>
          <w:b/>
          <w:bCs/>
          <w:sz w:val="22"/>
          <w:szCs w:val="22"/>
        </w:rPr>
        <w:t xml:space="preserve"> </w:t>
      </w:r>
      <w:r w:rsidR="009E31E5">
        <w:rPr>
          <w:sz w:val="22"/>
          <w:szCs w:val="22"/>
        </w:rPr>
        <w:t xml:space="preserve">At the end the first period: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=R</m:t>
        </m:r>
      </m:oMath>
      <w:r w:rsidR="009E31E5">
        <w:rPr>
          <w:sz w:val="22"/>
          <w:szCs w:val="22"/>
        </w:rPr>
        <w:t xml:space="preserve">; second period: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1+i</m:t>
            </m:r>
          </m:e>
        </m:d>
        <m:r>
          <w:rPr>
            <w:rFonts w:ascii="Cambria Math" w:hAnsi="Cambria Math"/>
            <w:sz w:val="22"/>
            <w:szCs w:val="22"/>
          </w:rPr>
          <m:t xml:space="preserve">R+2R; </m:t>
        </m:r>
      </m:oMath>
      <w:r w:rsidR="009E31E5">
        <w:rPr>
          <w:sz w:val="22"/>
          <w:szCs w:val="22"/>
        </w:rPr>
        <w:br/>
        <w:t xml:space="preserve">third period: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=R</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2</m:t>
            </m:r>
          </m:sup>
        </m:sSup>
        <m:r>
          <w:rPr>
            <w:rFonts w:ascii="Cambria Math" w:hAnsi="Cambria Math"/>
            <w:sz w:val="22"/>
            <w:szCs w:val="22"/>
          </w:rPr>
          <m:t>+2R</m:t>
        </m:r>
        <m:d>
          <m:dPr>
            <m:ctrlPr>
              <w:rPr>
                <w:rFonts w:ascii="Cambria Math" w:hAnsi="Cambria Math"/>
                <w:i/>
                <w:sz w:val="22"/>
                <w:szCs w:val="22"/>
              </w:rPr>
            </m:ctrlPr>
          </m:dPr>
          <m:e>
            <m:r>
              <w:rPr>
                <w:rFonts w:ascii="Cambria Math" w:hAnsi="Cambria Math"/>
                <w:sz w:val="22"/>
                <w:szCs w:val="22"/>
              </w:rPr>
              <m:t>1+i</m:t>
            </m:r>
          </m:e>
        </m:d>
        <m:r>
          <w:rPr>
            <w:rFonts w:ascii="Cambria Math" w:hAnsi="Cambria Math"/>
            <w:sz w:val="22"/>
            <w:szCs w:val="22"/>
          </w:rPr>
          <m:t>+3R</m:t>
        </m:r>
      </m:oMath>
      <w:r w:rsidR="009E31E5">
        <w:rPr>
          <w:sz w:val="22"/>
          <w:szCs w:val="22"/>
        </w:rPr>
        <w:t>;</w:t>
      </w:r>
      <w:r w:rsidR="009E31E5">
        <w:rPr>
          <w:sz w:val="22"/>
          <w:szCs w:val="22"/>
        </w:rPr>
        <w:br/>
        <w:t>k</w:t>
      </w:r>
      <w:proofErr w:type="spellStart"/>
      <w:r w:rsidR="009E31E5" w:rsidRPr="009E31E5">
        <w:rPr>
          <w:sz w:val="22"/>
          <w:szCs w:val="22"/>
          <w:vertAlign w:val="superscript"/>
        </w:rPr>
        <w:t>th</w:t>
      </w:r>
      <w:proofErr w:type="spellEnd"/>
      <w:r w:rsidR="009E31E5">
        <w:rPr>
          <w:sz w:val="22"/>
          <w:szCs w:val="22"/>
        </w:rPr>
        <w:t xml:space="preserve"> period: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=R</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k-1</m:t>
            </m:r>
          </m:sup>
        </m:sSup>
        <m:r>
          <w:rPr>
            <w:rFonts w:ascii="Cambria Math" w:hAnsi="Cambria Math"/>
            <w:sz w:val="22"/>
            <w:szCs w:val="22"/>
          </w:rPr>
          <m:t>+2R</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k-2</m:t>
            </m:r>
          </m:sup>
        </m:sSup>
        <m:r>
          <w:rPr>
            <w:rFonts w:ascii="Cambria Math" w:hAnsi="Cambria Math"/>
            <w:sz w:val="22"/>
            <w:szCs w:val="22"/>
          </w:rPr>
          <m:t>+⋯+nR</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k-n</m:t>
            </m:r>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k-1</m:t>
            </m:r>
          </m:e>
        </m:d>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1+i</m:t>
            </m:r>
          </m:e>
        </m:d>
        <m:r>
          <w:rPr>
            <w:rFonts w:ascii="Cambria Math" w:hAnsi="Cambria Math"/>
            <w:sz w:val="22"/>
            <w:szCs w:val="22"/>
          </w:rPr>
          <m:t>+kR</m:t>
        </m:r>
      </m:oMath>
      <w:r w:rsidR="009E31E5">
        <w:rPr>
          <w:sz w:val="22"/>
          <w:szCs w:val="22"/>
        </w:rPr>
        <w:t>.</w:t>
      </w:r>
      <w:r w:rsidR="009E31E5">
        <w:rPr>
          <w:sz w:val="22"/>
          <w:szCs w:val="22"/>
        </w:rPr>
        <w:br/>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d>
          <m:dPr>
            <m:ctrlPr>
              <w:rPr>
                <w:rFonts w:ascii="Cambria Math" w:hAnsi="Cambria Math"/>
                <w:i/>
                <w:sz w:val="22"/>
                <w:szCs w:val="22"/>
              </w:rPr>
            </m:ctrlPr>
          </m:dPr>
          <m:e>
            <m:r>
              <w:rPr>
                <w:rFonts w:ascii="Cambria Math" w:hAnsi="Cambria Math"/>
                <w:sz w:val="22"/>
                <w:szCs w:val="22"/>
              </w:rPr>
              <m:t>1+i</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=R</m:t>
        </m:r>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k-1</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2</m:t>
                </m:r>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1+i</m:t>
                </m:r>
              </m:e>
            </m:d>
            <m:r>
              <w:rPr>
                <w:rFonts w:ascii="Cambria Math" w:hAnsi="Cambria Math"/>
                <w:sz w:val="22"/>
                <w:szCs w:val="22"/>
              </w:rPr>
              <m:t>-k</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R</m:t>
            </m:r>
          </m:num>
          <m:den>
            <m:r>
              <w:rPr>
                <w:rFonts w:ascii="Cambria Math" w:hAnsi="Cambria Math"/>
                <w:sz w:val="22"/>
                <w:szCs w:val="22"/>
              </w:rPr>
              <m:t>i</m:t>
            </m:r>
          </m:den>
        </m:f>
        <m:d>
          <m:dPr>
            <m:begChr m:val="{"/>
            <m:endChr m:val="}"/>
            <m:ctrlPr>
              <w:rPr>
                <w:rFonts w:ascii="Cambria Math" w:hAnsi="Cambria Math"/>
                <w:i/>
                <w:sz w:val="22"/>
                <w:szCs w:val="22"/>
              </w:rPr>
            </m:ctrlPr>
          </m:dPr>
          <m:e>
            <m:r>
              <w:rPr>
                <w:rFonts w:ascii="Cambria Math" w:hAnsi="Cambria Math"/>
                <w:sz w:val="22"/>
                <w:szCs w:val="22"/>
              </w:rPr>
              <m:t>⋯</m:t>
            </m:r>
          </m:e>
        </m:d>
      </m:oMath>
      <w:r w:rsidR="00D24374">
        <w:rPr>
          <w:sz w:val="22"/>
          <w:szCs w:val="22"/>
        </w:rPr>
        <w:t>.</w:t>
      </w:r>
      <w:r w:rsidR="00D9747A">
        <w:rPr>
          <w:sz w:val="22"/>
          <w:szCs w:val="22"/>
        </w:rPr>
        <w:t xml:space="preserve"> </w:t>
      </w:r>
      <w:r w:rsidR="00D24374">
        <w:rPr>
          <w:sz w:val="22"/>
          <w:szCs w:val="22"/>
        </w:rPr>
        <w:t>Note that</w:t>
      </w:r>
      <w:r w:rsidR="00D24374">
        <w:rPr>
          <w:sz w:val="22"/>
          <w:szCs w:val="22"/>
        </w:rPr>
        <w:br/>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k-1</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2</m:t>
            </m:r>
          </m:sup>
        </m:sSup>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1+i</m:t>
            </m:r>
          </m:e>
        </m:d>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r>
              <w:rPr>
                <w:rFonts w:ascii="Cambria Math" w:hAnsi="Cambria Math"/>
                <w:sz w:val="22"/>
                <w:szCs w:val="22"/>
              </w:rPr>
              <m:t>-1</m:t>
            </m:r>
          </m:num>
          <m:den>
            <m:r>
              <w:rPr>
                <w:rFonts w:ascii="Cambria Math" w:hAnsi="Cambria Math"/>
                <w:sz w:val="22"/>
                <w:szCs w:val="22"/>
              </w:rPr>
              <m:t>i</m:t>
            </m:r>
          </m:den>
        </m:f>
        <m:d>
          <m:dPr>
            <m:ctrlPr>
              <w:rPr>
                <w:rFonts w:ascii="Cambria Math" w:hAnsi="Cambria Math"/>
                <w:i/>
                <w:sz w:val="22"/>
                <w:szCs w:val="22"/>
              </w:rPr>
            </m:ctrlPr>
          </m:dPr>
          <m:e>
            <m:r>
              <w:rPr>
                <w:rFonts w:ascii="Cambria Math" w:hAnsi="Cambria Math"/>
                <w:sz w:val="22"/>
                <w:szCs w:val="22"/>
              </w:rPr>
              <m:t>1+i</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1+i</m:t>
            </m:r>
          </m:e>
        </m:d>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k</m:t>
                </m:r>
              </m:e>
            </m:bar>
            <m:r>
              <w:rPr>
                <w:rFonts w:ascii="Cambria Math" w:hAnsi="Cambria Math"/>
                <w:sz w:val="22"/>
                <w:szCs w:val="22"/>
              </w:rPr>
              <m:t>|i</m:t>
            </m:r>
          </m:sub>
        </m:sSub>
      </m:oMath>
      <w:r w:rsidR="00D9747A">
        <w:rPr>
          <w:sz w:val="22"/>
          <w:szCs w:val="22"/>
        </w:rPr>
        <w:t xml:space="preserve">. Substituting this into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R</m:t>
            </m:r>
          </m:num>
          <m:den>
            <m:r>
              <w:rPr>
                <w:rFonts w:ascii="Cambria Math" w:hAnsi="Cambria Math"/>
                <w:sz w:val="22"/>
                <w:szCs w:val="22"/>
              </w:rPr>
              <m:t>i</m:t>
            </m:r>
          </m:den>
        </m:f>
        <m:d>
          <m:dPr>
            <m:begChr m:val="{"/>
            <m:endChr m:val="}"/>
            <m:ctrlPr>
              <w:rPr>
                <w:rFonts w:ascii="Cambria Math" w:hAnsi="Cambria Math"/>
                <w:i/>
                <w:sz w:val="22"/>
                <w:szCs w:val="22"/>
              </w:rPr>
            </m:ctrlPr>
          </m:dPr>
          <m:e>
            <m:r>
              <w:rPr>
                <w:rFonts w:ascii="Cambria Math" w:hAnsi="Cambria Math"/>
                <w:sz w:val="22"/>
                <w:szCs w:val="22"/>
              </w:rPr>
              <m:t>⋯</m:t>
            </m:r>
          </m:e>
        </m:d>
      </m:oMath>
      <w:r w:rsidR="00D9747A">
        <w:rPr>
          <w:sz w:val="22"/>
          <w:szCs w:val="22"/>
        </w:rPr>
        <w:t xml:space="preserve"> we have proved the claim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R</m:t>
            </m:r>
          </m:num>
          <m:den>
            <m:r>
              <w:rPr>
                <w:rFonts w:ascii="Cambria Math" w:hAnsi="Cambria Math"/>
                <w:sz w:val="22"/>
                <w:szCs w:val="22"/>
              </w:rPr>
              <m:t>i</m:t>
            </m:r>
          </m:den>
        </m:f>
        <m:d>
          <m:dPr>
            <m:begChr m:val="["/>
            <m:endChr m:val="]"/>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szCs w:val="22"/>
                  </w:rPr>
                  <m:t>1+i</m:t>
                </m:r>
              </m:e>
            </m:d>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k</m:t>
                    </m:r>
                  </m:e>
                </m:bar>
                <m:r>
                  <w:rPr>
                    <w:rFonts w:ascii="Cambria Math" w:hAnsi="Cambria Math"/>
                    <w:sz w:val="22"/>
                    <w:szCs w:val="22"/>
                  </w:rPr>
                  <m:t>|i</m:t>
                </m:r>
              </m:sub>
            </m:sSub>
            <m:r>
              <w:rPr>
                <w:rFonts w:ascii="Cambria Math" w:hAnsi="Cambria Math"/>
                <w:sz w:val="22"/>
                <w:szCs w:val="22"/>
              </w:rPr>
              <m:t>-k</m:t>
            </m:r>
          </m:e>
        </m:d>
      </m:oMath>
      <w:r w:rsidR="00D9747A">
        <w:rPr>
          <w:sz w:val="22"/>
          <w:szCs w:val="22"/>
        </w:rPr>
        <w:t>.</w:t>
      </w:r>
      <w:r w:rsidR="00DF5E73">
        <w:rPr>
          <w:sz w:val="22"/>
          <w:szCs w:val="22"/>
        </w:rPr>
        <w:t xml:space="preserve"> Let </w:t>
      </w:r>
      <m:oMath>
        <m:r>
          <w:rPr>
            <w:rFonts w:ascii="Cambria Math" w:hAnsi="Cambria Math"/>
            <w:sz w:val="22"/>
            <w:szCs w:val="22"/>
          </w:rPr>
          <m:t xml:space="preserve">k=0: </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R</m:t>
            </m:r>
          </m:num>
          <m:den>
            <m:r>
              <w:rPr>
                <w:rFonts w:ascii="Cambria Math" w:hAnsi="Cambria Math"/>
                <w:sz w:val="22"/>
                <w:szCs w:val="22"/>
              </w:rPr>
              <m:t>i</m:t>
            </m:r>
          </m:den>
        </m:f>
        <m:d>
          <m:dPr>
            <m:ctrlPr>
              <w:rPr>
                <w:rFonts w:ascii="Cambria Math" w:hAnsi="Cambria Math"/>
                <w:i/>
                <w:sz w:val="22"/>
                <w:szCs w:val="22"/>
              </w:rPr>
            </m:ctrlPr>
          </m:dPr>
          <m:e>
            <m:r>
              <w:rPr>
                <w:rFonts w:ascii="Cambria Math" w:hAnsi="Cambria Math"/>
                <w:sz w:val="22"/>
                <w:szCs w:val="22"/>
              </w:rPr>
              <m:t>1+i</m:t>
            </m:r>
          </m:e>
        </m:d>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0</m:t>
                </m:r>
              </m:e>
            </m:bar>
            <m:r>
              <w:rPr>
                <w:rFonts w:ascii="Cambria Math" w:hAnsi="Cambria Math"/>
                <w:sz w:val="22"/>
                <w:szCs w:val="22"/>
              </w:rPr>
              <m:t>|i</m:t>
            </m:r>
          </m:sub>
        </m:sSub>
        <m:r>
          <w:rPr>
            <w:rFonts w:ascii="Cambria Math" w:hAnsi="Cambria Math"/>
            <w:sz w:val="22"/>
            <w:szCs w:val="22"/>
          </w:rPr>
          <m:t>=0</m:t>
        </m:r>
      </m:oMath>
      <w:r w:rsidR="00382E78">
        <w:rPr>
          <w:sz w:val="22"/>
          <w:szCs w:val="22"/>
        </w:rPr>
        <w:t xml:space="preserve"> since </w:t>
      </w:r>
      <m:oMath>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0</m:t>
                </m:r>
              </m:e>
            </m:bar>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0</m:t>
                </m:r>
              </m:sup>
            </m:sSup>
            <m:r>
              <w:rPr>
                <w:rFonts w:ascii="Cambria Math" w:hAnsi="Cambria Math"/>
                <w:sz w:val="22"/>
                <w:szCs w:val="22"/>
              </w:rPr>
              <m:t>-1</m:t>
            </m:r>
          </m:num>
          <m:den>
            <m:r>
              <w:rPr>
                <w:rFonts w:ascii="Cambria Math" w:hAnsi="Cambria Math"/>
                <w:sz w:val="22"/>
                <w:szCs w:val="22"/>
              </w:rPr>
              <m:t>i</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1-1</m:t>
            </m:r>
          </m:num>
          <m:den>
            <m:r>
              <w:rPr>
                <w:rFonts w:ascii="Cambria Math" w:hAnsi="Cambria Math"/>
                <w:sz w:val="22"/>
                <w:szCs w:val="22"/>
              </w:rPr>
              <m:t>i</m:t>
            </m:r>
          </m:den>
        </m:f>
      </m:oMath>
      <w:r w:rsidR="00382E78">
        <w:rPr>
          <w:sz w:val="22"/>
          <w:szCs w:val="22"/>
        </w:rPr>
        <w:t>.</w:t>
      </w:r>
    </w:p>
    <w:p w14:paraId="65F610A2" w14:textId="5C540AF2" w:rsidR="00382E78" w:rsidRDefault="00382E78" w:rsidP="00F01F5F">
      <w:pPr>
        <w:pStyle w:val="ListParagraph"/>
        <w:numPr>
          <w:ilvl w:val="1"/>
          <w:numId w:val="21"/>
        </w:numPr>
        <w:ind w:left="360"/>
        <w:rPr>
          <w:sz w:val="22"/>
          <w:szCs w:val="22"/>
        </w:rPr>
      </w:pPr>
      <w:r w:rsidRPr="00382E78">
        <w:rPr>
          <w:sz w:val="22"/>
          <w:szCs w:val="22"/>
        </w:rPr>
        <w:t xml:space="preserve">Consider the difference equation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r>
          <w:rPr>
            <w:rFonts w:ascii="Cambria Math" w:hAnsi="Cambria Math"/>
            <w:sz w:val="22"/>
            <w:szCs w:val="22"/>
          </w:rPr>
          <m:t>P, t=1,2,3,⋯,</m:t>
        </m:r>
      </m:oMath>
      <w:r w:rsidRPr="00382E78">
        <w:rPr>
          <w:sz w:val="22"/>
          <w:szCs w:val="22"/>
        </w:rPr>
        <w:t xml:space="preserve"> where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oMath>
      <w:r w:rsidRPr="00382E78">
        <w:rPr>
          <w:sz w:val="22"/>
          <w:szCs w:val="22"/>
        </w:rPr>
        <w:t xml:space="preserve"> denotes the price of bonds in period </w:t>
      </w:r>
      <m:oMath>
        <m:r>
          <w:rPr>
            <w:rFonts w:ascii="Cambria Math" w:hAnsi="Cambria Math"/>
            <w:sz w:val="22"/>
            <w:szCs w:val="22"/>
          </w:rPr>
          <m:t>t</m:t>
        </m:r>
      </m:oMath>
      <w:r w:rsidRPr="00382E78">
        <w:rPr>
          <w:sz w:val="22"/>
          <w:szCs w:val="22"/>
        </w:rPr>
        <w:t xml:space="preserve">, and </w:t>
      </w:r>
      <m:oMath>
        <m:r>
          <w:rPr>
            <w:rFonts w:ascii="Cambria Math" w:hAnsi="Cambria Math"/>
            <w:sz w:val="22"/>
            <w:szCs w:val="22"/>
          </w:rPr>
          <m:t>e</m:t>
        </m:r>
      </m:oMath>
      <w:r w:rsidRPr="00382E78">
        <w:rPr>
          <w:sz w:val="22"/>
          <w:szCs w:val="22"/>
        </w:rPr>
        <w:t xml:space="preserve">, </w:t>
      </w:r>
      <m:oMath>
        <m:r>
          <w:rPr>
            <w:rFonts w:ascii="Cambria Math" w:hAnsi="Cambria Math"/>
            <w:sz w:val="22"/>
            <w:szCs w:val="22"/>
          </w:rPr>
          <m:t>D</m:t>
        </m:r>
      </m:oMath>
      <w:r w:rsidRPr="00382E78">
        <w:rPr>
          <w:sz w:val="22"/>
          <w:szCs w:val="22"/>
        </w:rPr>
        <w:t xml:space="preserve">, and </w:t>
      </w:r>
      <m:oMath>
        <m:r>
          <w:rPr>
            <w:rFonts w:ascii="Cambria Math" w:hAnsi="Cambria Math"/>
            <w:sz w:val="22"/>
            <w:szCs w:val="22"/>
          </w:rPr>
          <m:t>P</m:t>
        </m:r>
      </m:oMath>
      <w:r w:rsidRPr="00382E78">
        <w:rPr>
          <w:sz w:val="22"/>
          <w:szCs w:val="22"/>
        </w:rPr>
        <w:t xml:space="preserve"> are constants. Solve this equation (assuming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oMath>
      <w:r w:rsidRPr="00382E78">
        <w:rPr>
          <w:sz w:val="22"/>
          <w:szCs w:val="22"/>
        </w:rPr>
        <w:t xml:space="preserve"> specified) and thus show that the sequence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e>
        </m:d>
      </m:oMath>
      <w:r w:rsidRPr="00382E78">
        <w:rPr>
          <w:sz w:val="22"/>
          <w:szCs w:val="22"/>
        </w:rPr>
        <w:t xml:space="preserve"> converges to </w:t>
      </w:r>
      <m:oMath>
        <m:r>
          <w:rPr>
            <w:rFonts w:ascii="Cambria Math" w:hAnsi="Cambria Math"/>
            <w:sz w:val="22"/>
            <w:szCs w:val="22"/>
          </w:rPr>
          <m:t>P</m:t>
        </m:r>
      </m:oMath>
      <w:r w:rsidRPr="00382E78">
        <w:rPr>
          <w:sz w:val="22"/>
          <w:szCs w:val="22"/>
        </w:rPr>
        <w:t xml:space="preserve"> if </w:t>
      </w:r>
      <m:oMath>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r>
          <w:rPr>
            <w:rFonts w:ascii="Cambria Math" w:hAnsi="Cambria Math"/>
            <w:sz w:val="22"/>
            <w:szCs w:val="22"/>
          </w:rPr>
          <m:t>&gt;0</m:t>
        </m:r>
      </m:oMath>
      <w:r w:rsidRPr="00382E78">
        <w:rPr>
          <w:sz w:val="22"/>
          <w:szCs w:val="22"/>
        </w:rPr>
        <w:t xml:space="preserve"> and </w:t>
      </w:r>
      <m:oMath>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r>
          <w:rPr>
            <w:rFonts w:ascii="Cambria Math" w:hAnsi="Cambria Math"/>
            <w:sz w:val="22"/>
            <w:szCs w:val="22"/>
          </w:rPr>
          <m:t>&lt;2</m:t>
        </m:r>
      </m:oMath>
      <w:r w:rsidRPr="00382E78">
        <w:rPr>
          <w:sz w:val="22"/>
          <w:szCs w:val="22"/>
        </w:rPr>
        <w:t xml:space="preserve">. Show further that the nature of the approach toward this equilibrium price depends upon the size of </w:t>
      </w:r>
      <m:oMath>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oMath>
      <w:r w:rsidRPr="00382E78">
        <w:rPr>
          <w:sz w:val="22"/>
          <w:szCs w:val="22"/>
        </w:rPr>
        <w:t xml:space="preserve">, the sequence </w:t>
      </w:r>
      <m:oMath>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oMath>
      <w:r w:rsidRPr="00382E78">
        <w:rPr>
          <w:sz w:val="22"/>
          <w:szCs w:val="22"/>
        </w:rPr>
        <w:t xml:space="preserve"> being monotone if </w:t>
      </w:r>
      <m:oMath>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r>
          <w:rPr>
            <w:rFonts w:ascii="Cambria Math" w:hAnsi="Cambria Math"/>
            <w:sz w:val="22"/>
            <w:szCs w:val="22"/>
          </w:rPr>
          <m:t xml:space="preserve">≤1, </m:t>
        </m:r>
      </m:oMath>
      <w:r>
        <w:rPr>
          <w:sz w:val="22"/>
          <w:szCs w:val="22"/>
        </w:rPr>
        <w:t xml:space="preserve">oscillatory if </w:t>
      </w:r>
      <m:oMath>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r>
          <w:rPr>
            <w:rFonts w:ascii="Cambria Math" w:hAnsi="Cambria Math"/>
            <w:sz w:val="22"/>
            <w:szCs w:val="22"/>
          </w:rPr>
          <m:t>&gt;1</m:t>
        </m:r>
      </m:oMath>
      <w:r w:rsidR="008454B8">
        <w:rPr>
          <w:sz w:val="22"/>
          <w:szCs w:val="22"/>
        </w:rPr>
        <w:t xml:space="preserve">.  </w:t>
      </w:r>
      <w:r w:rsidR="008454B8" w:rsidRPr="008454B8">
        <w:rPr>
          <w:b/>
          <w:bCs/>
          <w:sz w:val="22"/>
          <w:szCs w:val="22"/>
        </w:rPr>
        <w:t>Answer:</w:t>
      </w:r>
      <w:r w:rsidR="008454B8">
        <w:rPr>
          <w:sz w:val="22"/>
          <w:szCs w:val="22"/>
        </w:rPr>
        <w:br/>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t+1</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r>
          <w:rPr>
            <w:rFonts w:ascii="Cambria Math" w:hAnsi="Cambria Math"/>
            <w:sz w:val="22"/>
            <w:szCs w:val="22"/>
          </w:rPr>
          <m:t>P, t=0,1,2,3,⋯.</m:t>
        </m:r>
      </m:oMath>
      <w:r w:rsidR="008454B8">
        <w:rPr>
          <w:sz w:val="22"/>
          <w:szCs w:val="22"/>
        </w:rPr>
        <w:t xml:space="preserve"> Use Theorem 2.</w:t>
      </w:r>
      <w:r w:rsidR="00BF297B">
        <w:rPr>
          <w:sz w:val="22"/>
          <w:szCs w:val="22"/>
        </w:rPr>
        <w:t>2</w:t>
      </w:r>
      <w:r w:rsidR="008454B8">
        <w:rPr>
          <w:sz w:val="22"/>
          <w:szCs w:val="22"/>
        </w:rPr>
        <w:t xml:space="preserve"> (p.6</w:t>
      </w:r>
      <w:r w:rsidR="00BF297B">
        <w:rPr>
          <w:sz w:val="22"/>
          <w:szCs w:val="22"/>
        </w:rPr>
        <w:t>4</w:t>
      </w:r>
      <w:r w:rsidR="008454B8">
        <w:rPr>
          <w:sz w:val="22"/>
          <w:szCs w:val="22"/>
        </w:rPr>
        <w:t>)</w:t>
      </w:r>
      <w:r w:rsidR="00F01F5F">
        <w:rPr>
          <w:sz w:val="22"/>
          <w:szCs w:val="22"/>
        </w:rPr>
        <w:t xml:space="preserve">. </w:t>
      </w:r>
      <w:r w:rsidR="00F01F5F">
        <w:rPr>
          <w:sz w:val="22"/>
          <w:szCs w:val="22"/>
        </w:rPr>
        <w:br/>
      </w:r>
      <m:oMath>
        <m:f>
          <m:fPr>
            <m:ctrlPr>
              <w:rPr>
                <w:rFonts w:ascii="Cambria Math" w:hAnsi="Cambria Math"/>
                <w:b/>
                <w:bCs/>
                <w:i/>
                <w:sz w:val="22"/>
                <w:szCs w:val="22"/>
              </w:rPr>
            </m:ctrlPr>
          </m:fPr>
          <m:num>
            <m:r>
              <m:rPr>
                <m:sty m:val="bi"/>
              </m:rPr>
              <w:rPr>
                <w:rFonts w:ascii="Cambria Math" w:hAnsi="Cambria Math"/>
                <w:sz w:val="22"/>
                <w:szCs w:val="22"/>
              </w:rPr>
              <m:t>e</m:t>
            </m:r>
          </m:num>
          <m:den>
            <m:r>
              <m:rPr>
                <m:sty m:val="bi"/>
              </m:rPr>
              <w:rPr>
                <w:rFonts w:ascii="Cambria Math" w:hAnsi="Cambria Math"/>
                <w:sz w:val="22"/>
                <w:szCs w:val="22"/>
              </w:rPr>
              <m:t>D</m:t>
            </m:r>
          </m:den>
        </m:f>
        <m:r>
          <m:rPr>
            <m:sty m:val="bi"/>
          </m:rPr>
          <w:rPr>
            <w:rFonts w:ascii="Cambria Math" w:hAnsi="Cambria Math"/>
            <w:sz w:val="22"/>
            <w:szCs w:val="22"/>
          </w:rPr>
          <m:t>=0</m:t>
        </m:r>
        <m:r>
          <w:rPr>
            <w:rFonts w:ascii="Cambria Math" w:hAnsi="Cambria Math"/>
            <w:sz w:val="22"/>
            <w:szCs w:val="22"/>
          </w:rPr>
          <m:t>→</m:t>
        </m:r>
        <m:sSub>
          <m:sSubPr>
            <m:ctrlPr>
              <w:rPr>
                <w:rFonts w:ascii="Cambria Math" w:hAnsi="Cambria Math"/>
                <w:i/>
                <w:color w:val="FF0000"/>
                <w:sz w:val="22"/>
                <w:szCs w:val="22"/>
              </w:rPr>
            </m:ctrlPr>
          </m:sSubPr>
          <m:e>
            <m:r>
              <w:rPr>
                <w:rFonts w:ascii="Cambria Math" w:hAnsi="Cambria Math"/>
                <w:color w:val="FF0000"/>
                <w:sz w:val="22"/>
                <w:szCs w:val="22"/>
              </w:rPr>
              <m:t>p</m:t>
            </m:r>
          </m:e>
          <m:sub>
            <m:r>
              <w:rPr>
                <w:rFonts w:ascii="Cambria Math" w:hAnsi="Cambria Math"/>
                <w:color w:val="FF0000"/>
                <w:sz w:val="22"/>
                <w:szCs w:val="22"/>
              </w:rPr>
              <m:t>t</m:t>
            </m:r>
          </m:sub>
        </m:sSub>
        <m:r>
          <w:rPr>
            <w:rFonts w:ascii="Cambria Math" w:hAnsi="Cambria Math"/>
            <w:color w:val="FF0000"/>
            <w:sz w:val="22"/>
            <w:szCs w:val="22"/>
          </w:rPr>
          <m:t>=</m:t>
        </m:r>
        <m:sSub>
          <m:sSubPr>
            <m:ctrlPr>
              <w:rPr>
                <w:rFonts w:ascii="Cambria Math" w:hAnsi="Cambria Math"/>
                <w:i/>
                <w:color w:val="FF0000"/>
                <w:sz w:val="22"/>
                <w:szCs w:val="22"/>
              </w:rPr>
            </m:ctrlPr>
          </m:sSubPr>
          <m:e>
            <m:r>
              <w:rPr>
                <w:rFonts w:ascii="Cambria Math" w:hAnsi="Cambria Math"/>
                <w:color w:val="FF0000"/>
                <w:sz w:val="22"/>
                <w:szCs w:val="22"/>
              </w:rPr>
              <m:t>p</m:t>
            </m:r>
          </m:e>
          <m:sub>
            <m:r>
              <w:rPr>
                <w:rFonts w:ascii="Cambria Math" w:hAnsi="Cambria Math"/>
                <w:color w:val="FF0000"/>
                <w:sz w:val="22"/>
                <w:szCs w:val="22"/>
              </w:rPr>
              <m:t>0</m:t>
            </m:r>
          </m:sub>
        </m:sSub>
        <m:r>
          <w:rPr>
            <w:rFonts w:ascii="Cambria Math" w:hAnsi="Cambria Math"/>
            <w:color w:val="FF0000"/>
            <w:sz w:val="22"/>
            <w:szCs w:val="22"/>
          </w:rPr>
          <m:t>+</m:t>
        </m:r>
        <m:f>
          <m:fPr>
            <m:ctrlPr>
              <w:rPr>
                <w:rFonts w:ascii="Cambria Math" w:hAnsi="Cambria Math"/>
                <w:i/>
                <w:color w:val="FF0000"/>
                <w:sz w:val="22"/>
                <w:szCs w:val="22"/>
              </w:rPr>
            </m:ctrlPr>
          </m:fPr>
          <m:num>
            <m:r>
              <w:rPr>
                <w:rFonts w:ascii="Cambria Math" w:hAnsi="Cambria Math"/>
                <w:color w:val="FF0000"/>
                <w:sz w:val="22"/>
                <w:szCs w:val="22"/>
              </w:rPr>
              <m:t>e</m:t>
            </m:r>
          </m:num>
          <m:den>
            <m:r>
              <w:rPr>
                <w:rFonts w:ascii="Cambria Math" w:hAnsi="Cambria Math"/>
                <w:color w:val="FF0000"/>
                <w:sz w:val="22"/>
                <w:szCs w:val="22"/>
              </w:rPr>
              <m:t>D</m:t>
            </m:r>
          </m:den>
        </m:f>
        <m:r>
          <w:rPr>
            <w:rFonts w:ascii="Cambria Math" w:hAnsi="Cambria Math"/>
            <w:color w:val="FF0000"/>
            <w:sz w:val="22"/>
            <w:szCs w:val="22"/>
          </w:rPr>
          <m:t>Pt</m:t>
        </m:r>
      </m:oMath>
      <w:r w:rsidR="008454B8" w:rsidRPr="00F51ABA">
        <w:rPr>
          <w:color w:val="FF0000"/>
          <w:sz w:val="22"/>
          <w:szCs w:val="22"/>
        </w:rPr>
        <w:t xml:space="preserve"> </w:t>
      </w:r>
      <w:r w:rsidR="008454B8">
        <w:rPr>
          <w:sz w:val="22"/>
          <w:szCs w:val="22"/>
        </w:rPr>
        <w:t xml:space="preserve">and </w:t>
      </w:r>
      <w:r w:rsidR="00BF297B">
        <w:rPr>
          <w:sz w:val="22"/>
          <w:szCs w:val="22"/>
        </w:rPr>
        <w:t>diverges monotonically.</w:t>
      </w:r>
      <w:r w:rsidR="00BF297B">
        <w:rPr>
          <w:sz w:val="22"/>
          <w:szCs w:val="22"/>
        </w:rPr>
        <w:br/>
      </w:r>
      <m:oMath>
        <m:f>
          <m:fPr>
            <m:ctrlPr>
              <w:rPr>
                <w:rFonts w:ascii="Cambria Math" w:hAnsi="Cambria Math"/>
                <w:b/>
                <w:bCs/>
                <w:i/>
                <w:sz w:val="22"/>
                <w:szCs w:val="22"/>
              </w:rPr>
            </m:ctrlPr>
          </m:fPr>
          <m:num>
            <m:r>
              <m:rPr>
                <m:sty m:val="bi"/>
              </m:rPr>
              <w:rPr>
                <w:rFonts w:ascii="Cambria Math" w:hAnsi="Cambria Math"/>
                <w:sz w:val="22"/>
                <w:szCs w:val="22"/>
              </w:rPr>
              <m:t>e</m:t>
            </m:r>
          </m:num>
          <m:den>
            <m:r>
              <m:rPr>
                <m:sty m:val="bi"/>
              </m:rPr>
              <w:rPr>
                <w:rFonts w:ascii="Cambria Math" w:hAnsi="Cambria Math"/>
                <w:sz w:val="22"/>
                <w:szCs w:val="22"/>
              </w:rPr>
              <m:t>D</m:t>
            </m:r>
          </m:den>
        </m:f>
        <m:r>
          <m:rPr>
            <m:sty m:val="bi"/>
          </m:rPr>
          <w:rPr>
            <w:rFonts w:ascii="Cambria Math" w:hAnsi="Cambria Math"/>
            <w:sz w:val="22"/>
            <w:szCs w:val="22"/>
          </w:rPr>
          <m:t>≠0</m:t>
        </m:r>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r>
          <w:rPr>
            <w:rFonts w:ascii="Cambria Math" w:hAnsi="Cambria Math"/>
            <w:sz w:val="22"/>
            <w:szCs w:val="22"/>
          </w:rPr>
          <m:t>≠1</m:t>
        </m:r>
      </m:oMath>
      <w:r w:rsidR="008454B8">
        <w:rPr>
          <w:sz w:val="22"/>
          <w:szCs w:val="22"/>
        </w:rPr>
        <w:t xml:space="preserve">. </w:t>
      </w:r>
      <w:r w:rsidR="00C345B7">
        <w:rPr>
          <w:sz w:val="22"/>
          <w:szCs w:val="22"/>
        </w:rPr>
        <w:t>Th</w:t>
      </w:r>
      <w:r w:rsidR="00BF297B">
        <w:rPr>
          <w:sz w:val="22"/>
          <w:szCs w:val="22"/>
        </w:rPr>
        <w:t>en</w:t>
      </w:r>
      <w:r w:rsidR="00C345B7">
        <w:rPr>
          <w:sz w:val="22"/>
          <w:szCs w:val="22"/>
        </w:rPr>
        <w:t xml:space="preserve">, </w:t>
      </w:r>
      <m:oMath>
        <m:sSub>
          <m:sSubPr>
            <m:ctrlPr>
              <w:rPr>
                <w:rFonts w:ascii="Cambria Math" w:hAnsi="Cambria Math"/>
                <w:i/>
                <w:color w:val="FF0000"/>
                <w:sz w:val="22"/>
                <w:szCs w:val="22"/>
              </w:rPr>
            </m:ctrlPr>
          </m:sSubPr>
          <m:e>
            <m:r>
              <w:rPr>
                <w:rFonts w:ascii="Cambria Math" w:hAnsi="Cambria Math"/>
                <w:color w:val="FF0000"/>
                <w:sz w:val="22"/>
                <w:szCs w:val="22"/>
              </w:rPr>
              <m:t>p</m:t>
            </m:r>
          </m:e>
          <m:sub>
            <m:r>
              <w:rPr>
                <w:rFonts w:ascii="Cambria Math" w:hAnsi="Cambria Math"/>
                <w:color w:val="FF0000"/>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e>
          <m:sup>
            <m:r>
              <w:rPr>
                <w:rFonts w:ascii="Cambria Math" w:hAnsi="Cambria Math"/>
                <w:sz w:val="22"/>
                <w:szCs w:val="22"/>
              </w:rPr>
              <m:t>k</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e>
              <m:sup>
                <m:r>
                  <w:rPr>
                    <w:rFonts w:ascii="Cambria Math" w:hAnsi="Cambria Math"/>
                    <w:sz w:val="22"/>
                    <w:szCs w:val="22"/>
                  </w:rPr>
                  <m:t>k</m:t>
                </m:r>
              </m:sup>
            </m:sSup>
          </m:num>
          <m:den>
            <m: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e>
          <m:sup>
            <m:r>
              <w:rPr>
                <w:rFonts w:ascii="Cambria Math" w:hAnsi="Cambria Math"/>
                <w:sz w:val="22"/>
                <w:szCs w:val="22"/>
              </w:rPr>
              <m:t>k</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e>
              <m:sup>
                <m:r>
                  <w:rPr>
                    <w:rFonts w:ascii="Cambria Math" w:hAnsi="Cambria Math"/>
                    <w:sz w:val="22"/>
                    <w:szCs w:val="22"/>
                  </w:rPr>
                  <m:t>k</m:t>
                </m:r>
              </m:sup>
            </m:sSup>
          </m:num>
          <m:den>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e>
          <m:sup>
            <m:r>
              <w:rPr>
                <w:rFonts w:ascii="Cambria Math" w:hAnsi="Cambria Math"/>
                <w:sz w:val="22"/>
                <w:szCs w:val="22"/>
              </w:rPr>
              <m:t>k</m:t>
            </m:r>
          </m:sup>
        </m:sSup>
        <m:r>
          <w:rPr>
            <w:rFonts w:ascii="Cambria Math" w:hAnsi="Cambria Math"/>
            <w:sz w:val="22"/>
            <w:szCs w:val="22"/>
          </w:rPr>
          <m:t>+P-P</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e>
          <m:sup>
            <m:r>
              <w:rPr>
                <w:rFonts w:ascii="Cambria Math" w:hAnsi="Cambria Math"/>
                <w:sz w:val="22"/>
                <w:szCs w:val="22"/>
              </w:rPr>
              <m:t>k</m:t>
            </m:r>
          </m:sup>
        </m:sSup>
        <m:r>
          <w:rPr>
            <w:rFonts w:ascii="Cambria Math" w:hAnsi="Cambria Math"/>
            <w:color w:val="FF0000"/>
            <w:sz w:val="22"/>
            <w:szCs w:val="22"/>
          </w:rPr>
          <m:t>=</m:t>
        </m:r>
        <m:d>
          <m:dPr>
            <m:ctrlPr>
              <w:rPr>
                <w:rFonts w:ascii="Cambria Math" w:hAnsi="Cambria Math"/>
                <w:i/>
                <w:color w:val="FF0000"/>
                <w:sz w:val="22"/>
                <w:szCs w:val="22"/>
              </w:rPr>
            </m:ctrlPr>
          </m:dPr>
          <m:e>
            <m:sSub>
              <m:sSubPr>
                <m:ctrlPr>
                  <w:rPr>
                    <w:rFonts w:ascii="Cambria Math" w:hAnsi="Cambria Math"/>
                    <w:i/>
                    <w:color w:val="FF0000"/>
                    <w:sz w:val="22"/>
                    <w:szCs w:val="22"/>
                  </w:rPr>
                </m:ctrlPr>
              </m:sSubPr>
              <m:e>
                <m:r>
                  <w:rPr>
                    <w:rFonts w:ascii="Cambria Math" w:hAnsi="Cambria Math"/>
                    <w:color w:val="FF0000"/>
                    <w:sz w:val="22"/>
                    <w:szCs w:val="22"/>
                  </w:rPr>
                  <m:t>p</m:t>
                </m:r>
              </m:e>
              <m:sub>
                <m:r>
                  <w:rPr>
                    <w:rFonts w:ascii="Cambria Math" w:hAnsi="Cambria Math"/>
                    <w:color w:val="FF0000"/>
                    <w:sz w:val="22"/>
                    <w:szCs w:val="22"/>
                  </w:rPr>
                  <m:t>0</m:t>
                </m:r>
              </m:sub>
            </m:sSub>
            <m:r>
              <w:rPr>
                <w:rFonts w:ascii="Cambria Math" w:hAnsi="Cambria Math"/>
                <w:color w:val="FF0000"/>
                <w:sz w:val="22"/>
                <w:szCs w:val="22"/>
              </w:rPr>
              <m:t>-P</m:t>
            </m:r>
          </m:e>
        </m:d>
        <m:sSup>
          <m:sSupPr>
            <m:ctrlPr>
              <w:rPr>
                <w:rFonts w:ascii="Cambria Math" w:hAnsi="Cambria Math"/>
                <w:i/>
                <w:color w:val="FF0000"/>
                <w:sz w:val="22"/>
                <w:szCs w:val="22"/>
              </w:rPr>
            </m:ctrlPr>
          </m:sSupPr>
          <m:e>
            <m:d>
              <m:dPr>
                <m:ctrlPr>
                  <w:rPr>
                    <w:rFonts w:ascii="Cambria Math" w:hAnsi="Cambria Math"/>
                    <w:i/>
                    <w:color w:val="FF0000"/>
                    <w:sz w:val="22"/>
                    <w:szCs w:val="22"/>
                  </w:rPr>
                </m:ctrlPr>
              </m:dPr>
              <m:e>
                <m:r>
                  <w:rPr>
                    <w:rFonts w:ascii="Cambria Math" w:hAnsi="Cambria Math"/>
                    <w:color w:val="FF0000"/>
                    <w:sz w:val="22"/>
                    <w:szCs w:val="22"/>
                  </w:rPr>
                  <m:t>1-</m:t>
                </m:r>
                <m:f>
                  <m:fPr>
                    <m:ctrlPr>
                      <w:rPr>
                        <w:rFonts w:ascii="Cambria Math" w:hAnsi="Cambria Math"/>
                        <w:i/>
                        <w:color w:val="FF0000"/>
                        <w:sz w:val="22"/>
                        <w:szCs w:val="22"/>
                      </w:rPr>
                    </m:ctrlPr>
                  </m:fPr>
                  <m:num>
                    <m:r>
                      <w:rPr>
                        <w:rFonts w:ascii="Cambria Math" w:hAnsi="Cambria Math"/>
                        <w:color w:val="FF0000"/>
                        <w:sz w:val="22"/>
                        <w:szCs w:val="22"/>
                      </w:rPr>
                      <m:t>e</m:t>
                    </m:r>
                  </m:num>
                  <m:den>
                    <m:r>
                      <w:rPr>
                        <w:rFonts w:ascii="Cambria Math" w:hAnsi="Cambria Math"/>
                        <w:color w:val="FF0000"/>
                        <w:sz w:val="22"/>
                        <w:szCs w:val="22"/>
                      </w:rPr>
                      <m:t>D</m:t>
                    </m:r>
                  </m:den>
                </m:f>
              </m:e>
            </m:d>
          </m:e>
          <m:sup>
            <m:r>
              <w:rPr>
                <w:rFonts w:ascii="Cambria Math" w:hAnsi="Cambria Math"/>
                <w:color w:val="FF0000"/>
                <w:sz w:val="22"/>
                <w:szCs w:val="22"/>
              </w:rPr>
              <m:t>k</m:t>
            </m:r>
          </m:sup>
        </m:sSup>
        <m:r>
          <w:rPr>
            <w:rFonts w:ascii="Cambria Math" w:hAnsi="Cambria Math"/>
            <w:color w:val="FF0000"/>
            <w:sz w:val="22"/>
            <w:szCs w:val="22"/>
          </w:rPr>
          <m:t>+P</m:t>
        </m:r>
      </m:oMath>
      <w:r w:rsidR="00F01F5F">
        <w:rPr>
          <w:sz w:val="22"/>
          <w:szCs w:val="22"/>
        </w:rPr>
        <w:t xml:space="preserve">. </w:t>
      </w:r>
      <w:r w:rsidR="00BF297B">
        <w:rPr>
          <w:sz w:val="22"/>
          <w:szCs w:val="22"/>
        </w:rPr>
        <w:br/>
      </w:r>
      <m:oMath>
        <m:f>
          <m:fPr>
            <m:ctrlPr>
              <w:rPr>
                <w:rFonts w:ascii="Cambria Math" w:hAnsi="Cambria Math"/>
                <w:b/>
                <w:bCs/>
                <w:i/>
                <w:sz w:val="22"/>
                <w:szCs w:val="22"/>
              </w:rPr>
            </m:ctrlPr>
          </m:fPr>
          <m:num>
            <m:r>
              <m:rPr>
                <m:sty m:val="bi"/>
              </m:rPr>
              <w:rPr>
                <w:rFonts w:ascii="Cambria Math" w:hAnsi="Cambria Math"/>
                <w:sz w:val="22"/>
                <w:szCs w:val="22"/>
              </w:rPr>
              <m:t>e</m:t>
            </m:r>
          </m:num>
          <m:den>
            <m:r>
              <m:rPr>
                <m:sty m:val="bi"/>
              </m:rPr>
              <w:rPr>
                <w:rFonts w:ascii="Cambria Math" w:hAnsi="Cambria Math"/>
                <w:sz w:val="22"/>
                <w:szCs w:val="22"/>
              </w:rPr>
              <m:t>D</m:t>
            </m:r>
          </m:den>
        </m:f>
        <m:r>
          <m:rPr>
            <m:sty m:val="bi"/>
          </m:rPr>
          <w:rPr>
            <w:rFonts w:ascii="Cambria Math" w:hAnsi="Cambria Math"/>
            <w:sz w:val="22"/>
            <w:szCs w:val="22"/>
          </w:rPr>
          <m:t>=1</m:t>
        </m:r>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=P</m:t>
        </m:r>
      </m:oMath>
      <w:r w:rsidR="00BF297B">
        <w:rPr>
          <w:sz w:val="22"/>
          <w:szCs w:val="22"/>
        </w:rPr>
        <w:t xml:space="preserve"> and</w:t>
      </w:r>
      <w:r w:rsidR="00F01F5F">
        <w:rPr>
          <w:sz w:val="22"/>
          <w:szCs w:val="22"/>
        </w:rPr>
        <w:t xml:space="preserve"> </w:t>
      </w:r>
      <w:r w:rsidR="00F51ABA">
        <w:rPr>
          <w:sz w:val="22"/>
          <w:szCs w:val="22"/>
        </w:rPr>
        <w:t xml:space="preserve">monotone </w:t>
      </w:r>
      <w:r w:rsidR="00F01F5F">
        <w:rPr>
          <w:sz w:val="22"/>
          <w:szCs w:val="22"/>
        </w:rPr>
        <w:t xml:space="preserve">convergence. </w:t>
      </w:r>
      <w:r w:rsidR="00BF297B">
        <w:rPr>
          <w:sz w:val="22"/>
          <w:szCs w:val="22"/>
        </w:rPr>
        <w:br/>
      </w:r>
      <m:oMath>
        <m:r>
          <m:rPr>
            <m:sty m:val="bi"/>
          </m:rPr>
          <w:rPr>
            <w:rFonts w:ascii="Cambria Math" w:hAnsi="Cambria Math"/>
            <w:sz w:val="22"/>
            <w:szCs w:val="22"/>
          </w:rPr>
          <w:lastRenderedPageBreak/>
          <m:t>0&lt;</m:t>
        </m:r>
        <m:f>
          <m:fPr>
            <m:ctrlPr>
              <w:rPr>
                <w:rFonts w:ascii="Cambria Math" w:hAnsi="Cambria Math"/>
                <w:b/>
                <w:bCs/>
                <w:i/>
                <w:sz w:val="22"/>
                <w:szCs w:val="22"/>
              </w:rPr>
            </m:ctrlPr>
          </m:fPr>
          <m:num>
            <m:r>
              <m:rPr>
                <m:sty m:val="bi"/>
              </m:rPr>
              <w:rPr>
                <w:rFonts w:ascii="Cambria Math" w:hAnsi="Cambria Math"/>
                <w:sz w:val="22"/>
                <w:szCs w:val="22"/>
              </w:rPr>
              <m:t>e</m:t>
            </m:r>
          </m:num>
          <m:den>
            <m:r>
              <m:rPr>
                <m:sty m:val="bi"/>
              </m:rPr>
              <w:rPr>
                <w:rFonts w:ascii="Cambria Math" w:hAnsi="Cambria Math"/>
                <w:sz w:val="22"/>
                <w:szCs w:val="22"/>
              </w:rPr>
              <m:t>D</m:t>
            </m:r>
          </m:den>
        </m:f>
        <m:r>
          <m:rPr>
            <m:sty m:val="bi"/>
          </m:rPr>
          <w:rPr>
            <w:rFonts w:ascii="Cambria Math" w:hAnsi="Cambria Math"/>
            <w:sz w:val="22"/>
            <w:szCs w:val="22"/>
          </w:rPr>
          <m:t>&lt;1→</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r>
          <w:rPr>
            <w:rFonts w:ascii="Cambria Math" w:hAnsi="Cambria Math"/>
            <w:sz w:val="22"/>
            <w:szCs w:val="22"/>
          </w:rPr>
          <m:t>&lt;1</m:t>
        </m:r>
      </m:oMath>
      <w:r w:rsidR="00F01F5F">
        <w:rPr>
          <w:sz w:val="22"/>
          <w:szCs w:val="22"/>
        </w:rPr>
        <w:t xml:space="preserve"> and </w:t>
      </w:r>
      <w:r w:rsidR="00BF297B">
        <w:rPr>
          <w:sz w:val="22"/>
          <w:szCs w:val="22"/>
        </w:rPr>
        <w:t xml:space="preserve">monotone convergence to </w:t>
      </w:r>
      <m:oMath>
        <m:r>
          <w:rPr>
            <w:rFonts w:ascii="Cambria Math" w:hAnsi="Cambria Math"/>
            <w:sz w:val="22"/>
            <w:szCs w:val="22"/>
          </w:rPr>
          <m:t>P</m:t>
        </m:r>
      </m:oMath>
      <w:r w:rsidR="00BF297B">
        <w:rPr>
          <w:sz w:val="22"/>
          <w:szCs w:val="22"/>
        </w:rPr>
        <w:t>.</w:t>
      </w:r>
      <w:r w:rsidR="00BF297B">
        <w:rPr>
          <w:sz w:val="22"/>
          <w:szCs w:val="22"/>
        </w:rPr>
        <w:br/>
      </w:r>
      <m:oMath>
        <m:r>
          <m:rPr>
            <m:sty m:val="bi"/>
          </m:rPr>
          <w:rPr>
            <w:rFonts w:ascii="Cambria Math" w:hAnsi="Cambria Math"/>
            <w:sz w:val="22"/>
            <w:szCs w:val="22"/>
          </w:rPr>
          <m:t>1&lt;</m:t>
        </m:r>
        <m:f>
          <m:fPr>
            <m:ctrlPr>
              <w:rPr>
                <w:rFonts w:ascii="Cambria Math" w:hAnsi="Cambria Math"/>
                <w:b/>
                <w:bCs/>
                <w:i/>
                <w:sz w:val="22"/>
                <w:szCs w:val="22"/>
              </w:rPr>
            </m:ctrlPr>
          </m:fPr>
          <m:num>
            <m:r>
              <m:rPr>
                <m:sty m:val="bi"/>
              </m:rPr>
              <w:rPr>
                <w:rFonts w:ascii="Cambria Math" w:hAnsi="Cambria Math"/>
                <w:sz w:val="22"/>
                <w:szCs w:val="22"/>
              </w:rPr>
              <m:t>e</m:t>
            </m:r>
          </m:num>
          <m:den>
            <m:r>
              <m:rPr>
                <m:sty m:val="bi"/>
              </m:rPr>
              <w:rPr>
                <w:rFonts w:ascii="Cambria Math" w:hAnsi="Cambria Math"/>
                <w:sz w:val="22"/>
                <w:szCs w:val="22"/>
              </w:rPr>
              <m:t>D</m:t>
            </m:r>
          </m:den>
        </m:f>
        <m:r>
          <m:rPr>
            <m:sty m:val="bi"/>
          </m:rPr>
          <w:rPr>
            <w:rFonts w:ascii="Cambria Math" w:hAnsi="Cambria Math"/>
            <w:sz w:val="22"/>
            <w:szCs w:val="22"/>
          </w:rPr>
          <m:t>&lt;2→</m:t>
        </m:r>
        <m:r>
          <w:rPr>
            <w:rFonts w:ascii="Cambria Math" w:hAnsi="Cambria Math"/>
            <w:sz w:val="22"/>
            <w:szCs w:val="22"/>
          </w:rPr>
          <m:t>-1</m:t>
        </m:r>
        <m:r>
          <m:rPr>
            <m:sty m:val="bi"/>
          </m:rPr>
          <w:rPr>
            <w:rFonts w:ascii="Cambria Math" w:hAnsi="Cambria Math"/>
            <w:sz w:val="22"/>
            <w:szCs w:val="22"/>
          </w:rPr>
          <m:t>&lt;</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r>
          <w:rPr>
            <w:rFonts w:ascii="Cambria Math" w:hAnsi="Cambria Math"/>
            <w:sz w:val="22"/>
            <w:szCs w:val="22"/>
          </w:rPr>
          <m:t>&lt;0</m:t>
        </m:r>
      </m:oMath>
      <w:r w:rsidR="00BF297B">
        <w:rPr>
          <w:sz w:val="22"/>
          <w:szCs w:val="22"/>
        </w:rPr>
        <w:t xml:space="preserve"> and oscillating and convergence to </w:t>
      </w:r>
      <m:oMath>
        <m:r>
          <w:rPr>
            <w:rFonts w:ascii="Cambria Math" w:hAnsi="Cambria Math"/>
            <w:sz w:val="22"/>
            <w:szCs w:val="22"/>
          </w:rPr>
          <m:t>P</m:t>
        </m:r>
      </m:oMath>
      <w:r w:rsidR="00BF297B">
        <w:rPr>
          <w:sz w:val="22"/>
          <w:szCs w:val="22"/>
        </w:rPr>
        <w:t>.</w:t>
      </w:r>
      <w:r w:rsidR="00F51ABA">
        <w:rPr>
          <w:sz w:val="22"/>
          <w:szCs w:val="22"/>
        </w:rPr>
        <w:br/>
      </w:r>
      <m:oMath>
        <m:f>
          <m:fPr>
            <m:ctrlPr>
              <w:rPr>
                <w:rFonts w:ascii="Cambria Math" w:hAnsi="Cambria Math"/>
                <w:b/>
                <w:bCs/>
                <w:i/>
                <w:sz w:val="22"/>
                <w:szCs w:val="22"/>
              </w:rPr>
            </m:ctrlPr>
          </m:fPr>
          <m:num>
            <m:r>
              <m:rPr>
                <m:sty m:val="bi"/>
              </m:rPr>
              <w:rPr>
                <w:rFonts w:ascii="Cambria Math" w:hAnsi="Cambria Math"/>
                <w:sz w:val="22"/>
                <w:szCs w:val="22"/>
              </w:rPr>
              <m:t>e</m:t>
            </m:r>
          </m:num>
          <m:den>
            <m:r>
              <m:rPr>
                <m:sty m:val="bi"/>
              </m:rPr>
              <w:rPr>
                <w:rFonts w:ascii="Cambria Math" w:hAnsi="Cambria Math"/>
                <w:sz w:val="22"/>
                <w:szCs w:val="22"/>
              </w:rPr>
              <m:t>D</m:t>
            </m:r>
          </m:den>
        </m:f>
        <m:r>
          <m:rPr>
            <m:sty m:val="bi"/>
          </m:rP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r>
          <w:rPr>
            <w:rFonts w:ascii="Cambria Math" w:hAnsi="Cambria Math"/>
            <w:sz w:val="22"/>
            <w:szCs w:val="22"/>
          </w:rPr>
          <m:t xml:space="preserve">=-1, </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r>
          <w:rPr>
            <w:rFonts w:ascii="Cambria Math" w:hAnsi="Cambria Math"/>
            <w:sz w:val="22"/>
            <w:szCs w:val="22"/>
          </w:rPr>
          <m:t xml:space="preserve"> </m:t>
        </m:r>
        <m:r>
          <m:rPr>
            <m:nor/>
          </m:rPr>
          <w:rPr>
            <w:rFonts w:ascii="Cambria Math" w:hAnsi="Cambria Math"/>
            <w:sz w:val="22"/>
            <w:szCs w:val="22"/>
          </w:rPr>
          <m:t>for</m:t>
        </m:r>
        <m:r>
          <w:rPr>
            <w:rFonts w:ascii="Cambria Math" w:hAnsi="Cambria Math"/>
            <w:sz w:val="22"/>
            <w:szCs w:val="22"/>
          </w:rPr>
          <m:t xml:space="preserve"> t=</m:t>
        </m:r>
        <m:r>
          <m:rPr>
            <m:nor/>
          </m:rPr>
          <w:rPr>
            <w:rFonts w:ascii="Cambria Math" w:hAnsi="Cambria Math"/>
            <w:sz w:val="22"/>
            <w:szCs w:val="22"/>
          </w:rPr>
          <m:t>even</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=2P-</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r>
          <w:rPr>
            <w:rFonts w:ascii="Cambria Math" w:hAnsi="Cambria Math"/>
            <w:sz w:val="22"/>
            <w:szCs w:val="22"/>
          </w:rPr>
          <m:t xml:space="preserve"> </m:t>
        </m:r>
        <m:r>
          <m:rPr>
            <m:nor/>
          </m:rPr>
          <w:rPr>
            <w:rFonts w:ascii="Cambria Math" w:hAnsi="Cambria Math"/>
            <w:sz w:val="22"/>
            <w:szCs w:val="22"/>
          </w:rPr>
          <m:t>for</m:t>
        </m:r>
        <m:r>
          <w:rPr>
            <w:rFonts w:ascii="Cambria Math" w:hAnsi="Cambria Math"/>
            <w:sz w:val="22"/>
            <w:szCs w:val="22"/>
          </w:rPr>
          <m:t xml:space="preserve"> t=</m:t>
        </m:r>
        <m:r>
          <m:rPr>
            <m:nor/>
          </m:rPr>
          <w:rPr>
            <w:rFonts w:ascii="Cambria Math" w:hAnsi="Cambria Math"/>
            <w:sz w:val="22"/>
            <w:szCs w:val="22"/>
          </w:rPr>
          <m:t>odd</m:t>
        </m:r>
      </m:oMath>
      <w:r w:rsidR="00F51ABA">
        <w:rPr>
          <w:sz w:val="22"/>
          <w:szCs w:val="22"/>
        </w:rPr>
        <w:t>.</w:t>
      </w:r>
      <w:r w:rsidR="00F51ABA">
        <w:rPr>
          <w:sz w:val="22"/>
          <w:szCs w:val="22"/>
        </w:rPr>
        <w:br/>
      </w:r>
      <m:oMath>
        <m:f>
          <m:fPr>
            <m:ctrlPr>
              <w:rPr>
                <w:rFonts w:ascii="Cambria Math" w:hAnsi="Cambria Math"/>
                <w:b/>
                <w:bCs/>
                <w:i/>
                <w:sz w:val="22"/>
                <w:szCs w:val="22"/>
              </w:rPr>
            </m:ctrlPr>
          </m:fPr>
          <m:num>
            <m:r>
              <m:rPr>
                <m:sty m:val="bi"/>
              </m:rPr>
              <w:rPr>
                <w:rFonts w:ascii="Cambria Math" w:hAnsi="Cambria Math"/>
                <w:sz w:val="22"/>
                <w:szCs w:val="22"/>
              </w:rPr>
              <m:t>e</m:t>
            </m:r>
          </m:num>
          <m:den>
            <m:r>
              <m:rPr>
                <m:sty m:val="bi"/>
              </m:rPr>
              <w:rPr>
                <w:rFonts w:ascii="Cambria Math" w:hAnsi="Cambria Math"/>
                <w:sz w:val="22"/>
                <w:szCs w:val="22"/>
              </w:rPr>
              <m:t>D</m:t>
            </m:r>
          </m:den>
        </m:f>
        <m:r>
          <m:rPr>
            <m:sty m:val="bi"/>
          </m:rPr>
          <w:rPr>
            <w:rFonts w:ascii="Cambria Math" w:hAnsi="Cambria Math"/>
            <w:sz w:val="22"/>
            <w:szCs w:val="22"/>
          </w:rPr>
          <m:t>&gt;2→</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r>
          <w:rPr>
            <w:rFonts w:ascii="Cambria Math" w:hAnsi="Cambria Math"/>
            <w:sz w:val="22"/>
            <w:szCs w:val="22"/>
          </w:rPr>
          <m:t>&lt;-1</m:t>
        </m:r>
      </m:oMath>
      <w:r w:rsidR="00F51ABA">
        <w:rPr>
          <w:sz w:val="22"/>
          <w:szCs w:val="22"/>
        </w:rPr>
        <w:t xml:space="preserve"> diverges and oscillates.</w:t>
      </w:r>
      <w:r w:rsidR="009127FE">
        <w:rPr>
          <w:sz w:val="22"/>
          <w:szCs w:val="22"/>
        </w:rPr>
        <w:br/>
      </w:r>
      <m:oMath>
        <m:f>
          <m:fPr>
            <m:ctrlPr>
              <w:rPr>
                <w:rFonts w:ascii="Cambria Math" w:hAnsi="Cambria Math"/>
                <w:b/>
                <w:bCs/>
                <w:i/>
                <w:sz w:val="22"/>
                <w:szCs w:val="22"/>
              </w:rPr>
            </m:ctrlPr>
          </m:fPr>
          <m:num>
            <m:r>
              <m:rPr>
                <m:sty m:val="bi"/>
              </m:rPr>
              <w:rPr>
                <w:rFonts w:ascii="Cambria Math" w:hAnsi="Cambria Math"/>
                <w:sz w:val="22"/>
                <w:szCs w:val="22"/>
              </w:rPr>
              <m:t>e</m:t>
            </m:r>
          </m:num>
          <m:den>
            <m:r>
              <m:rPr>
                <m:sty m:val="bi"/>
              </m:rPr>
              <w:rPr>
                <w:rFonts w:ascii="Cambria Math" w:hAnsi="Cambria Math"/>
                <w:sz w:val="22"/>
                <w:szCs w:val="22"/>
              </w:rPr>
              <m:t>D</m:t>
            </m:r>
          </m:den>
        </m:f>
        <m:r>
          <m:rPr>
            <m:sty m:val="bi"/>
          </m:rPr>
          <w:rPr>
            <w:rFonts w:ascii="Cambria Math" w:hAnsi="Cambria Math"/>
            <w:sz w:val="22"/>
            <w:szCs w:val="22"/>
          </w:rPr>
          <m:t>&lt;0→</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D</m:t>
                </m:r>
              </m:den>
            </m:f>
          </m:e>
        </m:d>
        <m:r>
          <w:rPr>
            <w:rFonts w:ascii="Cambria Math" w:hAnsi="Cambria Math"/>
            <w:sz w:val="22"/>
            <w:szCs w:val="22"/>
          </w:rPr>
          <m:t>&gt;1</m:t>
        </m:r>
      </m:oMath>
      <w:r w:rsidR="009127FE">
        <w:rPr>
          <w:sz w:val="22"/>
          <w:szCs w:val="22"/>
        </w:rPr>
        <w:t xml:space="preserve"> diverges monotonically.</w:t>
      </w:r>
      <w:r w:rsidR="007F5E29">
        <w:rPr>
          <w:sz w:val="22"/>
          <w:szCs w:val="22"/>
        </w:rPr>
        <w:t xml:space="preserve"> </w:t>
      </w:r>
    </w:p>
    <w:p w14:paraId="59A325D9" w14:textId="5F5E6042" w:rsidR="00244C43" w:rsidRDefault="00244C43" w:rsidP="00520EAE">
      <w:pPr>
        <w:pStyle w:val="Heading1"/>
        <w:numPr>
          <w:ilvl w:val="1"/>
          <w:numId w:val="13"/>
        </w:numPr>
        <w:ind w:left="0" w:firstLine="0"/>
      </w:pPr>
      <w:r>
        <w:t xml:space="preserve">Economic dynamics, pp. 93 </w:t>
      </w:r>
      <w:r w:rsidR="00520EAE">
        <w:t xml:space="preserve">– 98 </w:t>
      </w:r>
    </w:p>
    <w:p w14:paraId="3F238558" w14:textId="163BDD89" w:rsidR="007F5E29" w:rsidRDefault="00E54116" w:rsidP="007F5E29">
      <w:pPr>
        <w:pStyle w:val="ListParagraph"/>
        <w:numPr>
          <w:ilvl w:val="1"/>
          <w:numId w:val="22"/>
        </w:numPr>
        <w:ind w:left="360" w:hanging="360"/>
      </w:pPr>
      <w:r>
        <w:t xml:space="preserve">Show that if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oMath>
      <w:r>
        <w:t xml:space="preserve">, then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oMath>
      <w:r>
        <w:t xml:space="preserve"> and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=0</m:t>
        </m:r>
      </m:oMath>
      <w:r>
        <w:t xml:space="preserve"> for all </w:t>
      </w:r>
      <m:oMath>
        <m:r>
          <w:rPr>
            <w:rFonts w:ascii="Cambria Math" w:hAnsi="Cambria Math"/>
          </w:rPr>
          <m:t>t</m:t>
        </m:r>
      </m:oMath>
      <w:r>
        <w:t xml:space="preserve">.  </w:t>
      </w:r>
      <w:r w:rsidRPr="00E54116">
        <w:rPr>
          <w:b/>
          <w:bCs/>
        </w:rPr>
        <w:t>Answer:</w:t>
      </w:r>
      <w:r>
        <w:br/>
        <w:t xml:space="preserve">From (2.82)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-rc</m:t>
            </m:r>
          </m:num>
          <m:den>
            <m:r>
              <w:rPr>
                <w:rFonts w:ascii="Cambria Math" w:hAnsi="Cambria Math"/>
              </w:rPr>
              <m:t>-r</m:t>
            </m:r>
            <m:d>
              <m:dPr>
                <m:ctrlPr>
                  <w:rPr>
                    <w:rFonts w:ascii="Cambria Math" w:hAnsi="Cambria Math"/>
                    <w:i/>
                  </w:rPr>
                </m:ctrlPr>
              </m:dPr>
              <m:e>
                <m:r>
                  <w:rPr>
                    <w:rFonts w:ascii="Cambria Math" w:hAnsi="Cambria Math"/>
                  </w:rPr>
                  <m:t>1-m</m:t>
                </m:r>
              </m:e>
            </m:d>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1-m</m:t>
            </m:r>
          </m:den>
        </m:f>
      </m:oMath>
      <w:r>
        <w:t>.</w:t>
      </w:r>
      <w:r>
        <w:br/>
        <w:t xml:space="preserve">From (2.83)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1+r</m:t>
                </m:r>
                <m:d>
                  <m:dPr>
                    <m:ctrlPr>
                      <w:rPr>
                        <w:rFonts w:ascii="Cambria Math" w:hAnsi="Cambria Math"/>
                        <w:i/>
                      </w:rPr>
                    </m:ctrlPr>
                  </m:dPr>
                  <m:e>
                    <m:r>
                      <w:rPr>
                        <w:rFonts w:ascii="Cambria Math" w:hAnsi="Cambria Math"/>
                      </w:rPr>
                      <m:t>1-m</m:t>
                    </m:r>
                  </m:e>
                </m:d>
              </m:e>
            </m:d>
          </m:e>
          <m:sup>
            <m:r>
              <w:rPr>
                <w:rFonts w:ascii="Cambria Math" w:hAnsi="Cambria Math"/>
              </w:rPr>
              <m:t>t</m:t>
            </m:r>
          </m:sup>
        </m:sSup>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e>
        </m:d>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oMath>
      <w:r>
        <w:t xml:space="preserve">, </w:t>
      </w:r>
      <m:oMath>
        <m:r>
          <w:rPr>
            <w:rFonts w:ascii="Cambria Math" w:hAnsi="Cambria Math"/>
          </w:rPr>
          <m:t>t=1,2,⋯</m:t>
        </m:r>
      </m:oMath>
      <w:r>
        <w:t>.</w:t>
      </w:r>
      <w:r w:rsidR="007F5E29">
        <w:t xml:space="preserve"> If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oMath>
      <w:r w:rsidR="007F5E29">
        <w:t xml:space="preserve">, then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 xml:space="preserve"> ∀t</m:t>
        </m:r>
      </m:oMath>
      <w:r w:rsidR="007F5E29">
        <w:t>.</w:t>
      </w:r>
      <w:r w:rsidR="007F5E29">
        <w:br/>
        <w:t xml:space="preserve">From (2.77)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=0</m:t>
        </m:r>
      </m:oMath>
      <w:r w:rsidR="007F5E29">
        <w:t xml:space="preserve"> if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oMath>
      <w:r w:rsidR="007F5E29">
        <w:t>.</w:t>
      </w:r>
      <w:r w:rsidR="00FE29D6">
        <w:t xml:space="preserve"> Therefore,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oMath>
      <w:r w:rsidR="00FE29D6">
        <w:t>.</w:t>
      </w:r>
    </w:p>
    <w:p w14:paraId="5D91CE3D" w14:textId="51BBA218" w:rsidR="00690AED" w:rsidRDefault="00B34EF3" w:rsidP="007F5E29">
      <w:pPr>
        <w:pStyle w:val="ListParagraph"/>
        <w:numPr>
          <w:ilvl w:val="1"/>
          <w:numId w:val="22"/>
        </w:numPr>
        <w:ind w:left="360" w:hanging="360"/>
      </w:pPr>
      <w:r>
        <w:t xml:space="preserve">In the simple multiplier model, two basic assumptions are made: (i)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t xml:space="preserve"> (total income)</w:t>
      </w:r>
      <m:oMath>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oMath>
      <w:r>
        <w:t xml:space="preserve"> (investment)</w:t>
      </w:r>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t xml:space="preserve"> (consumption), and (ii) consumption in any period is a linear function of the income of the </w:t>
      </w:r>
      <w:r w:rsidRPr="00B34EF3">
        <w:rPr>
          <w:i/>
          <w:iCs/>
        </w:rPr>
        <w:t>preceding</w:t>
      </w:r>
      <w:r>
        <w:t xml:space="preserve"> period, or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=c+m</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 m</m:t>
        </m:r>
      </m:oMath>
      <w:r>
        <w:t xml:space="preserve"> being the marginal propensity to consume (of this year’s consumption with respect to last year’s income). Show that the income function satisfies the difference equation</w:t>
      </w:r>
      <w:r>
        <w:br/>
      </w:r>
      <m:oMath>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+c+m</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t=0,1,2,⋯</m:t>
        </m:r>
      </m:oMath>
      <w:r>
        <w:t xml:space="preserve"> and find the solution of this equation assuming that investment is constant from period to period, say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=i</m:t>
        </m:r>
      </m:oMath>
      <w:r>
        <w:t xml:space="preserve"> for all </w:t>
      </w:r>
      <m:oMath>
        <m:r>
          <w:rPr>
            <w:rFonts w:ascii="Cambria Math" w:hAnsi="Cambria Math"/>
          </w:rPr>
          <m:t>t</m:t>
        </m:r>
      </m:oMath>
      <w:r>
        <w:t xml:space="preserve">. Assuming </w:t>
      </w:r>
      <m:oMath>
        <m:r>
          <w:rPr>
            <w:rFonts w:ascii="Cambria Math" w:hAnsi="Cambria Math"/>
          </w:rPr>
          <m:t>0&lt;m&lt;1</m:t>
        </m:r>
      </m:oMath>
      <w:r>
        <w:t xml:space="preserve">, show that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t xml:space="preserve"> is convergent with a limiting value</w:t>
      </w:r>
      <w:r w:rsidR="00071207">
        <w:t xml:space="preserv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f>
          <m:fPr>
            <m:type m:val="lin"/>
            <m:ctrlPr>
              <w:rPr>
                <w:rFonts w:ascii="Cambria Math" w:hAnsi="Cambria Math"/>
                <w:i/>
              </w:rPr>
            </m:ctrlPr>
          </m:fPr>
          <m:num>
            <m:d>
              <m:dPr>
                <m:ctrlPr>
                  <w:rPr>
                    <w:rFonts w:ascii="Cambria Math" w:hAnsi="Cambria Math"/>
                    <w:i/>
                  </w:rPr>
                </m:ctrlPr>
              </m:dPr>
              <m:e>
                <m:r>
                  <w:rPr>
                    <w:rFonts w:ascii="Cambria Math" w:hAnsi="Cambria Math"/>
                  </w:rPr>
                  <m:t>i+c</m:t>
                </m:r>
              </m:e>
            </m:d>
          </m:num>
          <m:den>
            <m:d>
              <m:dPr>
                <m:ctrlPr>
                  <w:rPr>
                    <w:rFonts w:ascii="Cambria Math" w:hAnsi="Cambria Math"/>
                    <w:i/>
                  </w:rPr>
                </m:ctrlPr>
              </m:dPr>
              <m:e>
                <m:r>
                  <w:rPr>
                    <w:rFonts w:ascii="Cambria Math" w:hAnsi="Cambria Math"/>
                  </w:rPr>
                  <m:t>1-m</m:t>
                </m:r>
              </m:e>
            </m:d>
          </m:den>
        </m:f>
      </m:oMath>
      <w:r w:rsidR="00071207">
        <w:t xml:space="preserve">. If </w:t>
      </w:r>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rsidR="00071207">
        <w:t xml:space="preserve"> show that </w:t>
      </w:r>
      <m:oMath>
        <m:sSub>
          <m:sSubPr>
            <m:ctrlPr>
              <w:rPr>
                <w:rFonts w:ascii="Cambria Math" w:hAnsi="Cambria Math"/>
                <w:i/>
              </w:rPr>
            </m:ctrlPr>
          </m:sSubPr>
          <m:e>
            <m:r>
              <w:rPr>
                <w:rFonts w:ascii="Cambria Math" w:hAnsi="Cambria Math"/>
              </w:rPr>
              <m:t>D</m:t>
            </m:r>
          </m:e>
          <m:sub>
            <m:r>
              <w:rPr>
                <w:rFonts w:ascii="Cambria Math" w:hAnsi="Cambria Math"/>
              </w:rPr>
              <m:t>t+1</m:t>
            </m:r>
          </m:sub>
        </m:sSub>
        <m:r>
          <w:rPr>
            <w:rFonts w:ascii="Cambria Math" w:hAnsi="Cambria Math"/>
          </w:rPr>
          <m:t>=m</m:t>
        </m:r>
        <m:sSub>
          <m:sSubPr>
            <m:ctrlPr>
              <w:rPr>
                <w:rFonts w:ascii="Cambria Math" w:hAnsi="Cambria Math"/>
                <w:i/>
              </w:rPr>
            </m:ctrlPr>
          </m:sSubPr>
          <m:e>
            <m:r>
              <w:rPr>
                <w:rFonts w:ascii="Cambria Math" w:hAnsi="Cambria Math"/>
              </w:rPr>
              <m:t>D</m:t>
            </m:r>
          </m:e>
          <m:sub>
            <m:r>
              <w:rPr>
                <w:rFonts w:ascii="Cambria Math" w:hAnsi="Cambria Math"/>
              </w:rPr>
              <m:t>t</m:t>
            </m:r>
          </m:sub>
        </m:sSub>
      </m:oMath>
      <w:r w:rsidR="00071207">
        <w:t xml:space="preserve"> so that “this system follows a path of simple exponential decline of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00071207">
        <w:t xml:space="preserve">, the difference between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00071207">
        <w:t xml:space="preserve"> and the equilibrium value </w:t>
      </w:r>
      <m:oMath>
        <m:r>
          <w:rPr>
            <w:rFonts w:ascii="Cambria Math" w:hAnsi="Cambria Math"/>
          </w:rPr>
          <m:t>⋯</m:t>
        </m:r>
      </m:oMath>
      <w:r w:rsidR="00071207">
        <w:t xml:space="preserve">” (Boulding, </w:t>
      </w:r>
      <w:r w:rsidR="00071207" w:rsidRPr="00CD48A9">
        <w:rPr>
          <w:i/>
          <w:iCs/>
        </w:rPr>
        <w:t>QJE</w:t>
      </w:r>
      <w:r w:rsidR="00071207">
        <w:t xml:space="preserve"> 1955: 485-502).  </w:t>
      </w:r>
      <w:r w:rsidR="00071207" w:rsidRPr="00071207">
        <w:rPr>
          <w:b/>
          <w:bCs/>
        </w:rPr>
        <w:t>Answer:</w:t>
      </w:r>
      <w:r w:rsidR="00071207">
        <w:br/>
      </w:r>
      <m:oMath>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+c+m</m:t>
        </m:r>
        <m:sSub>
          <m:sSubPr>
            <m:ctrlPr>
              <w:rPr>
                <w:rFonts w:ascii="Cambria Math" w:hAnsi="Cambria Math"/>
                <w:i/>
              </w:rPr>
            </m:ctrlPr>
          </m:sSubPr>
          <m:e>
            <m:r>
              <w:rPr>
                <w:rFonts w:ascii="Cambria Math" w:hAnsi="Cambria Math"/>
              </w:rPr>
              <m:t>Y</m:t>
            </m:r>
          </m:e>
          <m:sub>
            <m:r>
              <w:rPr>
                <w:rFonts w:ascii="Cambria Math" w:hAnsi="Cambria Math"/>
              </w:rPr>
              <m:t>t</m:t>
            </m:r>
          </m:sub>
        </m:sSub>
      </m:oMath>
      <w:r w:rsidR="00071207">
        <w:t xml:space="preserve"> follows from </w:t>
      </w:r>
      <m:oMath>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t+1</m:t>
            </m:r>
          </m:sub>
        </m:sSub>
      </m:oMath>
      <w:r w:rsidR="00071207">
        <w:t xml:space="preserve"> and </w:t>
      </w:r>
      <m:oMath>
        <m:sSub>
          <m:sSubPr>
            <m:ctrlPr>
              <w:rPr>
                <w:rFonts w:ascii="Cambria Math" w:hAnsi="Cambria Math"/>
                <w:i/>
              </w:rPr>
            </m:ctrlPr>
          </m:sSubPr>
          <m:e>
            <m:r>
              <w:rPr>
                <w:rFonts w:ascii="Cambria Math" w:hAnsi="Cambria Math"/>
              </w:rPr>
              <m:t>C</m:t>
            </m:r>
          </m:e>
          <m:sub>
            <m:r>
              <w:rPr>
                <w:rFonts w:ascii="Cambria Math" w:hAnsi="Cambria Math"/>
              </w:rPr>
              <m:t>t+1</m:t>
            </m:r>
          </m:sub>
        </m:sSub>
        <m:r>
          <w:rPr>
            <w:rFonts w:ascii="Cambria Math" w:hAnsi="Cambria Math"/>
          </w:rPr>
          <m:t>=c+m</m:t>
        </m:r>
        <m:sSub>
          <m:sSubPr>
            <m:ctrlPr>
              <w:rPr>
                <w:rFonts w:ascii="Cambria Math" w:hAnsi="Cambria Math"/>
                <w:i/>
              </w:rPr>
            </m:ctrlPr>
          </m:sSubPr>
          <m:e>
            <m:r>
              <w:rPr>
                <w:rFonts w:ascii="Cambria Math" w:hAnsi="Cambria Math"/>
              </w:rPr>
              <m:t>Y</m:t>
            </m:r>
          </m:e>
          <m:sub>
            <m:r>
              <w:rPr>
                <w:rFonts w:ascii="Cambria Math" w:hAnsi="Cambria Math"/>
              </w:rPr>
              <m:t>t</m:t>
            </m:r>
          </m:sub>
        </m:sSub>
      </m:oMath>
      <w:r w:rsidR="00071207">
        <w:t>.</w:t>
      </w:r>
      <w:r w:rsidR="00071207">
        <w:br/>
        <w:t xml:space="preserve">If </w:t>
      </w:r>
      <m:oMath>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i+c</m:t>
            </m:r>
          </m:e>
        </m:d>
      </m:oMath>
      <w:r w:rsidR="00071207">
        <w:t>, we apply</w:t>
      </w:r>
      <w:r w:rsidR="003F74B6">
        <w:t xml:space="preserve"> (2.36):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t</m:t>
            </m:r>
          </m:sup>
        </m:sSup>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i+c</m:t>
            </m:r>
          </m:e>
        </m:d>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m</m:t>
                </m:r>
              </m:e>
              <m:sup>
                <m:r>
                  <w:rPr>
                    <w:rFonts w:ascii="Cambria Math" w:hAnsi="Cambria Math"/>
                  </w:rPr>
                  <m:t>t</m:t>
                </m:r>
              </m:sup>
            </m:sSup>
          </m:num>
          <m:den>
            <m:r>
              <w:rPr>
                <w:rFonts w:ascii="Cambria Math" w:hAnsi="Cambria Math"/>
              </w:rPr>
              <m:t>1-m</m:t>
            </m:r>
          </m:den>
        </m:f>
      </m:oMath>
      <w:r w:rsidR="003F74B6">
        <w:t xml:space="preserve">. Since </w:t>
      </w:r>
      <m:oMath>
        <m:r>
          <w:rPr>
            <w:rFonts w:ascii="Cambria Math" w:hAnsi="Cambria Math"/>
          </w:rPr>
          <m:t xml:space="preserve">0&lt;m&lt;1,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r>
              <w:rPr>
                <w:rFonts w:ascii="Cambria Math" w:hAnsi="Cambria Math"/>
              </w:rPr>
              <m:t>m</m:t>
            </m:r>
          </m:e>
        </m:func>
        <m:r>
          <w:rPr>
            <w:rFonts w:ascii="Cambria Math" w:hAnsi="Cambria Math"/>
          </w:rPr>
          <m:t>=0</m:t>
        </m:r>
      </m:oMath>
      <w:r w:rsidR="003F74B6">
        <w:t xml:space="preserve"> and</w:t>
      </w:r>
      <w:r w:rsidR="003F74B6">
        <w:br/>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i+c</m:t>
                </m:r>
              </m:num>
              <m:den>
                <m:r>
                  <w:rPr>
                    <w:rFonts w:ascii="Cambria Math" w:hAnsi="Cambria Math"/>
                  </w:rPr>
                  <m:t>1-m</m:t>
                </m:r>
              </m:den>
            </m:f>
          </m:e>
        </m:func>
      </m:oMath>
      <w:r w:rsidR="003F74B6">
        <w:t xml:space="preserve">, as claimed. </w:t>
      </w:r>
      <w:r w:rsidR="00F71EA4">
        <w:br/>
      </w:r>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i+c</m:t>
            </m:r>
          </m:num>
          <m:den>
            <m:r>
              <w:rPr>
                <w:rFonts w:ascii="Cambria Math" w:hAnsi="Cambria Math"/>
              </w:rPr>
              <m:t>1-m</m:t>
            </m:r>
          </m:den>
        </m:f>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t</m:t>
            </m:r>
          </m:sup>
        </m:sSup>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i+c</m:t>
            </m:r>
          </m:e>
        </m:d>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m</m:t>
                </m:r>
              </m:e>
              <m:sup>
                <m:r>
                  <w:rPr>
                    <w:rFonts w:ascii="Cambria Math" w:hAnsi="Cambria Math"/>
                  </w:rPr>
                  <m:t>t</m:t>
                </m:r>
              </m:sup>
            </m:sSup>
          </m:num>
          <m:den>
            <m:r>
              <w:rPr>
                <w:rFonts w:ascii="Cambria Math" w:hAnsi="Cambria Math"/>
              </w:rPr>
              <m:t>1-m</m:t>
            </m:r>
          </m:den>
        </m:f>
        <m:r>
          <w:rPr>
            <w:rFonts w:ascii="Cambria Math" w:hAnsi="Cambria Math"/>
          </w:rPr>
          <m:t>=</m:t>
        </m:r>
        <m:f>
          <m:fPr>
            <m:ctrlPr>
              <w:rPr>
                <w:rFonts w:ascii="Cambria Math" w:hAnsi="Cambria Math"/>
                <w:i/>
              </w:rPr>
            </m:ctrlPr>
          </m:fPr>
          <m:num>
            <m:r>
              <w:rPr>
                <w:rFonts w:ascii="Cambria Math" w:hAnsi="Cambria Math"/>
              </w:rPr>
              <m:t>i+c</m:t>
            </m:r>
          </m:num>
          <m:den>
            <m:r>
              <w:rPr>
                <w:rFonts w:ascii="Cambria Math" w:hAnsi="Cambria Math"/>
              </w:rPr>
              <m:t>1-m</m:t>
            </m:r>
          </m:den>
        </m:f>
        <m:d>
          <m:dPr>
            <m:begChr m:val="["/>
            <m:endChr m:val="]"/>
            <m:ctrlPr>
              <w:rPr>
                <w:rFonts w:ascii="Cambria Math" w:hAnsi="Cambria Math"/>
                <w:i/>
              </w:rPr>
            </m:ctrlPr>
          </m:dPr>
          <m:e>
            <m:r>
              <w:rPr>
                <w:rFonts w:ascii="Cambria Math" w:hAnsi="Cambria Math"/>
              </w:rPr>
              <m:t>1-1+</m:t>
            </m:r>
            <m:sSup>
              <m:sSupPr>
                <m:ctrlPr>
                  <w:rPr>
                    <w:rFonts w:ascii="Cambria Math" w:hAnsi="Cambria Math"/>
                    <w:i/>
                  </w:rPr>
                </m:ctrlPr>
              </m:sSupPr>
              <m:e>
                <m:r>
                  <w:rPr>
                    <w:rFonts w:ascii="Cambria Math" w:hAnsi="Cambria Math"/>
                  </w:rPr>
                  <m:t>m</m:t>
                </m:r>
              </m:e>
              <m:sup>
                <m:r>
                  <w:rPr>
                    <w:rFonts w:ascii="Cambria Math" w:hAnsi="Cambria Math"/>
                  </w:rPr>
                  <m:t>t</m:t>
                </m:r>
              </m:sup>
            </m:sSup>
          </m:e>
        </m:d>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t</m:t>
            </m:r>
          </m:sup>
        </m:sSup>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oMath>
      <w:r w:rsidR="00F71EA4">
        <w:t xml:space="preserve"> </w:t>
      </w:r>
      <w:r w:rsidR="00CD48A9">
        <w:br/>
      </w:r>
      <m:oMath>
        <m:sSub>
          <m:sSubPr>
            <m:ctrlPr>
              <w:rPr>
                <w:rFonts w:ascii="Cambria Math" w:hAnsi="Cambria Math"/>
                <w:i/>
              </w:rPr>
            </m:ctrlPr>
          </m:sSubPr>
          <m:e>
            <m:r>
              <w:rPr>
                <w:rFonts w:ascii="Cambria Math" w:hAnsi="Cambria Math"/>
              </w:rPr>
              <m:t>D</m:t>
            </m:r>
          </m:e>
          <m:sub>
            <m:r>
              <w:rPr>
                <w:rFonts w:ascii="Cambria Math" w:hAnsi="Cambria Math"/>
              </w:rPr>
              <m:t>t+1</m:t>
            </m:r>
          </m:sub>
        </m:sSub>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t+1</m:t>
            </m:r>
          </m:sup>
        </m:sSup>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r>
          <w:rPr>
            <w:rFonts w:ascii="Cambria Math" w:hAnsi="Cambria Math"/>
          </w:rPr>
          <m:t>=m</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e>
        </m:d>
        <m:r>
          <w:rPr>
            <w:rFonts w:ascii="Cambria Math" w:hAnsi="Cambria Math"/>
          </w:rPr>
          <m:t>=m</m:t>
        </m:r>
        <m:sSub>
          <m:sSubPr>
            <m:ctrlPr>
              <w:rPr>
                <w:rFonts w:ascii="Cambria Math" w:hAnsi="Cambria Math"/>
                <w:i/>
              </w:rPr>
            </m:ctrlPr>
          </m:sSubPr>
          <m:e>
            <m:r>
              <w:rPr>
                <w:rFonts w:ascii="Cambria Math" w:hAnsi="Cambria Math"/>
              </w:rPr>
              <m:t>D</m:t>
            </m:r>
          </m:e>
          <m:sub>
            <m:r>
              <w:rPr>
                <w:rFonts w:ascii="Cambria Math" w:hAnsi="Cambria Math"/>
              </w:rPr>
              <m:t>t</m:t>
            </m:r>
          </m:sub>
        </m:sSub>
      </m:oMath>
      <w:r w:rsidR="00CD48A9">
        <w:t xml:space="preserve"> </w:t>
      </w:r>
    </w:p>
    <w:p w14:paraId="26464B70" w14:textId="25B9696A" w:rsidR="00CD48A9" w:rsidRDefault="00CD48A9" w:rsidP="007F5E29">
      <w:pPr>
        <w:pStyle w:val="ListParagraph"/>
        <w:numPr>
          <w:ilvl w:val="1"/>
          <w:numId w:val="22"/>
        </w:numPr>
        <w:ind w:left="360" w:hanging="360"/>
      </w:pPr>
      <w:r>
        <w:t xml:space="preserve">Following Baumol’s description of the Harrod model, let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oMath>
      <w:r>
        <w:t xml:space="preserve"> and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t xml:space="preserve"> denote the income received, total savings, and the entrepreneur’s desired investment, respectively, of a community during period </w:t>
      </w:r>
      <m:oMath>
        <m:r>
          <w:rPr>
            <w:rFonts w:ascii="Cambria Math" w:hAnsi="Cambria Math"/>
          </w:rPr>
          <m:t>t</m:t>
        </m:r>
      </m:oMath>
      <w:r>
        <w:t xml:space="preserve">. Translate the following assumptions into mathematical form: (i) the </w:t>
      </w:r>
      <w:r w:rsidRPr="00CD48A9">
        <w:rPr>
          <w:i/>
          <w:iCs/>
        </w:rPr>
        <w:t>realized</w:t>
      </w:r>
      <w:r>
        <w:t xml:space="preserve"> investment (savings) in any period </w:t>
      </w:r>
      <w:r w:rsidR="007E1832">
        <w:t>i</w:t>
      </w:r>
      <w:r>
        <w:t xml:space="preserve">s a constant proportion, </w:t>
      </w:r>
      <m:oMath>
        <m:r>
          <w:rPr>
            <w:rFonts w:ascii="Cambria Math" w:hAnsi="Cambria Math"/>
          </w:rPr>
          <m:t>s</m:t>
        </m:r>
      </m:oMath>
      <w:r>
        <w:t xml:space="preserve">, of the income of that period, (ii) the entrepreneur’s </w:t>
      </w:r>
      <w:r w:rsidRPr="00675C00">
        <w:rPr>
          <w:i/>
          <w:iCs/>
        </w:rPr>
        <w:t>desired</w:t>
      </w:r>
      <w:r>
        <w:t xml:space="preserve"> investment during any period is equal to a constant multiple, </w:t>
      </w:r>
      <m:oMath>
        <m:r>
          <w:rPr>
            <w:rFonts w:ascii="Cambria Math" w:hAnsi="Cambria Math"/>
          </w:rPr>
          <m:t>g</m:t>
        </m:r>
      </m:oMath>
      <w:r>
        <w:t xml:space="preserve">, </w:t>
      </w:r>
      <w:r w:rsidR="00675C00">
        <w:t xml:space="preserve">of the increase of the income of that period over the income of the preceding period, and (iii) the investor’s desires are to be realized, i.e., savings in any period are equal to desired investment. From the equations expressing these assumptions, show that if </w:t>
      </w:r>
      <m:oMath>
        <m:r>
          <w:rPr>
            <w:rFonts w:ascii="Cambria Math" w:hAnsi="Cambria Math"/>
          </w:rPr>
          <m:t>g≠s</m:t>
        </m:r>
      </m:oMath>
      <w:r w:rsidR="00675C00">
        <w:t xml:space="preserve"> and </w:t>
      </w:r>
      <m:oMath>
        <m:r>
          <w:rPr>
            <w:rFonts w:ascii="Cambria Math" w:hAnsi="Cambria Math"/>
          </w:rPr>
          <m:t>c=</m:t>
        </m:r>
        <m:f>
          <m:fPr>
            <m:type m:val="lin"/>
            <m:ctrlPr>
              <w:rPr>
                <w:rFonts w:ascii="Cambria Math" w:hAnsi="Cambria Math"/>
                <w:i/>
              </w:rPr>
            </m:ctrlPr>
          </m:fPr>
          <m:num>
            <m:r>
              <w:rPr>
                <w:rFonts w:ascii="Cambria Math" w:hAnsi="Cambria Math"/>
              </w:rPr>
              <m:t>g</m:t>
            </m:r>
          </m:num>
          <m:den>
            <m:d>
              <m:dPr>
                <m:ctrlPr>
                  <w:rPr>
                    <w:rFonts w:ascii="Cambria Math" w:hAnsi="Cambria Math"/>
                    <w:i/>
                  </w:rPr>
                </m:ctrlPr>
              </m:dPr>
              <m:e>
                <m:r>
                  <w:rPr>
                    <w:rFonts w:ascii="Cambria Math" w:hAnsi="Cambria Math"/>
                  </w:rPr>
                  <m:t>g-s</m:t>
                </m:r>
              </m:e>
            </m:d>
          </m:den>
        </m:f>
      </m:oMath>
      <w:r w:rsidR="00675C00">
        <w:t xml:space="preserve">, then </w:t>
      </w:r>
      <m:oMath>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=c</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t=0,1,2, ⋯</m:t>
        </m:r>
      </m:oMath>
      <w:r w:rsidR="00675C00">
        <w:t xml:space="preserve">, Solve this difference equation (with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rsidR="00675C00">
        <w:t xml:space="preserve"> prescribed) and then, assuming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&gt;0, s&gt;0, </m:t>
        </m:r>
      </m:oMath>
      <w:r w:rsidR="00675C00">
        <w:t xml:space="preserve">and </w:t>
      </w:r>
      <m:oMath>
        <m:r>
          <w:rPr>
            <w:rFonts w:ascii="Cambria Math" w:hAnsi="Cambria Math"/>
          </w:rPr>
          <m:t>g&gt;s,</m:t>
        </m:r>
      </m:oMath>
      <w:r w:rsidR="00675C00">
        <w:t xml:space="preserve"> show that income will be positive, non</w:t>
      </w:r>
      <w:r w:rsidR="00B84509">
        <w:t>-</w:t>
      </w:r>
      <w:r w:rsidR="00675C00">
        <w:t xml:space="preserve">oscillatory, and steadily increasing with time.  </w:t>
      </w:r>
      <w:r w:rsidR="00675C00" w:rsidRPr="00675C00">
        <w:rPr>
          <w:b/>
          <w:bCs/>
        </w:rPr>
        <w:t>Answer:</w:t>
      </w:r>
      <w:r w:rsidR="00675C00">
        <w:br/>
        <w:t xml:space="preserve">(i) </w:t>
      </w:r>
      <m:oMath>
        <m:sSub>
          <m:sSubPr>
            <m:ctrlPr>
              <w:rPr>
                <w:rFonts w:ascii="Cambria Math" w:hAnsi="Cambria Math"/>
                <w:i/>
              </w:rPr>
            </m:ctrlPr>
          </m:sSubPr>
          <m:e>
            <m:r>
              <w:rPr>
                <w:rFonts w:ascii="Cambria Math" w:hAnsi="Cambria Math"/>
              </w:rPr>
              <m:t>I</m:t>
            </m:r>
          </m:e>
          <m:sub>
            <m:r>
              <w:rPr>
                <w:rFonts w:ascii="Cambria Math" w:hAnsi="Cambria Math"/>
              </w:rPr>
              <m:t>realized,t</m:t>
            </m:r>
          </m:sub>
        </m:s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rsidR="00675C00">
        <w:t xml:space="preserve"> (ii) </w:t>
      </w:r>
      <m:oMath>
        <m:sSub>
          <m:sSubPr>
            <m:ctrlPr>
              <w:rPr>
                <w:rFonts w:ascii="Cambria Math" w:hAnsi="Cambria Math"/>
                <w:i/>
              </w:rPr>
            </m:ctrlPr>
          </m:sSubPr>
          <m:e>
            <m:r>
              <w:rPr>
                <w:rFonts w:ascii="Cambria Math" w:hAnsi="Cambria Math"/>
              </w:rPr>
              <m:t>I</m:t>
            </m:r>
          </m:e>
          <m:sub>
            <m:r>
              <w:rPr>
                <w:rFonts w:ascii="Cambria Math" w:hAnsi="Cambria Math"/>
              </w:rPr>
              <m:t>desired,t</m:t>
            </m:r>
          </m:sub>
        </m:sSub>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e>
        </m:d>
      </m:oMath>
      <w:r w:rsidR="00675C00">
        <w:t xml:space="preserve">, </w:t>
      </w:r>
      <w:r w:rsidR="00B158CB">
        <w:t xml:space="preserve">(iii) </w:t>
      </w:r>
      <m:oMath>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e>
        </m:d>
      </m:oMath>
      <w:r w:rsidR="00B158CB">
        <w:t xml:space="preserve">. For the next step, assume </w:t>
      </w:r>
      <m:oMath>
        <m:r>
          <w:rPr>
            <w:rFonts w:ascii="Cambria Math" w:hAnsi="Cambria Math"/>
          </w:rPr>
          <m:t>g≠s</m:t>
        </m:r>
      </m:oMath>
      <w:r w:rsidR="00B158CB">
        <w:t>.</w:t>
      </w:r>
      <w:r w:rsidR="00B158CB">
        <w:br/>
        <w:t xml:space="preserve">From (iii)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s-g</m:t>
            </m:r>
          </m:den>
        </m:f>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g-s</m:t>
            </m:r>
          </m:den>
        </m:f>
        <m:sSub>
          <m:sSubPr>
            <m:ctrlPr>
              <w:rPr>
                <w:rFonts w:ascii="Cambria Math" w:hAnsi="Cambria Math"/>
                <w:i/>
              </w:rPr>
            </m:ctrlPr>
          </m:sSubPr>
          <m:e>
            <m:r>
              <w:rPr>
                <w:rFonts w:ascii="Cambria Math" w:hAnsi="Cambria Math"/>
              </w:rPr>
              <m:t>Y</m:t>
            </m:r>
          </m:e>
          <m:sub>
            <m:r>
              <w:rPr>
                <w:rFonts w:ascii="Cambria Math" w:hAnsi="Cambria Math"/>
              </w:rPr>
              <m:t>t-1</m:t>
            </m:r>
          </m:sub>
        </m:sSub>
      </m:oMath>
      <w:r w:rsidR="00B158CB">
        <w:t xml:space="preserve">. Thus, </w:t>
      </w:r>
      <m:oMath>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=c</m:t>
        </m:r>
        <m:sSub>
          <m:sSubPr>
            <m:ctrlPr>
              <w:rPr>
                <w:rFonts w:ascii="Cambria Math" w:hAnsi="Cambria Math"/>
                <w:i/>
              </w:rPr>
            </m:ctrlPr>
          </m:sSubPr>
          <m:e>
            <m:r>
              <w:rPr>
                <w:rFonts w:ascii="Cambria Math" w:hAnsi="Cambria Math"/>
              </w:rPr>
              <m:t>Y</m:t>
            </m:r>
          </m:e>
          <m:sub>
            <m:r>
              <w:rPr>
                <w:rFonts w:ascii="Cambria Math" w:hAnsi="Cambria Math"/>
              </w:rPr>
              <m:t>t</m:t>
            </m:r>
          </m:sub>
        </m:sSub>
      </m:oMath>
      <w:r w:rsidR="00B158CB">
        <w:t xml:space="preserve"> as claimed. Solving this difference equation yields:</w:t>
      </w:r>
      <w:r w:rsidR="00B158CB">
        <w:br/>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t</m:t>
            </m:r>
          </m:sup>
        </m:sSup>
        <m:sSub>
          <m:sSubPr>
            <m:ctrlPr>
              <w:rPr>
                <w:rFonts w:ascii="Cambria Math" w:hAnsi="Cambria Math"/>
                <w:i/>
              </w:rPr>
            </m:ctrlPr>
          </m:sSubPr>
          <m:e>
            <m:r>
              <w:rPr>
                <w:rFonts w:ascii="Cambria Math" w:hAnsi="Cambria Math"/>
              </w:rPr>
              <m:t>Y</m:t>
            </m:r>
          </m:e>
          <m:sub>
            <m:r>
              <w:rPr>
                <w:rFonts w:ascii="Cambria Math" w:hAnsi="Cambria Math"/>
              </w:rPr>
              <m:t>0</m:t>
            </m:r>
          </m:sub>
        </m:sSub>
      </m:oMath>
      <w:r w:rsidR="00B158CB">
        <w:t xml:space="preserve">. If </w:t>
      </w:r>
      <m:oMath>
        <m:r>
          <w:rPr>
            <w:rFonts w:ascii="Cambria Math" w:hAnsi="Cambria Math"/>
          </w:rPr>
          <m:t>g&gt;s</m:t>
        </m:r>
      </m:oMath>
      <w:r w:rsidR="00B158CB">
        <w:t xml:space="preserve">, then </w:t>
      </w:r>
      <m:oMath>
        <m:r>
          <w:rPr>
            <w:rFonts w:ascii="Cambria Math" w:hAnsi="Cambria Math"/>
          </w:rPr>
          <m:t>c=</m:t>
        </m:r>
        <m:f>
          <m:fPr>
            <m:type m:val="lin"/>
            <m:ctrlPr>
              <w:rPr>
                <w:rFonts w:ascii="Cambria Math" w:hAnsi="Cambria Math"/>
                <w:i/>
              </w:rPr>
            </m:ctrlPr>
          </m:fPr>
          <m:num>
            <m:r>
              <w:rPr>
                <w:rFonts w:ascii="Cambria Math" w:hAnsi="Cambria Math"/>
              </w:rPr>
              <m:t>g</m:t>
            </m:r>
          </m:num>
          <m:den>
            <m:d>
              <m:dPr>
                <m:ctrlPr>
                  <w:rPr>
                    <w:rFonts w:ascii="Cambria Math" w:hAnsi="Cambria Math"/>
                    <w:i/>
                  </w:rPr>
                </m:ctrlPr>
              </m:dPr>
              <m:e>
                <m:r>
                  <w:rPr>
                    <w:rFonts w:ascii="Cambria Math" w:hAnsi="Cambria Math"/>
                  </w:rPr>
                  <m:t>g-s</m:t>
                </m:r>
              </m:e>
            </m:d>
          </m:den>
        </m:f>
        <m:r>
          <w:rPr>
            <w:rFonts w:ascii="Cambria Math" w:hAnsi="Cambria Math"/>
          </w:rPr>
          <m:t>&gt;1</m:t>
        </m:r>
      </m:oMath>
      <w:r w:rsidR="00B158CB">
        <w:t xml:space="preserve">. In this case,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rsidR="007E1832">
        <w:t xml:space="preserve"> diverges monotonically.</w:t>
      </w:r>
    </w:p>
    <w:p w14:paraId="757E309D" w14:textId="051BE1E3" w:rsidR="00925BAB" w:rsidRDefault="00925BAB">
      <w:r>
        <w:br w:type="page"/>
      </w:r>
    </w:p>
    <w:p w14:paraId="7AEF611B" w14:textId="3CDF6DB2" w:rsidR="00DC6883" w:rsidRDefault="00925BAB" w:rsidP="00DC6883">
      <w:pPr>
        <w:pStyle w:val="ListParagraph"/>
        <w:numPr>
          <w:ilvl w:val="1"/>
          <w:numId w:val="22"/>
        </w:numPr>
        <w:ind w:left="360" w:hanging="360"/>
      </w:pPr>
      <w:r>
        <w:lastRenderedPageBreak/>
        <w:t xml:space="preserve">Consider the model of the preceding problem in the case when </w:t>
      </w:r>
      <m:oMath>
        <m:r>
          <w:rPr>
            <w:rFonts w:ascii="Cambria Math" w:hAnsi="Cambria Math"/>
          </w:rPr>
          <m:t>s</m:t>
        </m:r>
      </m:oMath>
      <w:r>
        <w:t xml:space="preserve"> is greater than </w:t>
      </w:r>
      <m:oMath>
        <m:r>
          <w:rPr>
            <w:rFonts w:ascii="Cambria Math" w:hAnsi="Cambria Math"/>
          </w:rPr>
          <m:t>g</m:t>
        </m:r>
      </m:oMath>
      <w:r>
        <w:t xml:space="preserve">. Show that the income sequence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t xml:space="preserve"> is damped oscillatory, oscillates finitely, or oscillates infinitely, according as </w:t>
      </w:r>
      <m:oMath>
        <m:r>
          <w:rPr>
            <w:rFonts w:ascii="Cambria Math" w:hAnsi="Cambria Math"/>
          </w:rPr>
          <m:t>s</m:t>
        </m:r>
      </m:oMath>
      <w:r>
        <w:t xml:space="preserve"> is greater than, equal to, or less than </w:t>
      </w:r>
      <m:oMath>
        <m:r>
          <w:rPr>
            <w:rFonts w:ascii="Cambria Math" w:hAnsi="Cambria Math"/>
          </w:rPr>
          <m:t>2g</m:t>
        </m:r>
      </m:oMath>
      <w:r>
        <w:t xml:space="preserve">.  </w:t>
      </w:r>
      <w:r w:rsidRPr="00925BAB">
        <w:rPr>
          <w:b/>
          <w:bCs/>
        </w:rPr>
        <w:t>Answer:</w:t>
      </w:r>
      <w:r>
        <w:br/>
        <w:t xml:space="preserve">From Problem 3: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t</m:t>
            </m:r>
          </m:sup>
        </m:sSup>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with </w:t>
      </w:r>
      <m:oMath>
        <m:r>
          <w:rPr>
            <w:rFonts w:ascii="Cambria Math" w:hAnsi="Cambria Math"/>
          </w:rPr>
          <m:t>c=</m:t>
        </m:r>
        <m:f>
          <m:fPr>
            <m:type m:val="lin"/>
            <m:ctrlPr>
              <w:rPr>
                <w:rFonts w:ascii="Cambria Math" w:hAnsi="Cambria Math"/>
                <w:i/>
              </w:rPr>
            </m:ctrlPr>
          </m:fPr>
          <m:num>
            <m:r>
              <w:rPr>
                <w:rFonts w:ascii="Cambria Math" w:hAnsi="Cambria Math"/>
              </w:rPr>
              <m:t>g</m:t>
            </m:r>
          </m:num>
          <m:den>
            <m:d>
              <m:dPr>
                <m:ctrlPr>
                  <w:rPr>
                    <w:rFonts w:ascii="Cambria Math" w:hAnsi="Cambria Math"/>
                    <w:i/>
                  </w:rPr>
                </m:ctrlPr>
              </m:dPr>
              <m:e>
                <m:r>
                  <w:rPr>
                    <w:rFonts w:ascii="Cambria Math" w:hAnsi="Cambria Math"/>
                  </w:rPr>
                  <m:t>g-s</m:t>
                </m:r>
              </m:e>
            </m:d>
          </m:den>
        </m:f>
        <m:r>
          <w:rPr>
            <w:rFonts w:ascii="Cambria Math" w:hAnsi="Cambria Math"/>
          </w:rPr>
          <m:t>.</m:t>
        </m:r>
      </m:oMath>
      <w:r>
        <w:t xml:space="preserve"> If </w:t>
      </w:r>
      <m:oMath>
        <m:r>
          <w:rPr>
            <w:rFonts w:ascii="Cambria Math" w:hAnsi="Cambria Math"/>
          </w:rPr>
          <m:t>s&gt;c</m:t>
        </m:r>
      </m:oMath>
      <w:r>
        <w:t xml:space="preserve">, then </w:t>
      </w:r>
      <m:oMath>
        <m:r>
          <w:rPr>
            <w:rFonts w:ascii="Cambria Math" w:hAnsi="Cambria Math"/>
          </w:rPr>
          <m:t>c&lt;0</m:t>
        </m:r>
      </m:oMath>
      <w:r>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t xml:space="preserve"> oscillates.</w:t>
      </w:r>
      <w:r>
        <w:br/>
      </w:r>
      <m:oMath>
        <m:r>
          <w:rPr>
            <w:rFonts w:ascii="Cambria Math" w:hAnsi="Cambria Math"/>
          </w:rPr>
          <m:t>s&gt;2g</m:t>
        </m:r>
      </m:oMath>
      <w:r w:rsidR="00DC6883">
        <w:t xml:space="preserve"> then </w:t>
      </w:r>
      <m:oMath>
        <m:r>
          <w:rPr>
            <w:rFonts w:ascii="Cambria Math" w:hAnsi="Cambria Math"/>
          </w:rPr>
          <m:t>-1&lt;c&lt;0</m:t>
        </m:r>
      </m:oMath>
      <w:r w:rsidR="00DC6883">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rsidR="00DC6883">
        <w:t xml:space="preserve"> is damped oscillatory.</w:t>
      </w:r>
      <w:r w:rsidR="00DC6883">
        <w:br/>
      </w:r>
      <m:oMath>
        <m:r>
          <w:rPr>
            <w:rFonts w:ascii="Cambria Math" w:hAnsi="Cambria Math"/>
          </w:rPr>
          <m:t>s=2g</m:t>
        </m:r>
      </m:oMath>
      <w:r w:rsidR="00DC6883">
        <w:t xml:space="preserve"> then </w:t>
      </w:r>
      <m:oMath>
        <m:r>
          <w:rPr>
            <w:rFonts w:ascii="Cambria Math" w:hAnsi="Cambria Math"/>
          </w:rPr>
          <m:t>c=-1</m:t>
        </m:r>
      </m:oMath>
      <w:r w:rsidR="00DC6883">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rsidR="00DC6883">
        <w:t xml:space="preserve"> oscillates finitely between </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oMath>
      <w:r w:rsidR="00DC6883">
        <w:t xml:space="preserve"> and </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oMath>
      <w:r w:rsidR="00DC6883">
        <w:t>.</w:t>
      </w:r>
      <w:r w:rsidR="00DC6883">
        <w:br/>
      </w:r>
      <m:oMath>
        <m:r>
          <w:rPr>
            <w:rFonts w:ascii="Cambria Math" w:hAnsi="Cambria Math"/>
          </w:rPr>
          <m:t>s&lt;2g</m:t>
        </m:r>
      </m:oMath>
      <w:r w:rsidR="00DC6883">
        <w:t xml:space="preserve"> then </w:t>
      </w:r>
      <m:oMath>
        <m:r>
          <w:rPr>
            <w:rFonts w:ascii="Cambria Math" w:hAnsi="Cambria Math"/>
          </w:rPr>
          <m:t>c&lt;-1</m:t>
        </m:r>
      </m:oMath>
      <w:r w:rsidR="00DC6883">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rsidR="00DC6883">
        <w:t xml:space="preserve"> oscillates infinitely.</w:t>
      </w:r>
    </w:p>
    <w:p w14:paraId="6148E960" w14:textId="75561EB3" w:rsidR="00DC6883" w:rsidRDefault="00DC6883" w:rsidP="00DC6883">
      <w:pPr>
        <w:pStyle w:val="ListParagraph"/>
        <w:numPr>
          <w:ilvl w:val="1"/>
          <w:numId w:val="22"/>
        </w:numPr>
        <w:ind w:left="360" w:hanging="360"/>
      </w:pPr>
      <w:r>
        <w:t>In Problem 3</w:t>
      </w:r>
      <w:r w:rsidR="00955482">
        <w:t xml:space="preserve">, </w:t>
      </w:r>
      <w:r>
        <w:t xml:space="preserve">modify assumption (i) so that the saving during any period are proportional to the income of the </w:t>
      </w:r>
      <w:r w:rsidRPr="00DC6883">
        <w:rPr>
          <w:i/>
          <w:iCs/>
        </w:rPr>
        <w:t>preceding</w:t>
      </w:r>
      <w:r>
        <w:t xml:space="preserve"> period. With the other assumptions unchanged, show that now </w:t>
      </w:r>
      <m:oMath>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=k</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t=0,1,2,⋯</m:t>
        </m:r>
      </m:oMath>
      <w:r>
        <w:t xml:space="preserve"> where </w:t>
      </w:r>
      <m:oMath>
        <m:r>
          <w:rPr>
            <w:rFonts w:ascii="Cambria Math" w:hAnsi="Cambria Math"/>
          </w:rPr>
          <m:t>k=</m:t>
        </m:r>
        <m:f>
          <m:fPr>
            <m:type m:val="lin"/>
            <m:ctrlPr>
              <w:rPr>
                <w:rFonts w:ascii="Cambria Math" w:hAnsi="Cambria Math"/>
                <w:i/>
              </w:rPr>
            </m:ctrlPr>
          </m:fPr>
          <m:num>
            <m:d>
              <m:dPr>
                <m:ctrlPr>
                  <w:rPr>
                    <w:rFonts w:ascii="Cambria Math" w:hAnsi="Cambria Math"/>
                    <w:i/>
                  </w:rPr>
                </m:ctrlPr>
              </m:dPr>
              <m:e>
                <m:r>
                  <w:rPr>
                    <w:rFonts w:ascii="Cambria Math" w:hAnsi="Cambria Math"/>
                  </w:rPr>
                  <m:t>g+s</m:t>
                </m:r>
              </m:e>
            </m:d>
          </m:num>
          <m:den>
            <m:r>
              <w:rPr>
                <w:rFonts w:ascii="Cambria Math" w:hAnsi="Cambria Math"/>
              </w:rPr>
              <m:t>g</m:t>
            </m:r>
          </m:den>
        </m:f>
      </m:oMath>
      <w:r>
        <w:t xml:space="preserve">. Thus prove that if </w:t>
      </w:r>
      <m:oMath>
        <m:r>
          <w:rPr>
            <w:rFonts w:ascii="Cambria Math" w:hAnsi="Cambria Math"/>
          </w:rPr>
          <m:t>s</m:t>
        </m:r>
      </m:oMath>
      <w:r>
        <w:t xml:space="preserve"> and </w:t>
      </w:r>
      <m:oMath>
        <m:r>
          <w:rPr>
            <w:rFonts w:ascii="Cambria Math" w:hAnsi="Cambria Math"/>
          </w:rPr>
          <m:t>g</m:t>
        </m:r>
      </m:oMath>
      <w:r>
        <w:t xml:space="preserve"> are both positive,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00955482">
        <w:t xml:space="preserve"> steadily increases as t increases. [Note that the relative magnitudes of s and g are no longer crucial to the behavior of the sequence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rsidR="00955482">
        <w:t xml:space="preserve"> and compare with Problems 3 and 4.]  </w:t>
      </w:r>
      <w:r w:rsidR="00955482" w:rsidRPr="00955482">
        <w:rPr>
          <w:b/>
          <w:bCs/>
        </w:rPr>
        <w:t>Answer:</w:t>
      </w:r>
      <w:r w:rsidR="00955482">
        <w:br/>
        <w:t xml:space="preserve">(i) </w:t>
      </w:r>
      <m:oMath>
        <m:sSub>
          <m:sSubPr>
            <m:ctrlPr>
              <w:rPr>
                <w:rFonts w:ascii="Cambria Math" w:hAnsi="Cambria Math"/>
                <w:i/>
              </w:rPr>
            </m:ctrlPr>
          </m:sSubPr>
          <m:e>
            <m:r>
              <w:rPr>
                <w:rFonts w:ascii="Cambria Math" w:hAnsi="Cambria Math"/>
              </w:rPr>
              <m:t>I</m:t>
            </m:r>
          </m:e>
          <m:sub>
            <m:r>
              <w:rPr>
                <w:rFonts w:ascii="Cambria Math" w:hAnsi="Cambria Math"/>
              </w:rPr>
              <m:t>realized,t</m:t>
            </m:r>
          </m:sub>
        </m:s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oMath>
      <w:r w:rsidR="00955482">
        <w:t xml:space="preserve"> (ii) </w:t>
      </w:r>
      <m:oMath>
        <m:sSub>
          <m:sSubPr>
            <m:ctrlPr>
              <w:rPr>
                <w:rFonts w:ascii="Cambria Math" w:hAnsi="Cambria Math"/>
                <w:i/>
              </w:rPr>
            </m:ctrlPr>
          </m:sSubPr>
          <m:e>
            <m:r>
              <w:rPr>
                <w:rFonts w:ascii="Cambria Math" w:hAnsi="Cambria Math"/>
              </w:rPr>
              <m:t>I</m:t>
            </m:r>
          </m:e>
          <m:sub>
            <m:r>
              <w:rPr>
                <w:rFonts w:ascii="Cambria Math" w:hAnsi="Cambria Math"/>
              </w:rPr>
              <m:t>desired,t</m:t>
            </m:r>
          </m:sub>
        </m:sSub>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e>
        </m:d>
      </m:oMath>
      <w:r w:rsidR="00955482">
        <w:t xml:space="preserve">, (iii) </w:t>
      </w:r>
      <m:oMath>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e>
        </m:d>
      </m:oMath>
      <w:r w:rsidR="00955482">
        <w:t xml:space="preserve">. For the next step, assume </w:t>
      </w:r>
      <m:oMath>
        <m:r>
          <w:rPr>
            <w:rFonts w:ascii="Cambria Math" w:hAnsi="Cambria Math"/>
          </w:rPr>
          <m:t>g≠s</m:t>
        </m:r>
      </m:oMath>
      <w:r w:rsidR="00955482">
        <w:t xml:space="preserve"> or you get the uninteresting result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=0</m:t>
        </m:r>
      </m:oMath>
      <w:r w:rsidR="00955482">
        <w:t>.</w:t>
      </w:r>
      <w:r w:rsidR="00955482">
        <w:br/>
        <w:t xml:space="preserve">From (iii) </w:t>
      </w:r>
      <m:oMath>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+g</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t</m:t>
            </m:r>
          </m:sub>
        </m:sSub>
      </m:oMath>
      <w:r w:rsidR="00955482">
        <w:t xml:space="preserve">. Thus,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s+g</m:t>
                </m:r>
              </m:num>
              <m:den>
                <m:r>
                  <w:rPr>
                    <w:rFonts w:ascii="Cambria Math" w:hAnsi="Cambria Math"/>
                  </w:rPr>
                  <m:t>s</m:t>
                </m:r>
              </m:den>
            </m:f>
            <m:r>
              <w:rPr>
                <w:rFonts w:ascii="Cambria Math" w:hAnsi="Cambria Math"/>
              </w:rPr>
              <m:t>Y</m:t>
            </m:r>
          </m:e>
          <m:sub>
            <m:r>
              <w:rPr>
                <w:rFonts w:ascii="Cambria Math" w:hAnsi="Cambria Math"/>
              </w:rPr>
              <m:t>t-1</m:t>
            </m:r>
          </m:sub>
        </m:sSub>
        <m:r>
          <w:rPr>
            <w:rFonts w:ascii="Cambria Math" w:hAnsi="Cambria Math"/>
          </w:rPr>
          <m:t>=k</m:t>
        </m:r>
        <m:sSub>
          <m:sSubPr>
            <m:ctrlPr>
              <w:rPr>
                <w:rFonts w:ascii="Cambria Math" w:hAnsi="Cambria Math"/>
                <w:i/>
              </w:rPr>
            </m:ctrlPr>
          </m:sSubPr>
          <m:e>
            <m:r>
              <w:rPr>
                <w:rFonts w:ascii="Cambria Math" w:hAnsi="Cambria Math"/>
              </w:rPr>
              <m:t>Y</m:t>
            </m:r>
          </m:e>
          <m:sub>
            <m:r>
              <w:rPr>
                <w:rFonts w:ascii="Cambria Math" w:hAnsi="Cambria Math"/>
              </w:rPr>
              <m:t>t-1</m:t>
            </m:r>
          </m:sub>
        </m:sSub>
      </m:oMath>
      <w:r w:rsidR="00955482">
        <w:t xml:space="preserve"> as claimed. Solving this difference equation yields:</w:t>
      </w:r>
      <w:r w:rsidR="00955482">
        <w:br/>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t</m:t>
            </m:r>
          </m:sup>
        </m:sSup>
        <m:sSub>
          <m:sSubPr>
            <m:ctrlPr>
              <w:rPr>
                <w:rFonts w:ascii="Cambria Math" w:hAnsi="Cambria Math"/>
                <w:i/>
              </w:rPr>
            </m:ctrlPr>
          </m:sSubPr>
          <m:e>
            <m:r>
              <w:rPr>
                <w:rFonts w:ascii="Cambria Math" w:hAnsi="Cambria Math"/>
              </w:rPr>
              <m:t>Y</m:t>
            </m:r>
          </m:e>
          <m:sub>
            <m:r>
              <w:rPr>
                <w:rFonts w:ascii="Cambria Math" w:hAnsi="Cambria Math"/>
              </w:rPr>
              <m:t>0</m:t>
            </m:r>
          </m:sub>
        </m:sSub>
      </m:oMath>
      <w:r w:rsidR="00955482">
        <w:t xml:space="preserve">. If </w:t>
      </w:r>
      <m:oMath>
        <m:r>
          <w:rPr>
            <w:rFonts w:ascii="Cambria Math" w:hAnsi="Cambria Math"/>
          </w:rPr>
          <m:t>s</m:t>
        </m:r>
      </m:oMath>
      <w:r w:rsidR="00955482">
        <w:t xml:space="preserve"> and </w:t>
      </w:r>
      <m:oMath>
        <m:r>
          <w:rPr>
            <w:rFonts w:ascii="Cambria Math" w:hAnsi="Cambria Math"/>
          </w:rPr>
          <m:t>g</m:t>
        </m:r>
      </m:oMath>
      <w:r w:rsidR="00955482">
        <w:t xml:space="preserve"> are both positive </w:t>
      </w:r>
      <m:oMath>
        <m:r>
          <w:rPr>
            <w:rFonts w:ascii="Cambria Math" w:hAnsi="Cambria Math"/>
          </w:rPr>
          <m:t>k&gt;1</m:t>
        </m:r>
      </m:oMath>
      <w:r w:rsidR="00955482">
        <w:t xml:space="preserve"> for any positive values of </w:t>
      </w:r>
      <m:oMath>
        <m:r>
          <w:rPr>
            <w:rFonts w:ascii="Cambria Math" w:hAnsi="Cambria Math"/>
          </w:rPr>
          <m:t>s</m:t>
        </m:r>
      </m:oMath>
      <w:r w:rsidR="00955482">
        <w:t xml:space="preserve"> and </w:t>
      </w:r>
      <m:oMath>
        <m:r>
          <w:rPr>
            <w:rFonts w:ascii="Cambria Math" w:hAnsi="Cambria Math"/>
          </w:rPr>
          <m:t>g</m:t>
        </m:r>
      </m:oMath>
      <w:r w:rsidR="00955482">
        <w:t xml:space="preserve"> regardless if they are equal or which one is larger.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rsidR="00955482">
        <w:t xml:space="preserve"> is monotonically increasing.</w:t>
      </w:r>
    </w:p>
    <w:p w14:paraId="03E4B629" w14:textId="7C07E283" w:rsidR="007412F4" w:rsidRDefault="007412F4" w:rsidP="00DC6883">
      <w:pPr>
        <w:pStyle w:val="ListParagraph"/>
        <w:numPr>
          <w:ilvl w:val="1"/>
          <w:numId w:val="22"/>
        </w:numPr>
        <w:ind w:left="360" w:hanging="360"/>
      </w:pPr>
      <w:r>
        <w:t xml:space="preserve">In Problem 3, modify assumption (i) so that the saving during any period are proportional to the income anticipated in the </w:t>
      </w:r>
      <w:r w:rsidRPr="007412F4">
        <w:rPr>
          <w:i/>
          <w:iCs/>
        </w:rPr>
        <w:t>next</w:t>
      </w:r>
      <w:r>
        <w:t xml:space="preserve"> period and then show, with other assumptions unchanged, that income satisfies the second-order difference equation </w:t>
      </w:r>
      <m:oMath>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sSub>
          <m:sSubPr>
            <m:ctrlPr>
              <w:rPr>
                <w:rFonts w:ascii="Cambria Math" w:hAnsi="Cambria Math"/>
                <w:i/>
              </w:rPr>
            </m:ctrlPr>
          </m:sSubPr>
          <m:e>
            <m:r>
              <w:rPr>
                <w:rFonts w:ascii="Cambria Math" w:hAnsi="Cambria Math"/>
              </w:rPr>
              <m:t>Y</m:t>
            </m:r>
          </m:e>
          <m:sub>
            <m:r>
              <w:rPr>
                <w:rFonts w:ascii="Cambria Math" w:hAnsi="Cambria Math"/>
              </w:rPr>
              <m:t>t</m:t>
            </m:r>
          </m:sub>
        </m:sSub>
      </m:oMath>
      <w:r w:rsidR="00DA3EE6">
        <w:t xml:space="preserve">, </w:t>
      </w:r>
      <m:oMath>
        <m:r>
          <w:rPr>
            <w:rFonts w:ascii="Cambria Math" w:hAnsi="Cambria Math"/>
          </w:rPr>
          <m:t>t=0,1,2,⋯</m:t>
        </m:r>
      </m:oMath>
      <w:r w:rsidR="00DA3EE6">
        <w:t xml:space="preserve">. Suppose we have initial prescribed values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=2</m:t>
        </m:r>
      </m:oMath>
      <w:r w:rsidR="00DA3EE6">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=3</m:t>
        </m:r>
      </m:oMath>
      <w:r w:rsidR="00DA3EE6">
        <w:t xml:space="preserve">. Calculate the first ten terms of the sequence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rsidR="00DA3EE6">
        <w:t xml:space="preserve"> if (a) </w:t>
      </w: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g=</m:t>
        </m:r>
        <m:f>
          <m:fPr>
            <m:ctrlPr>
              <w:rPr>
                <w:rFonts w:ascii="Cambria Math" w:hAnsi="Cambria Math"/>
                <w:i/>
              </w:rPr>
            </m:ctrlPr>
          </m:fPr>
          <m:num>
            <m:r>
              <w:rPr>
                <w:rFonts w:ascii="Cambria Math" w:hAnsi="Cambria Math"/>
              </w:rPr>
              <m:t>1</m:t>
            </m:r>
          </m:num>
          <m:den>
            <m:r>
              <w:rPr>
                <w:rFonts w:ascii="Cambria Math" w:hAnsi="Cambria Math"/>
              </w:rPr>
              <m:t>2</m:t>
            </m:r>
          </m:den>
        </m:f>
      </m:oMath>
      <w:r w:rsidR="00DA3EE6">
        <w:t xml:space="preserve">, and (b) </w:t>
      </w: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g=</m:t>
        </m:r>
        <m:f>
          <m:fPr>
            <m:ctrlPr>
              <w:rPr>
                <w:rFonts w:ascii="Cambria Math" w:hAnsi="Cambria Math"/>
                <w:i/>
              </w:rPr>
            </m:ctrlPr>
          </m:fPr>
          <m:num>
            <m:r>
              <w:rPr>
                <w:rFonts w:ascii="Cambria Math" w:hAnsi="Cambria Math"/>
              </w:rPr>
              <m:t>1</m:t>
            </m:r>
          </m:num>
          <m:den>
            <m:r>
              <w:rPr>
                <w:rFonts w:ascii="Cambria Math" w:hAnsi="Cambria Math"/>
              </w:rPr>
              <m:t>5</m:t>
            </m:r>
          </m:den>
        </m:f>
      </m:oMath>
      <w:r w:rsidR="00DA3EE6">
        <w:t xml:space="preserve">. Verify, in these particular cases, the following general result to be established in the next chapter: if </w:t>
      </w:r>
      <m:oMath>
        <m:r>
          <w:rPr>
            <w:rFonts w:ascii="Cambria Math" w:hAnsi="Cambria Math"/>
          </w:rPr>
          <m:t>g≥4s&gt;0</m:t>
        </m:r>
      </m:oMath>
      <w:r w:rsidR="00DA3EE6">
        <w:t xml:space="preserve">, then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rsidR="00DA3EE6">
        <w:t xml:space="preserve"> diverges to </w:t>
      </w:r>
      <m:oMath>
        <m:r>
          <w:rPr>
            <w:rFonts w:ascii="Cambria Math" w:hAnsi="Cambria Math"/>
          </w:rPr>
          <m:t>+∞</m:t>
        </m:r>
      </m:oMath>
      <w:r w:rsidR="00DA3EE6">
        <w:t xml:space="preserve">, but if </w:t>
      </w:r>
      <m:oMath>
        <m:r>
          <w:rPr>
            <w:rFonts w:ascii="Cambria Math" w:hAnsi="Cambria Math"/>
          </w:rPr>
          <m:t>0&lt;g&lt;4s</m:t>
        </m:r>
      </m:oMath>
      <w:r w:rsidR="00DA3EE6">
        <w:t xml:space="preserve">, income oscillates.  </w:t>
      </w:r>
      <w:r w:rsidR="00DA3EE6" w:rsidRPr="00DA3EE6">
        <w:rPr>
          <w:b/>
          <w:bCs/>
        </w:rPr>
        <w:t>Answer:</w:t>
      </w:r>
      <w:r w:rsidR="00DA3EE6">
        <w:br/>
        <w:t xml:space="preserve">(i) </w:t>
      </w:r>
      <m:oMath>
        <m:sSub>
          <m:sSubPr>
            <m:ctrlPr>
              <w:rPr>
                <w:rFonts w:ascii="Cambria Math" w:hAnsi="Cambria Math"/>
                <w:i/>
              </w:rPr>
            </m:ctrlPr>
          </m:sSubPr>
          <m:e>
            <m:r>
              <w:rPr>
                <w:rFonts w:ascii="Cambria Math" w:hAnsi="Cambria Math"/>
              </w:rPr>
              <m:t>I</m:t>
            </m:r>
          </m:e>
          <m:sub>
            <m:r>
              <w:rPr>
                <w:rFonts w:ascii="Cambria Math" w:hAnsi="Cambria Math"/>
              </w:rPr>
              <m:t>realized,t</m:t>
            </m:r>
          </m:sub>
        </m:s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oMath>
      <w:r w:rsidR="00DA3EE6">
        <w:t xml:space="preserve"> (ii) </w:t>
      </w:r>
      <m:oMath>
        <m:sSub>
          <m:sSubPr>
            <m:ctrlPr>
              <w:rPr>
                <w:rFonts w:ascii="Cambria Math" w:hAnsi="Cambria Math"/>
                <w:i/>
              </w:rPr>
            </m:ctrlPr>
          </m:sSubPr>
          <m:e>
            <m:r>
              <w:rPr>
                <w:rFonts w:ascii="Cambria Math" w:hAnsi="Cambria Math"/>
              </w:rPr>
              <m:t>I</m:t>
            </m:r>
          </m:e>
          <m:sub>
            <m:r>
              <w:rPr>
                <w:rFonts w:ascii="Cambria Math" w:hAnsi="Cambria Math"/>
              </w:rPr>
              <m:t>desired,t</m:t>
            </m:r>
          </m:sub>
        </m:sSub>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e>
        </m:d>
      </m:oMath>
      <w:r w:rsidR="00DA3EE6">
        <w:t xml:space="preserve">, (iii) </w:t>
      </w:r>
      <m:oMath>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e>
        </m:d>
      </m:oMath>
      <w:r w:rsidR="00DA3EE6">
        <w:t xml:space="preserve">. From (iii) </w:t>
      </w:r>
      <m:oMath>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e>
        </m:d>
      </m:oMath>
      <w:r w:rsidR="00DA3EE6">
        <w:t xml:space="preserve">. Therefore, </w:t>
      </w:r>
      <m:oMath>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m:t>
            </m:r>
          </m:den>
        </m:f>
        <m:sSub>
          <m:sSubPr>
            <m:ctrlPr>
              <w:rPr>
                <w:rFonts w:ascii="Cambria Math" w:hAnsi="Cambria Math"/>
                <w:i/>
              </w:rPr>
            </m:ctrlPr>
          </m:sSubPr>
          <m:e>
            <m:r>
              <w:rPr>
                <w:rFonts w:ascii="Cambria Math" w:hAnsi="Cambria Math"/>
              </w:rPr>
              <m:t>Y</m:t>
            </m:r>
          </m:e>
          <m:sub>
            <m:r>
              <w:rPr>
                <w:rFonts w:ascii="Cambria Math" w:hAnsi="Cambria Math"/>
              </w:rPr>
              <m:t>t</m:t>
            </m:r>
          </m:sub>
        </m:sSub>
      </m:oMath>
      <w:r w:rsidR="00DA3EE6">
        <w:t xml:space="preserve"> as claimed.</w:t>
      </w:r>
      <w:r w:rsidR="000B3C81">
        <w:br/>
        <w:t xml:space="preserve">(a) </w:t>
      </w: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g=</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g=5s&gt;4s: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=2,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=5,</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=10,</m:t>
        </m:r>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=25,</m:t>
        </m:r>
        <m:sSub>
          <m:sSubPr>
            <m:ctrlPr>
              <w:rPr>
                <w:rFonts w:ascii="Cambria Math" w:hAnsi="Cambria Math"/>
                <w:i/>
              </w:rPr>
            </m:ctrlPr>
          </m:sSubPr>
          <m:e>
            <m:r>
              <w:rPr>
                <w:rFonts w:ascii="Cambria Math" w:hAnsi="Cambria Math"/>
              </w:rPr>
              <m:t>Y</m:t>
            </m:r>
          </m:e>
          <m:sub>
            <m:r>
              <w:rPr>
                <w:rFonts w:ascii="Cambria Math" w:hAnsi="Cambria Math"/>
              </w:rPr>
              <m:t>5</m:t>
            </m:r>
          </m:sub>
        </m:sSub>
        <m:r>
          <w:rPr>
            <w:rFonts w:ascii="Cambria Math" w:hAnsi="Cambria Math"/>
          </w:rPr>
          <m:t>=75,</m:t>
        </m:r>
        <m:sSub>
          <m:sSubPr>
            <m:ctrlPr>
              <w:rPr>
                <w:rFonts w:ascii="Cambria Math" w:hAnsi="Cambria Math"/>
                <w:i/>
              </w:rPr>
            </m:ctrlPr>
          </m:sSubPr>
          <m:e>
            <m:r>
              <w:rPr>
                <w:rFonts w:ascii="Cambria Math" w:hAnsi="Cambria Math"/>
              </w:rPr>
              <m:t>Y</m:t>
            </m:r>
          </m:e>
          <m:sub>
            <m:r>
              <w:rPr>
                <w:rFonts w:ascii="Cambria Math" w:hAnsi="Cambria Math"/>
              </w:rPr>
              <m:t>6</m:t>
            </m:r>
          </m:sub>
        </m:sSub>
        <m:r>
          <w:rPr>
            <w:rFonts w:ascii="Cambria Math" w:hAnsi="Cambria Math"/>
          </w:rPr>
          <m:t>=250,</m:t>
        </m:r>
        <m:sSub>
          <m:sSubPr>
            <m:ctrlPr>
              <w:rPr>
                <w:rFonts w:ascii="Cambria Math" w:hAnsi="Cambria Math"/>
                <w:i/>
              </w:rPr>
            </m:ctrlPr>
          </m:sSubPr>
          <m:e>
            <m:r>
              <w:rPr>
                <w:rFonts w:ascii="Cambria Math" w:hAnsi="Cambria Math"/>
              </w:rPr>
              <m:t>Y</m:t>
            </m:r>
          </m:e>
          <m:sub>
            <m:r>
              <w:rPr>
                <w:rFonts w:ascii="Cambria Math" w:hAnsi="Cambria Math"/>
              </w:rPr>
              <m:t>7</m:t>
            </m:r>
          </m:sub>
        </m:sSub>
        <m:r>
          <w:rPr>
            <w:rFonts w:ascii="Cambria Math" w:hAnsi="Cambria Math"/>
          </w:rPr>
          <m:t>=875,</m:t>
        </m:r>
        <m:sSub>
          <m:sSubPr>
            <m:ctrlPr>
              <w:rPr>
                <w:rFonts w:ascii="Cambria Math" w:hAnsi="Cambria Math"/>
                <w:i/>
              </w:rPr>
            </m:ctrlPr>
          </m:sSubPr>
          <m:e>
            <m:r>
              <w:rPr>
                <w:rFonts w:ascii="Cambria Math" w:hAnsi="Cambria Math"/>
              </w:rPr>
              <m:t>Y</m:t>
            </m:r>
          </m:e>
          <m:sub>
            <m:r>
              <w:rPr>
                <w:rFonts w:ascii="Cambria Math" w:hAnsi="Cambria Math"/>
              </w:rPr>
              <m:t>8</m:t>
            </m:r>
          </m:sub>
        </m:sSub>
        <m:r>
          <w:rPr>
            <w:rFonts w:ascii="Cambria Math" w:hAnsi="Cambria Math"/>
          </w:rPr>
          <m:t>=3,125,</m:t>
        </m:r>
        <m:sSub>
          <m:sSubPr>
            <m:ctrlPr>
              <w:rPr>
                <w:rFonts w:ascii="Cambria Math" w:hAnsi="Cambria Math"/>
                <w:i/>
              </w:rPr>
            </m:ctrlPr>
          </m:sSubPr>
          <m:e>
            <m:r>
              <w:rPr>
                <w:rFonts w:ascii="Cambria Math" w:hAnsi="Cambria Math"/>
              </w:rPr>
              <m:t>Y</m:t>
            </m:r>
          </m:e>
          <m:sub>
            <m:r>
              <w:rPr>
                <w:rFonts w:ascii="Cambria Math" w:hAnsi="Cambria Math"/>
              </w:rPr>
              <m:t>9</m:t>
            </m:r>
          </m:sub>
        </m:sSub>
        <m:r>
          <w:rPr>
            <w:rFonts w:ascii="Cambria Math" w:hAnsi="Cambria Math"/>
          </w:rPr>
          <m:t>=11,250,</m:t>
        </m:r>
        <m:sSub>
          <m:sSubPr>
            <m:ctrlPr>
              <w:rPr>
                <w:rFonts w:ascii="Cambria Math" w:hAnsi="Cambria Math"/>
                <w:i/>
              </w:rPr>
            </m:ctrlPr>
          </m:sSubPr>
          <m:e>
            <m:r>
              <w:rPr>
                <w:rFonts w:ascii="Cambria Math" w:hAnsi="Cambria Math"/>
              </w:rPr>
              <m:t>Y</m:t>
            </m:r>
          </m:e>
          <m:sub>
            <m:r>
              <w:rPr>
                <w:rFonts w:ascii="Cambria Math" w:hAnsi="Cambria Math"/>
              </w:rPr>
              <m:t>10</m:t>
            </m:r>
          </m:sub>
        </m:sSub>
        <m:r>
          <w:rPr>
            <w:rFonts w:ascii="Cambria Math" w:hAnsi="Cambria Math"/>
          </w:rPr>
          <m:t>=40,625,</m:t>
        </m:r>
        <m:sSub>
          <m:sSubPr>
            <m:ctrlPr>
              <w:rPr>
                <w:rFonts w:ascii="Cambria Math" w:hAnsi="Cambria Math"/>
                <w:i/>
              </w:rPr>
            </m:ctrlPr>
          </m:sSubPr>
          <m:e>
            <m:r>
              <w:rPr>
                <w:rFonts w:ascii="Cambria Math" w:hAnsi="Cambria Math"/>
              </w:rPr>
              <m:t>Y</m:t>
            </m:r>
          </m:e>
          <m:sub>
            <m:r>
              <w:rPr>
                <w:rFonts w:ascii="Cambria Math" w:hAnsi="Cambria Math"/>
              </w:rPr>
              <m:t>11</m:t>
            </m:r>
          </m:sub>
        </m:sSub>
        <m:r>
          <w:rPr>
            <w:rFonts w:ascii="Cambria Math" w:hAnsi="Cambria Math"/>
          </w:rPr>
          <m:t>=146,875,</m:t>
        </m:r>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=531,250</m:t>
        </m:r>
      </m:oMath>
      <w:r w:rsidR="000B3C81">
        <w:br/>
        <w:t xml:space="preserve">(b) </w:t>
      </w: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g=</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 g=2s&lt;4s: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=2,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=-8,</m:t>
        </m:r>
        <m:sSub>
          <m:sSubPr>
            <m:ctrlPr>
              <w:rPr>
                <w:rFonts w:ascii="Cambria Math" w:hAnsi="Cambria Math"/>
                <w:i/>
              </w:rPr>
            </m:ctrlPr>
          </m:sSubPr>
          <m:e>
            <m:r>
              <w:rPr>
                <w:rFonts w:ascii="Cambria Math" w:hAnsi="Cambria Math"/>
              </w:rPr>
              <m:t>Y</m:t>
            </m:r>
          </m:e>
          <m:sub>
            <m:r>
              <w:rPr>
                <w:rFonts w:ascii="Cambria Math" w:hAnsi="Cambria Math"/>
              </w:rPr>
              <m:t>5</m:t>
            </m:r>
          </m:sub>
        </m:sSub>
        <m:r>
          <w:rPr>
            <w:rFonts w:ascii="Cambria Math" w:hAnsi="Cambria Math"/>
          </w:rPr>
          <m:t>=-12,</m:t>
        </m:r>
        <m:sSub>
          <m:sSubPr>
            <m:ctrlPr>
              <w:rPr>
                <w:rFonts w:ascii="Cambria Math" w:hAnsi="Cambria Math"/>
                <w:i/>
              </w:rPr>
            </m:ctrlPr>
          </m:sSubPr>
          <m:e>
            <m:r>
              <w:rPr>
                <w:rFonts w:ascii="Cambria Math" w:hAnsi="Cambria Math"/>
              </w:rPr>
              <m:t>Y</m:t>
            </m:r>
          </m:e>
          <m:sub>
            <m:r>
              <w:rPr>
                <w:rFonts w:ascii="Cambria Math" w:hAnsi="Cambria Math"/>
              </w:rPr>
              <m:t>6</m:t>
            </m:r>
          </m:sub>
        </m:sSub>
        <m:r>
          <w:rPr>
            <w:rFonts w:ascii="Cambria Math" w:hAnsi="Cambria Math"/>
          </w:rPr>
          <m:t>=-8,</m:t>
        </m:r>
        <m:sSub>
          <m:sSubPr>
            <m:ctrlPr>
              <w:rPr>
                <w:rFonts w:ascii="Cambria Math" w:hAnsi="Cambria Math"/>
                <w:i/>
              </w:rPr>
            </m:ctrlPr>
          </m:sSubPr>
          <m:e>
            <m:r>
              <w:rPr>
                <w:rFonts w:ascii="Cambria Math" w:hAnsi="Cambria Math"/>
              </w:rPr>
              <m:t>Y</m:t>
            </m:r>
          </m:e>
          <m:sub>
            <m:r>
              <w:rPr>
                <w:rFonts w:ascii="Cambria Math" w:hAnsi="Cambria Math"/>
              </w:rPr>
              <m:t>7</m:t>
            </m:r>
          </m:sub>
        </m:sSub>
        <m:r>
          <w:rPr>
            <w:rFonts w:ascii="Cambria Math" w:hAnsi="Cambria Math"/>
          </w:rPr>
          <m:t>=8,</m:t>
        </m:r>
        <m:sSub>
          <m:sSubPr>
            <m:ctrlPr>
              <w:rPr>
                <w:rFonts w:ascii="Cambria Math" w:hAnsi="Cambria Math"/>
                <w:i/>
              </w:rPr>
            </m:ctrlPr>
          </m:sSubPr>
          <m:e>
            <m:r>
              <w:rPr>
                <w:rFonts w:ascii="Cambria Math" w:hAnsi="Cambria Math"/>
              </w:rPr>
              <m:t>Y</m:t>
            </m:r>
          </m:e>
          <m:sub>
            <m:r>
              <w:rPr>
                <w:rFonts w:ascii="Cambria Math" w:hAnsi="Cambria Math"/>
              </w:rPr>
              <m:t>8</m:t>
            </m:r>
          </m:sub>
        </m:sSub>
        <m:r>
          <w:rPr>
            <w:rFonts w:ascii="Cambria Math" w:hAnsi="Cambria Math"/>
          </w:rPr>
          <m:t xml:space="preserve">=32, </m:t>
        </m:r>
        <m:sSub>
          <m:sSubPr>
            <m:ctrlPr>
              <w:rPr>
                <w:rFonts w:ascii="Cambria Math" w:hAnsi="Cambria Math"/>
                <w:i/>
              </w:rPr>
            </m:ctrlPr>
          </m:sSubPr>
          <m:e>
            <m:r>
              <w:rPr>
                <w:rFonts w:ascii="Cambria Math" w:hAnsi="Cambria Math"/>
              </w:rPr>
              <m:t>Y</m:t>
            </m:r>
          </m:e>
          <m:sub>
            <m:r>
              <w:rPr>
                <w:rFonts w:ascii="Cambria Math" w:hAnsi="Cambria Math"/>
              </w:rPr>
              <m:t>9</m:t>
            </m:r>
          </m:sub>
        </m:sSub>
        <m:r>
          <w:rPr>
            <w:rFonts w:ascii="Cambria Math" w:hAnsi="Cambria Math"/>
          </w:rPr>
          <m:t>=48,</m:t>
        </m:r>
        <m:sSub>
          <m:sSubPr>
            <m:ctrlPr>
              <w:rPr>
                <w:rFonts w:ascii="Cambria Math" w:hAnsi="Cambria Math"/>
                <w:i/>
              </w:rPr>
            </m:ctrlPr>
          </m:sSubPr>
          <m:e>
            <m:r>
              <w:rPr>
                <w:rFonts w:ascii="Cambria Math" w:hAnsi="Cambria Math"/>
              </w:rPr>
              <m:t>Y</m:t>
            </m:r>
          </m:e>
          <m:sub>
            <m:r>
              <w:rPr>
                <w:rFonts w:ascii="Cambria Math" w:hAnsi="Cambria Math"/>
              </w:rPr>
              <m:t>10</m:t>
            </m:r>
          </m:sub>
        </m:sSub>
        <m:r>
          <w:rPr>
            <w:rFonts w:ascii="Cambria Math" w:hAnsi="Cambria Math"/>
          </w:rPr>
          <m:t>=32,</m:t>
        </m:r>
        <m:sSub>
          <m:sSubPr>
            <m:ctrlPr>
              <w:rPr>
                <w:rFonts w:ascii="Cambria Math" w:hAnsi="Cambria Math"/>
                <w:i/>
              </w:rPr>
            </m:ctrlPr>
          </m:sSubPr>
          <m:e>
            <m:r>
              <w:rPr>
                <w:rFonts w:ascii="Cambria Math" w:hAnsi="Cambria Math"/>
              </w:rPr>
              <m:t>Y</m:t>
            </m:r>
          </m:e>
          <m:sub>
            <m:r>
              <w:rPr>
                <w:rFonts w:ascii="Cambria Math" w:hAnsi="Cambria Math"/>
              </w:rPr>
              <m:t>11</m:t>
            </m:r>
          </m:sub>
        </m:sSub>
        <m:r>
          <w:rPr>
            <w:rFonts w:ascii="Cambria Math" w:hAnsi="Cambria Math"/>
          </w:rPr>
          <m:t>=-32,</m:t>
        </m:r>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=-128</m:t>
        </m:r>
      </m:oMath>
    </w:p>
    <w:p w14:paraId="169D2A4A" w14:textId="56BDE7FB" w:rsidR="00B12C35" w:rsidRDefault="00C407FF" w:rsidP="00B12C35">
      <w:pPr>
        <w:pStyle w:val="ListParagraph"/>
        <w:numPr>
          <w:ilvl w:val="1"/>
          <w:numId w:val="22"/>
        </w:numPr>
        <w:ind w:left="360" w:hanging="360"/>
      </w:pPr>
      <w:r>
        <w:t xml:space="preserve">In Problem 3, modify assumption (ii) to include both additional investment demand proportional to income and investment which is entirely independent of income, i.e., let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e>
        </m:d>
        <m:r>
          <w:rPr>
            <w:rFonts w:ascii="Cambria Math" w:hAnsi="Cambria Math"/>
          </w:rPr>
          <m:t>+K</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+L</m:t>
        </m:r>
      </m:oMath>
      <w:r w:rsidR="00805F7D">
        <w:t xml:space="preserve">, where </w:t>
      </w:r>
      <m:oMath>
        <m:r>
          <w:rPr>
            <w:rFonts w:ascii="Cambria Math" w:hAnsi="Cambria Math"/>
          </w:rPr>
          <m:t>K</m:t>
        </m:r>
      </m:oMath>
      <w:r w:rsidR="00805F7D">
        <w:t xml:space="preserve"> and </w:t>
      </w:r>
      <m:oMath>
        <m:r>
          <w:rPr>
            <w:rFonts w:ascii="Cambria Math" w:hAnsi="Cambria Math"/>
          </w:rPr>
          <m:t>L</m:t>
        </m:r>
      </m:oMath>
      <w:r w:rsidR="00805F7D">
        <w:t xml:space="preserve"> are constants. Retaining the other assumptions, show that the income now satisfies the difference equation</w:t>
      </w:r>
      <w:r w:rsidR="00805F7D">
        <w:br/>
      </w:r>
      <m:oMath>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s-g-K</m:t>
            </m:r>
          </m:den>
        </m:f>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s-g-K</m:t>
            </m:r>
          </m:den>
        </m:f>
        <m:r>
          <w:rPr>
            <w:rFonts w:ascii="Cambria Math" w:hAnsi="Cambria Math"/>
          </w:rPr>
          <m:t xml:space="preserve"> , t=0,1,2,⋯</m:t>
        </m:r>
      </m:oMath>
      <w:r w:rsidR="00805F7D">
        <w:t xml:space="preserve">. [Note that this reduces to the difference equation of Problem 3 in the extreme case </w:t>
      </w:r>
      <m:oMath>
        <m:r>
          <w:rPr>
            <w:rFonts w:ascii="Cambria Math" w:hAnsi="Cambria Math"/>
          </w:rPr>
          <m:t>K=L=0.]</m:t>
        </m:r>
      </m:oMath>
      <w:r w:rsidR="00805F7D">
        <w:t xml:space="preserve"> Solve this equation to find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s-g-K</m:t>
                    </m:r>
                  </m:den>
                </m:f>
              </m:e>
            </m:d>
          </m:e>
          <m:sup>
            <m:r>
              <w:rPr>
                <w:rFonts w:ascii="Cambria Math" w:hAnsi="Cambria Math"/>
              </w:rPr>
              <m:t>t</m:t>
            </m:r>
          </m:sup>
        </m:sSup>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s-K</m:t>
                </m:r>
              </m:den>
            </m:f>
          </m:e>
        </m:d>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s-K</m:t>
            </m:r>
          </m:den>
        </m:f>
        <m:r>
          <w:rPr>
            <w:rFonts w:ascii="Cambria Math" w:hAnsi="Cambria Math"/>
          </w:rPr>
          <m:t xml:space="preserve"> , t=0,1,2,⋯</m:t>
        </m:r>
      </m:oMath>
      <w:r w:rsidR="00805F7D">
        <w:t xml:space="preserve">. Verify that if </w:t>
      </w:r>
      <m:oMath>
        <m:r>
          <w:rPr>
            <w:rFonts w:ascii="Cambria Math" w:hAnsi="Cambria Math"/>
          </w:rPr>
          <m:t>g&gt;0</m:t>
        </m:r>
      </m:oMath>
      <w:r w:rsidR="00805F7D">
        <w:t xml:space="preserve"> and </w:t>
      </w:r>
      <m:oMath>
        <m:r>
          <w:rPr>
            <w:rFonts w:ascii="Cambria Math" w:hAnsi="Cambria Math"/>
          </w:rPr>
          <m:t>L&gt;0</m:t>
        </m:r>
      </m:oMath>
      <w:r w:rsidR="00805F7D">
        <w:t xml:space="preserve">, then whereas in Problem 3 </w:t>
      </w:r>
      <m:oMath>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e>
            </m:d>
          </m:num>
          <m:den>
            <m:sSub>
              <m:sSubPr>
                <m:ctrlPr>
                  <w:rPr>
                    <w:rFonts w:ascii="Cambria Math" w:hAnsi="Cambria Math"/>
                    <w:i/>
                  </w:rPr>
                </m:ctrlPr>
              </m:sSubPr>
              <m:e>
                <m:r>
                  <w:rPr>
                    <w:rFonts w:ascii="Cambria Math" w:hAnsi="Cambria Math"/>
                  </w:rPr>
                  <m:t>Y</m:t>
                </m:r>
              </m:e>
              <m:sub>
                <m:r>
                  <w:rPr>
                    <w:rFonts w:ascii="Cambria Math" w:hAnsi="Cambria Math"/>
                  </w:rPr>
                  <m:t>t+1</m:t>
                </m:r>
              </m:sub>
            </m:sSub>
          </m:den>
        </m:f>
      </m:oMath>
      <w:r w:rsidR="00805F7D">
        <w:t xml:space="preserve"> is constant </w:t>
      </w:r>
      <m:oMath>
        <m:d>
          <m:dPr>
            <m:ctrlPr>
              <w:rPr>
                <w:rFonts w:ascii="Cambria Math" w:hAnsi="Cambria Math"/>
                <w:i/>
              </w:rPr>
            </m:ctrlPr>
          </m:dPr>
          <m:e>
            <m:r>
              <w:rPr>
                <w:rFonts w:ascii="Cambria Math" w:hAnsi="Cambria Math"/>
              </w:rPr>
              <m:t>=</m:t>
            </m:r>
            <m:f>
              <m:fPr>
                <m:type m:val="lin"/>
                <m:ctrlPr>
                  <w:rPr>
                    <w:rFonts w:ascii="Cambria Math" w:hAnsi="Cambria Math"/>
                    <w:i/>
                  </w:rPr>
                </m:ctrlPr>
              </m:fPr>
              <m:num>
                <m:r>
                  <w:rPr>
                    <w:rFonts w:ascii="Cambria Math" w:hAnsi="Cambria Math"/>
                  </w:rPr>
                  <m:t>s</m:t>
                </m:r>
              </m:num>
              <m:den>
                <m:r>
                  <w:rPr>
                    <w:rFonts w:ascii="Cambria Math" w:hAnsi="Cambria Math"/>
                  </w:rPr>
                  <m:t>g</m:t>
                </m:r>
              </m:den>
            </m:f>
          </m:e>
        </m:d>
      </m:oMath>
      <w:r w:rsidR="00717AB8">
        <w:t>, now this quantity, “the ratio of the increase of income to the original level of income, must increase as the latter increases.”</w:t>
      </w:r>
      <w:r w:rsidR="00717AB8">
        <w:br/>
      </w:r>
      <w:r w:rsidR="00717AB8" w:rsidRPr="00B12C35">
        <w:rPr>
          <w:b/>
          <w:bCs/>
        </w:rPr>
        <w:t>Answer:</w:t>
      </w:r>
      <w:r w:rsidR="00717AB8">
        <w:t xml:space="preserve"> From Problem 3, (i)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t</m:t>
            </m:r>
          </m:sub>
        </m:sSub>
      </m:oMath>
      <w:r w:rsidR="00717AB8">
        <w:t xml:space="preserve">. The revised (ii)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e>
        </m:d>
        <m:r>
          <w:rPr>
            <w:rFonts w:ascii="Cambria Math" w:hAnsi="Cambria Math"/>
          </w:rPr>
          <m:t>+K</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+L</m:t>
        </m:r>
      </m:oMath>
      <w:r w:rsidR="00717AB8">
        <w:t>. Equate (i) and (ii):</w:t>
      </w:r>
      <w:r w:rsidR="00717AB8">
        <w:br/>
      </w:r>
      <m:oMath>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e>
        </m:d>
        <m:r>
          <w:rPr>
            <w:rFonts w:ascii="Cambria Math" w:hAnsi="Cambria Math"/>
          </w:rPr>
          <m:t>+K</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+L→</m:t>
        </m:r>
        <m:sSub>
          <m:sSubPr>
            <m:ctrlPr>
              <w:rPr>
                <w:rFonts w:ascii="Cambria Math" w:hAnsi="Cambria Math"/>
                <w:i/>
              </w:rPr>
            </m:ctrlPr>
          </m:sSubPr>
          <m:e>
            <m:r>
              <w:rPr>
                <w:rFonts w:ascii="Cambria Math" w:hAnsi="Cambria Math"/>
              </w:rPr>
              <m:t>Y</m:t>
            </m:r>
          </m:e>
          <m:sub>
            <m:r>
              <w:rPr>
                <w:rFonts w:ascii="Cambria Math" w:hAnsi="Cambria Math"/>
              </w:rPr>
              <m:t>t</m:t>
            </m:r>
          </m:sub>
        </m:sSub>
        <m:d>
          <m:dPr>
            <m:ctrlPr>
              <w:rPr>
                <w:rFonts w:ascii="Cambria Math" w:hAnsi="Cambria Math"/>
                <w:i/>
              </w:rPr>
            </m:ctrlPr>
          </m:dPr>
          <m:e>
            <m:r>
              <w:rPr>
                <w:rFonts w:ascii="Cambria Math" w:hAnsi="Cambria Math"/>
              </w:rPr>
              <m:t>s-g-K</m:t>
            </m:r>
          </m:e>
        </m:d>
        <m:r>
          <w:rPr>
            <w:rFonts w:ascii="Cambria Math" w:hAnsi="Cambria Math"/>
          </w:rPr>
          <m:t>=-g</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+L</m:t>
        </m:r>
      </m:oMath>
      <w:r w:rsidR="00717AB8">
        <w:t xml:space="preserve"> or </w:t>
      </w:r>
      <m:oMath>
        <m:sSub>
          <m:sSubPr>
            <m:ctrlPr>
              <w:rPr>
                <w:rFonts w:ascii="Cambria Math" w:hAnsi="Cambria Math"/>
                <w:i/>
              </w:rPr>
            </m:ctrlPr>
          </m:sSubPr>
          <m:e>
            <m:r>
              <w:rPr>
                <w:rFonts w:ascii="Cambria Math" w:hAnsi="Cambria Math"/>
              </w:rPr>
              <m:t>Y</m:t>
            </m:r>
          </m:e>
          <m:sub>
            <m:r>
              <w:rPr>
                <w:rFonts w:ascii="Cambria Math" w:hAnsi="Cambria Math"/>
              </w:rPr>
              <m:t>t+1</m:t>
            </m:r>
          </m:sub>
        </m:sSub>
        <m:d>
          <m:dPr>
            <m:ctrlPr>
              <w:rPr>
                <w:rFonts w:ascii="Cambria Math" w:hAnsi="Cambria Math"/>
                <w:i/>
              </w:rPr>
            </m:ctrlPr>
          </m:dPr>
          <m:e>
            <m:r>
              <w:rPr>
                <w:rFonts w:ascii="Cambria Math" w:hAnsi="Cambria Math"/>
              </w:rPr>
              <m:t>s-g-K</m:t>
            </m:r>
          </m:e>
        </m:d>
        <m:r>
          <w:rPr>
            <w:rFonts w:ascii="Cambria Math" w:hAnsi="Cambria Math"/>
          </w:rPr>
          <m:t>=-g</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+L</m:t>
        </m:r>
      </m:oMath>
      <w:r w:rsidR="00717AB8">
        <w:t xml:space="preserve">. Thus, </w:t>
      </w:r>
      <w:r w:rsidR="00717AB8">
        <w:br/>
      </w:r>
      <m:oMath>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s-g-K</m:t>
            </m:r>
          </m:den>
        </m:f>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s-g-K</m:t>
            </m:r>
          </m:den>
        </m:f>
      </m:oMath>
      <w:r w:rsidR="00717AB8">
        <w:t xml:space="preserve">. To solve this, use (2.36, p. 64):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s-g-K</m:t>
                    </m:r>
                  </m:den>
                </m:f>
              </m:e>
            </m:d>
          </m:e>
          <m:sup>
            <m:r>
              <w:rPr>
                <w:rFonts w:ascii="Cambria Math" w:hAnsi="Cambria Math"/>
              </w:rPr>
              <m:t>t</m:t>
            </m:r>
          </m:sup>
        </m:sSup>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s-g-K</m:t>
            </m:r>
          </m:den>
        </m:f>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s-g-K</m:t>
                        </m:r>
                      </m:den>
                    </m:f>
                  </m:e>
                </m:d>
              </m:e>
              <m:sup>
                <m:r>
                  <w:rPr>
                    <w:rFonts w:ascii="Cambria Math" w:hAnsi="Cambria Math"/>
                  </w:rPr>
                  <m:t>t</m:t>
                </m:r>
              </m:sup>
            </m:sSup>
          </m:num>
          <m:den>
            <m:r>
              <w:rPr>
                <w:rFonts w:ascii="Cambria Math" w:hAnsi="Cambria Math"/>
              </w:rPr>
              <m:t>1-</m:t>
            </m:r>
            <m:f>
              <m:fPr>
                <m:ctrlPr>
                  <w:rPr>
                    <w:rFonts w:ascii="Cambria Math" w:hAnsi="Cambria Math"/>
                    <w:i/>
                  </w:rPr>
                </m:ctrlPr>
              </m:fPr>
              <m:num>
                <m:r>
                  <w:rPr>
                    <w:rFonts w:ascii="Cambria Math" w:hAnsi="Cambria Math"/>
                  </w:rPr>
                  <m:t>-g</m:t>
                </m:r>
              </m:num>
              <m:den>
                <m:r>
                  <w:rPr>
                    <w:rFonts w:ascii="Cambria Math" w:hAnsi="Cambria Math"/>
                  </w:rPr>
                  <m:t>s-g-K</m:t>
                </m:r>
              </m:den>
            </m:f>
          </m:den>
        </m:f>
        <m:r>
          <w:rPr>
            <w:rFonts w:ascii="Cambria Math" w:hAnsi="Cambria Math"/>
          </w:rPr>
          <m:t>.</m:t>
        </m:r>
      </m:oMath>
      <w:r w:rsidR="00180138">
        <w:t xml:space="preserve"> Simplify the -</w:t>
      </w:r>
      <w:r w:rsidR="00180138">
        <w:lastRenderedPageBreak/>
        <w:t>second part of the solution:</w:t>
      </w:r>
      <m:oMath>
        <m:r>
          <w:rPr>
            <w:rFonts w:ascii="Cambria Math" w:hAnsi="Cambria Math"/>
          </w:rPr>
          <m:t xml:space="preserve"> </m:t>
        </m:r>
        <m:f>
          <m:fPr>
            <m:ctrlPr>
              <w:rPr>
                <w:rFonts w:ascii="Cambria Math" w:hAnsi="Cambria Math"/>
                <w:i/>
              </w:rPr>
            </m:ctrlPr>
          </m:fPr>
          <m:num>
            <m:r>
              <w:rPr>
                <w:rFonts w:ascii="Cambria Math" w:hAnsi="Cambria Math"/>
              </w:rPr>
              <m:t>L</m:t>
            </m:r>
          </m:num>
          <m:den>
            <m:r>
              <w:rPr>
                <w:rFonts w:ascii="Cambria Math" w:hAnsi="Cambria Math"/>
              </w:rPr>
              <m:t>s-g-K</m:t>
            </m:r>
          </m:den>
        </m:f>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s-g-K</m:t>
                        </m:r>
                      </m:den>
                    </m:f>
                  </m:e>
                </m:d>
              </m:e>
              <m:sup>
                <m:r>
                  <w:rPr>
                    <w:rFonts w:ascii="Cambria Math" w:hAnsi="Cambria Math"/>
                  </w:rPr>
                  <m:t>t</m:t>
                </m:r>
              </m:sup>
            </m:sSup>
          </m:num>
          <m:den>
            <m:r>
              <w:rPr>
                <w:rFonts w:ascii="Cambria Math" w:hAnsi="Cambria Math"/>
              </w:rPr>
              <m:t>1-</m:t>
            </m:r>
            <m:f>
              <m:fPr>
                <m:ctrlPr>
                  <w:rPr>
                    <w:rFonts w:ascii="Cambria Math" w:hAnsi="Cambria Math"/>
                    <w:i/>
                  </w:rPr>
                </m:ctrlPr>
              </m:fPr>
              <m:num>
                <m:r>
                  <w:rPr>
                    <w:rFonts w:ascii="Cambria Math" w:hAnsi="Cambria Math"/>
                  </w:rPr>
                  <m:t>-g</m:t>
                </m:r>
              </m:num>
              <m:den>
                <m:r>
                  <w:rPr>
                    <w:rFonts w:ascii="Cambria Math" w:hAnsi="Cambria Math"/>
                  </w:rPr>
                  <m:t>s-g-K</m:t>
                </m:r>
              </m:den>
            </m:f>
          </m:den>
        </m:f>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s-g-K</m:t>
            </m:r>
          </m:den>
        </m:f>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s-g-K</m:t>
                        </m:r>
                      </m:den>
                    </m:f>
                  </m:e>
                </m:d>
              </m:e>
              <m:sup>
                <m:r>
                  <w:rPr>
                    <w:rFonts w:ascii="Cambria Math" w:hAnsi="Cambria Math"/>
                  </w:rPr>
                  <m:t>t</m:t>
                </m:r>
              </m:sup>
            </m:sSup>
          </m:num>
          <m:den>
            <m:f>
              <m:fPr>
                <m:ctrlPr>
                  <w:rPr>
                    <w:rFonts w:ascii="Cambria Math" w:hAnsi="Cambria Math"/>
                    <w:i/>
                  </w:rPr>
                </m:ctrlPr>
              </m:fPr>
              <m:num>
                <m:r>
                  <w:rPr>
                    <w:rFonts w:ascii="Cambria Math" w:hAnsi="Cambria Math"/>
                  </w:rPr>
                  <m:t>s-g+g-K</m:t>
                </m:r>
              </m:num>
              <m:den>
                <m:r>
                  <w:rPr>
                    <w:rFonts w:ascii="Cambria Math" w:hAnsi="Cambria Math"/>
                  </w:rPr>
                  <m:t>s-g-K</m:t>
                </m:r>
              </m:den>
            </m:f>
          </m:den>
        </m:f>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s-K</m:t>
            </m:r>
          </m:den>
        </m:f>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s-K</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s-g-K</m:t>
                    </m:r>
                  </m:den>
                </m:f>
              </m:e>
            </m:d>
          </m:e>
          <m:sup>
            <m:r>
              <w:rPr>
                <w:rFonts w:ascii="Cambria Math" w:hAnsi="Cambria Math"/>
              </w:rPr>
              <m:t>t</m:t>
            </m:r>
          </m:sup>
        </m:sSup>
      </m:oMath>
      <w:r w:rsidR="00180138">
        <w:t xml:space="preserve">. Substitute back </w:t>
      </w:r>
      <w:r w:rsidR="00CD47DB">
        <w:t>to get:</w:t>
      </w:r>
      <w:r w:rsidR="00CD47DB">
        <w:br/>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s-g-K</m:t>
                    </m:r>
                  </m:den>
                </m:f>
              </m:e>
            </m:d>
          </m:e>
          <m:sup>
            <m:r>
              <w:rPr>
                <w:rFonts w:ascii="Cambria Math" w:hAnsi="Cambria Math"/>
              </w:rPr>
              <m:t>t</m:t>
            </m:r>
          </m:sup>
        </m:sSup>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s-K</m:t>
                </m:r>
              </m:den>
            </m:f>
          </m:e>
        </m:d>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s-K</m:t>
            </m:r>
          </m:den>
        </m:f>
      </m:oMath>
      <w:r w:rsidR="00CD47DB">
        <w:t xml:space="preserve"> . </w:t>
      </w:r>
      <w:r w:rsidR="00586CC5">
        <w:br/>
        <w:t xml:space="preserve">To calculate the ratio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num>
          <m:den>
            <m:sSub>
              <m:sSubPr>
                <m:ctrlPr>
                  <w:rPr>
                    <w:rFonts w:ascii="Cambria Math" w:hAnsi="Cambria Math"/>
                    <w:i/>
                  </w:rPr>
                </m:ctrlPr>
              </m:sSubPr>
              <m:e>
                <m:r>
                  <w:rPr>
                    <w:rFonts w:ascii="Cambria Math" w:hAnsi="Cambria Math"/>
                  </w:rPr>
                  <m:t>Y</m:t>
                </m:r>
              </m:e>
              <m:sub>
                <m:r>
                  <w:rPr>
                    <w:rFonts w:ascii="Cambria Math" w:hAnsi="Cambria Math"/>
                  </w:rPr>
                  <m:t>t+1</m:t>
                </m:r>
              </m:sub>
            </m:sSub>
          </m:den>
        </m:f>
      </m:oMath>
      <w:r w:rsidR="00586CC5">
        <w:t xml:space="preserve"> we cannot use the solution for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00586CC5">
        <w:t xml:space="preserve"> because it would eliminate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00586CC5">
        <w:t xml:space="preserve"> and </w:t>
      </w:r>
      <m:oMath>
        <m:sSub>
          <m:sSubPr>
            <m:ctrlPr>
              <w:rPr>
                <w:rFonts w:ascii="Cambria Math" w:hAnsi="Cambria Math"/>
                <w:i/>
              </w:rPr>
            </m:ctrlPr>
          </m:sSubPr>
          <m:e>
            <m:r>
              <w:rPr>
                <w:rFonts w:ascii="Cambria Math" w:hAnsi="Cambria Math"/>
              </w:rPr>
              <m:t>Y</m:t>
            </m:r>
          </m:e>
          <m:sub>
            <m:r>
              <w:rPr>
                <w:rFonts w:ascii="Cambria Math" w:hAnsi="Cambria Math"/>
              </w:rPr>
              <m:t>t+1</m:t>
            </m:r>
          </m:sub>
        </m:sSub>
      </m:oMath>
      <w:r w:rsidR="00586CC5">
        <w:t xml:space="preserve"> and we could not determine how the ratio changes with income; we need a different approach. </w:t>
      </w:r>
      <w:r w:rsidR="00CD47DB">
        <w:t xml:space="preserve">If </w:t>
      </w:r>
      <m:oMath>
        <m:r>
          <w:rPr>
            <w:rFonts w:ascii="Cambria Math" w:hAnsi="Cambria Math"/>
          </w:rPr>
          <m:t>g&gt;0</m:t>
        </m:r>
      </m:oMath>
      <w:r w:rsidR="00CD47DB">
        <w:t xml:space="preserve"> and </w:t>
      </w:r>
      <m:oMath>
        <m:r>
          <w:rPr>
            <w:rFonts w:ascii="Cambria Math" w:hAnsi="Cambria Math"/>
          </w:rPr>
          <m:t>L&gt;0</m:t>
        </m:r>
      </m:oMath>
      <w:r w:rsidR="00CD47DB">
        <w:t xml:space="preserve">, </w:t>
      </w:r>
      <w:r w:rsidR="00586CC5">
        <w:t xml:space="preserve">(iii) </w:t>
      </w:r>
      <m:oMath>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e>
        </m:d>
        <m:r>
          <w:rPr>
            <w:rFonts w:ascii="Cambria Math" w:hAnsi="Cambria Math"/>
          </w:rPr>
          <m:t>+K</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+L→g</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e>
        </m:d>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-K</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-L</m:t>
        </m:r>
      </m:oMath>
      <w:r w:rsidR="00B12C35">
        <w:t xml:space="preserve">. Divide both sides by </w:t>
      </w:r>
      <m:oMath>
        <m:r>
          <w:rPr>
            <w:rFonts w:ascii="Cambria Math" w:hAnsi="Cambria Math"/>
          </w:rPr>
          <m:t>g</m:t>
        </m:r>
        <m:sSub>
          <m:sSubPr>
            <m:ctrlPr>
              <w:rPr>
                <w:rFonts w:ascii="Cambria Math" w:hAnsi="Cambria Math"/>
                <w:i/>
              </w:rPr>
            </m:ctrlPr>
          </m:sSubPr>
          <m:e>
            <m:r>
              <w:rPr>
                <w:rFonts w:ascii="Cambria Math" w:hAnsi="Cambria Math"/>
              </w:rPr>
              <m:t>Y</m:t>
            </m:r>
          </m:e>
          <m:sub>
            <m:r>
              <w:rPr>
                <w:rFonts w:ascii="Cambria Math" w:hAnsi="Cambria Math"/>
              </w:rPr>
              <m:t>t+1</m:t>
            </m:r>
          </m:sub>
        </m:sSub>
      </m:oMath>
      <w:r w:rsidR="00B12C35">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num>
          <m:den>
            <m:sSub>
              <m:sSubPr>
                <m:ctrlPr>
                  <w:rPr>
                    <w:rFonts w:ascii="Cambria Math" w:hAnsi="Cambria Math"/>
                    <w:i/>
                  </w:rPr>
                </m:ctrlPr>
              </m:sSubPr>
              <m:e>
                <m:r>
                  <w:rPr>
                    <w:rFonts w:ascii="Cambria Math" w:hAnsi="Cambria Math"/>
                  </w:rPr>
                  <m:t>Y</m:t>
                </m:r>
              </m:e>
              <m:sub>
                <m:r>
                  <w:rPr>
                    <w:rFonts w:ascii="Cambria Math" w:hAnsi="Cambria Math"/>
                  </w:rPr>
                  <m:t>t+1</m:t>
                </m:r>
              </m:sub>
            </m:sSub>
          </m:den>
        </m:f>
        <m:r>
          <w:rPr>
            <w:rFonts w:ascii="Cambria Math" w:hAnsi="Cambria Math"/>
          </w:rPr>
          <m:t>=</m:t>
        </m:r>
        <m:f>
          <m:fPr>
            <m:ctrlPr>
              <w:rPr>
                <w:rFonts w:ascii="Cambria Math" w:hAnsi="Cambria Math"/>
                <w:i/>
              </w:rPr>
            </m:ctrlPr>
          </m:fPr>
          <m:num>
            <m:r>
              <w:rPr>
                <w:rFonts w:ascii="Cambria Math" w:hAnsi="Cambria Math"/>
              </w:rPr>
              <m:t>s-K</m:t>
            </m:r>
          </m:num>
          <m:den>
            <m:r>
              <w:rPr>
                <w:rFonts w:ascii="Cambria Math" w:hAnsi="Cambria Math"/>
              </w:rPr>
              <m:t>g</m:t>
            </m:r>
          </m:den>
        </m:f>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g</m:t>
            </m:r>
            <m:sSub>
              <m:sSubPr>
                <m:ctrlPr>
                  <w:rPr>
                    <w:rFonts w:ascii="Cambria Math" w:hAnsi="Cambria Math"/>
                    <w:i/>
                  </w:rPr>
                </m:ctrlPr>
              </m:sSubPr>
              <m:e>
                <m:r>
                  <w:rPr>
                    <w:rFonts w:ascii="Cambria Math" w:hAnsi="Cambria Math"/>
                  </w:rPr>
                  <m:t>Y</m:t>
                </m:r>
              </m:e>
              <m:sub>
                <m:r>
                  <w:rPr>
                    <w:rFonts w:ascii="Cambria Math" w:hAnsi="Cambria Math"/>
                  </w:rPr>
                  <m:t>t+1</m:t>
                </m:r>
              </m:sub>
            </m:sSub>
          </m:den>
        </m:f>
      </m:oMath>
      <w:r w:rsidR="00B12C35">
        <w:t>. The first part is constant, and the second part is negative and decreases as income grows. Hence, the ratio increases.</w:t>
      </w:r>
      <w:r w:rsidR="00684563">
        <w:t xml:space="preserve"> </w:t>
      </w:r>
    </w:p>
    <w:p w14:paraId="4E7966AB" w14:textId="087ADDCB" w:rsidR="00586CC5" w:rsidRDefault="00942F26" w:rsidP="00B12C35">
      <w:pPr>
        <w:pStyle w:val="ListParagraph"/>
        <w:numPr>
          <w:ilvl w:val="1"/>
          <w:numId w:val="22"/>
        </w:numPr>
        <w:ind w:left="360" w:hanging="360"/>
      </w:pPr>
      <w:r>
        <w:t xml:space="preserve">(Expectational Price Cycles [Boulding, Econ Analysis, 1955]) If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t xml:space="preserve"> denotes the amount of money demand for a commodity and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the price of the commodity in period </w:t>
      </w:r>
      <m:oMath>
        <m:r>
          <w:rPr>
            <w:rFonts w:ascii="Cambria Math" w:hAnsi="Cambria Math"/>
          </w:rPr>
          <m:t>t</m:t>
        </m:r>
      </m:oMath>
      <w:r>
        <w:t xml:space="preserve">, assume </w:t>
      </w:r>
      <w:r w:rsidR="00A1689E">
        <w:t xml:space="preserve">a market equation of the form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t</m:t>
            </m:r>
          </m:sub>
        </m:sSub>
      </m:oMath>
      <w:r w:rsidR="00A1689E">
        <w:t xml:space="preserve">, where </w:t>
      </w:r>
      <m:oMath>
        <m:r>
          <w:rPr>
            <w:rFonts w:ascii="Cambria Math" w:hAnsi="Cambria Math"/>
          </w:rPr>
          <m:t>K</m:t>
        </m:r>
      </m:oMath>
      <w:r w:rsidR="00A1689E">
        <w:t xml:space="preserve"> is a constant. Suppose further that “people project the trend of prices, so that rising prices lead to the expectation of further rise, and so to an increase in demand, while falling prices lead to an expectation of further fall, and so to a decrease in demand.” To express this in simple form, assume that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A1689E">
        <w:t xml:space="preserve"> is equal to some “normal” level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00A1689E">
        <w:t xml:space="preserve"> plus a factor proportional to the increase in price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A1689E">
        <w:t xml:space="preserve"> over the price </w:t>
      </w:r>
      <m:oMath>
        <m:sSub>
          <m:sSubPr>
            <m:ctrlPr>
              <w:rPr>
                <w:rFonts w:ascii="Cambria Math" w:hAnsi="Cambria Math"/>
                <w:i/>
              </w:rPr>
            </m:ctrlPr>
          </m:sSubPr>
          <m:e>
            <m:r>
              <w:rPr>
                <w:rFonts w:ascii="Cambria Math" w:hAnsi="Cambria Math"/>
              </w:rPr>
              <m:t>p</m:t>
            </m:r>
          </m:e>
          <m:sub>
            <m:r>
              <w:rPr>
                <w:rFonts w:ascii="Cambria Math" w:hAnsi="Cambria Math"/>
              </w:rPr>
              <m:t>t-1</m:t>
            </m:r>
          </m:sub>
        </m:sSub>
      </m:oMath>
      <w:r w:rsidR="00A1689E">
        <w:t xml:space="preserve"> of the preceding period, i.e.,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+α</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m:t>
                </m:r>
              </m:sub>
            </m:sSub>
          </m:e>
        </m:d>
      </m:oMath>
      <w:r w:rsidR="00505BB5">
        <w:t xml:space="preserve">. Derive the difference equation </w:t>
      </w:r>
      <m:oMath>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m:t>
        </m:r>
        <m:f>
          <m:fPr>
            <m:ctrlPr>
              <w:rPr>
                <w:rFonts w:ascii="Cambria Math" w:hAnsi="Cambria Math"/>
                <w:i/>
              </w:rPr>
            </m:ctrlPr>
          </m:fPr>
          <m:num>
            <m:r>
              <w:rPr>
                <w:rFonts w:ascii="Cambria Math" w:hAnsi="Cambria Math"/>
              </w:rPr>
              <m:t>-Kα</m:t>
            </m:r>
          </m:num>
          <m:den>
            <m:r>
              <w:rPr>
                <w:rFonts w:ascii="Cambria Math" w:hAnsi="Cambria Math"/>
              </w:rPr>
              <m:t>1-Kα</m:t>
            </m:r>
          </m:den>
        </m:f>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num>
          <m:den>
            <m:r>
              <w:rPr>
                <w:rFonts w:ascii="Cambria Math" w:hAnsi="Cambria Math"/>
              </w:rPr>
              <m:t>1-Kα</m:t>
            </m:r>
          </m:den>
        </m:f>
        <m:r>
          <w:rPr>
            <w:rFonts w:ascii="Cambria Math" w:hAnsi="Cambria Math"/>
          </w:rPr>
          <m:t xml:space="preserve"> , t=0,1,2,⋯</m:t>
        </m:r>
      </m:oMath>
      <w:r w:rsidR="00505BB5">
        <w:t xml:space="preserve">, and find its solution with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505BB5">
        <w:t xml:space="preserve"> prescribed. Show that if </w:t>
      </w:r>
      <m:oMath>
        <m:r>
          <w:rPr>
            <w:rFonts w:ascii="Cambria Math" w:hAnsi="Cambria Math"/>
          </w:rPr>
          <m:t>Kα&gt;1</m:t>
        </m:r>
      </m:oMath>
      <w:r w:rsidR="00505BB5">
        <w:t xml:space="preserve">, then the sequence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e>
        </m:d>
      </m:oMath>
      <w:r w:rsidR="00505BB5">
        <w:t xml:space="preserve"> diverges to </w:t>
      </w:r>
      <m:oMath>
        <m:r>
          <w:rPr>
            <w:rFonts w:ascii="Cambria Math" w:hAnsi="Cambria Math"/>
          </w:rPr>
          <m:t>+∞</m:t>
        </m:r>
      </m:oMath>
      <w:r w:rsidR="00505BB5">
        <w:t xml:space="preserve"> (if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&gt;K</m:t>
        </m:r>
        <m:sSub>
          <m:sSubPr>
            <m:ctrlPr>
              <w:rPr>
                <w:rFonts w:ascii="Cambria Math" w:hAnsi="Cambria Math"/>
                <w:i/>
              </w:rPr>
            </m:ctrlPr>
          </m:sSubPr>
          <m:e>
            <m:r>
              <w:rPr>
                <w:rFonts w:ascii="Cambria Math" w:hAnsi="Cambria Math"/>
              </w:rPr>
              <m:t>r</m:t>
            </m:r>
          </m:e>
          <m:sub>
            <m:r>
              <w:rPr>
                <w:rFonts w:ascii="Cambria Math" w:hAnsi="Cambria Math"/>
              </w:rPr>
              <m:t>0</m:t>
            </m:r>
          </m:sub>
        </m:sSub>
      </m:oMath>
      <w:r w:rsidR="00505BB5">
        <w:t xml:space="preserve">) or diverges to </w:t>
      </w:r>
      <m:oMath>
        <m:r>
          <w:rPr>
            <w:rFonts w:ascii="Cambria Math" w:hAnsi="Cambria Math"/>
          </w:rPr>
          <m:t>-∞</m:t>
        </m:r>
      </m:oMath>
      <w:r w:rsidR="00505BB5">
        <w:t xml:space="preserve"> (if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&lt;K</m:t>
        </m:r>
        <m:sSub>
          <m:sSubPr>
            <m:ctrlPr>
              <w:rPr>
                <w:rFonts w:ascii="Cambria Math" w:hAnsi="Cambria Math"/>
                <w:i/>
              </w:rPr>
            </m:ctrlPr>
          </m:sSubPr>
          <m:e>
            <m:r>
              <w:rPr>
                <w:rFonts w:ascii="Cambria Math" w:hAnsi="Cambria Math"/>
              </w:rPr>
              <m:t>r</m:t>
            </m:r>
          </m:e>
          <m:sub>
            <m:r>
              <w:rPr>
                <w:rFonts w:ascii="Cambria Math" w:hAnsi="Cambria Math"/>
              </w:rPr>
              <m:t>0</m:t>
            </m:r>
          </m:sub>
        </m:sSub>
      </m:oMath>
      <w:r w:rsidR="00505BB5">
        <w:t xml:space="preserve">), but </w:t>
      </w:r>
      <w:r w:rsidR="00F02597">
        <w:t xml:space="preserve">if </w:t>
      </w:r>
      <m:oMath>
        <m:r>
          <w:rPr>
            <w:rFonts w:ascii="Cambria Math" w:hAnsi="Cambria Math"/>
          </w:rPr>
          <m:t xml:space="preserve">0&lt;Kα&lt;1 </m:t>
        </m:r>
      </m:oMath>
      <w:r w:rsidR="00F02597">
        <w:t xml:space="preserve">then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e>
        </m:d>
      </m:oMath>
      <w:r w:rsidR="00F02597">
        <w:t xml:space="preserve"> oscillates infinitely, oscillates finitely, or undergoes </w:t>
      </w:r>
      <w:r w:rsidR="00505BB5">
        <w:t xml:space="preserve">damped oscillations if </w:t>
      </w:r>
      <m:oMath>
        <m:r>
          <w:rPr>
            <w:rFonts w:ascii="Cambria Math" w:hAnsi="Cambria Math"/>
          </w:rPr>
          <m:t>Kα</m:t>
        </m:r>
      </m:oMath>
      <w:r w:rsidR="00505BB5">
        <w:t xml:space="preserve"> is greater than, equal to, or less than ½. In the case of damped oscillations show that the equilibrium (limiting) price is </w:t>
      </w:r>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oMath>
      <w:r w:rsidR="00505BB5">
        <w:t xml:space="preserve">.  </w:t>
      </w:r>
      <w:r w:rsidR="00505BB5" w:rsidRPr="00505BB5">
        <w:rPr>
          <w:b/>
          <w:bCs/>
        </w:rPr>
        <w:t>Answer:</w:t>
      </w:r>
      <w:r w:rsidR="00505BB5">
        <w:br/>
        <w:t xml:space="preserve">Given: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t</m:t>
            </m:r>
          </m:sub>
        </m:sSub>
      </m:oMath>
      <w:r w:rsidR="00505BB5">
        <w:t xml:space="preserve"> and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+α</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m:t>
                </m:r>
              </m:sub>
            </m:sSub>
          </m:e>
        </m:d>
      </m:oMath>
      <w:r w:rsidR="009A3741">
        <w:t xml:space="preserve">. Therefore,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+α</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m:t>
                    </m:r>
                  </m:sub>
                </m:sSub>
              </m:e>
            </m:d>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+Kα</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-Kα</m:t>
        </m:r>
        <m:sSub>
          <m:sSubPr>
            <m:ctrlPr>
              <w:rPr>
                <w:rFonts w:ascii="Cambria Math" w:hAnsi="Cambria Math"/>
                <w:i/>
              </w:rPr>
            </m:ctrlPr>
          </m:sSubPr>
          <m:e>
            <m:r>
              <w:rPr>
                <w:rFonts w:ascii="Cambria Math" w:hAnsi="Cambria Math"/>
              </w:rPr>
              <m:t>p</m:t>
            </m:r>
          </m:e>
          <m:sub>
            <m:r>
              <w:rPr>
                <w:rFonts w:ascii="Cambria Math" w:hAnsi="Cambria Math"/>
              </w:rPr>
              <m:t>t-1</m:t>
            </m:r>
          </m:sub>
        </m:sSub>
      </m:oMath>
      <w:r w:rsidR="009A3741">
        <w:t>.</w:t>
      </w:r>
      <w:r w:rsidR="009A3741">
        <w:br/>
      </w:r>
      <m:oMath>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1-Kα</m:t>
            </m:r>
          </m:e>
        </m:d>
        <m:r>
          <w:rPr>
            <w:rFonts w:ascii="Cambria Math" w:hAnsi="Cambria Math"/>
          </w:rPr>
          <m:t>=-Kα</m:t>
        </m:r>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-Kα</m:t>
            </m:r>
          </m:num>
          <m:den>
            <m:r>
              <w:rPr>
                <w:rFonts w:ascii="Cambria Math" w:hAnsi="Cambria Math"/>
              </w:rPr>
              <m:t>1-Kα</m:t>
            </m:r>
          </m:den>
        </m:f>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num>
          <m:den>
            <m:r>
              <w:rPr>
                <w:rFonts w:ascii="Cambria Math" w:hAnsi="Cambria Math"/>
              </w:rPr>
              <m:t>1-Kα</m:t>
            </m:r>
          </m:den>
        </m:f>
      </m:oMath>
      <w:r w:rsidR="009A3741">
        <w:t xml:space="preserve"> or </w:t>
      </w:r>
      <m:oMath>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m:t>
        </m:r>
        <m:f>
          <m:fPr>
            <m:ctrlPr>
              <w:rPr>
                <w:rFonts w:ascii="Cambria Math" w:hAnsi="Cambria Math"/>
                <w:i/>
              </w:rPr>
            </m:ctrlPr>
          </m:fPr>
          <m:num>
            <m:r>
              <w:rPr>
                <w:rFonts w:ascii="Cambria Math" w:hAnsi="Cambria Math"/>
              </w:rPr>
              <m:t>-Kα</m:t>
            </m:r>
          </m:num>
          <m:den>
            <m:r>
              <w:rPr>
                <w:rFonts w:ascii="Cambria Math" w:hAnsi="Cambria Math"/>
              </w:rPr>
              <m:t>1-Kα</m:t>
            </m:r>
          </m:den>
        </m:f>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num>
          <m:den>
            <m:r>
              <w:rPr>
                <w:rFonts w:ascii="Cambria Math" w:hAnsi="Cambria Math"/>
              </w:rPr>
              <m:t>1-Kα</m:t>
            </m:r>
          </m:den>
        </m:f>
      </m:oMath>
      <w:r w:rsidR="009A3741">
        <w:t xml:space="preserve"> as claimed. Solve this for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9A3741">
        <w:t xml:space="preserve"> using Theorem 2.2 (p. 64):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-Kα</m:t>
                    </m:r>
                  </m:num>
                  <m:den>
                    <m:r>
                      <w:rPr>
                        <w:rFonts w:ascii="Cambria Math" w:hAnsi="Cambria Math"/>
                      </w:rPr>
                      <m:t>1-Kα</m:t>
                    </m:r>
                  </m:den>
                </m:f>
              </m:e>
            </m:d>
          </m:e>
          <m:sup>
            <m:r>
              <w:rPr>
                <w:rFonts w:ascii="Cambria Math" w:hAnsi="Cambria Math"/>
              </w:rPr>
              <m:t>t</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num>
          <m:den>
            <m:r>
              <w:rPr>
                <w:rFonts w:ascii="Cambria Math" w:hAnsi="Cambria Math"/>
              </w:rPr>
              <m:t>1-Kα</m:t>
            </m:r>
          </m:den>
        </m:f>
        <m:f>
          <m:fPr>
            <m:ctrlPr>
              <w:rPr>
                <w:rFonts w:ascii="Cambria Math" w:hAnsi="Cambria Math"/>
                <w:i/>
              </w:rPr>
            </m:ctrlPr>
          </m:fPr>
          <m:num>
            <m:r>
              <w:rPr>
                <w:rFonts w:ascii="Cambria Math" w:hAnsi="Cambria Math"/>
              </w:rPr>
              <m:t>1—Kα</m:t>
            </m:r>
          </m:num>
          <m:den>
            <m:r>
              <w:rPr>
                <w:rFonts w:ascii="Cambria Math" w:hAnsi="Cambria Math"/>
              </w:rPr>
              <m:t>1-Kα</m:t>
            </m:r>
          </m:den>
        </m:f>
        <m:r>
          <w:rPr>
            <w:rFonts w:ascii="Cambria Math" w:hAnsi="Cambria Math"/>
          </w:rPr>
          <m:t>t1—Kα1-Kα=</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-Kα</m:t>
                    </m:r>
                  </m:num>
                  <m:den>
                    <m:r>
                      <w:rPr>
                        <w:rFonts w:ascii="Cambria Math" w:hAnsi="Cambria Math"/>
                      </w:rPr>
                      <m:t>1-Kα</m:t>
                    </m:r>
                  </m:den>
                </m:f>
              </m:e>
            </m:d>
          </m:e>
          <m:sup>
            <m:r>
              <w:rPr>
                <w:rFonts w:ascii="Cambria Math" w:hAnsi="Cambria Math"/>
              </w:rPr>
              <m:t>t</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num>
          <m:den>
            <m:r>
              <w:rPr>
                <w:rFonts w:ascii="Cambria Math" w:hAnsi="Cambria Math"/>
              </w:rPr>
              <m:t>1-Kα</m:t>
            </m:r>
          </m:den>
        </m:f>
        <m:f>
          <m:fPr>
            <m:ctrlPr>
              <w:rPr>
                <w:rFonts w:ascii="Cambria Math" w:hAnsi="Cambria Math"/>
                <w:i/>
              </w:rPr>
            </m:ctrlPr>
          </m:fPr>
          <m:num>
            <m:r>
              <w:rPr>
                <w:rFonts w:ascii="Cambria Math" w:hAnsi="Cambria Math"/>
              </w:rPr>
              <m:t>1—Kα</m:t>
            </m:r>
          </m:num>
          <m:den>
            <m:r>
              <w:rPr>
                <w:rFonts w:ascii="Cambria Math" w:hAnsi="Cambria Math"/>
              </w:rPr>
              <m:t>1-Kα</m:t>
            </m:r>
          </m:den>
        </m:f>
        <m:r>
          <w:rPr>
            <w:rFonts w:ascii="Cambria Math" w:hAnsi="Cambria Math"/>
          </w:rPr>
          <m:t>t</m:t>
        </m:r>
        <m:f>
          <m:fPr>
            <m:ctrlPr>
              <w:rPr>
                <w:rFonts w:ascii="Cambria Math" w:hAnsi="Cambria Math"/>
                <w:i/>
              </w:rPr>
            </m:ctrlPr>
          </m:fPr>
          <m:num>
            <m:r>
              <w:rPr>
                <w:rFonts w:ascii="Cambria Math" w:hAnsi="Cambria Math"/>
              </w:rPr>
              <m:t>1-Kα+Kα</m:t>
            </m:r>
          </m:num>
          <m:den>
            <m:r>
              <w:rPr>
                <w:rFonts w:ascii="Cambria Math" w:hAnsi="Cambria Math"/>
              </w:rPr>
              <m:t>1-Kα</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-Kα</m:t>
                    </m:r>
                  </m:num>
                  <m:den>
                    <m:r>
                      <w:rPr>
                        <w:rFonts w:ascii="Cambria Math" w:hAnsi="Cambria Math"/>
                      </w:rPr>
                      <m:t>1-Kα</m:t>
                    </m:r>
                  </m:den>
                </m:f>
              </m:e>
            </m:d>
          </m:e>
          <m:sup>
            <m:r>
              <w:rPr>
                <w:rFonts w:ascii="Cambria Math" w:hAnsi="Cambria Math"/>
              </w:rPr>
              <m:t>t</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num>
          <m:den>
            <m:r>
              <w:rPr>
                <w:rFonts w:ascii="Cambria Math" w:hAnsi="Cambria Math"/>
              </w:rPr>
              <m:t>1-Kα</m:t>
            </m:r>
          </m:den>
        </m:f>
        <m:f>
          <m:fPr>
            <m:ctrlPr>
              <w:rPr>
                <w:rFonts w:ascii="Cambria Math" w:hAnsi="Cambria Math"/>
                <w:i/>
              </w:rPr>
            </m:ctrlPr>
          </m:fPr>
          <m:num>
            <m:r>
              <w:rPr>
                <w:rFonts w:ascii="Cambria Math" w:hAnsi="Cambria Math"/>
              </w:rPr>
              <m:t>1—Kα</m:t>
            </m:r>
          </m:num>
          <m:den>
            <m:r>
              <w:rPr>
                <w:rFonts w:ascii="Cambria Math" w:hAnsi="Cambria Math"/>
              </w:rPr>
              <m:t>1-Kα</m:t>
            </m:r>
          </m:den>
        </m:f>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1-Kα</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-Kα</m:t>
                    </m:r>
                  </m:num>
                  <m:den>
                    <m:r>
                      <w:rPr>
                        <w:rFonts w:ascii="Cambria Math" w:hAnsi="Cambria Math"/>
                      </w:rPr>
                      <m:t>1-Kα</m:t>
                    </m:r>
                  </m:den>
                </m:f>
              </m:e>
            </m:d>
          </m:e>
          <m:sup>
            <m:r>
              <w:rPr>
                <w:rFonts w:ascii="Cambria Math" w:hAnsi="Cambria Math"/>
              </w:rPr>
              <m:t>t</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-Kα</m:t>
                    </m:r>
                  </m:num>
                  <m:den>
                    <m:r>
                      <w:rPr>
                        <w:rFonts w:ascii="Cambria Math" w:hAnsi="Cambria Math"/>
                      </w:rPr>
                      <m:t>1-Kα</m:t>
                    </m:r>
                  </m:den>
                </m:f>
              </m:e>
            </m:d>
          </m:e>
          <m:sup>
            <m:r>
              <w:rPr>
                <w:rFonts w:ascii="Cambria Math" w:hAnsi="Cambria Math"/>
              </w:rPr>
              <m:t>t</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-Kα</m:t>
                    </m:r>
                  </m:num>
                  <m:den>
                    <m:r>
                      <w:rPr>
                        <w:rFonts w:ascii="Cambria Math" w:hAnsi="Cambria Math"/>
                      </w:rPr>
                      <m:t>1-Kα</m:t>
                    </m:r>
                  </m:den>
                </m:f>
              </m:e>
            </m:d>
          </m:e>
          <m:sup>
            <m:r>
              <w:rPr>
                <w:rFonts w:ascii="Cambria Math" w:hAnsi="Cambria Math"/>
              </w:rPr>
              <m:t>t</m:t>
            </m:r>
          </m:sup>
        </m:s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oMath>
      <w:r w:rsidR="00410CB7">
        <w:t>.</w:t>
      </w:r>
      <w:r w:rsidR="00410CB7">
        <w:br/>
      </w:r>
      <m:oMath>
        <m:r>
          <w:rPr>
            <w:rFonts w:ascii="Cambria Math" w:hAnsi="Cambria Math"/>
          </w:rPr>
          <m:t>Kα&gt;1→</m:t>
        </m:r>
        <m:f>
          <m:fPr>
            <m:ctrlPr>
              <w:rPr>
                <w:rFonts w:ascii="Cambria Math" w:hAnsi="Cambria Math"/>
                <w:i/>
              </w:rPr>
            </m:ctrlPr>
          </m:fPr>
          <m:num>
            <m:r>
              <w:rPr>
                <w:rFonts w:ascii="Cambria Math" w:hAnsi="Cambria Math"/>
              </w:rPr>
              <m:t>-Kα</m:t>
            </m:r>
          </m:num>
          <m:den>
            <m:r>
              <w:rPr>
                <w:rFonts w:ascii="Cambria Math" w:hAnsi="Cambria Math"/>
              </w:rPr>
              <m:t>1-Kα</m:t>
            </m:r>
          </m:den>
        </m:f>
        <m:r>
          <w:rPr>
            <w:rFonts w:ascii="Cambria Math" w:hAnsi="Cambria Math"/>
          </w:rPr>
          <m:t>&gt;0</m:t>
        </m:r>
      </m:oMath>
      <w:r w:rsidR="00410CB7">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e>
        </m:d>
      </m:oMath>
      <w:r w:rsidR="00410CB7">
        <w:t xml:space="preserve"> diverges. If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&gt;K</m:t>
        </m:r>
        <m:sSub>
          <m:sSubPr>
            <m:ctrlPr>
              <w:rPr>
                <w:rFonts w:ascii="Cambria Math" w:hAnsi="Cambria Math"/>
                <w:i/>
              </w:rPr>
            </m:ctrlPr>
          </m:sSubPr>
          <m:e>
            <m:r>
              <w:rPr>
                <w:rFonts w:ascii="Cambria Math" w:hAnsi="Cambria Math"/>
              </w:rPr>
              <m:t>r</m:t>
            </m:r>
          </m:e>
          <m:sub>
            <m:r>
              <w:rPr>
                <w:rFonts w:ascii="Cambria Math" w:hAnsi="Cambria Math"/>
              </w:rPr>
              <m:t>0</m:t>
            </m:r>
          </m:sub>
        </m:sSub>
      </m:oMath>
      <w:r w:rsidR="00410CB7">
        <w:t xml:space="preserve"> then </w:t>
      </w:r>
      <m:oMath>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e>
        </m:d>
        <m:r>
          <w:rPr>
            <w:rFonts w:ascii="Cambria Math" w:hAnsi="Cambria Math"/>
          </w:rPr>
          <m:t>&gt;0</m:t>
        </m:r>
      </m:oMath>
      <w:r w:rsidR="00410CB7">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e>
        </m:d>
      </m:oMath>
      <w:r w:rsidR="00410CB7">
        <w:t xml:space="preserve"> diverges to </w:t>
      </w:r>
      <m:oMath>
        <m:r>
          <w:rPr>
            <w:rFonts w:ascii="Cambria Math" w:hAnsi="Cambria Math"/>
          </w:rPr>
          <m:t>+∞</m:t>
        </m:r>
      </m:oMath>
      <w:r w:rsidR="00410CB7">
        <w:t xml:space="preserve">. If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&lt;K</m:t>
        </m:r>
        <m:sSub>
          <m:sSubPr>
            <m:ctrlPr>
              <w:rPr>
                <w:rFonts w:ascii="Cambria Math" w:hAnsi="Cambria Math"/>
                <w:i/>
              </w:rPr>
            </m:ctrlPr>
          </m:sSubPr>
          <m:e>
            <m:r>
              <w:rPr>
                <w:rFonts w:ascii="Cambria Math" w:hAnsi="Cambria Math"/>
              </w:rPr>
              <m:t>r</m:t>
            </m:r>
          </m:e>
          <m:sub>
            <m:r>
              <w:rPr>
                <w:rFonts w:ascii="Cambria Math" w:hAnsi="Cambria Math"/>
              </w:rPr>
              <m:t>0</m:t>
            </m:r>
          </m:sub>
        </m:sSub>
      </m:oMath>
      <w:r w:rsidR="00410CB7">
        <w:t xml:space="preserve"> then </w:t>
      </w:r>
      <m:oMath>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e>
        </m:d>
        <m:r>
          <w:rPr>
            <w:rFonts w:ascii="Cambria Math" w:hAnsi="Cambria Math"/>
          </w:rPr>
          <m:t>&lt;0</m:t>
        </m:r>
      </m:oMath>
      <w:r w:rsidR="00410CB7">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e>
        </m:d>
      </m:oMath>
      <w:r w:rsidR="00410CB7">
        <w:t xml:space="preserve"> diverges to </w:t>
      </w:r>
      <m:oMath>
        <m:r>
          <w:rPr>
            <w:rFonts w:ascii="Cambria Math" w:hAnsi="Cambria Math"/>
          </w:rPr>
          <m:t>-∞</m:t>
        </m:r>
      </m:oMath>
      <w:r w:rsidR="00410CB7">
        <w:t>.</w:t>
      </w:r>
      <w:r w:rsidR="00410CB7">
        <w:br/>
      </w:r>
      <m:oMath>
        <m:r>
          <w:rPr>
            <w:rFonts w:ascii="Cambria Math" w:hAnsi="Cambria Math"/>
          </w:rPr>
          <m:t>Kα&gt;</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-Kα</m:t>
            </m:r>
          </m:num>
          <m:den>
            <m:r>
              <w:rPr>
                <w:rFonts w:ascii="Cambria Math" w:hAnsi="Cambria Math"/>
              </w:rPr>
              <m:t>1-Kα</m:t>
            </m:r>
          </m:den>
        </m:f>
        <m:r>
          <w:rPr>
            <w:rFonts w:ascii="Cambria Math" w:hAnsi="Cambria Math"/>
          </w:rPr>
          <m:t xml:space="preserve">&gt;-1 </m:t>
        </m:r>
        <m:r>
          <m:rPr>
            <m:nor/>
          </m:rPr>
          <w:rPr>
            <w:rFonts w:ascii="Cambria Math" w:hAnsi="Cambria Math"/>
          </w:rPr>
          <m:t>oscillates infinitely</m:t>
        </m:r>
        <m:r>
          <w:rPr>
            <w:rFonts w:ascii="Cambria Math" w:hAnsi="Cambria Math"/>
          </w:rPr>
          <m:t xml:space="preserve">; </m:t>
        </m:r>
      </m:oMath>
      <w:r w:rsidR="009560E5">
        <w:t xml:space="preserve"> </w:t>
      </w:r>
      <m:oMath>
        <m:r>
          <m:rPr>
            <m:sty m:val="p"/>
          </m:rPr>
          <w:rPr>
            <w:rFonts w:ascii="Cambria Math" w:hAnsi="Cambria Math"/>
          </w:rPr>
          <w:br/>
        </m:r>
        <m:r>
          <w:rPr>
            <w:rFonts w:ascii="Cambria Math" w:hAnsi="Cambria Math"/>
          </w:rPr>
          <m:t>Kα=</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-Kα</m:t>
            </m:r>
          </m:num>
          <m:den>
            <m:r>
              <w:rPr>
                <w:rFonts w:ascii="Cambria Math" w:hAnsi="Cambria Math"/>
              </w:rPr>
              <m:t>1-Kα</m:t>
            </m:r>
          </m:den>
        </m:f>
        <m:r>
          <w:rPr>
            <w:rFonts w:ascii="Cambria Math" w:hAnsi="Cambria Math"/>
          </w:rPr>
          <m:t xml:space="preserve">=-1 </m:t>
        </m:r>
        <m:r>
          <m:rPr>
            <m:nor/>
          </m:rPr>
          <w:rPr>
            <w:rFonts w:ascii="Cambria Math" w:hAnsi="Cambria Math"/>
          </w:rPr>
          <m:t>oscillates finitely</m:t>
        </m:r>
        <m:r>
          <w:rPr>
            <w:rFonts w:ascii="Cambria Math" w:hAnsi="Cambria Math"/>
          </w:rPr>
          <m:t xml:space="preserve">; </m:t>
        </m:r>
      </m:oMath>
      <w:r w:rsidR="00340C27">
        <w:t xml:space="preserve">  </w:t>
      </w:r>
      <m:oMath>
        <m:r>
          <m:rPr>
            <m:sty m:val="p"/>
          </m:rPr>
          <w:rPr>
            <w:rFonts w:ascii="Cambria Math" w:hAnsi="Cambria Math"/>
          </w:rPr>
          <w:br/>
        </m:r>
        <m:r>
          <w:rPr>
            <w:rFonts w:ascii="Cambria Math" w:hAnsi="Cambria Math"/>
          </w:rPr>
          <m:t>Kα&lt;</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-Kα</m:t>
            </m:r>
          </m:num>
          <m:den>
            <m:r>
              <w:rPr>
                <w:rFonts w:ascii="Cambria Math" w:hAnsi="Cambria Math"/>
              </w:rPr>
              <m:t>1-Kα</m:t>
            </m:r>
          </m:den>
        </m:f>
        <m:r>
          <w:rPr>
            <w:rFonts w:ascii="Cambria Math" w:hAnsi="Cambria Math"/>
          </w:rPr>
          <m:t xml:space="preserve">&gt;-1. </m:t>
        </m:r>
      </m:oMath>
      <w:r w:rsidR="00340C27">
        <w:t xml:space="preserve"> Damped oscillatory, </w:t>
      </w:r>
      <w:r w:rsidR="00F02597">
        <w:t>In th</w:t>
      </w:r>
      <w:r w:rsidR="00340C27">
        <w:t>is</w:t>
      </w:r>
      <w:r w:rsidR="00F02597">
        <w:t xml:space="preserve"> case,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e>
        </m:func>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-Kα</m:t>
                        </m:r>
                      </m:num>
                      <m:den>
                        <m:r>
                          <w:rPr>
                            <w:rFonts w:ascii="Cambria Math" w:hAnsi="Cambria Math"/>
                          </w:rPr>
                          <m:t>1-Kα</m:t>
                        </m:r>
                      </m:den>
                    </m:f>
                  </m:e>
                </m:d>
              </m:e>
              <m:sup>
                <m:r>
                  <w:rPr>
                    <w:rFonts w:ascii="Cambria Math" w:hAnsi="Cambria Math"/>
                  </w:rPr>
                  <m:t>t</m:t>
                </m:r>
              </m:sup>
            </m:s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e>
            </m:d>
          </m:e>
        </m:func>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0</m:t>
            </m:r>
          </m:sub>
        </m:sSub>
      </m:oMath>
      <w:r w:rsidR="00F02597">
        <w:t>.</w:t>
      </w:r>
    </w:p>
    <w:p w14:paraId="6C9B7675" w14:textId="348D7F7F" w:rsidR="00210741" w:rsidRDefault="00526B0D" w:rsidP="001C38FC">
      <w:pPr>
        <w:pStyle w:val="ListParagraph"/>
        <w:numPr>
          <w:ilvl w:val="1"/>
          <w:numId w:val="22"/>
        </w:numPr>
        <w:tabs>
          <w:tab w:val="left" w:pos="4950"/>
        </w:tabs>
        <w:ind w:left="360" w:hanging="360"/>
      </w:pPr>
      <w:r>
        <w:t xml:space="preserve">Suppose that the market price,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is determined by that period’s supply,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 xml:space="preserve">, according to the relation </w:t>
      </w:r>
      <w:r>
        <w:br/>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t</m:t>
            </m:r>
          </m:sub>
        </m:sSub>
      </m:oMath>
      <w:r>
        <w:t xml:space="preserve">. At the end of the period </w:t>
      </w:r>
      <m:oMath>
        <m:r>
          <w:rPr>
            <w:rFonts w:ascii="Cambria Math" w:hAnsi="Cambria Math"/>
          </w:rPr>
          <m:t>t</m:t>
        </m:r>
      </m:oMath>
      <w:r>
        <w:t xml:space="preserve">, suppliers make an estimate of the next period’s price. Let this expected price in period </w:t>
      </w:r>
      <m:oMath>
        <m:r>
          <w:rPr>
            <w:rFonts w:ascii="Cambria Math" w:hAnsi="Cambria Math"/>
          </w:rPr>
          <m:t>t+1</m:t>
        </m:r>
      </m:oMath>
      <w:r>
        <w:t xml:space="preserve"> be </w:t>
      </w:r>
      <m:oMath>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oMath>
      <w:r>
        <w:t xml:space="preserve"> and suppose production in period </w:t>
      </w:r>
      <m:oMath>
        <m:r>
          <w:rPr>
            <w:rFonts w:ascii="Cambria Math" w:hAnsi="Cambria Math"/>
          </w:rPr>
          <m:t>t+1</m:t>
        </m:r>
      </m:oMath>
      <w:r>
        <w:t xml:space="preserve"> is related to the expected price by the equation </w:t>
      </w:r>
      <m:oMath>
        <m:sSub>
          <m:sSubPr>
            <m:ctrlPr>
              <w:rPr>
                <w:rFonts w:ascii="Cambria Math" w:hAnsi="Cambria Math"/>
                <w:i/>
              </w:rPr>
            </m:ctrlPr>
          </m:sSubPr>
          <m:e>
            <m:r>
              <w:rPr>
                <w:rFonts w:ascii="Cambria Math" w:hAnsi="Cambria Math"/>
              </w:rPr>
              <m:t>q</m:t>
            </m:r>
          </m:e>
          <m:sub>
            <m:r>
              <w:rPr>
                <w:rFonts w:ascii="Cambria Math" w:hAnsi="Cambria Math"/>
              </w:rPr>
              <m:t>t+1</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+1</m:t>
        </m:r>
      </m:oMath>
      <w:r>
        <w:t>.</w:t>
      </w:r>
      <w:r>
        <w:br/>
        <w:t xml:space="preserve">(a) Show that if </w:t>
      </w:r>
      <m:oMath>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 then </w:t>
      </w:r>
      <m:oMath>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m:t>
            </m:r>
          </m:sub>
        </m:sSub>
      </m:oMath>
      <w:r>
        <w:t xml:space="preserve"> , but that, in general, the actual and expected prices are unequal.</w:t>
      </w:r>
      <w:r>
        <w:br/>
        <w:t xml:space="preserve">(b) Suppose some agency makes a public forecast that the price in period </w:t>
      </w:r>
      <m:oMath>
        <m:r>
          <w:rPr>
            <w:rFonts w:ascii="Cambria Math" w:hAnsi="Cambria Math"/>
          </w:rPr>
          <m:t>t+1</m:t>
        </m:r>
      </m:oMath>
      <w:r>
        <w:t xml:space="preserve"> will be </w:t>
      </w:r>
      <m:oMath>
        <m:r>
          <w:rPr>
            <w:rFonts w:ascii="Cambria Math" w:hAnsi="Cambria Math"/>
          </w:rPr>
          <m:t>P</m:t>
        </m:r>
      </m:oMath>
      <w:r>
        <w:t xml:space="preserve"> and let</w:t>
      </w:r>
      <w:r>
        <w:br/>
      </w:r>
      <m:oMath>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=αP+</m:t>
        </m:r>
        <m:d>
          <m:dPr>
            <m:ctrlPr>
              <w:rPr>
                <w:rFonts w:ascii="Cambria Math" w:hAnsi="Cambria Math"/>
                <w:i/>
              </w:rPr>
            </m:ctrlPr>
          </m:dPr>
          <m:e>
            <m:r>
              <w:rPr>
                <w:rFonts w:ascii="Cambria Math" w:hAnsi="Cambria Math"/>
              </w:rPr>
              <m:t>1-α</m:t>
            </m:r>
          </m:e>
        </m:d>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w:t>
      </w:r>
      <m:oMath>
        <m:r>
          <w:rPr>
            <w:rFonts w:ascii="Cambria Math" w:hAnsi="Cambria Math"/>
          </w:rPr>
          <m:t>0≤α≤1</m:t>
        </m:r>
      </m:oMath>
      <w:r>
        <w:t>.</w:t>
      </w:r>
      <w:r>
        <w:br/>
        <w:t xml:space="preserve">[The constant </w:t>
      </w:r>
      <m:oMath>
        <m:r>
          <w:rPr>
            <w:rFonts w:ascii="Cambria Math" w:hAnsi="Cambria Math"/>
          </w:rPr>
          <m:t>α</m:t>
        </m:r>
      </m:oMath>
      <w:r>
        <w:t xml:space="preserve"> measures the extent to which suppliers have confidence in the public prediction as a better guide </w:t>
      </w:r>
      <w:r w:rsidR="00034024">
        <w:t xml:space="preserve">to the next period’s price than the current price: </w:t>
      </w:r>
      <m:oMath>
        <m:r>
          <w:rPr>
            <w:rFonts w:ascii="Cambria Math" w:hAnsi="Cambria Math"/>
          </w:rPr>
          <m:t>α=1</m:t>
        </m:r>
      </m:oMath>
      <w:r w:rsidR="00034024">
        <w:t xml:space="preserve"> means </w:t>
      </w:r>
      <m:oMath>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=P</m:t>
        </m:r>
      </m:oMath>
      <w:r w:rsidR="00034024">
        <w:t xml:space="preserve"> or perfect confidence, </w:t>
      </w:r>
      <m:oMath>
        <m:r>
          <w:rPr>
            <w:rFonts w:ascii="Cambria Math" w:hAnsi="Cambria Math"/>
          </w:rPr>
          <m:t>α=0</m:t>
        </m:r>
      </m:oMath>
      <w:r w:rsidR="00034024">
        <w:t xml:space="preserve"> </w:t>
      </w:r>
      <w:r w:rsidR="00034024">
        <w:lastRenderedPageBreak/>
        <w:t xml:space="preserve">means </w:t>
      </w:r>
      <m:oMath>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oMath>
      <w:r w:rsidR="00034024">
        <w:t xml:space="preserve"> or no confidence.] Show that the value of </w:t>
      </w:r>
      <m:oMath>
        <m:r>
          <w:rPr>
            <w:rFonts w:ascii="Cambria Math" w:hAnsi="Cambria Math"/>
          </w:rPr>
          <m:t>P</m:t>
        </m:r>
      </m:oMath>
      <w:r w:rsidR="00034024">
        <w:t xml:space="preserve"> for which the actual price in period </w:t>
      </w:r>
      <m:oMath>
        <m:r>
          <w:rPr>
            <w:rFonts w:ascii="Cambria Math" w:hAnsi="Cambria Math"/>
          </w:rPr>
          <m:t>t+1</m:t>
        </m:r>
      </m:oMath>
      <w:r w:rsidR="00034024">
        <w:t xml:space="preserve"> is equal to this public forecast is given by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1+α</m:t>
            </m:r>
          </m:den>
        </m:f>
        <m:r>
          <w:rPr>
            <w:rFonts w:ascii="Cambria Math" w:hAnsi="Cambria Math"/>
          </w:rPr>
          <m:t>-</m:t>
        </m:r>
        <m:f>
          <m:fPr>
            <m:ctrlPr>
              <w:rPr>
                <w:rFonts w:ascii="Cambria Math" w:hAnsi="Cambria Math"/>
                <w:i/>
              </w:rPr>
            </m:ctrlPr>
          </m:fPr>
          <m:num>
            <m:r>
              <w:rPr>
                <w:rFonts w:ascii="Cambria Math" w:hAnsi="Cambria Math"/>
              </w:rPr>
              <m:t>1-α</m:t>
            </m:r>
          </m:num>
          <m:den>
            <m:r>
              <w:rPr>
                <w:rFonts w:ascii="Cambria Math" w:hAnsi="Cambria Math"/>
              </w:rPr>
              <m:t>1+α</m:t>
            </m:r>
          </m:den>
        </m:f>
        <m:sSub>
          <m:sSubPr>
            <m:ctrlPr>
              <w:rPr>
                <w:rFonts w:ascii="Cambria Math" w:hAnsi="Cambria Math"/>
                <w:i/>
              </w:rPr>
            </m:ctrlPr>
          </m:sSubPr>
          <m:e>
            <m:r>
              <w:rPr>
                <w:rFonts w:ascii="Cambria Math" w:hAnsi="Cambria Math"/>
              </w:rPr>
              <m:t>p</m:t>
            </m:r>
          </m:e>
          <m:sub>
            <m:r>
              <w:rPr>
                <w:rFonts w:ascii="Cambria Math" w:hAnsi="Cambria Math"/>
              </w:rPr>
              <m:t>t</m:t>
            </m:r>
          </m:sub>
        </m:sSub>
      </m:oMath>
      <w:r w:rsidR="00034024">
        <w:t xml:space="preserve">.   </w:t>
      </w:r>
      <w:r w:rsidR="00034024" w:rsidRPr="004D243A">
        <w:rPr>
          <w:b/>
          <w:bCs/>
        </w:rPr>
        <w:t>Answer:</w:t>
      </w:r>
      <w:r w:rsidR="00034024">
        <w:br/>
      </w:r>
      <w:r w:rsidR="00034024" w:rsidRPr="004D243A">
        <w:rPr>
          <w:b/>
          <w:bCs/>
        </w:rPr>
        <w:t>(a)</w:t>
      </w:r>
      <w:r w:rsidR="00034024">
        <w:t xml:space="preserv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oMath>
      <w:r w:rsidR="00034024">
        <w:t xml:space="preserve"> </w:t>
      </w:r>
      <m:oMath>
        <m:sSub>
          <m:sSubPr>
            <m:ctrlPr>
              <w:rPr>
                <w:rFonts w:ascii="Cambria Math" w:hAnsi="Cambria Math"/>
                <w:i/>
              </w:rPr>
            </m:ctrlPr>
          </m:sSubPr>
          <m:e>
            <m:r>
              <w:rPr>
                <w:rFonts w:ascii="Cambria Math" w:hAnsi="Cambria Math"/>
              </w:rPr>
              <m:t>q</m:t>
            </m:r>
          </m:e>
          <m:sub>
            <m:r>
              <w:rPr>
                <w:rFonts w:ascii="Cambria Math" w:hAnsi="Cambria Math"/>
              </w:rPr>
              <m:t>t+1</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+1</m:t>
        </m:r>
      </m:oMath>
      <w:r w:rsidR="00034024">
        <w:t xml:space="preserve">. Thus: </w:t>
      </w:r>
      <m:oMath>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=2-</m:t>
        </m:r>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-1=1-</m:t>
        </m:r>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oMath>
      <w:r w:rsidR="00034024">
        <w:t xml:space="preserve">. If </w:t>
      </w:r>
      <m:oMath>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034024">
        <w:t xml:space="preserve">, then </w:t>
      </w:r>
      <m:oMath>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034024">
        <w:t xml:space="preserve"> and </w:t>
      </w:r>
      <m:oMath>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m:t>
            </m:r>
          </m:sub>
        </m:sSub>
      </m:oMath>
      <w:r w:rsidR="00A9236D">
        <w:t xml:space="preserve">. Assume </w:t>
      </w:r>
      <m:oMath>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=a, 0&lt;a</m:t>
        </m:r>
      </m:oMath>
      <w:r w:rsidR="00A9236D">
        <w:t xml:space="preserve">, then </w:t>
      </w:r>
      <m:oMath>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=1-a</m:t>
        </m:r>
      </m:oMath>
      <w:r w:rsidR="00A9236D">
        <w:t xml:space="preserve"> which makes </w:t>
      </w:r>
      <m:oMath>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m:t>
            </m:r>
          </m:sub>
        </m:sSub>
      </m:oMath>
      <w:r w:rsidR="00A9236D">
        <w:t xml:space="preserve"> only if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oMath>
      <w:r w:rsidR="00A9236D">
        <w:t>.</w:t>
      </w:r>
      <w:r w:rsidR="00A9236D">
        <w:br/>
      </w:r>
      <w:r w:rsidR="00A9236D" w:rsidRPr="004D243A">
        <w:rPr>
          <w:b/>
          <w:bCs/>
        </w:rPr>
        <w:t xml:space="preserve">(b)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oMath>
      <w:r w:rsidR="00A9236D">
        <w:t xml:space="preserve"> </w:t>
      </w:r>
      <m:oMath>
        <m:sSub>
          <m:sSubPr>
            <m:ctrlPr>
              <w:rPr>
                <w:rFonts w:ascii="Cambria Math" w:hAnsi="Cambria Math"/>
                <w:i/>
              </w:rPr>
            </m:ctrlPr>
          </m:sSubPr>
          <m:e>
            <m:r>
              <w:rPr>
                <w:rFonts w:ascii="Cambria Math" w:hAnsi="Cambria Math"/>
              </w:rPr>
              <m:t>q</m:t>
            </m:r>
          </m:e>
          <m:sub>
            <m:r>
              <w:rPr>
                <w:rFonts w:ascii="Cambria Math" w:hAnsi="Cambria Math"/>
              </w:rPr>
              <m:t>t+1</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+1</m:t>
        </m:r>
      </m:oMath>
      <w:r w:rsidR="00A9236D">
        <w:t xml:space="preserve">; </w:t>
      </w:r>
      <m:oMath>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=αP+</m:t>
        </m:r>
        <m:d>
          <m:dPr>
            <m:ctrlPr>
              <w:rPr>
                <w:rFonts w:ascii="Cambria Math" w:hAnsi="Cambria Math"/>
                <w:i/>
              </w:rPr>
            </m:ctrlPr>
          </m:dPr>
          <m:e>
            <m:r>
              <w:rPr>
                <w:rFonts w:ascii="Cambria Math" w:hAnsi="Cambria Math"/>
              </w:rPr>
              <m:t>1-α</m:t>
            </m:r>
          </m:e>
        </m:d>
        <m:sSub>
          <m:sSubPr>
            <m:ctrlPr>
              <w:rPr>
                <w:rFonts w:ascii="Cambria Math" w:hAnsi="Cambria Math"/>
                <w:i/>
              </w:rPr>
            </m:ctrlPr>
          </m:sSubPr>
          <m:e>
            <m:r>
              <w:rPr>
                <w:rFonts w:ascii="Cambria Math" w:hAnsi="Cambria Math"/>
              </w:rPr>
              <m:t>p</m:t>
            </m:r>
          </m:e>
          <m:sub>
            <m:r>
              <w:rPr>
                <w:rFonts w:ascii="Cambria Math" w:hAnsi="Cambria Math"/>
              </w:rPr>
              <m:t>t</m:t>
            </m:r>
          </m:sub>
        </m:sSub>
      </m:oMath>
      <w:r w:rsidR="00A9236D">
        <w:t xml:space="preserve">. </w:t>
      </w:r>
      <w:r w:rsidR="004D243A">
        <w:t xml:space="preserve">Since </w:t>
      </w:r>
      <m:oMath>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=1-</m:t>
        </m:r>
        <m:sSubSup>
          <m:sSubSupPr>
            <m:ctrlPr>
              <w:rPr>
                <w:rFonts w:ascii="Cambria Math" w:hAnsi="Cambria Math"/>
                <w:i/>
              </w:rPr>
            </m:ctrlPr>
          </m:sSubSupPr>
          <m:e>
            <m:r>
              <w:rPr>
                <w:rFonts w:ascii="Cambria Math" w:hAnsi="Cambria Math"/>
              </w:rPr>
              <m:t>p</m:t>
            </m:r>
          </m:e>
          <m:sub>
            <m:r>
              <w:rPr>
                <w:rFonts w:ascii="Cambria Math" w:hAnsi="Cambria Math"/>
              </w:rPr>
              <m:t>t+1</m:t>
            </m:r>
          </m:sub>
          <m:sup>
            <m:r>
              <w:rPr>
                <w:rFonts w:ascii="Cambria Math" w:hAnsi="Cambria Math"/>
              </w:rPr>
              <m:t>*</m:t>
            </m:r>
          </m:sup>
        </m:sSubSup>
        <m:r>
          <w:rPr>
            <w:rFonts w:ascii="Cambria Math" w:hAnsi="Cambria Math"/>
          </w:rPr>
          <m:t>=1-αP-</m:t>
        </m:r>
        <m:d>
          <m:dPr>
            <m:ctrlPr>
              <w:rPr>
                <w:rFonts w:ascii="Cambria Math" w:hAnsi="Cambria Math"/>
                <w:i/>
              </w:rPr>
            </m:ctrlPr>
          </m:dPr>
          <m:e>
            <m:r>
              <w:rPr>
                <w:rFonts w:ascii="Cambria Math" w:hAnsi="Cambria Math"/>
              </w:rPr>
              <m:t>1-α</m:t>
            </m:r>
          </m:e>
        </m:d>
        <m:sSub>
          <m:sSubPr>
            <m:ctrlPr>
              <w:rPr>
                <w:rFonts w:ascii="Cambria Math" w:hAnsi="Cambria Math"/>
                <w:i/>
              </w:rPr>
            </m:ctrlPr>
          </m:sSubPr>
          <m:e>
            <m:r>
              <w:rPr>
                <w:rFonts w:ascii="Cambria Math" w:hAnsi="Cambria Math"/>
              </w:rPr>
              <m:t>p</m:t>
            </m:r>
          </m:e>
          <m:sub>
            <m:r>
              <w:rPr>
                <w:rFonts w:ascii="Cambria Math" w:hAnsi="Cambria Math"/>
              </w:rPr>
              <m:t>t</m:t>
            </m:r>
          </m:sub>
        </m:sSub>
      </m:oMath>
      <w:r w:rsidR="004D243A">
        <w:t xml:space="preserve">. To answer the question, set </w:t>
      </w:r>
      <m:oMath>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=P:P=1-αP-</m:t>
        </m:r>
        <m:d>
          <m:dPr>
            <m:ctrlPr>
              <w:rPr>
                <w:rFonts w:ascii="Cambria Math" w:hAnsi="Cambria Math"/>
                <w:i/>
              </w:rPr>
            </m:ctrlPr>
          </m:dPr>
          <m:e>
            <m:r>
              <w:rPr>
                <w:rFonts w:ascii="Cambria Math" w:hAnsi="Cambria Math"/>
              </w:rPr>
              <m:t>1-α</m:t>
            </m:r>
          </m:e>
        </m:d>
        <m:sSub>
          <m:sSubPr>
            <m:ctrlPr>
              <w:rPr>
                <w:rFonts w:ascii="Cambria Math" w:hAnsi="Cambria Math"/>
                <w:i/>
              </w:rPr>
            </m:ctrlPr>
          </m:sSubPr>
          <m:e>
            <m:r>
              <w:rPr>
                <w:rFonts w:ascii="Cambria Math" w:hAnsi="Cambria Math"/>
              </w:rPr>
              <m:t>p</m:t>
            </m:r>
          </m:e>
          <m:sub>
            <m:r>
              <w:rPr>
                <w:rFonts w:ascii="Cambria Math" w:hAnsi="Cambria Math"/>
              </w:rPr>
              <m:t>t</m:t>
            </m:r>
          </m:sub>
        </m:sSub>
      </m:oMath>
      <w:r w:rsidR="004D243A">
        <w:t xml:space="preserve">. Solve for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1+α</m:t>
            </m:r>
          </m:den>
        </m:f>
        <m:d>
          <m:dPr>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1-α</m:t>
                </m:r>
              </m:e>
            </m:d>
            <m:sSub>
              <m:sSubPr>
                <m:ctrlPr>
                  <w:rPr>
                    <w:rFonts w:ascii="Cambria Math" w:hAnsi="Cambria Math"/>
                    <w:i/>
                  </w:rPr>
                </m:ctrlPr>
              </m:sSubPr>
              <m:e>
                <m:r>
                  <w:rPr>
                    <w:rFonts w:ascii="Cambria Math" w:hAnsi="Cambria Math"/>
                  </w:rPr>
                  <m:t>p</m:t>
                </m:r>
              </m:e>
              <m:sub>
                <m:r>
                  <w:rPr>
                    <w:rFonts w:ascii="Cambria Math" w:hAnsi="Cambria Math"/>
                  </w:rPr>
                  <m:t>t</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1+α</m:t>
            </m:r>
          </m:den>
        </m:f>
        <m:r>
          <w:rPr>
            <w:rFonts w:ascii="Cambria Math" w:hAnsi="Cambria Math"/>
          </w:rPr>
          <m:t>-</m:t>
        </m:r>
        <m:f>
          <m:fPr>
            <m:ctrlPr>
              <w:rPr>
                <w:rFonts w:ascii="Cambria Math" w:hAnsi="Cambria Math"/>
                <w:i/>
              </w:rPr>
            </m:ctrlPr>
          </m:fPr>
          <m:num>
            <m:r>
              <w:rPr>
                <w:rFonts w:ascii="Cambria Math" w:hAnsi="Cambria Math"/>
              </w:rPr>
              <m:t>1-α</m:t>
            </m:r>
          </m:num>
          <m:den>
            <m:r>
              <w:rPr>
                <w:rFonts w:ascii="Cambria Math" w:hAnsi="Cambria Math"/>
              </w:rPr>
              <m:t>1+α</m:t>
            </m:r>
          </m:den>
        </m:f>
        <m:sSub>
          <m:sSubPr>
            <m:ctrlPr>
              <w:rPr>
                <w:rFonts w:ascii="Cambria Math" w:hAnsi="Cambria Math"/>
                <w:i/>
              </w:rPr>
            </m:ctrlPr>
          </m:sSubPr>
          <m:e>
            <m:r>
              <w:rPr>
                <w:rFonts w:ascii="Cambria Math" w:hAnsi="Cambria Math"/>
              </w:rPr>
              <m:t>p</m:t>
            </m:r>
          </m:e>
          <m:sub>
            <m:r>
              <w:rPr>
                <w:rFonts w:ascii="Cambria Math" w:hAnsi="Cambria Math"/>
              </w:rPr>
              <m:t>t</m:t>
            </m:r>
          </m:sub>
        </m:sSub>
      </m:oMath>
      <w:r w:rsidR="0058461A">
        <w:t>.</w:t>
      </w:r>
    </w:p>
    <w:p w14:paraId="3360FE29" w14:textId="75EE96BB" w:rsidR="0059174D" w:rsidRDefault="006A1570" w:rsidP="0059174D">
      <w:pPr>
        <w:pStyle w:val="Heading1"/>
        <w:numPr>
          <w:ilvl w:val="1"/>
          <w:numId w:val="13"/>
        </w:numPr>
        <w:ind w:left="0" w:firstLine="0"/>
      </w:pPr>
      <w:r>
        <w:t>I</w:t>
      </w:r>
      <w:r w:rsidR="0059174D">
        <w:t>nventory analysys (pp. 98 – 103)</w:t>
      </w:r>
    </w:p>
    <w:p w14:paraId="78DEFBB1" w14:textId="65A2B5CE" w:rsidR="0059174D" w:rsidRDefault="007A3DCF" w:rsidP="007A3DCF">
      <w:pPr>
        <w:pStyle w:val="ListParagraph"/>
        <w:numPr>
          <w:ilvl w:val="1"/>
          <w:numId w:val="20"/>
        </w:numPr>
        <w:ind w:left="360" w:right="-180"/>
      </w:pPr>
      <w:r>
        <w:t xml:space="preserve">Why is it necessary to write the relation (2.86) with </w:t>
      </w:r>
      <m:oMath>
        <m:r>
          <w:rPr>
            <w:rFonts w:ascii="Cambria Math" w:hAnsi="Cambria Math"/>
          </w:rPr>
          <m:t>t</m:t>
        </m:r>
      </m:oMath>
      <w:r>
        <w:t xml:space="preserve">-values starting with </w:t>
      </w:r>
      <m:oMath>
        <m:r>
          <w:rPr>
            <w:rFonts w:ascii="Cambria Math" w:hAnsi="Cambria Math"/>
          </w:rPr>
          <m:t>t=2</m:t>
        </m:r>
      </m:oMath>
      <w:r>
        <w:t xml:space="preserve"> rather than with </w:t>
      </w:r>
      <m:oMath>
        <m:r>
          <w:rPr>
            <w:rFonts w:ascii="Cambria Math" w:hAnsi="Cambria Math"/>
          </w:rPr>
          <m:t>t=0</m:t>
        </m:r>
      </m:oMath>
      <w:r>
        <w:t xml:space="preserve"> or </w:t>
      </w:r>
      <m:oMath>
        <m:r>
          <w:rPr>
            <w:rFonts w:ascii="Cambria Math" w:hAnsi="Cambria Math"/>
          </w:rPr>
          <m:t>t=1?</m:t>
        </m:r>
      </m:oMath>
      <w:r>
        <w:br/>
      </w:r>
      <w:r w:rsidRPr="007A3DCF">
        <w:rPr>
          <w:b/>
          <w:bCs/>
        </w:rPr>
        <w:t>Answer:</w:t>
      </w:r>
      <w:r>
        <w:t xml:space="preserve"> (2.86) </w:t>
      </w:r>
      <m:oMath>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t-2</m:t>
            </m:r>
          </m:sub>
        </m:sSub>
      </m:oMath>
      <w:r>
        <w:t xml:space="preserve">. This becomes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-1</m:t>
            </m:r>
          </m:sub>
        </m:sSub>
      </m:oMath>
      <w:r>
        <w:t xml:space="preserve"> if </w:t>
      </w:r>
      <m:oMath>
        <m:r>
          <w:rPr>
            <w:rFonts w:ascii="Cambria Math" w:hAnsi="Cambria Math"/>
          </w:rPr>
          <m:t>t=1</m:t>
        </m:r>
      </m:oMath>
      <w:r>
        <w:t xml:space="preserve"> and </w:t>
      </w:r>
      <m:oMath>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-2</m:t>
            </m:r>
          </m:sub>
        </m:sSub>
      </m:oMath>
      <w:r>
        <w:t xml:space="preserve"> if </w:t>
      </w:r>
      <m:oMath>
        <m:r>
          <w:rPr>
            <w:rFonts w:ascii="Cambria Math" w:hAnsi="Cambria Math"/>
          </w:rPr>
          <m:t>t=0</m:t>
        </m:r>
      </m:oMath>
      <w:r>
        <w:t xml:space="preserve">. However,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-2</m:t>
            </m:r>
          </m:sub>
        </m:sSub>
      </m:oMath>
      <w:r>
        <w:t xml:space="preserve"> are not defined.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t xml:space="preserve"> is only defined for </w:t>
      </w:r>
      <m:oMath>
        <m:r>
          <w:rPr>
            <w:rFonts w:ascii="Cambria Math" w:hAnsi="Cambria Math"/>
          </w:rPr>
          <m:t>t≥0</m:t>
        </m:r>
      </m:oMath>
      <w:r>
        <w:t>.</w:t>
      </w:r>
    </w:p>
    <w:p w14:paraId="12EC1F26" w14:textId="6CF9D75D" w:rsidR="00C7165F" w:rsidRDefault="007A3DCF" w:rsidP="007A3DCF">
      <w:pPr>
        <w:pStyle w:val="ListParagraph"/>
        <w:numPr>
          <w:ilvl w:val="1"/>
          <w:numId w:val="20"/>
        </w:numPr>
        <w:ind w:left="360" w:right="-180"/>
      </w:pPr>
      <w:r>
        <w:t xml:space="preserve">Discuss the behavior of a system with passive inventory adjustments if the equilibrium positions (a) </w:t>
      </w:r>
      <m:oMath>
        <m:r>
          <w:rPr>
            <w:rFonts w:ascii="Cambria Math" w:hAnsi="Cambria Math"/>
          </w:rPr>
          <m:t xml:space="preserve">β=0.2,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=125, </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=100</m:t>
        </m:r>
      </m:oMath>
      <w:r>
        <w:t xml:space="preserve">, </w:t>
      </w:r>
      <w:r w:rsidR="009E6CA4">
        <w:t xml:space="preserve">and (b) </w:t>
      </w:r>
      <m:oMath>
        <m:r>
          <w:rPr>
            <w:rFonts w:ascii="Cambria Math" w:hAnsi="Cambria Math"/>
          </w:rPr>
          <m:t xml:space="preserve">β=0.8,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=500, </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=100</m:t>
        </m:r>
      </m:oMath>
      <w:r w:rsidR="009E6CA4">
        <w:t xml:space="preserve">, are disturbed by an increase in net investment,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009E6CA4">
        <w:t xml:space="preserve">, from 100 to 120 units. In each of the two cases, solve the difference equation (2.91), and draw up a table like Table 2.4. Is there a difference in the speed with which the limiting cases are attained in the three cases </w:t>
      </w:r>
      <m:oMath>
        <m:r>
          <w:rPr>
            <w:rFonts w:ascii="Cambria Math" w:hAnsi="Cambria Math"/>
          </w:rPr>
          <m:t>β=0.2, β=0.5</m:t>
        </m:r>
      </m:oMath>
      <w:r w:rsidR="009E6CA4">
        <w:t xml:space="preserve">, and </w:t>
      </w:r>
      <m:oMath>
        <m:r>
          <w:rPr>
            <w:rFonts w:ascii="Cambria Math" w:hAnsi="Cambria Math"/>
          </w:rPr>
          <m:t>β=0.8?</m:t>
        </m:r>
      </m:oMath>
      <w:r w:rsidR="009E6CA4">
        <w:t xml:space="preserve">   </w:t>
      </w:r>
      <w:r w:rsidR="009E6CA4" w:rsidRPr="009E6CA4">
        <w:rPr>
          <w:b/>
          <w:bCs/>
        </w:rPr>
        <w:t>Answer:</w:t>
      </w:r>
      <w:r w:rsidR="009E6CA4">
        <w:br/>
      </w:r>
      <w:r w:rsidR="001C38FC" w:rsidRPr="00C7165F">
        <w:rPr>
          <w:b/>
          <w:bCs/>
        </w:rPr>
        <w:t>(a)</w:t>
      </w:r>
      <w:r w:rsidR="001C38FC">
        <w:t xml:space="preserve">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t</m:t>
            </m:r>
          </m:sup>
        </m:sSup>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β</m:t>
                </m:r>
              </m:e>
              <m:sup>
                <m:r>
                  <w:rPr>
                    <w:rFonts w:ascii="Cambria Math" w:hAnsi="Cambria Math"/>
                  </w:rPr>
                  <m:t>t</m:t>
                </m:r>
              </m:sup>
            </m:sSup>
          </m:num>
          <m:den>
            <m:r>
              <w:rPr>
                <w:rFonts w:ascii="Cambria Math" w:hAnsi="Cambria Math"/>
              </w:rPr>
              <m:t>1-β</m:t>
            </m:r>
          </m:den>
        </m:f>
      </m:oMath>
      <w:r w:rsidR="001C38FC">
        <w:t xml:space="preserve">. Thus,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0.2</m:t>
            </m:r>
          </m:e>
          <m:sup>
            <m:r>
              <w:rPr>
                <w:rFonts w:ascii="Cambria Math" w:hAnsi="Cambria Math"/>
              </w:rPr>
              <m:t>t</m:t>
            </m:r>
          </m:sup>
        </m:sSup>
        <m:r>
          <w:rPr>
            <w:rFonts w:ascii="Cambria Math" w:hAnsi="Cambria Math"/>
          </w:rPr>
          <m:t>∙125+100</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0.2</m:t>
                </m:r>
              </m:e>
              <m:sup>
                <m:r>
                  <w:rPr>
                    <w:rFonts w:ascii="Cambria Math" w:hAnsi="Cambria Math"/>
                  </w:rPr>
                  <m:t>t</m:t>
                </m:r>
              </m:sup>
            </m:sSup>
          </m:num>
          <m:den>
            <m:r>
              <w:rPr>
                <w:rFonts w:ascii="Cambria Math" w:hAnsi="Cambria Math"/>
              </w:rPr>
              <m:t>0.8</m:t>
            </m:r>
          </m:den>
        </m:f>
        <m:r>
          <w:rPr>
            <w:rFonts w:ascii="Cambria Math" w:hAnsi="Cambria Math"/>
          </w:rPr>
          <m:t>=125</m:t>
        </m:r>
      </m:oMath>
      <w:r w:rsidR="00D828AA">
        <w:t xml:space="preserve">. Now allow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00D828AA">
        <w:t xml:space="preserve"> to change to 120: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0.2</m:t>
            </m:r>
          </m:e>
          <m:sup>
            <m:r>
              <w:rPr>
                <w:rFonts w:ascii="Cambria Math" w:hAnsi="Cambria Math"/>
              </w:rPr>
              <m:t>t</m:t>
            </m:r>
          </m:sup>
        </m:sSup>
        <m:r>
          <w:rPr>
            <w:rFonts w:ascii="Cambria Math" w:hAnsi="Cambria Math"/>
          </w:rPr>
          <m:t>∙125+150</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0.2</m:t>
                </m:r>
              </m:e>
              <m:sup>
                <m:r>
                  <w:rPr>
                    <w:rFonts w:ascii="Cambria Math" w:hAnsi="Cambria Math"/>
                  </w:rPr>
                  <m:t>t</m:t>
                </m:r>
              </m:sup>
            </m:sSup>
          </m:e>
        </m:d>
        <m:r>
          <w:rPr>
            <w:rFonts w:ascii="Cambria Math" w:hAnsi="Cambria Math"/>
          </w:rPr>
          <m:t>=-25∙</m:t>
        </m:r>
        <m:sSup>
          <m:sSupPr>
            <m:ctrlPr>
              <w:rPr>
                <w:rFonts w:ascii="Cambria Math" w:hAnsi="Cambria Math"/>
                <w:i/>
              </w:rPr>
            </m:ctrlPr>
          </m:sSupPr>
          <m:e>
            <m:r>
              <w:rPr>
                <w:rFonts w:ascii="Cambria Math" w:hAnsi="Cambria Math"/>
              </w:rPr>
              <m:t>0.2</m:t>
            </m:r>
          </m:e>
          <m:sup>
            <m:r>
              <w:rPr>
                <w:rFonts w:ascii="Cambria Math" w:hAnsi="Cambria Math"/>
              </w:rPr>
              <m:t>t</m:t>
            </m:r>
          </m:sup>
        </m:sSup>
        <m:r>
          <w:rPr>
            <w:rFonts w:ascii="Cambria Math" w:hAnsi="Cambria Math"/>
          </w:rPr>
          <m:t>+150</m:t>
        </m:r>
      </m:oMath>
      <w:r w:rsidR="00D828AA">
        <w:t>.</w:t>
      </w:r>
      <w:r w:rsidR="00D828AA">
        <w:br/>
      </w:r>
      <w:r w:rsidR="00D828AA" w:rsidRPr="00C7165F">
        <w:rPr>
          <w:b/>
          <w:bCs/>
        </w:rPr>
        <w:t>(b)</w:t>
      </w:r>
      <w:r w:rsidR="00D828AA">
        <w:t xml:space="preserve">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0.8</m:t>
            </m:r>
          </m:e>
          <m:sup>
            <m:r>
              <w:rPr>
                <w:rFonts w:ascii="Cambria Math" w:hAnsi="Cambria Math"/>
              </w:rPr>
              <m:t>t</m:t>
            </m:r>
          </m:sup>
        </m:sSup>
        <m:r>
          <w:rPr>
            <w:rFonts w:ascii="Cambria Math" w:hAnsi="Cambria Math"/>
          </w:rPr>
          <m:t>∙500+100</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0.8</m:t>
                </m:r>
              </m:e>
              <m:sup>
                <m:r>
                  <w:rPr>
                    <w:rFonts w:ascii="Cambria Math" w:hAnsi="Cambria Math"/>
                  </w:rPr>
                  <m:t>t</m:t>
                </m:r>
              </m:sup>
            </m:sSup>
          </m:num>
          <m:den>
            <m:r>
              <w:rPr>
                <w:rFonts w:ascii="Cambria Math" w:hAnsi="Cambria Math"/>
              </w:rPr>
              <m:t>0.2</m:t>
            </m:r>
          </m:den>
        </m:f>
        <m:r>
          <w:rPr>
            <w:rFonts w:ascii="Cambria Math" w:hAnsi="Cambria Math"/>
          </w:rPr>
          <m:t>=500.</m:t>
        </m:r>
      </m:oMath>
      <w:r w:rsidR="00D828AA">
        <w:t xml:space="preserve"> Now allow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00D828AA">
        <w:t xml:space="preserve"> to change to 120: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0.8</m:t>
            </m:r>
          </m:e>
          <m:sup>
            <m:r>
              <w:rPr>
                <w:rFonts w:ascii="Cambria Math" w:hAnsi="Cambria Math"/>
              </w:rPr>
              <m:t>t</m:t>
            </m:r>
          </m:sup>
        </m:sSup>
        <m:r>
          <w:rPr>
            <w:rFonts w:ascii="Cambria Math" w:hAnsi="Cambria Math"/>
          </w:rPr>
          <m:t>∙500+600</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0.8</m:t>
                </m:r>
              </m:e>
              <m:sup>
                <m:r>
                  <w:rPr>
                    <w:rFonts w:ascii="Cambria Math" w:hAnsi="Cambria Math"/>
                  </w:rPr>
                  <m:t>t</m:t>
                </m:r>
              </m:sup>
            </m:sSup>
          </m:e>
        </m:d>
        <m:r>
          <w:rPr>
            <w:rFonts w:ascii="Cambria Math" w:hAnsi="Cambria Math"/>
          </w:rPr>
          <m:t>=</m:t>
        </m:r>
        <m:r>
          <m:rPr>
            <m:sty m:val="p"/>
          </m:rPr>
          <w:rPr>
            <w:rFonts w:ascii="Cambria Math" w:hAnsi="Cambria Math"/>
          </w:rPr>
          <w:br/>
        </m:r>
        <m:r>
          <w:rPr>
            <w:rFonts w:ascii="Cambria Math" w:hAnsi="Cambria Math"/>
          </w:rPr>
          <m:t>-100∙</m:t>
        </m:r>
        <m:sSup>
          <m:sSupPr>
            <m:ctrlPr>
              <w:rPr>
                <w:rFonts w:ascii="Cambria Math" w:hAnsi="Cambria Math"/>
                <w:i/>
              </w:rPr>
            </m:ctrlPr>
          </m:sSupPr>
          <m:e>
            <m:r>
              <w:rPr>
                <w:rFonts w:ascii="Cambria Math" w:hAnsi="Cambria Math"/>
              </w:rPr>
              <m:t>0.8</m:t>
            </m:r>
          </m:e>
          <m:sup>
            <m:r>
              <w:rPr>
                <w:rFonts w:ascii="Cambria Math" w:hAnsi="Cambria Math"/>
              </w:rPr>
              <m:t>t</m:t>
            </m:r>
          </m:sup>
        </m:sSup>
        <m:r>
          <w:rPr>
            <w:rFonts w:ascii="Cambria Math" w:hAnsi="Cambria Math"/>
          </w:rPr>
          <m:t>+600</m:t>
        </m:r>
      </m:oMath>
      <w:r w:rsidR="00C7165F">
        <w:t>.</w:t>
      </w:r>
      <w:r w:rsidR="00C7165F">
        <w:br/>
        <w:t>Table</w:t>
      </w:r>
      <w:r w:rsidR="00846303">
        <w:t xml:space="preserve">: Convergence is faster when </w:t>
      </w:r>
      <m:oMath>
        <m:r>
          <w:rPr>
            <w:rFonts w:ascii="Cambria Math" w:hAnsi="Cambria Math"/>
          </w:rPr>
          <m:t>β=0.2</m:t>
        </m:r>
      </m:oMath>
      <w:r w:rsidR="00846303">
        <w:t xml:space="preserve"> than when </w:t>
      </w:r>
      <m:oMath>
        <m:r>
          <w:rPr>
            <w:rFonts w:ascii="Cambria Math" w:hAnsi="Cambria Math"/>
          </w:rPr>
          <m:t>β=0.8</m:t>
        </m:r>
      </m:oMath>
      <w:r w:rsidR="00846303">
        <w:t xml:space="preserve">. I will skip the exercise when </w:t>
      </w:r>
      <m:oMath>
        <m:r>
          <w:rPr>
            <w:rFonts w:ascii="Cambria Math" w:hAnsi="Cambria Math"/>
          </w:rPr>
          <m:t>β=0.5</m:t>
        </m:r>
      </m:oMath>
      <w:r w:rsidR="00846303">
        <w:t>.</w:t>
      </w:r>
    </w:p>
    <w:tbl>
      <w:tblPr>
        <w:tblStyle w:val="TableGrid"/>
        <w:tblW w:w="9085" w:type="dxa"/>
        <w:tblInd w:w="360" w:type="dxa"/>
        <w:tblLook w:val="04A0" w:firstRow="1" w:lastRow="0" w:firstColumn="1" w:lastColumn="0" w:noHBand="0" w:noVBand="1"/>
      </w:tblPr>
      <w:tblGrid>
        <w:gridCol w:w="699"/>
        <w:gridCol w:w="1133"/>
        <w:gridCol w:w="982"/>
        <w:gridCol w:w="933"/>
        <w:gridCol w:w="1157"/>
        <w:gridCol w:w="1133"/>
        <w:gridCol w:w="967"/>
        <w:gridCol w:w="924"/>
        <w:gridCol w:w="1157"/>
      </w:tblGrid>
      <w:tr w:rsidR="00634979" w14:paraId="38771CE3" w14:textId="77777777" w:rsidTr="00846303">
        <w:tc>
          <w:tcPr>
            <w:tcW w:w="699" w:type="dxa"/>
            <w:vMerge w:val="restart"/>
            <w:tcBorders>
              <w:right w:val="single" w:sz="12" w:space="0" w:color="auto"/>
            </w:tcBorders>
            <w:vAlign w:val="bottom"/>
          </w:tcPr>
          <w:p w14:paraId="5CBEBE8B" w14:textId="18FBA1B8" w:rsidR="00634979" w:rsidRPr="00C7165F" w:rsidRDefault="00634979" w:rsidP="00634979">
            <w:pPr>
              <w:pStyle w:val="ListParagraph"/>
              <w:ind w:left="0" w:right="-180"/>
              <w:jc w:val="center"/>
              <w:rPr>
                <w:b/>
                <w:bCs/>
              </w:rPr>
            </w:pPr>
            <w:r w:rsidRPr="00C7165F">
              <w:rPr>
                <w:b/>
                <w:bCs/>
              </w:rPr>
              <w:t>t</w:t>
            </w:r>
          </w:p>
        </w:tc>
        <w:tc>
          <w:tcPr>
            <w:tcW w:w="4205" w:type="dxa"/>
            <w:gridSpan w:val="4"/>
            <w:tcBorders>
              <w:left w:val="single" w:sz="12" w:space="0" w:color="auto"/>
              <w:right w:val="single" w:sz="12" w:space="0" w:color="auto"/>
            </w:tcBorders>
          </w:tcPr>
          <w:p w14:paraId="5E6BFD6D" w14:textId="2815067C" w:rsidR="00634979" w:rsidRDefault="00634979" w:rsidP="00C7165F">
            <w:pPr>
              <w:pStyle w:val="ListParagraph"/>
              <w:numPr>
                <w:ilvl w:val="0"/>
                <w:numId w:val="23"/>
              </w:numPr>
              <w:ind w:right="-180"/>
            </w:pPr>
            <w:r>
              <w:t xml:space="preserve">) </w:t>
            </w:r>
            <m:oMath>
              <m:r>
                <w:rPr>
                  <w:rFonts w:ascii="Cambria Math" w:hAnsi="Cambria Math"/>
                </w:rPr>
                <m:t xml:space="preserve">β=0.2,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=125</m:t>
              </m:r>
            </m:oMath>
          </w:p>
        </w:tc>
        <w:tc>
          <w:tcPr>
            <w:tcW w:w="4181" w:type="dxa"/>
            <w:gridSpan w:val="4"/>
            <w:tcBorders>
              <w:left w:val="single" w:sz="12" w:space="0" w:color="auto"/>
              <w:right w:val="single" w:sz="12" w:space="0" w:color="auto"/>
            </w:tcBorders>
          </w:tcPr>
          <w:p w14:paraId="0FADD4F9" w14:textId="0E9C3075" w:rsidR="00634979" w:rsidRDefault="00634979" w:rsidP="00C7165F">
            <w:pPr>
              <w:pStyle w:val="ListParagraph"/>
              <w:numPr>
                <w:ilvl w:val="0"/>
                <w:numId w:val="23"/>
              </w:numPr>
              <w:ind w:right="-180"/>
            </w:pPr>
            <m:oMath>
              <m:r>
                <w:rPr>
                  <w:rFonts w:ascii="Cambria Math" w:hAnsi="Cambria Math"/>
                </w:rPr>
                <m:t xml:space="preserve">β=0.8,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=500</m:t>
              </m:r>
            </m:oMath>
          </w:p>
        </w:tc>
      </w:tr>
      <w:tr w:rsidR="00F53A09" w14:paraId="36FE1DCE" w14:textId="77777777" w:rsidTr="00846303">
        <w:tc>
          <w:tcPr>
            <w:tcW w:w="699" w:type="dxa"/>
            <w:vMerge/>
            <w:tcBorders>
              <w:right w:val="single" w:sz="12" w:space="0" w:color="auto"/>
            </w:tcBorders>
          </w:tcPr>
          <w:p w14:paraId="727A073C" w14:textId="3674177F" w:rsidR="00F53A09" w:rsidRDefault="00F53A09" w:rsidP="00F53A09">
            <w:pPr>
              <w:pStyle w:val="ListParagraph"/>
              <w:ind w:left="0" w:right="-180"/>
              <w:jc w:val="center"/>
            </w:pPr>
          </w:p>
        </w:tc>
        <w:tc>
          <w:tcPr>
            <w:tcW w:w="1133" w:type="dxa"/>
            <w:tcBorders>
              <w:left w:val="single" w:sz="12" w:space="0" w:color="auto"/>
            </w:tcBorders>
          </w:tcPr>
          <w:p w14:paraId="4E748DB8" w14:textId="2C1463CE" w:rsidR="00F53A09" w:rsidRPr="00634979" w:rsidRDefault="00F53A09" w:rsidP="00F53A09">
            <w:pPr>
              <w:pStyle w:val="ListParagraph"/>
              <w:ind w:left="0" w:right="-180"/>
              <w:rPr>
                <w:b/>
                <w:bCs/>
              </w:rPr>
            </w:pPr>
            <w:r w:rsidRPr="00634979">
              <w:rPr>
                <w:b/>
                <w:bCs/>
              </w:rPr>
              <w:t>Production</w:t>
            </w:r>
          </w:p>
        </w:tc>
        <w:tc>
          <w:tcPr>
            <w:tcW w:w="982" w:type="dxa"/>
          </w:tcPr>
          <w:p w14:paraId="686DAEAC" w14:textId="03FE6C0B" w:rsidR="00F53A09" w:rsidRPr="00634979" w:rsidRDefault="00F53A09" w:rsidP="00F53A09">
            <w:pPr>
              <w:pStyle w:val="ListParagraph"/>
              <w:ind w:left="0" w:right="-180"/>
              <w:rPr>
                <w:b/>
                <w:bCs/>
              </w:rPr>
            </w:pPr>
            <w:r w:rsidRPr="00634979">
              <w:rPr>
                <w:b/>
                <w:bCs/>
              </w:rPr>
              <w:t>Income</w:t>
            </w:r>
          </w:p>
        </w:tc>
        <w:tc>
          <w:tcPr>
            <w:tcW w:w="933" w:type="dxa"/>
          </w:tcPr>
          <w:p w14:paraId="52D2ECBA" w14:textId="7EACB7B7" w:rsidR="00F53A09" w:rsidRPr="00634979" w:rsidRDefault="00F53A09" w:rsidP="00F53A09">
            <w:pPr>
              <w:pStyle w:val="ListParagraph"/>
              <w:ind w:left="0" w:right="-180"/>
              <w:rPr>
                <w:b/>
                <w:bCs/>
              </w:rPr>
            </w:pPr>
            <w:r w:rsidRPr="00634979">
              <w:rPr>
                <w:b/>
                <w:bCs/>
              </w:rPr>
              <w:t>Sales</w:t>
            </w:r>
          </w:p>
        </w:tc>
        <w:tc>
          <w:tcPr>
            <w:tcW w:w="1157" w:type="dxa"/>
            <w:tcBorders>
              <w:right w:val="single" w:sz="12" w:space="0" w:color="auto"/>
            </w:tcBorders>
          </w:tcPr>
          <w:p w14:paraId="00D07929" w14:textId="1D319773" w:rsidR="00F53A09" w:rsidRPr="00634979" w:rsidRDefault="00F53A09" w:rsidP="00F53A09">
            <w:pPr>
              <w:pStyle w:val="ListParagraph"/>
              <w:ind w:left="0" w:right="-180"/>
              <w:rPr>
                <w:b/>
                <w:bCs/>
              </w:rPr>
            </w:pPr>
            <m:oMath>
              <m:r>
                <m:rPr>
                  <m:sty m:val="bi"/>
                </m:rPr>
                <w:rPr>
                  <w:rFonts w:ascii="Cambria Math" w:hAnsi="Cambria Math"/>
                </w:rPr>
                <m:t>∆</m:t>
              </m:r>
            </m:oMath>
            <w:r w:rsidRPr="00634979">
              <w:rPr>
                <w:b/>
                <w:bCs/>
              </w:rPr>
              <w:t>Inventor</w:t>
            </w:r>
            <w:r>
              <w:rPr>
                <w:b/>
                <w:bCs/>
              </w:rPr>
              <w:t>y</w:t>
            </w:r>
          </w:p>
        </w:tc>
        <w:tc>
          <w:tcPr>
            <w:tcW w:w="1133" w:type="dxa"/>
            <w:tcBorders>
              <w:left w:val="single" w:sz="12" w:space="0" w:color="auto"/>
            </w:tcBorders>
          </w:tcPr>
          <w:p w14:paraId="58C4C859" w14:textId="4466E2EB" w:rsidR="00F53A09" w:rsidRPr="00634979" w:rsidRDefault="00F53A09" w:rsidP="00F53A09">
            <w:pPr>
              <w:pStyle w:val="ListParagraph"/>
              <w:ind w:left="0" w:right="-180"/>
              <w:rPr>
                <w:b/>
                <w:bCs/>
              </w:rPr>
            </w:pPr>
            <w:r w:rsidRPr="00634979">
              <w:rPr>
                <w:b/>
                <w:bCs/>
              </w:rPr>
              <w:t>Production</w:t>
            </w:r>
          </w:p>
        </w:tc>
        <w:tc>
          <w:tcPr>
            <w:tcW w:w="967" w:type="dxa"/>
          </w:tcPr>
          <w:p w14:paraId="1046EFDA" w14:textId="3A1C2F42" w:rsidR="00F53A09" w:rsidRPr="00634979" w:rsidRDefault="00F53A09" w:rsidP="00F53A09">
            <w:pPr>
              <w:pStyle w:val="ListParagraph"/>
              <w:ind w:left="0" w:right="-180"/>
              <w:rPr>
                <w:b/>
                <w:bCs/>
              </w:rPr>
            </w:pPr>
            <w:r w:rsidRPr="00634979">
              <w:rPr>
                <w:b/>
                <w:bCs/>
              </w:rPr>
              <w:t>Income</w:t>
            </w:r>
          </w:p>
        </w:tc>
        <w:tc>
          <w:tcPr>
            <w:tcW w:w="924" w:type="dxa"/>
          </w:tcPr>
          <w:p w14:paraId="0C6C4442" w14:textId="664DC14E" w:rsidR="00F53A09" w:rsidRPr="00634979" w:rsidRDefault="00F53A09" w:rsidP="00F53A09">
            <w:pPr>
              <w:pStyle w:val="ListParagraph"/>
              <w:ind w:left="0" w:right="-180"/>
              <w:rPr>
                <w:b/>
                <w:bCs/>
              </w:rPr>
            </w:pPr>
            <w:r w:rsidRPr="00634979">
              <w:rPr>
                <w:b/>
                <w:bCs/>
              </w:rPr>
              <w:t>Sales</w:t>
            </w:r>
          </w:p>
        </w:tc>
        <w:tc>
          <w:tcPr>
            <w:tcW w:w="1157" w:type="dxa"/>
            <w:tcBorders>
              <w:right w:val="single" w:sz="12" w:space="0" w:color="auto"/>
            </w:tcBorders>
          </w:tcPr>
          <w:p w14:paraId="30834516" w14:textId="223BEFA0" w:rsidR="00F53A09" w:rsidRPr="00634979" w:rsidRDefault="00F53A09" w:rsidP="00F53A09">
            <w:pPr>
              <w:pStyle w:val="ListParagraph"/>
              <w:ind w:left="0" w:right="-180"/>
              <w:rPr>
                <w:b/>
                <w:bCs/>
              </w:rPr>
            </w:pPr>
            <m:oMath>
              <m:r>
                <m:rPr>
                  <m:sty m:val="bi"/>
                </m:rPr>
                <w:rPr>
                  <w:rFonts w:ascii="Cambria Math" w:hAnsi="Cambria Math"/>
                </w:rPr>
                <m:t>∆</m:t>
              </m:r>
            </m:oMath>
            <w:r w:rsidRPr="00634979">
              <w:rPr>
                <w:b/>
                <w:bCs/>
              </w:rPr>
              <w:t>Inventor</w:t>
            </w:r>
            <w:r>
              <w:rPr>
                <w:b/>
                <w:bCs/>
              </w:rPr>
              <w:t>y</w:t>
            </w:r>
          </w:p>
        </w:tc>
      </w:tr>
      <w:tr w:rsidR="00634979" w14:paraId="2CFE64F7" w14:textId="77777777" w:rsidTr="00846303">
        <w:tc>
          <w:tcPr>
            <w:tcW w:w="699" w:type="dxa"/>
            <w:vMerge/>
            <w:tcBorders>
              <w:right w:val="single" w:sz="12" w:space="0" w:color="auto"/>
            </w:tcBorders>
          </w:tcPr>
          <w:p w14:paraId="5BB7069F" w14:textId="77777777" w:rsidR="00634979" w:rsidRDefault="00634979" w:rsidP="00634979">
            <w:pPr>
              <w:pStyle w:val="ListParagraph"/>
              <w:ind w:left="0" w:right="-180"/>
              <w:jc w:val="center"/>
            </w:pPr>
          </w:p>
        </w:tc>
        <w:tc>
          <w:tcPr>
            <w:tcW w:w="1133" w:type="dxa"/>
            <w:tcBorders>
              <w:left w:val="single" w:sz="12" w:space="0" w:color="auto"/>
            </w:tcBorders>
          </w:tcPr>
          <w:p w14:paraId="1785E69E" w14:textId="7FEDEB37" w:rsidR="00634979" w:rsidRDefault="00B17C57" w:rsidP="00634979">
            <w:pPr>
              <w:pStyle w:val="ListParagraph"/>
              <w:ind w:left="0" w:right="-180"/>
            </w:pPr>
            <m:oMathPara>
              <m:oMath>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t-1</m:t>
                    </m:r>
                  </m:sub>
                </m:sSub>
              </m:oMath>
            </m:oMathPara>
          </w:p>
        </w:tc>
        <w:tc>
          <w:tcPr>
            <w:tcW w:w="982" w:type="dxa"/>
          </w:tcPr>
          <w:p w14:paraId="06ED019C" w14:textId="5A01811B" w:rsidR="00634979" w:rsidRPr="00634979" w:rsidRDefault="00B17C57" w:rsidP="00F53A09">
            <w:pPr>
              <w:pStyle w:val="ListParagraph"/>
              <w:ind w:left="-56" w:right="-75"/>
              <w:rPr>
                <w:sz w:val="16"/>
                <w:szCs w:val="16"/>
              </w:rPr>
            </w:pPr>
            <m:oMathPara>
              <m:oMath>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0</m:t>
                    </m:r>
                  </m:sub>
                </m:sSub>
              </m:oMath>
            </m:oMathPara>
          </w:p>
        </w:tc>
        <w:tc>
          <w:tcPr>
            <w:tcW w:w="933" w:type="dxa"/>
          </w:tcPr>
          <w:p w14:paraId="4D6378B7" w14:textId="3E01B68C" w:rsidR="00634979" w:rsidRDefault="00634979" w:rsidP="00634979">
            <w:pPr>
              <w:pStyle w:val="ListParagraph"/>
              <w:ind w:left="0" w:right="-180"/>
            </w:pPr>
            <m:oMathPara>
              <m:oMath>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t</m:t>
                    </m:r>
                  </m:sub>
                </m:sSub>
              </m:oMath>
            </m:oMathPara>
          </w:p>
        </w:tc>
        <w:tc>
          <w:tcPr>
            <w:tcW w:w="1157" w:type="dxa"/>
            <w:tcBorders>
              <w:right w:val="single" w:sz="12" w:space="0" w:color="auto"/>
            </w:tcBorders>
          </w:tcPr>
          <w:p w14:paraId="7C1AE369" w14:textId="3543AA1B" w:rsidR="00634979" w:rsidRDefault="00B17C57" w:rsidP="00634979">
            <w:pPr>
              <w:pStyle w:val="ListParagraph"/>
              <w:ind w:left="0" w:right="-180"/>
            </w:pPr>
            <m:oMathPara>
              <m:oMath>
                <m:sSub>
                  <m:sSubPr>
                    <m:ctrlPr>
                      <w:rPr>
                        <w:rFonts w:ascii="Cambria Math" w:hAnsi="Cambria Math"/>
                        <w:i/>
                      </w:rPr>
                    </m:ctrlPr>
                  </m:sSubPr>
                  <m:e>
                    <m:r>
                      <w:rPr>
                        <w:rFonts w:ascii="Cambria Math" w:hAnsi="Cambria Math"/>
                      </w:rPr>
                      <m:t>i</m:t>
                    </m:r>
                  </m:e>
                  <m:sub>
                    <m:r>
                      <w:rPr>
                        <w:rFonts w:ascii="Cambria Math" w:hAnsi="Cambria Math"/>
                      </w:rPr>
                      <m:t>t</m:t>
                    </m:r>
                  </m:sub>
                </m:sSub>
              </m:oMath>
            </m:oMathPara>
          </w:p>
        </w:tc>
        <w:tc>
          <w:tcPr>
            <w:tcW w:w="1133" w:type="dxa"/>
            <w:tcBorders>
              <w:left w:val="single" w:sz="12" w:space="0" w:color="auto"/>
            </w:tcBorders>
          </w:tcPr>
          <w:p w14:paraId="2E9338AB" w14:textId="652CC8B4" w:rsidR="00634979" w:rsidRDefault="00B17C57" w:rsidP="00634979">
            <w:pPr>
              <w:pStyle w:val="ListParagraph"/>
              <w:ind w:left="0" w:right="-180"/>
            </w:pPr>
            <m:oMathPara>
              <m:oMath>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t-1</m:t>
                    </m:r>
                  </m:sub>
                </m:sSub>
              </m:oMath>
            </m:oMathPara>
          </w:p>
        </w:tc>
        <w:tc>
          <w:tcPr>
            <w:tcW w:w="967" w:type="dxa"/>
          </w:tcPr>
          <w:p w14:paraId="60F1C5F8" w14:textId="021C9B87" w:rsidR="00634979" w:rsidRDefault="00B17C57" w:rsidP="00634979">
            <w:pPr>
              <w:pStyle w:val="ListParagraph"/>
              <w:ind w:left="0" w:right="-180"/>
            </w:pPr>
            <m:oMathPara>
              <m:oMath>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0</m:t>
                    </m:r>
                  </m:sub>
                </m:sSub>
              </m:oMath>
            </m:oMathPara>
          </w:p>
        </w:tc>
        <w:tc>
          <w:tcPr>
            <w:tcW w:w="924" w:type="dxa"/>
          </w:tcPr>
          <w:p w14:paraId="3644B0BB" w14:textId="1E87405E" w:rsidR="00634979" w:rsidRDefault="00634979" w:rsidP="00634979">
            <w:pPr>
              <w:pStyle w:val="ListParagraph"/>
              <w:ind w:left="0" w:right="-180"/>
            </w:pPr>
            <m:oMathPara>
              <m:oMath>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t</m:t>
                    </m:r>
                  </m:sub>
                </m:sSub>
              </m:oMath>
            </m:oMathPara>
          </w:p>
        </w:tc>
        <w:tc>
          <w:tcPr>
            <w:tcW w:w="1157" w:type="dxa"/>
            <w:tcBorders>
              <w:right w:val="single" w:sz="12" w:space="0" w:color="auto"/>
            </w:tcBorders>
          </w:tcPr>
          <w:p w14:paraId="043CD685" w14:textId="45BD2414" w:rsidR="00634979" w:rsidRDefault="00B17C57" w:rsidP="00634979">
            <w:pPr>
              <w:pStyle w:val="ListParagraph"/>
              <w:ind w:left="0" w:right="-180"/>
            </w:pPr>
            <m:oMathPara>
              <m:oMath>
                <m:sSub>
                  <m:sSubPr>
                    <m:ctrlPr>
                      <w:rPr>
                        <w:rFonts w:ascii="Cambria Math" w:hAnsi="Cambria Math"/>
                        <w:i/>
                      </w:rPr>
                    </m:ctrlPr>
                  </m:sSubPr>
                  <m:e>
                    <m:r>
                      <w:rPr>
                        <w:rFonts w:ascii="Cambria Math" w:hAnsi="Cambria Math"/>
                      </w:rPr>
                      <m:t>i</m:t>
                    </m:r>
                  </m:e>
                  <m:sub>
                    <m:r>
                      <w:rPr>
                        <w:rFonts w:ascii="Cambria Math" w:hAnsi="Cambria Math"/>
                      </w:rPr>
                      <m:t>t</m:t>
                    </m:r>
                  </m:sub>
                </m:sSub>
              </m:oMath>
            </m:oMathPara>
          </w:p>
        </w:tc>
      </w:tr>
      <w:tr w:rsidR="00F53A09" w14:paraId="04AA1E58" w14:textId="77777777" w:rsidTr="00846303">
        <w:tc>
          <w:tcPr>
            <w:tcW w:w="699" w:type="dxa"/>
            <w:tcBorders>
              <w:right w:val="single" w:sz="12" w:space="0" w:color="auto"/>
            </w:tcBorders>
          </w:tcPr>
          <w:p w14:paraId="0F9383B4" w14:textId="1EB62CB8" w:rsidR="00C7165F" w:rsidRDefault="00C7165F" w:rsidP="00C7165F">
            <w:pPr>
              <w:pStyle w:val="ListParagraph"/>
              <w:ind w:left="0" w:right="-180"/>
              <w:jc w:val="center"/>
            </w:pPr>
            <w:r>
              <w:t>0</w:t>
            </w:r>
          </w:p>
        </w:tc>
        <w:tc>
          <w:tcPr>
            <w:tcW w:w="1133" w:type="dxa"/>
            <w:tcBorders>
              <w:left w:val="single" w:sz="12" w:space="0" w:color="auto"/>
            </w:tcBorders>
          </w:tcPr>
          <w:p w14:paraId="2930552D" w14:textId="3313E663" w:rsidR="00C7165F" w:rsidRDefault="00634979" w:rsidP="001B6CE4">
            <w:pPr>
              <w:pStyle w:val="ListParagraph"/>
              <w:ind w:left="0" w:right="-180"/>
              <w:jc w:val="center"/>
            </w:pPr>
            <w:r>
              <w:t>-</w:t>
            </w:r>
          </w:p>
        </w:tc>
        <w:tc>
          <w:tcPr>
            <w:tcW w:w="982" w:type="dxa"/>
          </w:tcPr>
          <w:p w14:paraId="3E406F72" w14:textId="1E921014" w:rsidR="00C7165F" w:rsidRDefault="00634979" w:rsidP="001B6CE4">
            <w:pPr>
              <w:pStyle w:val="ListParagraph"/>
              <w:ind w:left="0" w:right="-180"/>
              <w:jc w:val="center"/>
            </w:pPr>
            <w:r>
              <w:t>125</w:t>
            </w:r>
          </w:p>
        </w:tc>
        <w:tc>
          <w:tcPr>
            <w:tcW w:w="933" w:type="dxa"/>
          </w:tcPr>
          <w:p w14:paraId="490048EC" w14:textId="0CB5EE74" w:rsidR="00C7165F" w:rsidRDefault="00634979" w:rsidP="001B6CE4">
            <w:pPr>
              <w:pStyle w:val="ListParagraph"/>
              <w:ind w:left="0" w:right="-180"/>
              <w:jc w:val="center"/>
            </w:pPr>
            <w:r>
              <w:t>25</w:t>
            </w:r>
          </w:p>
        </w:tc>
        <w:tc>
          <w:tcPr>
            <w:tcW w:w="1157" w:type="dxa"/>
            <w:tcBorders>
              <w:right w:val="single" w:sz="12" w:space="0" w:color="auto"/>
            </w:tcBorders>
          </w:tcPr>
          <w:p w14:paraId="2AFA5DC7" w14:textId="77777777" w:rsidR="00C7165F" w:rsidRDefault="00C7165F" w:rsidP="001B6CE4">
            <w:pPr>
              <w:pStyle w:val="ListParagraph"/>
              <w:ind w:left="0" w:right="-180"/>
              <w:jc w:val="center"/>
            </w:pPr>
          </w:p>
        </w:tc>
        <w:tc>
          <w:tcPr>
            <w:tcW w:w="1133" w:type="dxa"/>
            <w:tcBorders>
              <w:left w:val="single" w:sz="12" w:space="0" w:color="auto"/>
            </w:tcBorders>
          </w:tcPr>
          <w:p w14:paraId="61EC5F2D" w14:textId="3F9AB754" w:rsidR="00C7165F" w:rsidRDefault="001B6CE4" w:rsidP="001B6CE4">
            <w:pPr>
              <w:pStyle w:val="ListParagraph"/>
              <w:ind w:left="0" w:right="-180"/>
              <w:jc w:val="center"/>
            </w:pPr>
            <w:r>
              <w:t>-</w:t>
            </w:r>
          </w:p>
        </w:tc>
        <w:tc>
          <w:tcPr>
            <w:tcW w:w="967" w:type="dxa"/>
          </w:tcPr>
          <w:p w14:paraId="440C30EA" w14:textId="2CE24C2A" w:rsidR="00C7165F" w:rsidRDefault="001B6CE4" w:rsidP="001B6CE4">
            <w:pPr>
              <w:pStyle w:val="ListParagraph"/>
              <w:ind w:left="0" w:right="-180"/>
              <w:jc w:val="center"/>
            </w:pPr>
            <w:r>
              <w:t>500</w:t>
            </w:r>
          </w:p>
        </w:tc>
        <w:tc>
          <w:tcPr>
            <w:tcW w:w="924" w:type="dxa"/>
          </w:tcPr>
          <w:p w14:paraId="22BD6C9B" w14:textId="13649091" w:rsidR="00C7165F" w:rsidRDefault="001B6CE4" w:rsidP="001B6CE4">
            <w:pPr>
              <w:pStyle w:val="ListParagraph"/>
              <w:ind w:left="0" w:right="-180"/>
              <w:jc w:val="center"/>
            </w:pPr>
            <w:r>
              <w:t>400</w:t>
            </w:r>
          </w:p>
        </w:tc>
        <w:tc>
          <w:tcPr>
            <w:tcW w:w="1157" w:type="dxa"/>
            <w:tcBorders>
              <w:right w:val="single" w:sz="12" w:space="0" w:color="auto"/>
            </w:tcBorders>
          </w:tcPr>
          <w:p w14:paraId="57FC49DA" w14:textId="77777777" w:rsidR="00C7165F" w:rsidRDefault="00C7165F" w:rsidP="001B6CE4">
            <w:pPr>
              <w:pStyle w:val="ListParagraph"/>
              <w:ind w:left="0" w:right="-180"/>
              <w:jc w:val="center"/>
            </w:pPr>
          </w:p>
        </w:tc>
      </w:tr>
      <w:tr w:rsidR="00634979" w14:paraId="62152270" w14:textId="77777777" w:rsidTr="00846303">
        <w:tc>
          <w:tcPr>
            <w:tcW w:w="699" w:type="dxa"/>
            <w:tcBorders>
              <w:right w:val="single" w:sz="12" w:space="0" w:color="auto"/>
            </w:tcBorders>
          </w:tcPr>
          <w:p w14:paraId="41E3A72B" w14:textId="74FD38ED" w:rsidR="00C7165F" w:rsidRDefault="00C7165F" w:rsidP="00C7165F">
            <w:pPr>
              <w:pStyle w:val="ListParagraph"/>
              <w:ind w:left="0" w:right="-180"/>
              <w:jc w:val="center"/>
            </w:pPr>
            <w:r>
              <w:t>1</w:t>
            </w:r>
          </w:p>
        </w:tc>
        <w:tc>
          <w:tcPr>
            <w:tcW w:w="1133" w:type="dxa"/>
            <w:tcBorders>
              <w:left w:val="single" w:sz="12" w:space="0" w:color="auto"/>
            </w:tcBorders>
          </w:tcPr>
          <w:p w14:paraId="5590F8B5" w14:textId="61F5625C" w:rsidR="00C7165F" w:rsidRDefault="00F53A09" w:rsidP="001B6CE4">
            <w:pPr>
              <w:pStyle w:val="ListParagraph"/>
              <w:ind w:left="0" w:right="-180"/>
              <w:jc w:val="center"/>
            </w:pPr>
            <w:r>
              <w:t>25</w:t>
            </w:r>
          </w:p>
        </w:tc>
        <w:tc>
          <w:tcPr>
            <w:tcW w:w="982" w:type="dxa"/>
          </w:tcPr>
          <w:p w14:paraId="35A21AA9" w14:textId="0D941CF3" w:rsidR="00C7165F" w:rsidRDefault="00F53A09" w:rsidP="001B6CE4">
            <w:pPr>
              <w:pStyle w:val="ListParagraph"/>
              <w:ind w:left="0" w:right="-180"/>
              <w:jc w:val="center"/>
            </w:pPr>
            <w:r>
              <w:t>145</w:t>
            </w:r>
          </w:p>
        </w:tc>
        <w:tc>
          <w:tcPr>
            <w:tcW w:w="933" w:type="dxa"/>
          </w:tcPr>
          <w:p w14:paraId="26E5963E" w14:textId="58D10162" w:rsidR="00C7165F" w:rsidRDefault="00F53A09" w:rsidP="001B6CE4">
            <w:pPr>
              <w:pStyle w:val="ListParagraph"/>
              <w:ind w:left="0" w:right="-180"/>
              <w:jc w:val="center"/>
            </w:pPr>
            <w:r>
              <w:t>29</w:t>
            </w:r>
          </w:p>
        </w:tc>
        <w:tc>
          <w:tcPr>
            <w:tcW w:w="1157" w:type="dxa"/>
            <w:tcBorders>
              <w:right w:val="single" w:sz="12" w:space="0" w:color="auto"/>
            </w:tcBorders>
          </w:tcPr>
          <w:p w14:paraId="50C1A1FD" w14:textId="1160AFE5" w:rsidR="00C7165F" w:rsidRDefault="00F53A09" w:rsidP="001B6CE4">
            <w:pPr>
              <w:pStyle w:val="ListParagraph"/>
              <w:ind w:left="0" w:right="-180"/>
              <w:jc w:val="center"/>
            </w:pPr>
            <w:r>
              <w:t>-4</w:t>
            </w:r>
          </w:p>
        </w:tc>
        <w:tc>
          <w:tcPr>
            <w:tcW w:w="1133" w:type="dxa"/>
            <w:tcBorders>
              <w:left w:val="single" w:sz="12" w:space="0" w:color="auto"/>
            </w:tcBorders>
          </w:tcPr>
          <w:p w14:paraId="2F703C1B" w14:textId="2C805308" w:rsidR="00C7165F" w:rsidRDefault="001B6CE4" w:rsidP="001B6CE4">
            <w:pPr>
              <w:pStyle w:val="ListParagraph"/>
              <w:ind w:left="0" w:right="-180"/>
              <w:jc w:val="center"/>
            </w:pPr>
            <w:r>
              <w:t>400</w:t>
            </w:r>
          </w:p>
        </w:tc>
        <w:tc>
          <w:tcPr>
            <w:tcW w:w="967" w:type="dxa"/>
          </w:tcPr>
          <w:p w14:paraId="7FBE9F70" w14:textId="06B41E54" w:rsidR="00C7165F" w:rsidRDefault="001B6CE4" w:rsidP="001B6CE4">
            <w:pPr>
              <w:pStyle w:val="ListParagraph"/>
              <w:ind w:left="0" w:right="-180"/>
              <w:jc w:val="center"/>
            </w:pPr>
            <w:r>
              <w:t>520</w:t>
            </w:r>
          </w:p>
        </w:tc>
        <w:tc>
          <w:tcPr>
            <w:tcW w:w="924" w:type="dxa"/>
          </w:tcPr>
          <w:p w14:paraId="4EF77E67" w14:textId="785767BF" w:rsidR="00C7165F" w:rsidRDefault="001B6CE4" w:rsidP="001B6CE4">
            <w:pPr>
              <w:pStyle w:val="ListParagraph"/>
              <w:ind w:left="0" w:right="-180"/>
              <w:jc w:val="center"/>
            </w:pPr>
            <w:r>
              <w:t>416</w:t>
            </w:r>
          </w:p>
        </w:tc>
        <w:tc>
          <w:tcPr>
            <w:tcW w:w="1157" w:type="dxa"/>
            <w:tcBorders>
              <w:right w:val="single" w:sz="12" w:space="0" w:color="auto"/>
            </w:tcBorders>
          </w:tcPr>
          <w:p w14:paraId="07B912DB" w14:textId="0206EB86" w:rsidR="00C7165F" w:rsidRDefault="001B6CE4" w:rsidP="001B6CE4">
            <w:pPr>
              <w:pStyle w:val="ListParagraph"/>
              <w:ind w:left="0" w:right="-180"/>
              <w:jc w:val="center"/>
            </w:pPr>
            <w:r>
              <w:t>-16</w:t>
            </w:r>
          </w:p>
        </w:tc>
      </w:tr>
      <w:tr w:rsidR="00634979" w14:paraId="7F5A10C9" w14:textId="77777777" w:rsidTr="00846303">
        <w:tc>
          <w:tcPr>
            <w:tcW w:w="699" w:type="dxa"/>
            <w:tcBorders>
              <w:right w:val="single" w:sz="12" w:space="0" w:color="auto"/>
            </w:tcBorders>
          </w:tcPr>
          <w:p w14:paraId="102E8824" w14:textId="66ECBBD0" w:rsidR="00C7165F" w:rsidRDefault="00C7165F" w:rsidP="00C7165F">
            <w:pPr>
              <w:pStyle w:val="ListParagraph"/>
              <w:ind w:left="0" w:right="-180"/>
              <w:jc w:val="center"/>
            </w:pPr>
            <w:r>
              <w:t>2</w:t>
            </w:r>
          </w:p>
        </w:tc>
        <w:tc>
          <w:tcPr>
            <w:tcW w:w="1133" w:type="dxa"/>
            <w:tcBorders>
              <w:left w:val="single" w:sz="12" w:space="0" w:color="auto"/>
            </w:tcBorders>
          </w:tcPr>
          <w:p w14:paraId="64297FE1" w14:textId="5C03BE2A" w:rsidR="00C7165F" w:rsidRDefault="00F53A09" w:rsidP="001B6CE4">
            <w:pPr>
              <w:pStyle w:val="ListParagraph"/>
              <w:ind w:left="0" w:right="-180"/>
              <w:jc w:val="center"/>
            </w:pPr>
            <w:r>
              <w:t>29</w:t>
            </w:r>
          </w:p>
        </w:tc>
        <w:tc>
          <w:tcPr>
            <w:tcW w:w="982" w:type="dxa"/>
          </w:tcPr>
          <w:p w14:paraId="271BBA6C" w14:textId="6DE1ED5C" w:rsidR="00C7165F" w:rsidRDefault="00F53A09" w:rsidP="001B6CE4">
            <w:pPr>
              <w:pStyle w:val="ListParagraph"/>
              <w:ind w:left="0" w:right="-180"/>
              <w:jc w:val="center"/>
            </w:pPr>
            <w:r>
              <w:t>149</w:t>
            </w:r>
          </w:p>
        </w:tc>
        <w:tc>
          <w:tcPr>
            <w:tcW w:w="933" w:type="dxa"/>
          </w:tcPr>
          <w:p w14:paraId="6DCB9959" w14:textId="38B3ED50" w:rsidR="00C7165F" w:rsidRDefault="00F53A09" w:rsidP="001B6CE4">
            <w:pPr>
              <w:pStyle w:val="ListParagraph"/>
              <w:ind w:left="0" w:right="-180"/>
              <w:jc w:val="center"/>
            </w:pPr>
            <w:r>
              <w:t>29.</w:t>
            </w:r>
            <w:r w:rsidR="001B6CE4">
              <w:t>8</w:t>
            </w:r>
          </w:p>
        </w:tc>
        <w:tc>
          <w:tcPr>
            <w:tcW w:w="1157" w:type="dxa"/>
            <w:tcBorders>
              <w:right w:val="single" w:sz="12" w:space="0" w:color="auto"/>
            </w:tcBorders>
          </w:tcPr>
          <w:p w14:paraId="36C6DC8D" w14:textId="60EAC048" w:rsidR="00C7165F" w:rsidRDefault="00F53A09" w:rsidP="001B6CE4">
            <w:pPr>
              <w:pStyle w:val="ListParagraph"/>
              <w:ind w:left="0" w:right="-180"/>
              <w:jc w:val="center"/>
            </w:pPr>
            <w:r>
              <w:t>-0.5</w:t>
            </w:r>
          </w:p>
        </w:tc>
        <w:tc>
          <w:tcPr>
            <w:tcW w:w="1133" w:type="dxa"/>
            <w:tcBorders>
              <w:left w:val="single" w:sz="12" w:space="0" w:color="auto"/>
            </w:tcBorders>
          </w:tcPr>
          <w:p w14:paraId="0607D263" w14:textId="0AA888A3" w:rsidR="00C7165F" w:rsidRDefault="001B6CE4" w:rsidP="001B6CE4">
            <w:pPr>
              <w:pStyle w:val="ListParagraph"/>
              <w:ind w:left="0" w:right="-180"/>
              <w:jc w:val="center"/>
            </w:pPr>
            <w:r>
              <w:t>416</w:t>
            </w:r>
          </w:p>
        </w:tc>
        <w:tc>
          <w:tcPr>
            <w:tcW w:w="967" w:type="dxa"/>
          </w:tcPr>
          <w:p w14:paraId="751EC62D" w14:textId="482A2D70" w:rsidR="00C7165F" w:rsidRDefault="001B6CE4" w:rsidP="001B6CE4">
            <w:pPr>
              <w:pStyle w:val="ListParagraph"/>
              <w:ind w:left="0" w:right="-180"/>
              <w:jc w:val="center"/>
            </w:pPr>
            <w:r>
              <w:t>536</w:t>
            </w:r>
          </w:p>
        </w:tc>
        <w:tc>
          <w:tcPr>
            <w:tcW w:w="924" w:type="dxa"/>
          </w:tcPr>
          <w:p w14:paraId="38A59E9D" w14:textId="18BDA428" w:rsidR="00C7165F" w:rsidRDefault="001B6CE4" w:rsidP="001B6CE4">
            <w:pPr>
              <w:pStyle w:val="ListParagraph"/>
              <w:ind w:left="0" w:right="-180"/>
              <w:jc w:val="center"/>
            </w:pPr>
            <w:r>
              <w:t>428.8</w:t>
            </w:r>
          </w:p>
        </w:tc>
        <w:tc>
          <w:tcPr>
            <w:tcW w:w="1157" w:type="dxa"/>
            <w:tcBorders>
              <w:right w:val="single" w:sz="12" w:space="0" w:color="auto"/>
            </w:tcBorders>
          </w:tcPr>
          <w:p w14:paraId="44C2C706" w14:textId="655DB77A" w:rsidR="00C7165F" w:rsidRDefault="001B6CE4" w:rsidP="001B6CE4">
            <w:pPr>
              <w:pStyle w:val="ListParagraph"/>
              <w:ind w:left="0" w:right="-180"/>
              <w:jc w:val="center"/>
            </w:pPr>
            <w:r>
              <w:t>-12.8</w:t>
            </w:r>
          </w:p>
        </w:tc>
      </w:tr>
      <w:tr w:rsidR="00634979" w14:paraId="3D9820E3" w14:textId="77777777" w:rsidTr="00846303">
        <w:tc>
          <w:tcPr>
            <w:tcW w:w="699" w:type="dxa"/>
            <w:tcBorders>
              <w:right w:val="single" w:sz="12" w:space="0" w:color="auto"/>
            </w:tcBorders>
          </w:tcPr>
          <w:p w14:paraId="5A347D10" w14:textId="22EE0018" w:rsidR="00C7165F" w:rsidRDefault="00C7165F" w:rsidP="00C7165F">
            <w:pPr>
              <w:pStyle w:val="ListParagraph"/>
              <w:ind w:left="0" w:right="-180"/>
              <w:jc w:val="center"/>
            </w:pPr>
            <w:r>
              <w:t>3</w:t>
            </w:r>
          </w:p>
        </w:tc>
        <w:tc>
          <w:tcPr>
            <w:tcW w:w="1133" w:type="dxa"/>
            <w:tcBorders>
              <w:left w:val="single" w:sz="12" w:space="0" w:color="auto"/>
            </w:tcBorders>
          </w:tcPr>
          <w:p w14:paraId="2AAEBC22" w14:textId="2B99E12C" w:rsidR="00C7165F" w:rsidRDefault="00F53A09" w:rsidP="001B6CE4">
            <w:pPr>
              <w:pStyle w:val="ListParagraph"/>
              <w:ind w:left="0" w:right="-180"/>
              <w:jc w:val="center"/>
            </w:pPr>
            <w:r>
              <w:t>29.8</w:t>
            </w:r>
          </w:p>
        </w:tc>
        <w:tc>
          <w:tcPr>
            <w:tcW w:w="982" w:type="dxa"/>
          </w:tcPr>
          <w:p w14:paraId="0C743EB8" w14:textId="642F4797" w:rsidR="00C7165F" w:rsidRDefault="00F53A09" w:rsidP="001B6CE4">
            <w:pPr>
              <w:pStyle w:val="ListParagraph"/>
              <w:ind w:left="0" w:right="-180"/>
              <w:jc w:val="center"/>
            </w:pPr>
            <w:r>
              <w:t>149.8</w:t>
            </w:r>
          </w:p>
        </w:tc>
        <w:tc>
          <w:tcPr>
            <w:tcW w:w="933" w:type="dxa"/>
          </w:tcPr>
          <w:p w14:paraId="6296CE91" w14:textId="1AC03290" w:rsidR="00C7165F" w:rsidRDefault="00F53A09" w:rsidP="001B6CE4">
            <w:pPr>
              <w:pStyle w:val="ListParagraph"/>
              <w:ind w:left="0" w:right="-180"/>
              <w:jc w:val="center"/>
            </w:pPr>
            <w:r>
              <w:t>29.96</w:t>
            </w:r>
          </w:p>
        </w:tc>
        <w:tc>
          <w:tcPr>
            <w:tcW w:w="1157" w:type="dxa"/>
            <w:tcBorders>
              <w:right w:val="single" w:sz="12" w:space="0" w:color="auto"/>
            </w:tcBorders>
          </w:tcPr>
          <w:p w14:paraId="4E7F7395" w14:textId="15318584" w:rsidR="00C7165F" w:rsidRDefault="00F53A09" w:rsidP="001B6CE4">
            <w:pPr>
              <w:pStyle w:val="ListParagraph"/>
              <w:ind w:left="0" w:right="-180"/>
              <w:jc w:val="center"/>
            </w:pPr>
            <w:r>
              <w:t>-</w:t>
            </w:r>
            <w:r w:rsidR="001B6CE4">
              <w:t>0.16</w:t>
            </w:r>
          </w:p>
        </w:tc>
        <w:tc>
          <w:tcPr>
            <w:tcW w:w="1133" w:type="dxa"/>
            <w:tcBorders>
              <w:left w:val="single" w:sz="12" w:space="0" w:color="auto"/>
            </w:tcBorders>
          </w:tcPr>
          <w:p w14:paraId="0A81EBFB" w14:textId="287C420C" w:rsidR="00C7165F" w:rsidRDefault="001B6CE4" w:rsidP="001B6CE4">
            <w:pPr>
              <w:pStyle w:val="ListParagraph"/>
              <w:ind w:left="0" w:right="-180"/>
              <w:jc w:val="center"/>
            </w:pPr>
            <w:r>
              <w:t>428.8</w:t>
            </w:r>
          </w:p>
        </w:tc>
        <w:tc>
          <w:tcPr>
            <w:tcW w:w="967" w:type="dxa"/>
          </w:tcPr>
          <w:p w14:paraId="3546AF49" w14:textId="752B6401" w:rsidR="00C7165F" w:rsidRDefault="001B6CE4" w:rsidP="001B6CE4">
            <w:pPr>
              <w:pStyle w:val="ListParagraph"/>
              <w:ind w:left="0" w:right="-180"/>
              <w:jc w:val="center"/>
            </w:pPr>
            <w:r>
              <w:t>548.8</w:t>
            </w:r>
          </w:p>
        </w:tc>
        <w:tc>
          <w:tcPr>
            <w:tcW w:w="924" w:type="dxa"/>
          </w:tcPr>
          <w:p w14:paraId="73BF58B6" w14:textId="1A3626CF" w:rsidR="00C7165F" w:rsidRDefault="001B6CE4" w:rsidP="001B6CE4">
            <w:pPr>
              <w:pStyle w:val="ListParagraph"/>
              <w:ind w:left="0" w:right="-180"/>
              <w:jc w:val="center"/>
            </w:pPr>
            <w:r>
              <w:t>439.04</w:t>
            </w:r>
          </w:p>
        </w:tc>
        <w:tc>
          <w:tcPr>
            <w:tcW w:w="1157" w:type="dxa"/>
            <w:tcBorders>
              <w:right w:val="single" w:sz="12" w:space="0" w:color="auto"/>
            </w:tcBorders>
          </w:tcPr>
          <w:p w14:paraId="0EBB2C1E" w14:textId="360FA47D" w:rsidR="00C7165F" w:rsidRDefault="001B6CE4" w:rsidP="001B6CE4">
            <w:pPr>
              <w:pStyle w:val="ListParagraph"/>
              <w:ind w:left="0" w:right="-180"/>
              <w:jc w:val="center"/>
            </w:pPr>
            <w:r>
              <w:t>-10.24</w:t>
            </w:r>
          </w:p>
        </w:tc>
      </w:tr>
      <w:tr w:rsidR="00634979" w14:paraId="65BCA06D" w14:textId="77777777" w:rsidTr="00846303">
        <w:tc>
          <w:tcPr>
            <w:tcW w:w="699" w:type="dxa"/>
            <w:tcBorders>
              <w:right w:val="single" w:sz="12" w:space="0" w:color="auto"/>
            </w:tcBorders>
          </w:tcPr>
          <w:p w14:paraId="3A3A89D8" w14:textId="1F8650EB" w:rsidR="00C7165F" w:rsidRDefault="00C7165F" w:rsidP="00C7165F">
            <w:pPr>
              <w:pStyle w:val="ListParagraph"/>
              <w:ind w:left="0" w:right="-180"/>
              <w:jc w:val="center"/>
            </w:pPr>
            <w:r>
              <w:t>4</w:t>
            </w:r>
          </w:p>
        </w:tc>
        <w:tc>
          <w:tcPr>
            <w:tcW w:w="1133" w:type="dxa"/>
            <w:tcBorders>
              <w:left w:val="single" w:sz="12" w:space="0" w:color="auto"/>
            </w:tcBorders>
          </w:tcPr>
          <w:p w14:paraId="72C6FFED" w14:textId="6519720A" w:rsidR="00C7165F" w:rsidRDefault="001B6CE4" w:rsidP="001B6CE4">
            <w:pPr>
              <w:pStyle w:val="ListParagraph"/>
              <w:ind w:left="0" w:right="-180"/>
              <w:jc w:val="center"/>
            </w:pPr>
            <w:r>
              <w:t>29.96</w:t>
            </w:r>
          </w:p>
        </w:tc>
        <w:tc>
          <w:tcPr>
            <w:tcW w:w="982" w:type="dxa"/>
          </w:tcPr>
          <w:p w14:paraId="57552CD8" w14:textId="3907534D" w:rsidR="00C7165F" w:rsidRDefault="001B6CE4" w:rsidP="001B6CE4">
            <w:pPr>
              <w:pStyle w:val="ListParagraph"/>
              <w:ind w:left="0" w:right="-180"/>
              <w:jc w:val="center"/>
            </w:pPr>
            <w:r>
              <w:t>149.96</w:t>
            </w:r>
          </w:p>
        </w:tc>
        <w:tc>
          <w:tcPr>
            <w:tcW w:w="933" w:type="dxa"/>
          </w:tcPr>
          <w:p w14:paraId="79A63D25" w14:textId="33969B4D" w:rsidR="00C7165F" w:rsidRDefault="001B6CE4" w:rsidP="001B6CE4">
            <w:pPr>
              <w:pStyle w:val="ListParagraph"/>
              <w:ind w:left="0" w:right="-180"/>
              <w:jc w:val="center"/>
            </w:pPr>
            <w:r>
              <w:t>29.99</w:t>
            </w:r>
          </w:p>
        </w:tc>
        <w:tc>
          <w:tcPr>
            <w:tcW w:w="1157" w:type="dxa"/>
            <w:tcBorders>
              <w:right w:val="single" w:sz="12" w:space="0" w:color="auto"/>
            </w:tcBorders>
          </w:tcPr>
          <w:p w14:paraId="7984BD1B" w14:textId="5EBEB973" w:rsidR="00C7165F" w:rsidRDefault="001B6CE4" w:rsidP="001B6CE4">
            <w:pPr>
              <w:pStyle w:val="ListParagraph"/>
              <w:ind w:left="0" w:right="-180"/>
              <w:jc w:val="center"/>
            </w:pPr>
            <w:r>
              <w:t>-0.03</w:t>
            </w:r>
          </w:p>
        </w:tc>
        <w:tc>
          <w:tcPr>
            <w:tcW w:w="1133" w:type="dxa"/>
            <w:tcBorders>
              <w:left w:val="single" w:sz="12" w:space="0" w:color="auto"/>
            </w:tcBorders>
          </w:tcPr>
          <w:p w14:paraId="7457C0FF" w14:textId="539C5502" w:rsidR="00C7165F" w:rsidRDefault="001B6CE4" w:rsidP="001B6CE4">
            <w:pPr>
              <w:pStyle w:val="ListParagraph"/>
              <w:ind w:left="0" w:right="-180"/>
              <w:jc w:val="center"/>
            </w:pPr>
            <w:r>
              <w:t>439.04</w:t>
            </w:r>
          </w:p>
        </w:tc>
        <w:tc>
          <w:tcPr>
            <w:tcW w:w="967" w:type="dxa"/>
          </w:tcPr>
          <w:p w14:paraId="6593F124" w14:textId="6469357F" w:rsidR="00C7165F" w:rsidRDefault="001B6CE4" w:rsidP="001B6CE4">
            <w:pPr>
              <w:pStyle w:val="ListParagraph"/>
              <w:ind w:left="0" w:right="-180"/>
              <w:jc w:val="center"/>
            </w:pPr>
            <w:r>
              <w:t>559.04</w:t>
            </w:r>
          </w:p>
        </w:tc>
        <w:tc>
          <w:tcPr>
            <w:tcW w:w="924" w:type="dxa"/>
          </w:tcPr>
          <w:p w14:paraId="7796F1AE" w14:textId="411141BF" w:rsidR="00C7165F" w:rsidRDefault="001B6CE4" w:rsidP="001B6CE4">
            <w:pPr>
              <w:pStyle w:val="ListParagraph"/>
              <w:ind w:left="0" w:right="-180"/>
              <w:jc w:val="center"/>
            </w:pPr>
            <w:r>
              <w:t>447.23</w:t>
            </w:r>
          </w:p>
        </w:tc>
        <w:tc>
          <w:tcPr>
            <w:tcW w:w="1157" w:type="dxa"/>
            <w:tcBorders>
              <w:right w:val="single" w:sz="12" w:space="0" w:color="auto"/>
            </w:tcBorders>
          </w:tcPr>
          <w:p w14:paraId="74C286DC" w14:textId="77F3C616" w:rsidR="00C7165F" w:rsidRDefault="001B6CE4" w:rsidP="001B6CE4">
            <w:pPr>
              <w:pStyle w:val="ListParagraph"/>
              <w:ind w:left="0" w:right="-180"/>
              <w:jc w:val="center"/>
            </w:pPr>
            <w:r>
              <w:t>-8.19</w:t>
            </w:r>
          </w:p>
        </w:tc>
      </w:tr>
      <w:tr w:rsidR="00634979" w14:paraId="7D70AEBE" w14:textId="77777777" w:rsidTr="00846303">
        <w:tc>
          <w:tcPr>
            <w:tcW w:w="699" w:type="dxa"/>
            <w:tcBorders>
              <w:right w:val="single" w:sz="12" w:space="0" w:color="auto"/>
            </w:tcBorders>
          </w:tcPr>
          <w:p w14:paraId="0F7ED920" w14:textId="138E6869" w:rsidR="00C7165F" w:rsidRDefault="00C7165F" w:rsidP="00C7165F">
            <w:pPr>
              <w:pStyle w:val="ListParagraph"/>
              <w:ind w:left="0" w:right="-180"/>
              <w:jc w:val="center"/>
            </w:pPr>
            <w:r>
              <w:t>5</w:t>
            </w:r>
          </w:p>
        </w:tc>
        <w:tc>
          <w:tcPr>
            <w:tcW w:w="1133" w:type="dxa"/>
            <w:tcBorders>
              <w:left w:val="single" w:sz="12" w:space="0" w:color="auto"/>
            </w:tcBorders>
          </w:tcPr>
          <w:p w14:paraId="105C4E2F" w14:textId="75AF5B01" w:rsidR="00C7165F" w:rsidRDefault="001B6CE4" w:rsidP="001B6CE4">
            <w:pPr>
              <w:pStyle w:val="ListParagraph"/>
              <w:ind w:left="0" w:right="-180"/>
              <w:jc w:val="center"/>
            </w:pPr>
            <w:r>
              <w:t>29.99</w:t>
            </w:r>
          </w:p>
        </w:tc>
        <w:tc>
          <w:tcPr>
            <w:tcW w:w="982" w:type="dxa"/>
          </w:tcPr>
          <w:p w14:paraId="40302556" w14:textId="182A6F88" w:rsidR="00C7165F" w:rsidRDefault="001B6CE4" w:rsidP="001B6CE4">
            <w:pPr>
              <w:pStyle w:val="ListParagraph"/>
              <w:ind w:left="0" w:right="-180"/>
              <w:jc w:val="center"/>
            </w:pPr>
            <w:r>
              <w:t>149.99</w:t>
            </w:r>
          </w:p>
        </w:tc>
        <w:tc>
          <w:tcPr>
            <w:tcW w:w="933" w:type="dxa"/>
          </w:tcPr>
          <w:p w14:paraId="121519EE" w14:textId="1822C6D3" w:rsidR="00C7165F" w:rsidRDefault="001B6CE4" w:rsidP="001B6CE4">
            <w:pPr>
              <w:pStyle w:val="ListParagraph"/>
              <w:ind w:left="0" w:right="-180"/>
              <w:jc w:val="center"/>
            </w:pPr>
            <w:r>
              <w:t>29.998</w:t>
            </w:r>
          </w:p>
        </w:tc>
        <w:tc>
          <w:tcPr>
            <w:tcW w:w="1157" w:type="dxa"/>
            <w:tcBorders>
              <w:right w:val="single" w:sz="12" w:space="0" w:color="auto"/>
            </w:tcBorders>
          </w:tcPr>
          <w:p w14:paraId="4E907017" w14:textId="5ADBEBD9" w:rsidR="00C7165F" w:rsidRDefault="001B6CE4" w:rsidP="001B6CE4">
            <w:pPr>
              <w:pStyle w:val="ListParagraph"/>
              <w:ind w:left="0" w:right="-180"/>
              <w:jc w:val="center"/>
            </w:pPr>
            <w:r>
              <w:t>-0.008</w:t>
            </w:r>
          </w:p>
        </w:tc>
        <w:tc>
          <w:tcPr>
            <w:tcW w:w="1133" w:type="dxa"/>
            <w:tcBorders>
              <w:left w:val="single" w:sz="12" w:space="0" w:color="auto"/>
            </w:tcBorders>
          </w:tcPr>
          <w:p w14:paraId="1628F7C7" w14:textId="51644F52" w:rsidR="00C7165F" w:rsidRDefault="001B6CE4" w:rsidP="001B6CE4">
            <w:pPr>
              <w:pStyle w:val="ListParagraph"/>
              <w:ind w:left="0" w:right="-180"/>
              <w:jc w:val="center"/>
            </w:pPr>
            <w:r>
              <w:t>447.23</w:t>
            </w:r>
          </w:p>
        </w:tc>
        <w:tc>
          <w:tcPr>
            <w:tcW w:w="967" w:type="dxa"/>
          </w:tcPr>
          <w:p w14:paraId="3CB64377" w14:textId="423803EC" w:rsidR="00C7165F" w:rsidRDefault="001B6CE4" w:rsidP="001B6CE4">
            <w:pPr>
              <w:pStyle w:val="ListParagraph"/>
              <w:ind w:left="0" w:right="-180"/>
              <w:jc w:val="center"/>
            </w:pPr>
            <w:r>
              <w:t>567.23</w:t>
            </w:r>
          </w:p>
        </w:tc>
        <w:tc>
          <w:tcPr>
            <w:tcW w:w="924" w:type="dxa"/>
          </w:tcPr>
          <w:p w14:paraId="37471295" w14:textId="7D3FEEF3" w:rsidR="00C7165F" w:rsidRDefault="00846303" w:rsidP="001B6CE4">
            <w:pPr>
              <w:pStyle w:val="ListParagraph"/>
              <w:ind w:left="0" w:right="-180"/>
              <w:jc w:val="center"/>
            </w:pPr>
            <w:r>
              <w:t>453.79</w:t>
            </w:r>
          </w:p>
        </w:tc>
        <w:tc>
          <w:tcPr>
            <w:tcW w:w="1157" w:type="dxa"/>
            <w:tcBorders>
              <w:right w:val="single" w:sz="12" w:space="0" w:color="auto"/>
            </w:tcBorders>
          </w:tcPr>
          <w:p w14:paraId="3CA0BC9D" w14:textId="0D635E05" w:rsidR="00C7165F" w:rsidRDefault="00846303" w:rsidP="001B6CE4">
            <w:pPr>
              <w:pStyle w:val="ListParagraph"/>
              <w:ind w:left="0" w:right="-180"/>
              <w:jc w:val="center"/>
            </w:pPr>
            <w:r>
              <w:t>-6.56</w:t>
            </w:r>
          </w:p>
        </w:tc>
      </w:tr>
      <w:tr w:rsidR="001B6CE4" w14:paraId="77E47CA3" w14:textId="77777777" w:rsidTr="00846303">
        <w:tc>
          <w:tcPr>
            <w:tcW w:w="699" w:type="dxa"/>
            <w:tcBorders>
              <w:right w:val="single" w:sz="12" w:space="0" w:color="auto"/>
            </w:tcBorders>
          </w:tcPr>
          <w:p w14:paraId="2688504E" w14:textId="45D26E4A" w:rsidR="001B6CE4" w:rsidRDefault="001B6CE4" w:rsidP="001B6CE4">
            <w:pPr>
              <w:pStyle w:val="ListParagraph"/>
              <w:ind w:left="0" w:right="-180"/>
              <w:jc w:val="center"/>
            </w:pPr>
            <m:oMathPara>
              <m:oMath>
                <m:r>
                  <w:rPr>
                    <w:rFonts w:ascii="Cambria Math" w:hAnsi="Cambria Math"/>
                  </w:rPr>
                  <m:t>⋮</m:t>
                </m:r>
              </m:oMath>
            </m:oMathPara>
          </w:p>
        </w:tc>
        <w:tc>
          <w:tcPr>
            <w:tcW w:w="1133" w:type="dxa"/>
            <w:tcBorders>
              <w:left w:val="single" w:sz="12" w:space="0" w:color="auto"/>
            </w:tcBorders>
          </w:tcPr>
          <w:p w14:paraId="567D84AB" w14:textId="6F014BB5" w:rsidR="001B6CE4" w:rsidRDefault="001B6CE4" w:rsidP="001B6CE4">
            <w:pPr>
              <w:pStyle w:val="ListParagraph"/>
              <w:ind w:left="0" w:right="-180"/>
              <w:jc w:val="center"/>
            </w:pPr>
            <m:oMathPara>
              <m:oMath>
                <m:r>
                  <w:rPr>
                    <w:rFonts w:ascii="Cambria Math" w:hAnsi="Cambria Math"/>
                  </w:rPr>
                  <m:t>⋮</m:t>
                </m:r>
              </m:oMath>
            </m:oMathPara>
          </w:p>
        </w:tc>
        <w:tc>
          <w:tcPr>
            <w:tcW w:w="982" w:type="dxa"/>
          </w:tcPr>
          <w:p w14:paraId="28578723" w14:textId="1FC25D03" w:rsidR="001B6CE4" w:rsidRDefault="001B6CE4" w:rsidP="001B6CE4">
            <w:pPr>
              <w:pStyle w:val="ListParagraph"/>
              <w:ind w:left="0" w:right="-180"/>
              <w:jc w:val="center"/>
            </w:pPr>
            <m:oMathPara>
              <m:oMath>
                <m:r>
                  <w:rPr>
                    <w:rFonts w:ascii="Cambria Math" w:hAnsi="Cambria Math"/>
                  </w:rPr>
                  <m:t>⋮</m:t>
                </m:r>
              </m:oMath>
            </m:oMathPara>
          </w:p>
        </w:tc>
        <w:tc>
          <w:tcPr>
            <w:tcW w:w="933" w:type="dxa"/>
          </w:tcPr>
          <w:p w14:paraId="40E81C96" w14:textId="7E76F21C" w:rsidR="001B6CE4" w:rsidRDefault="001B6CE4" w:rsidP="001B6CE4">
            <w:pPr>
              <w:pStyle w:val="ListParagraph"/>
              <w:ind w:left="0" w:right="-180"/>
              <w:jc w:val="center"/>
            </w:pPr>
            <m:oMathPara>
              <m:oMath>
                <m:r>
                  <w:rPr>
                    <w:rFonts w:ascii="Cambria Math" w:hAnsi="Cambria Math"/>
                  </w:rPr>
                  <m:t>⋮</m:t>
                </m:r>
              </m:oMath>
            </m:oMathPara>
          </w:p>
        </w:tc>
        <w:tc>
          <w:tcPr>
            <w:tcW w:w="1157" w:type="dxa"/>
            <w:tcBorders>
              <w:right w:val="single" w:sz="12" w:space="0" w:color="auto"/>
            </w:tcBorders>
          </w:tcPr>
          <w:p w14:paraId="239D7C4A" w14:textId="34331AF4" w:rsidR="001B6CE4" w:rsidRDefault="001B6CE4" w:rsidP="001B6CE4">
            <w:pPr>
              <w:pStyle w:val="ListParagraph"/>
              <w:ind w:left="0" w:right="-180"/>
              <w:jc w:val="center"/>
            </w:pPr>
            <m:oMathPara>
              <m:oMath>
                <m:r>
                  <w:rPr>
                    <w:rFonts w:ascii="Cambria Math" w:hAnsi="Cambria Math"/>
                  </w:rPr>
                  <m:t>⋮</m:t>
                </m:r>
              </m:oMath>
            </m:oMathPara>
          </w:p>
        </w:tc>
        <w:tc>
          <w:tcPr>
            <w:tcW w:w="1133" w:type="dxa"/>
            <w:tcBorders>
              <w:left w:val="single" w:sz="12" w:space="0" w:color="auto"/>
            </w:tcBorders>
          </w:tcPr>
          <w:p w14:paraId="6BB5D588" w14:textId="279DC301" w:rsidR="001B6CE4" w:rsidRDefault="001B6CE4" w:rsidP="001B6CE4">
            <w:pPr>
              <w:pStyle w:val="ListParagraph"/>
              <w:ind w:left="0" w:right="-180"/>
              <w:jc w:val="center"/>
            </w:pPr>
            <m:oMathPara>
              <m:oMath>
                <m:r>
                  <w:rPr>
                    <w:rFonts w:ascii="Cambria Math" w:hAnsi="Cambria Math"/>
                  </w:rPr>
                  <m:t>⋮</m:t>
                </m:r>
              </m:oMath>
            </m:oMathPara>
          </w:p>
        </w:tc>
        <w:tc>
          <w:tcPr>
            <w:tcW w:w="967" w:type="dxa"/>
          </w:tcPr>
          <w:p w14:paraId="39CDBA84" w14:textId="6A4ED853" w:rsidR="001B6CE4" w:rsidRDefault="001B6CE4" w:rsidP="001B6CE4">
            <w:pPr>
              <w:pStyle w:val="ListParagraph"/>
              <w:ind w:left="0" w:right="-180"/>
              <w:jc w:val="center"/>
            </w:pPr>
            <m:oMathPara>
              <m:oMath>
                <m:r>
                  <w:rPr>
                    <w:rFonts w:ascii="Cambria Math" w:hAnsi="Cambria Math"/>
                  </w:rPr>
                  <m:t>⋮</m:t>
                </m:r>
              </m:oMath>
            </m:oMathPara>
          </w:p>
        </w:tc>
        <w:tc>
          <w:tcPr>
            <w:tcW w:w="924" w:type="dxa"/>
          </w:tcPr>
          <w:p w14:paraId="24793A63" w14:textId="6DCDD59F" w:rsidR="001B6CE4" w:rsidRDefault="001B6CE4" w:rsidP="001B6CE4">
            <w:pPr>
              <w:pStyle w:val="ListParagraph"/>
              <w:ind w:left="0" w:right="-180"/>
              <w:jc w:val="center"/>
            </w:pPr>
            <m:oMathPara>
              <m:oMath>
                <m:r>
                  <w:rPr>
                    <w:rFonts w:ascii="Cambria Math" w:hAnsi="Cambria Math"/>
                  </w:rPr>
                  <m:t>⋮</m:t>
                </m:r>
              </m:oMath>
            </m:oMathPara>
          </w:p>
        </w:tc>
        <w:tc>
          <w:tcPr>
            <w:tcW w:w="1157" w:type="dxa"/>
            <w:tcBorders>
              <w:right w:val="single" w:sz="12" w:space="0" w:color="auto"/>
            </w:tcBorders>
          </w:tcPr>
          <w:p w14:paraId="59C1B909" w14:textId="0C891D11" w:rsidR="001B6CE4" w:rsidRDefault="001B6CE4" w:rsidP="001B6CE4">
            <w:pPr>
              <w:pStyle w:val="ListParagraph"/>
              <w:ind w:left="0" w:right="-180"/>
              <w:jc w:val="center"/>
            </w:pPr>
            <m:oMathPara>
              <m:oMath>
                <m:r>
                  <w:rPr>
                    <w:rFonts w:ascii="Cambria Math" w:hAnsi="Cambria Math"/>
                  </w:rPr>
                  <m:t>⋮</m:t>
                </m:r>
              </m:oMath>
            </m:oMathPara>
          </w:p>
        </w:tc>
      </w:tr>
      <w:tr w:rsidR="00634979" w14:paraId="479FE515" w14:textId="77777777" w:rsidTr="00846303">
        <w:tc>
          <w:tcPr>
            <w:tcW w:w="699" w:type="dxa"/>
            <w:tcBorders>
              <w:right w:val="single" w:sz="12" w:space="0" w:color="auto"/>
            </w:tcBorders>
          </w:tcPr>
          <w:p w14:paraId="6664A878" w14:textId="6C0C1513" w:rsidR="00C7165F" w:rsidRDefault="00C7165F" w:rsidP="00C7165F">
            <w:pPr>
              <w:pStyle w:val="ListParagraph"/>
              <w:ind w:left="0" w:right="-180"/>
              <w:jc w:val="center"/>
            </w:pPr>
            <m:oMathPara>
              <m:oMath>
                <m:r>
                  <w:rPr>
                    <w:rFonts w:ascii="Cambria Math" w:hAnsi="Cambria Math"/>
                  </w:rPr>
                  <m:t>∞</m:t>
                </m:r>
              </m:oMath>
            </m:oMathPara>
          </w:p>
        </w:tc>
        <w:tc>
          <w:tcPr>
            <w:tcW w:w="1133" w:type="dxa"/>
            <w:tcBorders>
              <w:left w:val="single" w:sz="12" w:space="0" w:color="auto"/>
            </w:tcBorders>
          </w:tcPr>
          <w:p w14:paraId="3EA00359" w14:textId="23F2F266" w:rsidR="00C7165F" w:rsidRDefault="001B6CE4" w:rsidP="001B6CE4">
            <w:pPr>
              <w:pStyle w:val="ListParagraph"/>
              <w:ind w:left="0" w:right="-180"/>
              <w:jc w:val="center"/>
            </w:pPr>
            <w:r>
              <w:t>30</w:t>
            </w:r>
          </w:p>
        </w:tc>
        <w:tc>
          <w:tcPr>
            <w:tcW w:w="982" w:type="dxa"/>
          </w:tcPr>
          <w:p w14:paraId="1BAD3B8F" w14:textId="4611DD4C" w:rsidR="00C7165F" w:rsidRDefault="001B6CE4" w:rsidP="001B6CE4">
            <w:pPr>
              <w:pStyle w:val="ListParagraph"/>
              <w:ind w:left="0" w:right="-180"/>
              <w:jc w:val="center"/>
            </w:pPr>
            <w:r>
              <w:t>150</w:t>
            </w:r>
          </w:p>
        </w:tc>
        <w:tc>
          <w:tcPr>
            <w:tcW w:w="933" w:type="dxa"/>
          </w:tcPr>
          <w:p w14:paraId="5FD2A8B3" w14:textId="42CFA20A" w:rsidR="00C7165F" w:rsidRDefault="001B6CE4" w:rsidP="001B6CE4">
            <w:pPr>
              <w:pStyle w:val="ListParagraph"/>
              <w:ind w:left="0" w:right="-180"/>
              <w:jc w:val="center"/>
            </w:pPr>
            <w:r>
              <w:t>30</w:t>
            </w:r>
          </w:p>
        </w:tc>
        <w:tc>
          <w:tcPr>
            <w:tcW w:w="1157" w:type="dxa"/>
            <w:tcBorders>
              <w:right w:val="single" w:sz="12" w:space="0" w:color="auto"/>
            </w:tcBorders>
          </w:tcPr>
          <w:p w14:paraId="2F9ECD5F" w14:textId="41F3C35E" w:rsidR="00C7165F" w:rsidRDefault="001B6CE4" w:rsidP="001B6CE4">
            <w:pPr>
              <w:pStyle w:val="ListParagraph"/>
              <w:ind w:left="0" w:right="-180"/>
              <w:jc w:val="center"/>
            </w:pPr>
            <w:r>
              <w:t>0</w:t>
            </w:r>
          </w:p>
        </w:tc>
        <w:tc>
          <w:tcPr>
            <w:tcW w:w="1133" w:type="dxa"/>
            <w:tcBorders>
              <w:left w:val="single" w:sz="12" w:space="0" w:color="auto"/>
            </w:tcBorders>
          </w:tcPr>
          <w:p w14:paraId="7A397007" w14:textId="30B7508B" w:rsidR="00C7165F" w:rsidRDefault="00846303" w:rsidP="001B6CE4">
            <w:pPr>
              <w:pStyle w:val="ListParagraph"/>
              <w:ind w:left="0" w:right="-180"/>
              <w:jc w:val="center"/>
            </w:pPr>
            <w:r>
              <w:t>480</w:t>
            </w:r>
          </w:p>
        </w:tc>
        <w:tc>
          <w:tcPr>
            <w:tcW w:w="967" w:type="dxa"/>
          </w:tcPr>
          <w:p w14:paraId="088BB76E" w14:textId="3DFAAC0A" w:rsidR="00C7165F" w:rsidRDefault="00846303" w:rsidP="001B6CE4">
            <w:pPr>
              <w:pStyle w:val="ListParagraph"/>
              <w:ind w:left="0" w:right="-180"/>
              <w:jc w:val="center"/>
            </w:pPr>
            <w:r>
              <w:t>600</w:t>
            </w:r>
          </w:p>
        </w:tc>
        <w:tc>
          <w:tcPr>
            <w:tcW w:w="924" w:type="dxa"/>
          </w:tcPr>
          <w:p w14:paraId="7308A63D" w14:textId="1E530CB6" w:rsidR="00C7165F" w:rsidRDefault="00846303" w:rsidP="001B6CE4">
            <w:pPr>
              <w:pStyle w:val="ListParagraph"/>
              <w:ind w:left="0" w:right="-180"/>
              <w:jc w:val="center"/>
            </w:pPr>
            <w:r>
              <w:t>480</w:t>
            </w:r>
          </w:p>
        </w:tc>
        <w:tc>
          <w:tcPr>
            <w:tcW w:w="1157" w:type="dxa"/>
            <w:tcBorders>
              <w:right w:val="single" w:sz="12" w:space="0" w:color="auto"/>
            </w:tcBorders>
          </w:tcPr>
          <w:p w14:paraId="2DDE639A" w14:textId="381AA8CE" w:rsidR="00C7165F" w:rsidRDefault="00846303" w:rsidP="001B6CE4">
            <w:pPr>
              <w:pStyle w:val="ListParagraph"/>
              <w:ind w:left="0" w:right="-180"/>
              <w:jc w:val="center"/>
            </w:pPr>
            <w:r>
              <w:t>0</w:t>
            </w:r>
          </w:p>
        </w:tc>
      </w:tr>
    </w:tbl>
    <w:p w14:paraId="282A7F54" w14:textId="24B5F95F" w:rsidR="00551330" w:rsidRDefault="00690D04" w:rsidP="00281A22">
      <w:pPr>
        <w:pStyle w:val="ListParagraph"/>
        <w:numPr>
          <w:ilvl w:val="1"/>
          <w:numId w:val="20"/>
        </w:numPr>
        <w:ind w:left="360" w:right="-180"/>
      </w:pPr>
      <w:r>
        <w:t xml:space="preserve">If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t xml:space="preserve"> denotes the level of inventories at the close of period </w:t>
      </w:r>
      <m:oMath>
        <m:r>
          <w:rPr>
            <w:rFonts w:ascii="Cambria Math" w:hAnsi="Cambria Math"/>
          </w:rPr>
          <m:t>t</m:t>
        </m:r>
      </m:oMath>
      <w:r>
        <w:t xml:space="preserve">, show that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t</m:t>
            </m:r>
          </m:sub>
        </m:sSub>
      </m:oMath>
      <w:r>
        <w:t xml:space="preserve">. With passive inventory adjustments, i.e., </w:t>
      </w:r>
      <m:oMath>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=0</m:t>
        </m:r>
      </m:oMath>
      <w:r>
        <w:t xml:space="preserve">, use (2.89, p. 100) and show that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d>
          <m:dPr>
            <m:ctrlPr>
              <w:rPr>
                <w:rFonts w:ascii="Cambria Math" w:hAnsi="Cambria Math"/>
                <w:i/>
              </w:rPr>
            </m:ctrlPr>
          </m:dPr>
          <m:e>
            <m:r>
              <w:rPr>
                <w:rFonts w:ascii="Cambria Math" w:hAnsi="Cambria Math"/>
              </w:rPr>
              <m:t>1-β</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oMath>
      <w:r>
        <w:t xml:space="preserve">. Now use (2.91, p. 100) to eliminate </w:t>
      </w:r>
      <m:oMath>
        <m:r>
          <w:rPr>
            <w:rFonts w:ascii="Cambria Math" w:hAnsi="Cambria Math"/>
          </w:rPr>
          <m:t>y</m:t>
        </m:r>
      </m:oMath>
      <w:r>
        <w:t xml:space="preserve"> and obtain the equation </w:t>
      </w:r>
      <m:oMath>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-β</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-β</m:t>
        </m:r>
        <m:sSub>
          <m:sSubPr>
            <m:ctrlPr>
              <w:rPr>
                <w:rFonts w:ascii="Cambria Math" w:hAnsi="Cambria Math"/>
                <w:i/>
              </w:rPr>
            </m:ctrlPr>
          </m:sSubPr>
          <m:e>
            <m:r>
              <w:rPr>
                <w:rFonts w:ascii="Cambria Math" w:hAnsi="Cambria Math"/>
              </w:rPr>
              <m:t>i</m:t>
            </m:r>
          </m:e>
          <m:sub>
            <m:r>
              <w:rPr>
                <w:rFonts w:ascii="Cambria Math" w:hAnsi="Cambria Math"/>
              </w:rPr>
              <m:t>t-1</m:t>
            </m:r>
          </m:sub>
        </m:sSub>
      </m:oMath>
      <w:r>
        <w:t xml:space="preserve">. Thus, show that </w:t>
      </w:r>
      <m:oMath>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-β</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=c</m:t>
        </m:r>
      </m:oMath>
      <w:r>
        <w:t xml:space="preserve">, a constant, from which (with </w:t>
      </w:r>
      <m:oMath>
        <m:r>
          <w:rPr>
            <w:rFonts w:ascii="Cambria Math" w:hAnsi="Cambria Math"/>
          </w:rPr>
          <m:t>β≠1</m:t>
        </m:r>
      </m:oMath>
      <w:r w:rsidR="00002C4C">
        <w:t>)</w:t>
      </w:r>
      <w:r w:rsidR="00551330">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t</m:t>
            </m:r>
          </m:sup>
        </m:sSup>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1-β</m:t>
                </m:r>
              </m:den>
            </m:f>
          </m:e>
        </m:d>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1-β</m:t>
            </m:r>
          </m:den>
        </m:f>
      </m:oMath>
      <w:r w:rsidR="00551330">
        <w:t xml:space="preserve"> .   </w:t>
      </w:r>
      <w:r w:rsidR="00551330" w:rsidRPr="00E71144">
        <w:rPr>
          <w:b/>
          <w:bCs/>
        </w:rPr>
        <w:t>Answer:</w:t>
      </w:r>
      <w:r w:rsidR="007D0A59" w:rsidRPr="00E71144">
        <w:rPr>
          <w:b/>
          <w:bCs/>
        </w:rPr>
        <w:t xml:space="preserve"> </w:t>
      </w:r>
      <m:oMath>
        <m:r>
          <w:rPr>
            <w:rFonts w:ascii="Cambria Math" w:hAnsi="Cambria Math"/>
          </w:rPr>
          <m:t>Inventory=last period’s inventory+change in inventory+production-sales</m:t>
        </m:r>
      </m:oMath>
      <w:r w:rsidR="00F46DC1" w:rsidRPr="00F46DC1">
        <w:t>.</w:t>
      </w:r>
      <w:r w:rsidR="00F46DC1">
        <w:t xml:space="preserve"> </w:t>
      </w:r>
      <w:r w:rsidR="007D0A59" w:rsidRPr="007D0A59">
        <w:t xml:space="preserve">(2.89)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oMath>
      <w:r w:rsidR="007D0A59" w:rsidRPr="007D0A59">
        <w:t>.</w:t>
      </w:r>
      <w:r w:rsidR="00F46DC1">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color w:val="0070C0"/>
              </w:rPr>
            </m:ctrlPr>
          </m:sSubPr>
          <m:e>
            <m:r>
              <w:rPr>
                <w:rFonts w:ascii="Cambria Math" w:hAnsi="Cambria Math"/>
                <w:color w:val="0070C0"/>
              </w:rPr>
              <m:t>i</m:t>
            </m:r>
          </m:e>
          <m:sub>
            <m:r>
              <w:rPr>
                <w:rFonts w:ascii="Cambria Math" w:hAnsi="Cambria Math"/>
                <w:color w:val="0070C0"/>
              </w:rPr>
              <m:t>t</m:t>
            </m:r>
          </m:sub>
        </m:sSub>
        <m:r>
          <w:rPr>
            <w:rFonts w:ascii="Cambria Math" w:hAnsi="Cambria Math"/>
            <w:color w:val="0070C0"/>
          </w:rPr>
          <m:t>-</m:t>
        </m:r>
        <m:sSub>
          <m:sSubPr>
            <m:ctrlPr>
              <w:rPr>
                <w:rFonts w:ascii="Cambria Math" w:hAnsi="Cambria Math"/>
                <w:i/>
                <w:color w:val="0070C0"/>
              </w:rPr>
            </m:ctrlPr>
          </m:sSubPr>
          <m:e>
            <m:r>
              <w:rPr>
                <w:rFonts w:ascii="Cambria Math" w:hAnsi="Cambria Math"/>
                <w:color w:val="0070C0"/>
              </w:rPr>
              <m:t>i</m:t>
            </m:r>
          </m:e>
          <m:sub>
            <m:r>
              <w:rPr>
                <w:rFonts w:ascii="Cambria Math" w:hAnsi="Cambria Math"/>
                <w:color w:val="0070C0"/>
              </w:rPr>
              <m:t>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color w:val="0070C0"/>
          </w:rPr>
          <m:t>=</m:t>
        </m:r>
        <m:d>
          <m:dPr>
            <m:ctrlPr>
              <w:rPr>
                <w:rFonts w:ascii="Cambria Math" w:hAnsi="Cambria Math"/>
                <w:i/>
                <w:color w:val="0070C0"/>
              </w:rPr>
            </m:ctrlPr>
          </m:dPr>
          <m:e>
            <m:r>
              <w:rPr>
                <w:rFonts w:ascii="Cambria Math" w:hAnsi="Cambria Math"/>
                <w:color w:val="0070C0"/>
              </w:rPr>
              <m:t>1-β</m:t>
            </m:r>
          </m:e>
        </m:d>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t</m:t>
            </m:r>
          </m:sub>
        </m:sSub>
        <m:r>
          <w:rPr>
            <w:rFonts w:ascii="Cambria Math" w:hAnsi="Cambria Math"/>
            <w:color w:val="0070C0"/>
          </w:rPr>
          <m:t>-</m:t>
        </m:r>
        <m:sSub>
          <m:sSubPr>
            <m:ctrlPr>
              <w:rPr>
                <w:rFonts w:ascii="Cambria Math" w:hAnsi="Cambria Math"/>
                <w:i/>
                <w:color w:val="0070C0"/>
              </w:rPr>
            </m:ctrlPr>
          </m:sSubPr>
          <m:e>
            <m:r>
              <w:rPr>
                <w:rFonts w:ascii="Cambria Math" w:hAnsi="Cambria Math"/>
                <w:color w:val="0070C0"/>
              </w:rPr>
              <m:t>v</m:t>
            </m:r>
          </m:e>
          <m:sub>
            <m:r>
              <w:rPr>
                <w:rFonts w:ascii="Cambria Math" w:hAnsi="Cambria Math"/>
                <w:color w:val="0070C0"/>
              </w:rPr>
              <m:t>0</m:t>
            </m:r>
          </m:sub>
        </m:sSub>
      </m:oMath>
      <w:r w:rsidR="007D0A59">
        <w:t>, as claimed.</w:t>
      </w:r>
      <w:r w:rsidR="00F46DC1">
        <w:t xml:space="preserve"> </w:t>
      </w:r>
      <w:r w:rsidR="007D0A59">
        <w:t>(2.91).</w:t>
      </w:r>
      <w:r w:rsidR="008F4862">
        <w:t xml:space="preserve"> </w:t>
      </w:r>
      <m:oMath>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oMath>
      <w:r w:rsidR="001A5F02">
        <w:t xml:space="preserve">; </w:t>
      </w:r>
      <w:r w:rsidR="001E5EDD">
        <w:br/>
      </w:r>
      <m:oMath>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1-β</m:t>
            </m:r>
          </m:e>
        </m:d>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=β</m:t>
        </m:r>
        <m:d>
          <m:dPr>
            <m:ctrlPr>
              <w:rPr>
                <w:rFonts w:ascii="Cambria Math" w:hAnsi="Cambria Math"/>
                <w:i/>
              </w:rPr>
            </m:ctrlPr>
          </m:dPr>
          <m:e>
            <m:r>
              <w:rPr>
                <w:rFonts w:ascii="Cambria Math" w:hAnsi="Cambria Math"/>
              </w:rPr>
              <m:t>1-β</m:t>
            </m:r>
          </m:e>
        </m:d>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1-β</m:t>
            </m:r>
          </m:e>
        </m:d>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=β</m:t>
        </m:r>
        <m:d>
          <m:dPr>
            <m:begChr m:val="["/>
            <m:endChr m:val="]"/>
            <m:ctrlPr>
              <w:rPr>
                <w:rFonts w:ascii="Cambria Math" w:hAnsi="Cambria Math"/>
                <w:i/>
              </w:rPr>
            </m:ctrlPr>
          </m:dPr>
          <m:e>
            <m:d>
              <m:dPr>
                <m:ctrlPr>
                  <w:rPr>
                    <w:rFonts w:ascii="Cambria Math" w:hAnsi="Cambria Math"/>
                    <w:i/>
                  </w:rPr>
                </m:ctrlPr>
              </m:dPr>
              <m:e>
                <m:r>
                  <w:rPr>
                    <w:rFonts w:ascii="Cambria Math" w:hAnsi="Cambria Math"/>
                  </w:rPr>
                  <m:t>1-β</m:t>
                </m:r>
              </m:e>
            </m:d>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e>
        </m:d>
        <m:r>
          <w:rPr>
            <w:rFonts w:ascii="Cambria Math" w:hAnsi="Cambria Math"/>
          </w:rPr>
          <m:t>=β</m:t>
        </m:r>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e>
        </m:d>
        <m:r>
          <w:rPr>
            <w:rFonts w:ascii="Cambria Math" w:hAnsi="Cambria Math"/>
          </w:rPr>
          <m:t>→</m:t>
        </m:r>
      </m:oMath>
      <w:r w:rsidR="001E5EDD">
        <w:t xml:space="preserve"> </w:t>
      </w:r>
      <w:r w:rsidR="001E5EDD">
        <w:br/>
      </w:r>
      <m:oMath>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 β</m:t>
        </m:r>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-β</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-β</m:t>
        </m:r>
        <m:sSub>
          <m:sSubPr>
            <m:ctrlPr>
              <w:rPr>
                <w:rFonts w:ascii="Cambria Math" w:hAnsi="Cambria Math"/>
                <w:i/>
              </w:rPr>
            </m:ctrlPr>
          </m:sSubPr>
          <m:e>
            <m:r>
              <w:rPr>
                <w:rFonts w:ascii="Cambria Math" w:hAnsi="Cambria Math"/>
              </w:rPr>
              <m:t>i</m:t>
            </m:r>
          </m:e>
          <m:sub>
            <m:r>
              <w:rPr>
                <w:rFonts w:ascii="Cambria Math" w:hAnsi="Cambria Math"/>
              </w:rPr>
              <m:t>t-1</m:t>
            </m:r>
          </m:sub>
        </m:sSub>
      </m:oMath>
      <w:r w:rsidR="001E6277">
        <w:t xml:space="preserve">. This can be true only if </w:t>
      </w:r>
      <m:oMath>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-β</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-β</m:t>
        </m:r>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=c</m:t>
        </m:r>
      </m:oMath>
      <w:r w:rsidR="001E6277">
        <w:t>.</w:t>
      </w:r>
      <w:r w:rsidR="00C726AF" w:rsidRPr="00C726AF">
        <w:br/>
      </w:r>
      <w:r w:rsidR="001E6277">
        <w:t>However, if:</w:t>
      </w:r>
      <w:r w:rsidR="00C726AF" w:rsidRPr="00C726AF">
        <w:t xml:space="preserve"> </w:t>
      </w:r>
      <m:oMath>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=β</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 xml:space="preserve">+c </m:t>
        </m:r>
        <m:r>
          <m:rPr>
            <m:sty m:val="p"/>
          </m:rPr>
          <w:rPr>
            <w:rFonts w:ascii="Cambria Math" w:hAnsi="Cambria Math"/>
          </w:rPr>
          <m:t xml:space="preserve"> then  </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t</m:t>
            </m:r>
          </m:sup>
        </m:sSup>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β</m:t>
                </m:r>
              </m:e>
              <m:sup>
                <m:r>
                  <w:rPr>
                    <w:rFonts w:ascii="Cambria Math" w:hAnsi="Cambria Math"/>
                  </w:rPr>
                  <m:t>t</m:t>
                </m:r>
              </m:sup>
            </m:sSup>
          </m:num>
          <m:den>
            <m:r>
              <w:rPr>
                <w:rFonts w:ascii="Cambria Math" w:hAnsi="Cambria Math"/>
              </w:rPr>
              <m:t>1-β</m:t>
            </m:r>
          </m:den>
        </m:f>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t</m:t>
            </m:r>
          </m:sup>
        </m:sSup>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1-β</m:t>
                </m:r>
              </m:den>
            </m:f>
          </m:e>
        </m:d>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1-β</m:t>
            </m:r>
          </m:den>
        </m:f>
      </m:oMath>
      <w:r w:rsidR="00C726AF">
        <w:t xml:space="preserve"> .</w:t>
      </w:r>
    </w:p>
    <w:p w14:paraId="0AEB0433" w14:textId="3A86BF93" w:rsidR="005F703F" w:rsidRDefault="00AE0E9F" w:rsidP="00281A22">
      <w:pPr>
        <w:pStyle w:val="ListParagraph"/>
        <w:numPr>
          <w:ilvl w:val="1"/>
          <w:numId w:val="20"/>
        </w:numPr>
        <w:ind w:left="360" w:right="-180"/>
      </w:pPr>
      <w:r>
        <w:t xml:space="preserve">With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 xml:space="preserve">=100, </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=90</m:t>
        </m:r>
      </m:oMath>
      <w:r>
        <w:t xml:space="preserve">, and </w:t>
      </w:r>
      <m:oMath>
        <m:r>
          <w:rPr>
            <w:rFonts w:ascii="Cambria Math" w:hAnsi="Cambria Math"/>
          </w:rPr>
          <m:t>β=0.5</m:t>
        </m:r>
      </m:oMath>
      <w:r>
        <w:t xml:space="preserve">, use the result of the preceding problem to show that </w:t>
      </w:r>
      <m:oMath>
        <m:r>
          <w:rPr>
            <w:rFonts w:ascii="Cambria Math" w:hAnsi="Cambria Math"/>
          </w:rPr>
          <m:t>c=40</m:t>
        </m:r>
      </m:oMath>
      <w:r>
        <w:t xml:space="preserve"> and </w:t>
      </w:r>
      <w:r>
        <w:br/>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=20</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t</m:t>
            </m:r>
          </m:sup>
        </m:sSup>
        <m:r>
          <w:rPr>
            <w:rFonts w:ascii="Cambria Math" w:hAnsi="Cambria Math"/>
          </w:rPr>
          <m:t>+80</m:t>
        </m:r>
      </m:oMath>
      <w:r>
        <w:t xml:space="preserve">, </w:t>
      </w:r>
      <m:oMath>
        <m:r>
          <w:rPr>
            <w:rFonts w:ascii="Cambria Math" w:hAnsi="Cambria Math"/>
          </w:rPr>
          <m:t>t=0,1,2,⋯</m:t>
        </m:r>
      </m:oMath>
      <w:r>
        <w:t xml:space="preserve">. Calculate </w:t>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4</m:t>
            </m:r>
          </m:sub>
        </m:sSub>
        <m:r>
          <w:rPr>
            <w:rFonts w:ascii="Cambria Math" w:hAnsi="Cambria Math"/>
          </w:rPr>
          <m:t>,⋯</m:t>
        </m:r>
      </m:oMath>
      <w:r>
        <w:t xml:space="preserve"> from this formula and compare with the values in Table 2.4.   </w:t>
      </w:r>
      <w:r w:rsidRPr="00AE0E9F">
        <w:rPr>
          <w:b/>
          <w:bCs/>
        </w:rPr>
        <w:t>Answer:</w:t>
      </w:r>
      <w:r>
        <w:br/>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t</m:t>
            </m:r>
          </m:sup>
        </m:sSup>
        <m:d>
          <m:dPr>
            <m:ctrlPr>
              <w:rPr>
                <w:rFonts w:ascii="Cambria Math" w:hAnsi="Cambria Math"/>
                <w:i/>
              </w:rPr>
            </m:ctrlPr>
          </m:dPr>
          <m:e>
            <m:r>
              <w:rPr>
                <w:rFonts w:ascii="Cambria Math" w:hAnsi="Cambria Math"/>
              </w:rPr>
              <m:t>100-2c</m:t>
            </m:r>
          </m:e>
        </m:d>
        <m:r>
          <w:rPr>
            <w:rFonts w:ascii="Cambria Math" w:hAnsi="Cambria Math"/>
          </w:rPr>
          <m:t>+2c</m:t>
        </m:r>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 xml:space="preserve">=100; </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=0.5</m:t>
        </m:r>
        <m:d>
          <m:dPr>
            <m:ctrlPr>
              <w:rPr>
                <w:rFonts w:ascii="Cambria Math" w:hAnsi="Cambria Math"/>
                <w:i/>
              </w:rPr>
            </m:ctrlPr>
          </m:dPr>
          <m:e>
            <m:r>
              <w:rPr>
                <w:rFonts w:ascii="Cambria Math" w:hAnsi="Cambria Math"/>
              </w:rPr>
              <m:t>100-2c</m:t>
            </m:r>
          </m:e>
        </m:d>
        <m:r>
          <w:rPr>
            <w:rFonts w:ascii="Cambria Math" w:hAnsi="Cambria Math"/>
          </w:rPr>
          <m:t>+2c=50+c=90→c=40.</m:t>
        </m:r>
      </m:oMath>
      <w:r>
        <w:t xml:space="preserve"> Therefore, </w:t>
      </w:r>
      <w:r>
        <w:br/>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t</m:t>
            </m:r>
          </m:sup>
        </m:sSup>
        <m:d>
          <m:dPr>
            <m:ctrlPr>
              <w:rPr>
                <w:rFonts w:ascii="Cambria Math" w:hAnsi="Cambria Math"/>
                <w:i/>
              </w:rPr>
            </m:ctrlPr>
          </m:dPr>
          <m:e>
            <m:r>
              <w:rPr>
                <w:rFonts w:ascii="Cambria Math" w:hAnsi="Cambria Math"/>
              </w:rPr>
              <m:t>100-80</m:t>
            </m:r>
          </m:e>
        </m:d>
        <m:r>
          <w:rPr>
            <w:rFonts w:ascii="Cambria Math" w:hAnsi="Cambria Math"/>
          </w:rPr>
          <m:t>+80=20</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t</m:t>
            </m:r>
          </m:sup>
        </m:sSup>
        <m:r>
          <w:rPr>
            <w:rFonts w:ascii="Cambria Math" w:hAnsi="Cambria Math"/>
          </w:rPr>
          <m:t>+80</m:t>
        </m:r>
      </m:oMath>
      <w:r w:rsidR="001E58C7">
        <w:t xml:space="preserve">. </w:t>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 xml:space="preserve">=85; </m:t>
        </m:r>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 xml:space="preserve">=82.5; </m:t>
        </m:r>
        <m:sSub>
          <m:sSubPr>
            <m:ctrlPr>
              <w:rPr>
                <w:rFonts w:ascii="Cambria Math" w:hAnsi="Cambria Math"/>
                <w:i/>
              </w:rPr>
            </m:ctrlPr>
          </m:sSubPr>
          <m:e>
            <m:r>
              <w:rPr>
                <w:rFonts w:ascii="Cambria Math" w:hAnsi="Cambria Math"/>
              </w:rPr>
              <m:t>i</m:t>
            </m:r>
          </m:e>
          <m:sub>
            <m:r>
              <w:rPr>
                <w:rFonts w:ascii="Cambria Math" w:hAnsi="Cambria Math"/>
              </w:rPr>
              <m:t>4</m:t>
            </m:r>
          </m:sub>
        </m:sSub>
        <m:r>
          <w:rPr>
            <w:rFonts w:ascii="Cambria Math" w:hAnsi="Cambria Math"/>
          </w:rPr>
          <m:t xml:space="preserve">=81.25; </m:t>
        </m:r>
        <m:sSub>
          <m:sSubPr>
            <m:ctrlPr>
              <w:rPr>
                <w:rFonts w:ascii="Cambria Math" w:hAnsi="Cambria Math"/>
                <w:i/>
              </w:rPr>
            </m:ctrlPr>
          </m:sSubPr>
          <m:e>
            <m:r>
              <w:rPr>
                <w:rFonts w:ascii="Cambria Math" w:hAnsi="Cambria Math"/>
              </w:rPr>
              <m:t>i</m:t>
            </m:r>
          </m:e>
          <m:sub>
            <m:r>
              <w:rPr>
                <w:rFonts w:ascii="Cambria Math" w:hAnsi="Cambria Math"/>
              </w:rPr>
              <m:t>5</m:t>
            </m:r>
          </m:sub>
        </m:sSub>
        <m:r>
          <w:rPr>
            <w:rFonts w:ascii="Cambria Math" w:hAnsi="Cambria Math"/>
          </w:rPr>
          <m:t xml:space="preserve">=80.625; ⋯; </m:t>
        </m:r>
        <m:sSub>
          <m:sSubPr>
            <m:ctrlPr>
              <w:rPr>
                <w:rFonts w:ascii="Cambria Math" w:hAnsi="Cambria Math"/>
                <w:i/>
              </w:rPr>
            </m:ctrlPr>
          </m:sSubPr>
          <m:e>
            <m:r>
              <w:rPr>
                <w:rFonts w:ascii="Cambria Math" w:hAnsi="Cambria Math"/>
              </w:rPr>
              <m:t>i</m:t>
            </m:r>
          </m:e>
          <m:sub>
            <m:r>
              <w:rPr>
                <w:rFonts w:ascii="Cambria Math" w:hAnsi="Cambria Math"/>
              </w:rPr>
              <m:t>∞</m:t>
            </m:r>
          </m:sub>
        </m:sSub>
        <m:r>
          <w:rPr>
            <w:rFonts w:ascii="Cambria Math" w:hAnsi="Cambria Math"/>
          </w:rPr>
          <m:t>=80</m:t>
        </m:r>
      </m:oMath>
      <w:r w:rsidR="001E58C7">
        <w:t>. I used Excel for the calculations. The results agree with those in Table 2.4.</w:t>
      </w:r>
    </w:p>
    <w:p w14:paraId="5E703208" w14:textId="7223860F" w:rsidR="001E58C7" w:rsidRDefault="00A440DD" w:rsidP="00A440DD">
      <w:pPr>
        <w:pStyle w:val="ListParagraph"/>
        <w:numPr>
          <w:ilvl w:val="1"/>
          <w:numId w:val="20"/>
        </w:numPr>
        <w:ind w:left="360" w:right="-180"/>
      </w:pPr>
      <w:r>
        <w:t xml:space="preserve">Check the tabular inventory entries made for the two cases of Problem 2 by calculating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t xml:space="preserve"> from the solution found in Problem 3.   </w:t>
      </w:r>
      <w:r w:rsidRPr="00A440DD">
        <w:rPr>
          <w:b/>
          <w:bCs/>
        </w:rPr>
        <w:t>Answer:</w:t>
      </w:r>
      <w:r w:rsidR="00F21B73">
        <w:rPr>
          <w:b/>
          <w:bCs/>
        </w:rPr>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t</m:t>
            </m:r>
          </m:sup>
        </m:sSup>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1-β</m:t>
                </m:r>
              </m:den>
            </m:f>
          </m:e>
        </m:d>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1-β</m:t>
            </m:r>
          </m:den>
        </m:f>
      </m:oMath>
      <w:r>
        <w:br/>
      </w:r>
      <w:r w:rsidR="00F21B73">
        <w:t xml:space="preserve">(a) </w:t>
      </w:r>
      <m:oMath>
        <m:r>
          <w:rPr>
            <w:rFonts w:ascii="Cambria Math" w:hAnsi="Cambria Math"/>
          </w:rPr>
          <m:t xml:space="preserve">β=0.2, </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 xml:space="preserve">=100, </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=96</m:t>
        </m:r>
      </m:oMath>
      <w:r w:rsidR="00F21B73">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0.2</m:t>
                </m:r>
              </m:e>
            </m:d>
          </m:e>
          <m:sup>
            <m:r>
              <w:rPr>
                <w:rFonts w:ascii="Cambria Math" w:hAnsi="Cambria Math"/>
              </w:rPr>
              <m:t>t</m:t>
            </m:r>
          </m:sup>
        </m:sSup>
        <m:d>
          <m:dPr>
            <m:ctrlPr>
              <w:rPr>
                <w:rFonts w:ascii="Cambria Math" w:hAnsi="Cambria Math"/>
                <w:i/>
              </w:rPr>
            </m:ctrlPr>
          </m:dPr>
          <m:e>
            <m:r>
              <w:rPr>
                <w:rFonts w:ascii="Cambria Math" w:hAnsi="Cambria Math"/>
              </w:rPr>
              <m:t>100-</m:t>
            </m:r>
            <m:f>
              <m:fPr>
                <m:ctrlPr>
                  <w:rPr>
                    <w:rFonts w:ascii="Cambria Math" w:hAnsi="Cambria Math"/>
                    <w:i/>
                  </w:rPr>
                </m:ctrlPr>
              </m:fPr>
              <m:num>
                <m:r>
                  <w:rPr>
                    <w:rFonts w:ascii="Cambria Math" w:hAnsi="Cambria Math"/>
                  </w:rPr>
                  <m:t>5c</m:t>
                </m:r>
              </m:num>
              <m:den>
                <m:r>
                  <w:rPr>
                    <w:rFonts w:ascii="Cambria Math" w:hAnsi="Cambria Math"/>
                  </w:rPr>
                  <m:t>4</m:t>
                </m:r>
              </m:den>
            </m:f>
          </m:e>
        </m:d>
        <m:r>
          <w:rPr>
            <w:rFonts w:ascii="Cambria Math" w:hAnsi="Cambria Math"/>
          </w:rPr>
          <m:t>+</m:t>
        </m:r>
        <m:f>
          <m:fPr>
            <m:ctrlPr>
              <w:rPr>
                <w:rFonts w:ascii="Cambria Math" w:hAnsi="Cambria Math"/>
                <w:i/>
              </w:rPr>
            </m:ctrlPr>
          </m:fPr>
          <m:num>
            <m:r>
              <w:rPr>
                <w:rFonts w:ascii="Cambria Math" w:hAnsi="Cambria Math"/>
              </w:rPr>
              <m:t>5c</m:t>
            </m:r>
          </m:num>
          <m:den>
            <m:r>
              <w:rPr>
                <w:rFonts w:ascii="Cambria Math" w:hAnsi="Cambria Math"/>
              </w:rPr>
              <m:t>4</m:t>
            </m:r>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d>
          <m:dPr>
            <m:ctrlPr>
              <w:rPr>
                <w:rFonts w:ascii="Cambria Math" w:hAnsi="Cambria Math"/>
                <w:i/>
              </w:rPr>
            </m:ctrlPr>
          </m:dPr>
          <m:e>
            <m:r>
              <w:rPr>
                <w:rFonts w:ascii="Cambria Math" w:hAnsi="Cambria Math"/>
              </w:rPr>
              <m:t>100-</m:t>
            </m:r>
            <m:f>
              <m:fPr>
                <m:ctrlPr>
                  <w:rPr>
                    <w:rFonts w:ascii="Cambria Math" w:hAnsi="Cambria Math"/>
                    <w:i/>
                  </w:rPr>
                </m:ctrlPr>
              </m:fPr>
              <m:num>
                <m:r>
                  <w:rPr>
                    <w:rFonts w:ascii="Cambria Math" w:hAnsi="Cambria Math"/>
                  </w:rPr>
                  <m:t>5c</m:t>
                </m:r>
              </m:num>
              <m:den>
                <m:r>
                  <w:rPr>
                    <w:rFonts w:ascii="Cambria Math" w:hAnsi="Cambria Math"/>
                  </w:rPr>
                  <m:t>4</m:t>
                </m:r>
              </m:den>
            </m:f>
          </m:e>
        </m:d>
        <m:r>
          <w:rPr>
            <w:rFonts w:ascii="Cambria Math" w:hAnsi="Cambria Math"/>
          </w:rPr>
          <m:t>+</m:t>
        </m:r>
        <m:f>
          <m:fPr>
            <m:ctrlPr>
              <w:rPr>
                <w:rFonts w:ascii="Cambria Math" w:hAnsi="Cambria Math"/>
                <w:i/>
              </w:rPr>
            </m:ctrlPr>
          </m:fPr>
          <m:num>
            <m:r>
              <w:rPr>
                <w:rFonts w:ascii="Cambria Math" w:hAnsi="Cambria Math"/>
              </w:rPr>
              <m:t>5c</m:t>
            </m:r>
          </m:num>
          <m:den>
            <m:r>
              <w:rPr>
                <w:rFonts w:ascii="Cambria Math" w:hAnsi="Cambria Math"/>
              </w:rPr>
              <m:t>4</m:t>
            </m:r>
          </m:den>
        </m:f>
        <m:r>
          <w:rPr>
            <w:rFonts w:ascii="Cambria Math" w:hAnsi="Cambria Math"/>
          </w:rPr>
          <m:t>=20-</m:t>
        </m:r>
        <m:f>
          <m:fPr>
            <m:ctrlPr>
              <w:rPr>
                <w:rFonts w:ascii="Cambria Math" w:hAnsi="Cambria Math"/>
                <w:i/>
              </w:rPr>
            </m:ctrlPr>
          </m:fPr>
          <m:num>
            <m:r>
              <w:rPr>
                <w:rFonts w:ascii="Cambria Math" w:hAnsi="Cambria Math"/>
              </w:rPr>
              <m:t>c</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5c</m:t>
            </m:r>
          </m:num>
          <m:den>
            <m:r>
              <w:rPr>
                <w:rFonts w:ascii="Cambria Math" w:hAnsi="Cambria Math"/>
              </w:rPr>
              <m:t>4</m:t>
            </m:r>
          </m:den>
        </m:f>
        <m:r>
          <w:rPr>
            <w:rFonts w:ascii="Cambria Math" w:hAnsi="Cambria Math"/>
          </w:rPr>
          <m:t>=20+c=96→c=76</m:t>
        </m:r>
      </m:oMath>
      <w:r w:rsidR="00F21B73">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0.2</m:t>
                </m:r>
              </m:e>
            </m:d>
          </m:e>
          <m:sup>
            <m:r>
              <w:rPr>
                <w:rFonts w:ascii="Cambria Math" w:hAnsi="Cambria Math"/>
              </w:rPr>
              <m:t>t</m:t>
            </m:r>
          </m:sup>
        </m:sSup>
        <m:d>
          <m:dPr>
            <m:ctrlPr>
              <w:rPr>
                <w:rFonts w:ascii="Cambria Math" w:hAnsi="Cambria Math"/>
                <w:i/>
              </w:rPr>
            </m:ctrlPr>
          </m:dPr>
          <m:e>
            <m:r>
              <w:rPr>
                <w:rFonts w:ascii="Cambria Math" w:hAnsi="Cambria Math"/>
              </w:rPr>
              <m:t>5</m:t>
            </m:r>
          </m:e>
        </m:d>
        <m:r>
          <w:rPr>
            <w:rFonts w:ascii="Cambria Math" w:hAnsi="Cambria Math"/>
          </w:rPr>
          <m:t>+95</m:t>
        </m:r>
      </m:oMath>
      <w:r w:rsidR="00F21B73">
        <w:t>.</w:t>
      </w:r>
      <w:r w:rsidR="00DE299E">
        <w:t xml:space="preserve"> </w:t>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 xml:space="preserve">=95.2; </m:t>
        </m:r>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 xml:space="preserve">=95.04; </m:t>
        </m:r>
        <m:sSub>
          <m:sSubPr>
            <m:ctrlPr>
              <w:rPr>
                <w:rFonts w:ascii="Cambria Math" w:hAnsi="Cambria Math"/>
                <w:i/>
              </w:rPr>
            </m:ctrlPr>
          </m:sSubPr>
          <m:e>
            <m:r>
              <w:rPr>
                <w:rFonts w:ascii="Cambria Math" w:hAnsi="Cambria Math"/>
              </w:rPr>
              <m:t>i</m:t>
            </m:r>
          </m:e>
          <m:sub>
            <m:r>
              <w:rPr>
                <w:rFonts w:ascii="Cambria Math" w:hAnsi="Cambria Math"/>
              </w:rPr>
              <m:t>4</m:t>
            </m:r>
          </m:sub>
        </m:sSub>
        <m:r>
          <w:rPr>
            <w:rFonts w:ascii="Cambria Math" w:hAnsi="Cambria Math"/>
          </w:rPr>
          <m:t xml:space="preserve">=95.008; </m:t>
        </m:r>
        <m:sSub>
          <m:sSubPr>
            <m:ctrlPr>
              <w:rPr>
                <w:rFonts w:ascii="Cambria Math" w:hAnsi="Cambria Math"/>
                <w:i/>
              </w:rPr>
            </m:ctrlPr>
          </m:sSubPr>
          <m:e>
            <m:r>
              <w:rPr>
                <w:rFonts w:ascii="Cambria Math" w:hAnsi="Cambria Math"/>
              </w:rPr>
              <m:t>i</m:t>
            </m:r>
          </m:e>
          <m:sub>
            <m:r>
              <w:rPr>
                <w:rFonts w:ascii="Cambria Math" w:hAnsi="Cambria Math"/>
              </w:rPr>
              <m:t>5</m:t>
            </m:r>
          </m:sub>
        </m:sSub>
        <m:r>
          <w:rPr>
            <w:rFonts w:ascii="Cambria Math" w:hAnsi="Cambria Math"/>
          </w:rPr>
          <m:t xml:space="preserve">=95.0016; ⋯; </m:t>
        </m:r>
        <m:sSub>
          <m:sSubPr>
            <m:ctrlPr>
              <w:rPr>
                <w:rFonts w:ascii="Cambria Math" w:hAnsi="Cambria Math"/>
                <w:i/>
              </w:rPr>
            </m:ctrlPr>
          </m:sSubPr>
          <m:e>
            <m:r>
              <w:rPr>
                <w:rFonts w:ascii="Cambria Math" w:hAnsi="Cambria Math"/>
              </w:rPr>
              <m:t>i</m:t>
            </m:r>
          </m:e>
          <m:sub>
            <m:r>
              <w:rPr>
                <w:rFonts w:ascii="Cambria Math" w:hAnsi="Cambria Math"/>
              </w:rPr>
              <m:t>∞</m:t>
            </m:r>
          </m:sub>
        </m:sSub>
        <m:r>
          <w:rPr>
            <w:rFonts w:ascii="Cambria Math" w:hAnsi="Cambria Math"/>
          </w:rPr>
          <m:t>=95</m:t>
        </m:r>
      </m:oMath>
      <w:r w:rsidR="00F21B73">
        <w:br/>
        <w:t xml:space="preserve">(b) </w:t>
      </w:r>
      <m:oMath>
        <m:r>
          <w:rPr>
            <w:rFonts w:ascii="Cambria Math" w:hAnsi="Cambria Math"/>
          </w:rPr>
          <m:t xml:space="preserve">β=0.8, </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 xml:space="preserve">=100, </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=84</m:t>
        </m:r>
      </m:oMath>
      <w:r w:rsidR="00DE299E">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t</m:t>
            </m:r>
          </m:sup>
        </m:sSup>
        <m:d>
          <m:dPr>
            <m:ctrlPr>
              <w:rPr>
                <w:rFonts w:ascii="Cambria Math" w:hAnsi="Cambria Math"/>
                <w:i/>
              </w:rPr>
            </m:ctrlPr>
          </m:dPr>
          <m:e>
            <m:r>
              <w:rPr>
                <w:rFonts w:ascii="Cambria Math" w:hAnsi="Cambria Math"/>
              </w:rPr>
              <m:t>100-5c</m:t>
            </m:r>
          </m:e>
        </m:d>
        <m:r>
          <w:rPr>
            <w:rFonts w:ascii="Cambria Math" w:hAnsi="Cambria Math"/>
          </w:rPr>
          <m:t>+5c→</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d>
          <m:dPr>
            <m:ctrlPr>
              <w:rPr>
                <w:rFonts w:ascii="Cambria Math" w:hAnsi="Cambria Math"/>
                <w:i/>
              </w:rPr>
            </m:ctrlPr>
          </m:dPr>
          <m:e>
            <m:r>
              <w:rPr>
                <w:rFonts w:ascii="Cambria Math" w:hAnsi="Cambria Math"/>
              </w:rPr>
              <m:t>100-5c</m:t>
            </m:r>
          </m:e>
        </m:d>
        <m:r>
          <w:rPr>
            <w:rFonts w:ascii="Cambria Math" w:hAnsi="Cambria Math"/>
          </w:rPr>
          <m:t>+5c=80-4c+5c=80+c=84→c=4</m:t>
        </m:r>
      </m:oMath>
      <w:r w:rsidR="00DE299E">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t</m:t>
            </m:r>
          </m:sup>
        </m:sSup>
        <m:r>
          <w:rPr>
            <w:rFonts w:ascii="Cambria Math" w:hAnsi="Cambria Math"/>
          </w:rPr>
          <m:t>80+20</m:t>
        </m:r>
      </m:oMath>
      <w:r w:rsidR="004E1D47">
        <w:t xml:space="preserve">. </w:t>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 xml:space="preserve">=71.2; </m:t>
        </m:r>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 xml:space="preserve">=60.96; </m:t>
        </m:r>
        <m:sSub>
          <m:sSubPr>
            <m:ctrlPr>
              <w:rPr>
                <w:rFonts w:ascii="Cambria Math" w:hAnsi="Cambria Math"/>
                <w:i/>
              </w:rPr>
            </m:ctrlPr>
          </m:sSubPr>
          <m:e>
            <m:r>
              <w:rPr>
                <w:rFonts w:ascii="Cambria Math" w:hAnsi="Cambria Math"/>
              </w:rPr>
              <m:t>i</m:t>
            </m:r>
          </m:e>
          <m:sub>
            <m:r>
              <w:rPr>
                <w:rFonts w:ascii="Cambria Math" w:hAnsi="Cambria Math"/>
              </w:rPr>
              <m:t>4</m:t>
            </m:r>
          </m:sub>
        </m:sSub>
        <m:r>
          <w:rPr>
            <w:rFonts w:ascii="Cambria Math" w:hAnsi="Cambria Math"/>
          </w:rPr>
          <m:t xml:space="preserve">=52.768; </m:t>
        </m:r>
        <m:sSub>
          <m:sSubPr>
            <m:ctrlPr>
              <w:rPr>
                <w:rFonts w:ascii="Cambria Math" w:hAnsi="Cambria Math"/>
                <w:i/>
              </w:rPr>
            </m:ctrlPr>
          </m:sSubPr>
          <m:e>
            <m:r>
              <w:rPr>
                <w:rFonts w:ascii="Cambria Math" w:hAnsi="Cambria Math"/>
              </w:rPr>
              <m:t>i</m:t>
            </m:r>
          </m:e>
          <m:sub>
            <m:r>
              <w:rPr>
                <w:rFonts w:ascii="Cambria Math" w:hAnsi="Cambria Math"/>
              </w:rPr>
              <m:t>5</m:t>
            </m:r>
          </m:sub>
        </m:sSub>
        <m:r>
          <w:rPr>
            <w:rFonts w:ascii="Cambria Math" w:hAnsi="Cambria Math"/>
          </w:rPr>
          <m:t xml:space="preserve">=46.2144; ⋯; </m:t>
        </m:r>
        <m:sSub>
          <m:sSubPr>
            <m:ctrlPr>
              <w:rPr>
                <w:rFonts w:ascii="Cambria Math" w:hAnsi="Cambria Math"/>
                <w:i/>
              </w:rPr>
            </m:ctrlPr>
          </m:sSubPr>
          <m:e>
            <m:r>
              <w:rPr>
                <w:rFonts w:ascii="Cambria Math" w:hAnsi="Cambria Math"/>
              </w:rPr>
              <m:t>i</m:t>
            </m:r>
          </m:e>
          <m:sub>
            <m:r>
              <w:rPr>
                <w:rFonts w:ascii="Cambria Math" w:hAnsi="Cambria Math"/>
              </w:rPr>
              <m:t>∞</m:t>
            </m:r>
          </m:sub>
        </m:sSub>
        <m:r>
          <w:rPr>
            <w:rFonts w:ascii="Cambria Math" w:hAnsi="Cambria Math"/>
          </w:rPr>
          <m:t>=20</m:t>
        </m:r>
      </m:oMath>
      <w:r w:rsidR="004E1D47">
        <w:t>.</w:t>
      </w:r>
    </w:p>
    <w:p w14:paraId="57DAEF13" w14:textId="4AA0D68B" w:rsidR="004E1D47" w:rsidRDefault="006A1570" w:rsidP="00641C99">
      <w:pPr>
        <w:pStyle w:val="Heading1"/>
        <w:numPr>
          <w:ilvl w:val="1"/>
          <w:numId w:val="13"/>
        </w:numPr>
        <w:ind w:left="0" w:firstLine="0"/>
      </w:pPr>
      <w:r>
        <w:t>A</w:t>
      </w:r>
      <w:r w:rsidR="00641C99">
        <w:t xml:space="preserve"> probability model for learning (pp. 103 –110) </w:t>
      </w:r>
    </w:p>
    <w:p w14:paraId="563FD240" w14:textId="15E68849" w:rsidR="00641C99" w:rsidRDefault="00641C99" w:rsidP="00641C99">
      <w:pPr>
        <w:pStyle w:val="ListParagraph"/>
        <w:numPr>
          <w:ilvl w:val="0"/>
          <w:numId w:val="24"/>
        </w:numPr>
        <w:ind w:left="360"/>
      </w:pPr>
      <w:r>
        <w:t xml:space="preserve">If </w:t>
      </w:r>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and </w:t>
      </w:r>
      <m:oMath>
        <m:r>
          <w:rPr>
            <w:rFonts w:ascii="Cambria Math" w:hAnsi="Cambria Math"/>
          </w:rPr>
          <m:t>0≤</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≤1</m:t>
        </m:r>
      </m:oMath>
      <w:r>
        <w:t xml:space="preserve">, show if </w:t>
      </w:r>
      <m:oMath>
        <m:r>
          <w:rPr>
            <w:rFonts w:ascii="Cambria Math" w:hAnsi="Cambria Math"/>
          </w:rPr>
          <m:t>0≤a≤1</m:t>
        </m:r>
      </m:oMath>
      <w:r>
        <w:t xml:space="preserve"> and </w:t>
      </w:r>
      <m:oMath>
        <m:r>
          <w:rPr>
            <w:rFonts w:ascii="Cambria Math" w:hAnsi="Cambria Math"/>
          </w:rPr>
          <m:t>0≤b≤1</m:t>
        </m:r>
      </m:oMath>
      <w:r>
        <w:t xml:space="preserve">, then </w:t>
      </w:r>
      <m:oMath>
        <m:r>
          <w:rPr>
            <w:rFonts w:ascii="Cambria Math" w:hAnsi="Cambria Math"/>
          </w:rPr>
          <m:t>0≤</m:t>
        </m:r>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≤1</m:t>
        </m:r>
      </m:oMath>
      <w:r>
        <w:t>. [</w:t>
      </w:r>
      <w:r w:rsidRPr="00641C99">
        <w:rPr>
          <w:i/>
          <w:iCs/>
        </w:rPr>
        <w:t>Hint:</w:t>
      </w:r>
      <w:r>
        <w:t xml:space="preserve"> Establish the inequalities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+1∙</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-0=1</m:t>
        </m:r>
      </m:oMath>
      <w:r>
        <w:t xml:space="preserve"> and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m:t>
        </m:r>
      </m:oMath>
      <w:r w:rsidR="002E63BE">
        <w:t xml:space="preserve">.   </w:t>
      </w:r>
      <w:r w:rsidR="002E63BE" w:rsidRPr="002E63BE">
        <w:rPr>
          <w:b/>
          <w:bCs/>
        </w:rPr>
        <w:t>Answer:</w:t>
      </w:r>
      <w:r w:rsidR="002E63BE">
        <w:br/>
      </w:r>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n</m:t>
            </m:r>
          </m:sub>
        </m:sSub>
      </m:oMath>
      <w:r w:rsidR="002E63BE">
        <w:t xml:space="preserve"> reaches its largest possible value if </w:t>
      </w:r>
      <m:oMath>
        <m:r>
          <w:rPr>
            <w:rFonts w:ascii="Cambria Math" w:hAnsi="Cambria Math"/>
          </w:rPr>
          <m:t>a=1, b=0</m:t>
        </m:r>
      </m:oMath>
      <w:r w:rsidR="002E63BE">
        <w:t xml:space="preserve">. Hence,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+1∙</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-0=1</m:t>
        </m:r>
      </m:oMath>
      <w:r w:rsidR="002E63BE">
        <w:t xml:space="preserve"> is true. It reaches its smallest possible value if </w:t>
      </w:r>
      <m:oMath>
        <m:r>
          <w:rPr>
            <w:rFonts w:ascii="Cambria Math" w:hAnsi="Cambria Math"/>
          </w:rPr>
          <m:t>a=0, b=1.</m:t>
        </m:r>
      </m:oMath>
      <w:r w:rsidR="002E63BE">
        <w:t xml:space="preserve"> Hence, </w:t>
      </w:r>
      <w:r w:rsidR="002E63BE">
        <w:br/>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m:t>
        </m:r>
      </m:oMath>
      <w:r w:rsidR="002E63BE">
        <w:t xml:space="preserve"> must be true. Therefore, the claim is true.</w:t>
      </w:r>
    </w:p>
    <w:p w14:paraId="5D2F9943" w14:textId="6902DBF9" w:rsidR="009032FE" w:rsidRPr="00641C99" w:rsidRDefault="002E63BE" w:rsidP="00641C99">
      <w:pPr>
        <w:pStyle w:val="ListParagraph"/>
        <w:numPr>
          <w:ilvl w:val="0"/>
          <w:numId w:val="24"/>
        </w:numPr>
        <w:ind w:left="360"/>
      </w:pPr>
      <w:r>
        <w:t xml:space="preserve">Using (2.98, p. 104) with </w:t>
      </w:r>
      <m:oMath>
        <m:r>
          <w:rPr>
            <w:rFonts w:ascii="Cambria Math" w:hAnsi="Cambria Math"/>
          </w:rPr>
          <m:t>a=0.5</m:t>
        </m:r>
      </m:oMath>
      <w:r>
        <w:t xml:space="preserve"> and </w:t>
      </w:r>
      <m:oMath>
        <m:r>
          <w:rPr>
            <w:rFonts w:ascii="Cambria Math" w:hAnsi="Cambria Math"/>
          </w:rPr>
          <m:t>b=0.2</m:t>
        </m:r>
      </m:oMath>
      <w:r>
        <w:t xml:space="preserve">, calculate the values of </w:t>
      </w:r>
      <m:oMath>
        <m:sSub>
          <m:sSubPr>
            <m:ctrlPr>
              <w:rPr>
                <w:rFonts w:ascii="Cambria Math" w:hAnsi="Cambria Math"/>
                <w:i/>
              </w:rPr>
            </m:ctrlPr>
          </m:sSubPr>
          <m:e>
            <m:r>
              <w:rPr>
                <w:rFonts w:ascii="Cambria Math" w:hAnsi="Cambria Math"/>
              </w:rPr>
              <m:t>p</m:t>
            </m:r>
          </m:e>
          <m:sub>
            <m:r>
              <w:rPr>
                <w:rFonts w:ascii="Cambria Math" w:hAnsi="Cambria Math"/>
              </w:rPr>
              <m:t>n+1</m:t>
            </m:r>
          </m:sub>
        </m:sSub>
      </m:oMath>
      <w:r>
        <w:t xml:space="preserve"> when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 0.1, 0.2, ⋯, 0.9, 1</m:t>
        </m:r>
      </m:oMath>
      <w:r w:rsidR="009032FE">
        <w:t xml:space="preserve">, and plot the straight-line graph measuring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9032FE">
        <w:t xml:space="preserve"> along a horizontal axis and </w:t>
      </w:r>
      <m:oMath>
        <m:sSub>
          <m:sSubPr>
            <m:ctrlPr>
              <w:rPr>
                <w:rFonts w:ascii="Cambria Math" w:hAnsi="Cambria Math"/>
                <w:i/>
              </w:rPr>
            </m:ctrlPr>
          </m:sSubPr>
          <m:e>
            <m:r>
              <w:rPr>
                <w:rFonts w:ascii="Cambria Math" w:hAnsi="Cambria Math"/>
              </w:rPr>
              <m:t>p</m:t>
            </m:r>
          </m:e>
          <m:sub>
            <m:r>
              <w:rPr>
                <w:rFonts w:ascii="Cambria Math" w:hAnsi="Cambria Math"/>
              </w:rPr>
              <m:t>n+1</m:t>
            </m:r>
          </m:sub>
        </m:sSub>
      </m:oMath>
      <w:r w:rsidR="009032FE">
        <w:t xml:space="preserve"> along a vertical axis.   </w:t>
      </w:r>
      <w:r w:rsidR="009032FE" w:rsidRPr="009032FE">
        <w:rPr>
          <w:b/>
          <w:bCs/>
        </w:rPr>
        <w:t>Answer:</w:t>
      </w:r>
      <w:r w:rsidR="009032FE">
        <w:br/>
      </w:r>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n</m:t>
            </m:r>
          </m:sub>
        </m:sSub>
      </m:oMath>
      <w:r w:rsidR="009032FE">
        <w:t xml:space="preserve">. With </w:t>
      </w:r>
      <m:oMath>
        <m:r>
          <w:rPr>
            <w:rFonts w:ascii="Cambria Math" w:hAnsi="Cambria Math"/>
          </w:rPr>
          <m:t>a=0.5</m:t>
        </m:r>
      </m:oMath>
      <w:r w:rsidR="009032FE">
        <w:t xml:space="preserve"> and </w:t>
      </w:r>
      <m:oMath>
        <m:r>
          <w:rPr>
            <w:rFonts w:ascii="Cambria Math" w:hAnsi="Cambria Math"/>
          </w:rPr>
          <m:t>b=0.2</m:t>
        </m:r>
      </m:oMath>
      <w:r w:rsidR="009032FE">
        <w:t xml:space="preserve">, </w:t>
      </w:r>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+0.5</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-0.2</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=0.3</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+0.5</m:t>
        </m:r>
      </m:oMath>
      <w:r w:rsidR="009032FE">
        <w:t>.</w:t>
      </w:r>
    </w:p>
    <w:tbl>
      <w:tblPr>
        <w:tblStyle w:val="TableGrid"/>
        <w:tblW w:w="0" w:type="auto"/>
        <w:tblInd w:w="360" w:type="dxa"/>
        <w:tblLook w:val="04A0" w:firstRow="1" w:lastRow="0" w:firstColumn="1" w:lastColumn="0" w:noHBand="0" w:noVBand="1"/>
      </w:tblPr>
      <w:tblGrid>
        <w:gridCol w:w="776"/>
        <w:gridCol w:w="744"/>
        <w:gridCol w:w="767"/>
        <w:gridCol w:w="767"/>
        <w:gridCol w:w="767"/>
        <w:gridCol w:w="766"/>
        <w:gridCol w:w="766"/>
        <w:gridCol w:w="686"/>
        <w:gridCol w:w="766"/>
        <w:gridCol w:w="766"/>
        <w:gridCol w:w="766"/>
        <w:gridCol w:w="743"/>
      </w:tblGrid>
      <w:tr w:rsidR="00DA396A" w14:paraId="536A03CB" w14:textId="1C3E4E26" w:rsidTr="00DA396A">
        <w:tc>
          <w:tcPr>
            <w:tcW w:w="776" w:type="dxa"/>
          </w:tcPr>
          <w:p w14:paraId="3028597F" w14:textId="20E75E94" w:rsidR="00DA396A" w:rsidRDefault="00B17C57" w:rsidP="009032FE">
            <m:oMathPara>
              <m:oMath>
                <m:sSub>
                  <m:sSubPr>
                    <m:ctrlPr>
                      <w:rPr>
                        <w:rFonts w:ascii="Cambria Math" w:hAnsi="Cambria Math"/>
                        <w:i/>
                      </w:rPr>
                    </m:ctrlPr>
                  </m:sSubPr>
                  <m:e>
                    <m:r>
                      <w:rPr>
                        <w:rFonts w:ascii="Cambria Math" w:hAnsi="Cambria Math"/>
                      </w:rPr>
                      <m:t>p</m:t>
                    </m:r>
                  </m:e>
                  <m:sub>
                    <m:r>
                      <w:rPr>
                        <w:rFonts w:ascii="Cambria Math" w:hAnsi="Cambria Math"/>
                      </w:rPr>
                      <m:t>n</m:t>
                    </m:r>
                  </m:sub>
                </m:sSub>
              </m:oMath>
            </m:oMathPara>
          </w:p>
        </w:tc>
        <w:tc>
          <w:tcPr>
            <w:tcW w:w="744" w:type="dxa"/>
          </w:tcPr>
          <w:p w14:paraId="16FE36D4" w14:textId="0072672E" w:rsidR="00DA396A" w:rsidRDefault="00DA396A" w:rsidP="00DA396A">
            <w:pPr>
              <w:jc w:val="right"/>
            </w:pPr>
            <w:r>
              <w:t>0</w:t>
            </w:r>
          </w:p>
        </w:tc>
        <w:tc>
          <w:tcPr>
            <w:tcW w:w="767" w:type="dxa"/>
          </w:tcPr>
          <w:p w14:paraId="318A26C1" w14:textId="259326E6" w:rsidR="00DA396A" w:rsidRDefault="00DA396A" w:rsidP="00DA396A">
            <w:pPr>
              <w:jc w:val="right"/>
            </w:pPr>
            <w:r>
              <w:t>0.1</w:t>
            </w:r>
          </w:p>
        </w:tc>
        <w:tc>
          <w:tcPr>
            <w:tcW w:w="767" w:type="dxa"/>
          </w:tcPr>
          <w:p w14:paraId="1BFD7562" w14:textId="77D361E8" w:rsidR="00DA396A" w:rsidRDefault="00DA396A" w:rsidP="00DA396A">
            <w:pPr>
              <w:jc w:val="right"/>
            </w:pPr>
            <w:r>
              <w:t>0.2</w:t>
            </w:r>
          </w:p>
        </w:tc>
        <w:tc>
          <w:tcPr>
            <w:tcW w:w="767" w:type="dxa"/>
          </w:tcPr>
          <w:p w14:paraId="658CFE13" w14:textId="5F28E688" w:rsidR="00DA396A" w:rsidRDefault="00DA396A" w:rsidP="00DA396A">
            <w:pPr>
              <w:jc w:val="right"/>
            </w:pPr>
            <w:r>
              <w:t>0.3</w:t>
            </w:r>
          </w:p>
        </w:tc>
        <w:tc>
          <w:tcPr>
            <w:tcW w:w="766" w:type="dxa"/>
          </w:tcPr>
          <w:p w14:paraId="6CFC180F" w14:textId="28740025" w:rsidR="00DA396A" w:rsidRDefault="00DA396A" w:rsidP="00DA396A">
            <w:pPr>
              <w:jc w:val="right"/>
            </w:pPr>
            <w:r>
              <w:t>0.4</w:t>
            </w:r>
          </w:p>
        </w:tc>
        <w:tc>
          <w:tcPr>
            <w:tcW w:w="766" w:type="dxa"/>
          </w:tcPr>
          <w:p w14:paraId="1E33ECA4" w14:textId="3B6F094A" w:rsidR="00DA396A" w:rsidRDefault="00DA396A" w:rsidP="00DA396A">
            <w:pPr>
              <w:jc w:val="right"/>
            </w:pPr>
            <w:r>
              <w:t>0.5</w:t>
            </w:r>
          </w:p>
        </w:tc>
        <w:tc>
          <w:tcPr>
            <w:tcW w:w="686" w:type="dxa"/>
          </w:tcPr>
          <w:p w14:paraId="257A63E7" w14:textId="5371D80D" w:rsidR="00DA396A" w:rsidRDefault="00DA396A" w:rsidP="00DA396A">
            <w:pPr>
              <w:jc w:val="right"/>
            </w:pPr>
            <w:r>
              <w:t>0.6</w:t>
            </w:r>
          </w:p>
        </w:tc>
        <w:tc>
          <w:tcPr>
            <w:tcW w:w="766" w:type="dxa"/>
          </w:tcPr>
          <w:p w14:paraId="490A065A" w14:textId="7E33D4DF" w:rsidR="00DA396A" w:rsidRDefault="00DA396A" w:rsidP="00DA396A">
            <w:pPr>
              <w:jc w:val="right"/>
            </w:pPr>
            <w:r>
              <w:t>0.7</w:t>
            </w:r>
          </w:p>
        </w:tc>
        <w:tc>
          <w:tcPr>
            <w:tcW w:w="766" w:type="dxa"/>
          </w:tcPr>
          <w:p w14:paraId="20A27C12" w14:textId="65969F5A" w:rsidR="00DA396A" w:rsidRDefault="00DA396A" w:rsidP="00DA396A">
            <w:pPr>
              <w:jc w:val="right"/>
            </w:pPr>
            <w:r>
              <w:t>0.8</w:t>
            </w:r>
          </w:p>
        </w:tc>
        <w:tc>
          <w:tcPr>
            <w:tcW w:w="766" w:type="dxa"/>
          </w:tcPr>
          <w:p w14:paraId="147E7C0F" w14:textId="4D0B9330" w:rsidR="00DA396A" w:rsidRDefault="00DA396A" w:rsidP="00DA396A">
            <w:pPr>
              <w:jc w:val="right"/>
            </w:pPr>
            <w:r>
              <w:t>0.9</w:t>
            </w:r>
          </w:p>
        </w:tc>
        <w:tc>
          <w:tcPr>
            <w:tcW w:w="743" w:type="dxa"/>
          </w:tcPr>
          <w:p w14:paraId="1D48D655" w14:textId="61099918" w:rsidR="00DA396A" w:rsidRDefault="00DA396A" w:rsidP="00DA396A">
            <w:pPr>
              <w:jc w:val="right"/>
            </w:pPr>
            <w:r>
              <w:t>1</w:t>
            </w:r>
          </w:p>
        </w:tc>
      </w:tr>
      <w:tr w:rsidR="00DA396A" w14:paraId="1221A86F" w14:textId="0E533C25" w:rsidTr="00DA396A">
        <w:tc>
          <w:tcPr>
            <w:tcW w:w="776" w:type="dxa"/>
          </w:tcPr>
          <w:p w14:paraId="2520735E" w14:textId="6D2A0799" w:rsidR="00DA396A" w:rsidRDefault="00B17C57" w:rsidP="00DA396A">
            <m:oMathPara>
              <m:oMath>
                <m:sSub>
                  <m:sSubPr>
                    <m:ctrlPr>
                      <w:rPr>
                        <w:rFonts w:ascii="Cambria Math" w:hAnsi="Cambria Math"/>
                        <w:i/>
                      </w:rPr>
                    </m:ctrlPr>
                  </m:sSubPr>
                  <m:e>
                    <m:r>
                      <w:rPr>
                        <w:rFonts w:ascii="Cambria Math" w:hAnsi="Cambria Math"/>
                      </w:rPr>
                      <m:t>p</m:t>
                    </m:r>
                  </m:e>
                  <m:sub>
                    <m:r>
                      <w:rPr>
                        <w:rFonts w:ascii="Cambria Math" w:hAnsi="Cambria Math"/>
                      </w:rPr>
                      <m:t>n+1</m:t>
                    </m:r>
                  </m:sub>
                </m:sSub>
              </m:oMath>
            </m:oMathPara>
          </w:p>
        </w:tc>
        <w:tc>
          <w:tcPr>
            <w:tcW w:w="744" w:type="dxa"/>
          </w:tcPr>
          <w:p w14:paraId="68F690D9" w14:textId="39640B57" w:rsidR="00DA396A" w:rsidRDefault="00DA396A" w:rsidP="00DA396A">
            <w:pPr>
              <w:jc w:val="right"/>
            </w:pPr>
            <w:r>
              <w:t>0.5</w:t>
            </w:r>
          </w:p>
        </w:tc>
        <w:tc>
          <w:tcPr>
            <w:tcW w:w="767" w:type="dxa"/>
          </w:tcPr>
          <w:p w14:paraId="561FBB68" w14:textId="540C21D4" w:rsidR="00DA396A" w:rsidRDefault="00DA396A" w:rsidP="00DA396A">
            <w:pPr>
              <w:jc w:val="right"/>
            </w:pPr>
            <w:r>
              <w:t>0.53</w:t>
            </w:r>
          </w:p>
        </w:tc>
        <w:tc>
          <w:tcPr>
            <w:tcW w:w="767" w:type="dxa"/>
          </w:tcPr>
          <w:p w14:paraId="1A65782C" w14:textId="6FBD8966" w:rsidR="00DA396A" w:rsidRDefault="00DA396A" w:rsidP="00DA396A">
            <w:pPr>
              <w:jc w:val="right"/>
            </w:pPr>
            <w:r>
              <w:t>0.56</w:t>
            </w:r>
          </w:p>
        </w:tc>
        <w:tc>
          <w:tcPr>
            <w:tcW w:w="767" w:type="dxa"/>
          </w:tcPr>
          <w:p w14:paraId="41BFFF55" w14:textId="3D29CCD1" w:rsidR="00DA396A" w:rsidRDefault="00DA396A" w:rsidP="00DA396A">
            <w:pPr>
              <w:jc w:val="right"/>
            </w:pPr>
            <w:r>
              <w:t>0.59</w:t>
            </w:r>
          </w:p>
        </w:tc>
        <w:tc>
          <w:tcPr>
            <w:tcW w:w="766" w:type="dxa"/>
          </w:tcPr>
          <w:p w14:paraId="7DB3476D" w14:textId="5D0A57FA" w:rsidR="00DA396A" w:rsidRDefault="00DA396A" w:rsidP="00DA396A">
            <w:pPr>
              <w:jc w:val="right"/>
            </w:pPr>
            <w:r>
              <w:t>0.62</w:t>
            </w:r>
          </w:p>
        </w:tc>
        <w:tc>
          <w:tcPr>
            <w:tcW w:w="766" w:type="dxa"/>
          </w:tcPr>
          <w:p w14:paraId="61C821D9" w14:textId="00EF1859" w:rsidR="00DA396A" w:rsidRDefault="00DA396A" w:rsidP="00DA396A">
            <w:pPr>
              <w:jc w:val="right"/>
            </w:pPr>
            <w:r>
              <w:t>0.65</w:t>
            </w:r>
          </w:p>
        </w:tc>
        <w:tc>
          <w:tcPr>
            <w:tcW w:w="686" w:type="dxa"/>
          </w:tcPr>
          <w:p w14:paraId="28920492" w14:textId="37AA4367" w:rsidR="00DA396A" w:rsidRDefault="00DA396A" w:rsidP="00DA396A">
            <w:pPr>
              <w:jc w:val="right"/>
            </w:pPr>
            <w:r>
              <w:t>0.68</w:t>
            </w:r>
          </w:p>
        </w:tc>
        <w:tc>
          <w:tcPr>
            <w:tcW w:w="766" w:type="dxa"/>
          </w:tcPr>
          <w:p w14:paraId="55C76868" w14:textId="19E8A6B4" w:rsidR="00DA396A" w:rsidRDefault="00DA396A" w:rsidP="00DA396A">
            <w:pPr>
              <w:jc w:val="right"/>
            </w:pPr>
            <w:r>
              <w:t>0.71</w:t>
            </w:r>
          </w:p>
        </w:tc>
        <w:tc>
          <w:tcPr>
            <w:tcW w:w="766" w:type="dxa"/>
          </w:tcPr>
          <w:p w14:paraId="5DFD512B" w14:textId="0D500A88" w:rsidR="00DA396A" w:rsidRDefault="00DA396A" w:rsidP="00DA396A">
            <w:pPr>
              <w:jc w:val="right"/>
            </w:pPr>
            <w:r>
              <w:t>0.74</w:t>
            </w:r>
          </w:p>
        </w:tc>
        <w:tc>
          <w:tcPr>
            <w:tcW w:w="766" w:type="dxa"/>
          </w:tcPr>
          <w:p w14:paraId="5A1FD455" w14:textId="309F4410" w:rsidR="00DA396A" w:rsidRDefault="00DA396A" w:rsidP="00DA396A">
            <w:pPr>
              <w:jc w:val="right"/>
            </w:pPr>
            <w:r>
              <w:t>0.77</w:t>
            </w:r>
          </w:p>
        </w:tc>
        <w:tc>
          <w:tcPr>
            <w:tcW w:w="743" w:type="dxa"/>
          </w:tcPr>
          <w:p w14:paraId="2A3712F0" w14:textId="7B76D3C3" w:rsidR="00DA396A" w:rsidRDefault="00DA396A" w:rsidP="00DA396A">
            <w:pPr>
              <w:jc w:val="right"/>
            </w:pPr>
            <w:r>
              <w:t>0.8</w:t>
            </w:r>
          </w:p>
        </w:tc>
      </w:tr>
    </w:tbl>
    <w:p w14:paraId="48070D32" w14:textId="2EA92CA6" w:rsidR="002E63BE" w:rsidRDefault="00DA396A" w:rsidP="00DA396A">
      <w:pPr>
        <w:pStyle w:val="ListParagraph"/>
        <w:ind w:left="360"/>
      </w:pPr>
      <w:r>
        <w:rPr>
          <w:noProof/>
        </w:rPr>
        <w:drawing>
          <wp:inline distT="0" distB="0" distL="0" distR="0" wp14:anchorId="64E6E164" wp14:editId="2D3317AE">
            <wp:extent cx="3917092" cy="2539313"/>
            <wp:effectExtent l="0" t="0" r="7620" b="13970"/>
            <wp:docPr id="17" name="Chart 17">
              <a:extLst xmlns:a="http://schemas.openxmlformats.org/drawingml/2006/main">
                <a:ext uri="{FF2B5EF4-FFF2-40B4-BE49-F238E27FC236}">
                  <a16:creationId xmlns:a16="http://schemas.microsoft.com/office/drawing/2014/main" id="{C7D12417-CF38-4966-BA81-D66586E65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22A523" w14:textId="3BD0B81A" w:rsidR="00E567B1" w:rsidRDefault="00433E27" w:rsidP="009912BD">
      <w:pPr>
        <w:pStyle w:val="ListParagraph"/>
        <w:numPr>
          <w:ilvl w:val="0"/>
          <w:numId w:val="24"/>
        </w:numPr>
        <w:ind w:left="360"/>
      </w:pPr>
      <w:r>
        <w:lastRenderedPageBreak/>
        <w:t xml:space="preserve">(a) Solve the difference equation (2.98) in the case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=0.5, a=0.1</m:t>
        </m:r>
      </m:oMath>
      <w:r>
        <w:t xml:space="preserve">, and </w:t>
      </w:r>
      <m:oMath>
        <m:r>
          <w:rPr>
            <w:rFonts w:ascii="Cambria Math" w:hAnsi="Cambria Math"/>
          </w:rPr>
          <m:t>b=0.4</m:t>
        </m:r>
      </m:oMath>
      <w:r>
        <w:t>, and show that when reward and punishment measures are in the ratio 1:4 the limiting probabilities of response and nonresponse are in the same ratio.</w:t>
      </w:r>
      <w:r>
        <w:br/>
        <w:t xml:space="preserve">(b) Generalize this result by showing that when reward and punishment measures are in the ratio </w:t>
      </w:r>
      <m:oMath>
        <m:r>
          <w:rPr>
            <w:rFonts w:ascii="Cambria Math" w:hAnsi="Cambria Math"/>
          </w:rPr>
          <m:t>a:b</m:t>
        </m:r>
      </m:oMath>
      <w:r>
        <w:t xml:space="preserve"> the limiting probabilities of response and nonresponse are in the same ratio.    </w:t>
      </w:r>
      <w:r w:rsidRPr="00433E27">
        <w:rPr>
          <w:b/>
          <w:bCs/>
        </w:rPr>
        <w:t>Answer:</w:t>
      </w:r>
      <w:r>
        <w:br/>
      </w:r>
      <w:r w:rsidRPr="00433E27">
        <w:rPr>
          <w:b/>
          <w:bCs/>
        </w:rPr>
        <w:t>(a)</w:t>
      </w:r>
      <w:r>
        <w:t xml:space="preserve"> (2.98, p. 104) </w:t>
      </w:r>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n=0, 1, 2, ⋯</m:t>
        </m:r>
      </m:oMath>
      <w:r>
        <w:t xml:space="preserve">. If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=0.5, a=0.1</m:t>
        </m:r>
      </m:oMath>
      <w:r>
        <w:t xml:space="preserve">, and </w:t>
      </w:r>
      <m:oMath>
        <m:r>
          <w:rPr>
            <w:rFonts w:ascii="Cambria Math" w:hAnsi="Cambria Math"/>
          </w:rPr>
          <m:t>b=0.4</m:t>
        </m:r>
      </m:oMath>
      <w:r>
        <w:t>, then</w:t>
      </w:r>
      <w:r>
        <w:br/>
      </w:r>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+0.1</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-0.4</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=0.5</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+0.1→</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n</m:t>
            </m:r>
          </m:sup>
        </m:sSup>
        <m:r>
          <w:rPr>
            <w:rFonts w:ascii="Cambria Math" w:hAnsi="Cambria Math"/>
          </w:rPr>
          <m:t>0.5+0.1</m:t>
        </m:r>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n</m:t>
                </m:r>
              </m:sup>
            </m:sSup>
          </m:num>
          <m:den>
            <m:r>
              <w:rPr>
                <w:rFonts w:ascii="Cambria Math" w:hAnsi="Cambria Math"/>
              </w:rPr>
              <m:t>0.5</m:t>
            </m:r>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n+1</m:t>
            </m:r>
          </m:sup>
        </m:sSup>
        <m:r>
          <w:rPr>
            <w:rFonts w:ascii="Cambria Math" w:hAnsi="Cambria Math"/>
          </w:rPr>
          <m:t>+0.2-0.2</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n</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n</m:t>
            </m:r>
          </m:sup>
        </m:sSup>
        <m:d>
          <m:dPr>
            <m:begChr m:val="["/>
            <m:endChr m:val="]"/>
            <m:ctrlPr>
              <w:rPr>
                <w:rFonts w:ascii="Cambria Math" w:hAnsi="Cambria Math"/>
                <w:i/>
              </w:rPr>
            </m:ctrlPr>
          </m:dPr>
          <m:e>
            <m:r>
              <w:rPr>
                <w:rFonts w:ascii="Cambria Math" w:hAnsi="Cambria Math"/>
              </w:rPr>
              <m:t>0.5-0.2</m:t>
            </m:r>
          </m:e>
        </m:d>
        <m:r>
          <w:rPr>
            <w:rFonts w:ascii="Cambria Math" w:hAnsi="Cambria Math"/>
          </w:rPr>
          <m:t>+0.2=</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n</m:t>
            </m:r>
          </m:sup>
        </m:sSup>
        <m:r>
          <w:rPr>
            <w:rFonts w:ascii="Cambria Math" w:hAnsi="Cambria Math"/>
          </w:rPr>
          <m:t>0.3+0.2</m:t>
        </m:r>
      </m:oMath>
      <w:r w:rsidR="009912BD">
        <w:t xml:space="preserv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p</m:t>
                </m:r>
              </m:e>
              <m:sub>
                <m:r>
                  <w:rPr>
                    <w:rFonts w:ascii="Cambria Math" w:hAnsi="Cambria Math"/>
                  </w:rPr>
                  <m:t>n</m:t>
                </m:r>
              </m:sub>
            </m:sSub>
          </m:e>
        </m:func>
        <m:r>
          <w:rPr>
            <w:rFonts w:ascii="Cambria Math" w:hAnsi="Cambria Math"/>
          </w:rPr>
          <m:t>=0.2</m:t>
        </m:r>
      </m:oMath>
      <w:r w:rsidR="009912BD">
        <w:t xml:space="preserve">. Thus, </w:t>
      </w:r>
      <m:oMath>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rsidR="009912BD">
        <w:t>.</w:t>
      </w:r>
      <w:r w:rsidR="009912BD">
        <w:br/>
      </w:r>
      <w:r w:rsidR="009912BD" w:rsidRPr="009912BD">
        <w:rPr>
          <w:b/>
          <w:bCs/>
        </w:rPr>
        <w:t>(b)</w:t>
      </w:r>
      <w:r w:rsidR="009912BD">
        <w:t xml:space="preserve"> </w:t>
      </w:r>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1-a-b</m:t>
            </m:r>
          </m:e>
        </m:d>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1-a-b</m:t>
                </m:r>
              </m:e>
            </m:d>
          </m:e>
          <m:sup>
            <m:r>
              <w:rPr>
                <w:rFonts w:ascii="Cambria Math" w:hAnsi="Cambria Math"/>
              </w:rPr>
              <m:t>n</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+a</m:t>
        </m:r>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1-a-b</m:t>
                    </m:r>
                  </m:e>
                </m:d>
              </m:e>
              <m:sup>
                <m:r>
                  <w:rPr>
                    <w:rFonts w:ascii="Cambria Math" w:hAnsi="Cambria Math"/>
                  </w:rPr>
                  <m:t>n</m:t>
                </m:r>
              </m:sup>
            </m:sSup>
          </m:num>
          <m:den>
            <m:r>
              <w:rPr>
                <w:rFonts w:ascii="Cambria Math" w:hAnsi="Cambria Math"/>
              </w:rPr>
              <m:t>a+b</m:t>
            </m:r>
          </m:den>
        </m:f>
        <m:r>
          <w:rPr>
            <w:rFonts w:ascii="Cambria Math" w:hAnsi="Cambria Math"/>
          </w:rPr>
          <m:t xml:space="preserve">= </m:t>
        </m:r>
      </m:oMath>
      <w:r w:rsidR="00B94180">
        <w:br/>
      </w:r>
      <m:oMath>
        <m:sSup>
          <m:sSupPr>
            <m:ctrlPr>
              <w:rPr>
                <w:rFonts w:ascii="Cambria Math" w:hAnsi="Cambria Math"/>
                <w:i/>
              </w:rPr>
            </m:ctrlPr>
          </m:sSupPr>
          <m:e>
            <m:d>
              <m:dPr>
                <m:ctrlPr>
                  <w:rPr>
                    <w:rFonts w:ascii="Cambria Math" w:hAnsi="Cambria Math"/>
                    <w:i/>
                  </w:rPr>
                </m:ctrlPr>
              </m:dPr>
              <m:e>
                <m:r>
                  <w:rPr>
                    <w:rFonts w:ascii="Cambria Math" w:hAnsi="Cambria Math"/>
                  </w:rPr>
                  <m:t>1-a-b</m:t>
                </m:r>
              </m:e>
            </m:d>
          </m:e>
          <m:sup>
            <m:r>
              <w:rPr>
                <w:rFonts w:ascii="Cambria Math" w:hAnsi="Cambria Math"/>
              </w:rPr>
              <m:t>n</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oMath>
      <w:r w:rsidR="00B94180">
        <w:t xml:space="preserv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p</m:t>
                </m:r>
              </m:e>
              <m:sub>
                <m:r>
                  <w:rPr>
                    <w:rFonts w:ascii="Cambria Math" w:hAnsi="Cambria Math"/>
                  </w:rPr>
                  <m:t>n</m:t>
                </m:r>
              </m:sub>
            </m:sSub>
          </m:e>
        </m:func>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oMath>
      <w:r w:rsidR="00B94180">
        <w:t xml:space="preserve">. </w:t>
      </w:r>
      <m:oMath>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den>
        </m:f>
        <m:r>
          <w:rPr>
            <w:rFonts w:ascii="Cambria Math" w:hAnsi="Cambria Math"/>
          </w:rPr>
          <m:t>=</m:t>
        </m:r>
        <m:f>
          <m:fPr>
            <m:type m:val="skw"/>
            <m:ctrlPr>
              <w:rPr>
                <w:rFonts w:ascii="Cambria Math" w:hAnsi="Cambria Math"/>
                <w:i/>
              </w:rPr>
            </m:ctrlPr>
          </m:fPr>
          <m:num>
            <m:f>
              <m:fPr>
                <m:ctrlPr>
                  <w:rPr>
                    <w:rFonts w:ascii="Cambria Math" w:hAnsi="Cambria Math"/>
                    <w:i/>
                  </w:rPr>
                </m:ctrlPr>
              </m:fPr>
              <m:num>
                <m:r>
                  <w:rPr>
                    <w:rFonts w:ascii="Cambria Math" w:hAnsi="Cambria Math"/>
                  </w:rPr>
                  <m:t>a</m:t>
                </m:r>
              </m:num>
              <m:den>
                <m:r>
                  <w:rPr>
                    <w:rFonts w:ascii="Cambria Math" w:hAnsi="Cambria Math"/>
                  </w:rPr>
                  <m:t>a+b</m:t>
                </m:r>
              </m:den>
            </m:f>
          </m:num>
          <m:den>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a</m:t>
                    </m:r>
                  </m:num>
                  <m:den>
                    <m:r>
                      <w:rPr>
                        <w:rFonts w:ascii="Cambria Math" w:hAnsi="Cambria Math"/>
                      </w:rPr>
                      <m:t>a+b</m:t>
                    </m:r>
                  </m:den>
                </m:f>
              </m:e>
            </m:d>
          </m:den>
        </m:f>
        <m:r>
          <w:rPr>
            <w:rFonts w:ascii="Cambria Math" w:hAnsi="Cambria Math"/>
          </w:rPr>
          <m:t>=</m:t>
        </m:r>
        <m:f>
          <m:fPr>
            <m:type m:val="skw"/>
            <m:ctrlPr>
              <w:rPr>
                <w:rFonts w:ascii="Cambria Math" w:hAnsi="Cambria Math"/>
                <w:i/>
              </w:rPr>
            </m:ctrlPr>
          </m:fPr>
          <m:num>
            <m:f>
              <m:fPr>
                <m:ctrlPr>
                  <w:rPr>
                    <w:rFonts w:ascii="Cambria Math" w:hAnsi="Cambria Math"/>
                    <w:i/>
                  </w:rPr>
                </m:ctrlPr>
              </m:fPr>
              <m:num>
                <m:r>
                  <w:rPr>
                    <w:rFonts w:ascii="Cambria Math" w:hAnsi="Cambria Math"/>
                  </w:rPr>
                  <m:t>a</m:t>
                </m:r>
              </m:num>
              <m:den>
                <m:r>
                  <w:rPr>
                    <w:rFonts w:ascii="Cambria Math" w:hAnsi="Cambria Math"/>
                  </w:rPr>
                  <m:t>a+b</m:t>
                </m:r>
              </m:den>
            </m:f>
          </m:num>
          <m:den>
            <m:d>
              <m:dPr>
                <m:ctrlPr>
                  <w:rPr>
                    <w:rFonts w:ascii="Cambria Math" w:hAnsi="Cambria Math"/>
                    <w:i/>
                  </w:rPr>
                </m:ctrlPr>
              </m:dPr>
              <m:e>
                <m:f>
                  <m:fPr>
                    <m:ctrlPr>
                      <w:rPr>
                        <w:rFonts w:ascii="Cambria Math" w:hAnsi="Cambria Math"/>
                        <w:i/>
                      </w:rPr>
                    </m:ctrlPr>
                  </m:fPr>
                  <m:num>
                    <m:r>
                      <w:rPr>
                        <w:rFonts w:ascii="Cambria Math" w:hAnsi="Cambria Math"/>
                      </w:rPr>
                      <m:t>a+b-a</m:t>
                    </m:r>
                  </m:num>
                  <m:den>
                    <m:r>
                      <w:rPr>
                        <w:rFonts w:ascii="Cambria Math" w:hAnsi="Cambria Math"/>
                      </w:rPr>
                      <m:t>a+b</m:t>
                    </m:r>
                  </m:den>
                </m:f>
              </m:e>
            </m:d>
          </m:den>
        </m:f>
        <m:r>
          <w:rPr>
            <w:rFonts w:ascii="Cambria Math" w:hAnsi="Cambria Math"/>
          </w:rPr>
          <m:t>=</m:t>
        </m:r>
        <m:f>
          <m:fPr>
            <m:type m:val="skw"/>
            <m:ctrlPr>
              <w:rPr>
                <w:rFonts w:ascii="Cambria Math" w:hAnsi="Cambria Math"/>
                <w:i/>
              </w:rPr>
            </m:ctrlPr>
          </m:fPr>
          <m:num>
            <m:r>
              <w:rPr>
                <w:rFonts w:ascii="Cambria Math" w:hAnsi="Cambria Math"/>
              </w:rPr>
              <m:t>a</m:t>
            </m:r>
          </m:num>
          <m:den>
            <m:r>
              <w:rPr>
                <w:rFonts w:ascii="Cambria Math" w:hAnsi="Cambria Math"/>
              </w:rPr>
              <m:t>b</m:t>
            </m:r>
          </m:den>
        </m:f>
      </m:oMath>
      <w:r w:rsidR="00B94180">
        <w:t>.</w:t>
      </w:r>
    </w:p>
    <w:p w14:paraId="51339B2E" w14:textId="47628168" w:rsidR="00D1300C" w:rsidRDefault="00B94180" w:rsidP="009912BD">
      <w:pPr>
        <w:pStyle w:val="ListParagraph"/>
        <w:numPr>
          <w:ilvl w:val="0"/>
          <w:numId w:val="24"/>
        </w:numPr>
        <w:ind w:left="360"/>
        <w:rPr>
          <w:b/>
          <w:bCs/>
        </w:rPr>
      </w:pPr>
      <w:r>
        <w:t xml:space="preserve">With </w:t>
      </w:r>
      <m:oMath>
        <m:r>
          <w:rPr>
            <w:rFonts w:ascii="Cambria Math" w:hAnsi="Cambria Math"/>
          </w:rPr>
          <m:t>n</m:t>
        </m:r>
      </m:oMath>
      <w:r>
        <w:t xml:space="preserve"> measured along a horizontal and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4C51B6">
        <w:t xml:space="preserve"> along a vertical axis, plot graphs of the function </w:t>
      </w:r>
      <m:oMath>
        <m:r>
          <w:rPr>
            <w:rFonts w:ascii="Cambria Math" w:hAnsi="Cambria Math"/>
          </w:rPr>
          <m:t>p</m:t>
        </m:r>
      </m:oMath>
      <w:r w:rsidR="004C51B6">
        <w:t xml:space="preserve"> if (a) </w:t>
      </w:r>
      <m:oMath>
        <m:r>
          <w:rPr>
            <w:rFonts w:ascii="Cambria Math" w:hAnsi="Cambria Math"/>
          </w:rPr>
          <m:t>a=0, b=0.2,</m:t>
        </m:r>
      </m:oMath>
      <w:r w:rsidR="004C51B6">
        <w:t xml:space="preserve"> (b) </w:t>
      </w:r>
      <m:oMath>
        <m:r>
          <w:rPr>
            <w:rFonts w:ascii="Cambria Math" w:hAnsi="Cambria Math"/>
          </w:rPr>
          <m:t>a=0, b=0.5,</m:t>
        </m:r>
      </m:oMath>
      <w:r w:rsidR="004C51B6">
        <w:t xml:space="preserve"> and (c) </w:t>
      </w:r>
      <m:oMath>
        <m:r>
          <w:rPr>
            <w:rFonts w:ascii="Cambria Math" w:hAnsi="Cambria Math"/>
          </w:rPr>
          <m:t>a=0, b=0.8</m:t>
        </m:r>
      </m:oMath>
      <w:r w:rsidR="004C51B6">
        <w:t xml:space="preserve">. Assume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=0.5</m:t>
        </m:r>
      </m:oMath>
      <w:r w:rsidR="004C51B6">
        <w:t xml:space="preserve"> and show that the larger </w:t>
      </w:r>
      <m:oMath>
        <m:r>
          <w:rPr>
            <w:rFonts w:ascii="Cambria Math" w:hAnsi="Cambria Math"/>
          </w:rPr>
          <m:t>b</m:t>
        </m:r>
      </m:oMath>
      <w:r w:rsidR="004C51B6">
        <w:t xml:space="preserve"> is, the faster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m:t>
        </m:r>
      </m:oMath>
      <w:r w:rsidR="004C51B6">
        <w:t xml:space="preserve">.   </w:t>
      </w:r>
      <w:r w:rsidR="004C51B6" w:rsidRPr="00D1300C">
        <w:rPr>
          <w:b/>
          <w:bCs/>
        </w:rPr>
        <w:t>Answer:</w:t>
      </w:r>
      <w:r w:rsidR="004C51B6">
        <w:br/>
      </w:r>
      <w:r w:rsidR="004C51B6" w:rsidRPr="004C51B6">
        <w:rPr>
          <w:b/>
          <w:bCs/>
        </w:rPr>
        <w:t>(a)</w:t>
      </w:r>
      <w:r w:rsidR="004C51B6">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1-a-b</m:t>
                </m:r>
              </m:e>
            </m:d>
          </m:e>
          <m:sup>
            <m:r>
              <w:rPr>
                <w:rFonts w:ascii="Cambria Math" w:hAnsi="Cambria Math"/>
              </w:rPr>
              <m:t>n</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n</m:t>
            </m:r>
          </m:sup>
        </m:sSup>
        <m:d>
          <m:dPr>
            <m:ctrlPr>
              <w:rPr>
                <w:rFonts w:ascii="Cambria Math" w:hAnsi="Cambria Math"/>
                <w:i/>
              </w:rPr>
            </m:ctrlPr>
          </m:dPr>
          <m:e>
            <m:r>
              <w:rPr>
                <w:rFonts w:ascii="Cambria Math" w:hAnsi="Cambria Math"/>
              </w:rPr>
              <m:t>0.5</m:t>
            </m:r>
          </m:e>
        </m:d>
      </m:oMath>
      <w:r w:rsidR="004C51B6">
        <w:br/>
      </w:r>
      <w:r w:rsidR="004C51B6" w:rsidRPr="004C51B6">
        <w:rPr>
          <w:b/>
          <w:bCs/>
        </w:rPr>
        <w:t>(b)</w:t>
      </w:r>
      <w:r w:rsidR="004C51B6">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1-a-b</m:t>
                </m:r>
              </m:e>
            </m:d>
          </m:e>
          <m:sup>
            <m:r>
              <w:rPr>
                <w:rFonts w:ascii="Cambria Math" w:hAnsi="Cambria Math"/>
              </w:rPr>
              <m:t>n</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n</m:t>
            </m:r>
          </m:sup>
        </m:sSup>
        <m:d>
          <m:dPr>
            <m:ctrlPr>
              <w:rPr>
                <w:rFonts w:ascii="Cambria Math" w:hAnsi="Cambria Math"/>
                <w:i/>
              </w:rPr>
            </m:ctrlPr>
          </m:dPr>
          <m:e>
            <m:r>
              <w:rPr>
                <w:rFonts w:ascii="Cambria Math" w:hAnsi="Cambria Math"/>
              </w:rPr>
              <m:t>0.5</m:t>
            </m:r>
          </m:e>
        </m:d>
      </m:oMath>
      <w:r w:rsidR="004C51B6">
        <w:br/>
      </w:r>
      <w:r w:rsidR="004C51B6" w:rsidRPr="004C51B6">
        <w:rPr>
          <w:b/>
          <w:bCs/>
        </w:rPr>
        <w:t>(c)</w:t>
      </w:r>
      <w:r w:rsidR="004C51B6">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1-a-b</m:t>
                </m:r>
              </m:e>
            </m:d>
          </m:e>
          <m:sup>
            <m:r>
              <w:rPr>
                <w:rFonts w:ascii="Cambria Math" w:hAnsi="Cambria Math"/>
              </w:rPr>
              <m:t>n</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0.2</m:t>
                </m:r>
              </m:e>
            </m:d>
          </m:e>
          <m:sup>
            <m:r>
              <w:rPr>
                <w:rFonts w:ascii="Cambria Math" w:hAnsi="Cambria Math"/>
              </w:rPr>
              <m:t>n</m:t>
            </m:r>
          </m:sup>
        </m:sSup>
        <m:d>
          <m:dPr>
            <m:ctrlPr>
              <w:rPr>
                <w:rFonts w:ascii="Cambria Math" w:hAnsi="Cambria Math"/>
                <w:i/>
              </w:rPr>
            </m:ctrlPr>
          </m:dPr>
          <m:e>
            <m:r>
              <w:rPr>
                <w:rFonts w:ascii="Cambria Math" w:hAnsi="Cambria Math"/>
              </w:rPr>
              <m:t>0.5</m:t>
            </m:r>
          </m:e>
        </m:d>
      </m:oMath>
      <w:r w:rsidR="004C51B6">
        <w:br/>
      </w:r>
      <w:r w:rsidR="004C51B6" w:rsidRPr="004C51B6">
        <w:rPr>
          <w:b/>
          <w:bCs/>
        </w:rPr>
        <w:t>Graph:</w:t>
      </w:r>
      <w:r w:rsidR="00D1300C">
        <w:rPr>
          <w:b/>
          <w:bCs/>
        </w:rPr>
        <w:br/>
      </w:r>
      <w:r w:rsidR="00D1300C">
        <w:rPr>
          <w:noProof/>
        </w:rPr>
        <w:drawing>
          <wp:inline distT="0" distB="0" distL="0" distR="0" wp14:anchorId="58CC4EE4" wp14:editId="73D61B58">
            <wp:extent cx="4924168" cy="3181865"/>
            <wp:effectExtent l="0" t="0" r="10160" b="0"/>
            <wp:docPr id="19" name="Chart 19">
              <a:extLst xmlns:a="http://schemas.openxmlformats.org/drawingml/2006/main">
                <a:ext uri="{FF2B5EF4-FFF2-40B4-BE49-F238E27FC236}">
                  <a16:creationId xmlns:a16="http://schemas.microsoft.com/office/drawing/2014/main" id="{5D3B07B9-D9EB-4A57-A811-6EA09EB44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0B54A4" w14:textId="77777777" w:rsidR="00D1300C" w:rsidRDefault="00D1300C">
      <w:pPr>
        <w:rPr>
          <w:b/>
          <w:bCs/>
        </w:rPr>
      </w:pPr>
      <w:r>
        <w:rPr>
          <w:b/>
          <w:bCs/>
        </w:rPr>
        <w:br w:type="page"/>
      </w:r>
    </w:p>
    <w:p w14:paraId="061900ED" w14:textId="45793A1B" w:rsidR="00D1300C" w:rsidRPr="00D1300C" w:rsidRDefault="00D1300C" w:rsidP="00D1300C">
      <w:pPr>
        <w:pStyle w:val="ListParagraph"/>
        <w:numPr>
          <w:ilvl w:val="0"/>
          <w:numId w:val="24"/>
        </w:numPr>
        <w:ind w:left="360"/>
      </w:pPr>
      <w:r>
        <w:lastRenderedPageBreak/>
        <w:t xml:space="preserve">Repeat the preceding problem with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=0.5</m:t>
        </m:r>
      </m:oMath>
      <w:r>
        <w:t xml:space="preserve"> but (a) </w:t>
      </w:r>
      <m:oMath>
        <m:r>
          <w:rPr>
            <w:rFonts w:ascii="Cambria Math" w:hAnsi="Cambria Math"/>
          </w:rPr>
          <m:t>a=0.2, b=0,</m:t>
        </m:r>
      </m:oMath>
      <w:r>
        <w:t xml:space="preserve"> (b) </w:t>
      </w:r>
      <m:oMath>
        <m:r>
          <w:rPr>
            <w:rFonts w:ascii="Cambria Math" w:hAnsi="Cambria Math"/>
          </w:rPr>
          <m:t>a=0.5, b=0,</m:t>
        </m:r>
      </m:oMath>
      <w:r>
        <w:t xml:space="preserve"> and (c) </w:t>
      </w:r>
      <m:oMath>
        <m:r>
          <w:rPr>
            <w:rFonts w:ascii="Cambria Math" w:hAnsi="Cambria Math"/>
          </w:rPr>
          <m:t>a=0.8, b=0</m:t>
        </m:r>
      </m:oMath>
      <w:r>
        <w:t>.</w:t>
      </w:r>
      <w:r>
        <w:br/>
        <w:t>Answer:</w:t>
      </w:r>
      <w:r>
        <w:br/>
      </w:r>
      <w:r w:rsidRPr="004C51B6">
        <w:rPr>
          <w:b/>
          <w:bCs/>
        </w:rPr>
        <w:t>(a)</w:t>
      </w:r>
      <w:r>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1-a-b</m:t>
                </m:r>
              </m:e>
            </m:d>
          </m:e>
          <m:sup>
            <m:r>
              <w:rPr>
                <w:rFonts w:ascii="Cambria Math" w:hAnsi="Cambria Math"/>
              </w:rPr>
              <m:t>n</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n</m:t>
            </m:r>
          </m:sup>
        </m:sSup>
        <m:d>
          <m:dPr>
            <m:ctrlPr>
              <w:rPr>
                <w:rFonts w:ascii="Cambria Math" w:hAnsi="Cambria Math"/>
                <w:i/>
              </w:rPr>
            </m:ctrlPr>
          </m:dPr>
          <m:e>
            <m:r>
              <w:rPr>
                <w:rFonts w:ascii="Cambria Math" w:hAnsi="Cambria Math"/>
              </w:rPr>
              <m:t>-0.5</m:t>
            </m:r>
          </m:e>
        </m:d>
        <m:r>
          <w:rPr>
            <w:rFonts w:ascii="Cambria Math" w:hAnsi="Cambria Math"/>
          </w:rPr>
          <m:t>+1</m:t>
        </m:r>
      </m:oMath>
      <w:r>
        <w:br/>
      </w:r>
      <w:r w:rsidRPr="004C51B6">
        <w:rPr>
          <w:b/>
          <w:bCs/>
        </w:rPr>
        <w:t>(b)</w:t>
      </w:r>
      <w:r>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1-a-b</m:t>
                </m:r>
              </m:e>
            </m:d>
          </m:e>
          <m:sup>
            <m:r>
              <w:rPr>
                <w:rFonts w:ascii="Cambria Math" w:hAnsi="Cambria Math"/>
              </w:rPr>
              <m:t>n</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n</m:t>
            </m:r>
          </m:sup>
        </m:sSup>
        <m:d>
          <m:dPr>
            <m:ctrlPr>
              <w:rPr>
                <w:rFonts w:ascii="Cambria Math" w:hAnsi="Cambria Math"/>
                <w:i/>
              </w:rPr>
            </m:ctrlPr>
          </m:dPr>
          <m:e>
            <m:r>
              <w:rPr>
                <w:rFonts w:ascii="Cambria Math" w:hAnsi="Cambria Math"/>
              </w:rPr>
              <m:t>-0.5</m:t>
            </m:r>
          </m:e>
        </m:d>
        <m:r>
          <w:rPr>
            <w:rFonts w:ascii="Cambria Math" w:hAnsi="Cambria Math"/>
          </w:rPr>
          <m:t>+1</m:t>
        </m:r>
      </m:oMath>
      <w:r>
        <w:br/>
      </w:r>
      <w:r w:rsidRPr="004C51B6">
        <w:rPr>
          <w:b/>
          <w:bCs/>
        </w:rPr>
        <w:t>(c)</w:t>
      </w:r>
      <w:r>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1-a-b</m:t>
                </m:r>
              </m:e>
            </m:d>
          </m:e>
          <m:sup>
            <m:r>
              <w:rPr>
                <w:rFonts w:ascii="Cambria Math" w:hAnsi="Cambria Math"/>
              </w:rPr>
              <m:t>n</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0.2</m:t>
                </m:r>
              </m:e>
            </m:d>
          </m:e>
          <m:sup>
            <m:r>
              <w:rPr>
                <w:rFonts w:ascii="Cambria Math" w:hAnsi="Cambria Math"/>
              </w:rPr>
              <m:t>n</m:t>
            </m:r>
          </m:sup>
        </m:sSup>
        <m:d>
          <m:dPr>
            <m:ctrlPr>
              <w:rPr>
                <w:rFonts w:ascii="Cambria Math" w:hAnsi="Cambria Math"/>
                <w:i/>
              </w:rPr>
            </m:ctrlPr>
          </m:dPr>
          <m:e>
            <m:r>
              <w:rPr>
                <w:rFonts w:ascii="Cambria Math" w:hAnsi="Cambria Math"/>
              </w:rPr>
              <m:t>-0.5</m:t>
            </m:r>
          </m:e>
        </m:d>
        <m:r>
          <w:rPr>
            <w:rFonts w:ascii="Cambria Math" w:hAnsi="Cambria Math"/>
          </w:rPr>
          <m:t>+1</m:t>
        </m:r>
      </m:oMath>
      <w:r>
        <w:br/>
      </w:r>
      <w:r w:rsidRPr="004C51B6">
        <w:rPr>
          <w:b/>
          <w:bCs/>
        </w:rPr>
        <w:t>Graph:</w:t>
      </w:r>
      <w:r>
        <w:rPr>
          <w:b/>
          <w:bCs/>
        </w:rPr>
        <w:br/>
      </w:r>
      <w:r w:rsidR="00042067">
        <w:rPr>
          <w:noProof/>
        </w:rPr>
        <w:drawing>
          <wp:inline distT="0" distB="0" distL="0" distR="0" wp14:anchorId="56B70A61" wp14:editId="47160CA5">
            <wp:extent cx="4572000" cy="2743200"/>
            <wp:effectExtent l="0" t="0" r="0" b="0"/>
            <wp:docPr id="21" name="Chart 21">
              <a:extLst xmlns:a="http://schemas.openxmlformats.org/drawingml/2006/main">
                <a:ext uri="{FF2B5EF4-FFF2-40B4-BE49-F238E27FC236}">
                  <a16:creationId xmlns:a16="http://schemas.microsoft.com/office/drawing/2014/main" id="{5D3B07B9-D9EB-4A57-A811-6EA09EB44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5C1FD5" w14:textId="083728FA" w:rsidR="00042067" w:rsidRPr="00042067" w:rsidRDefault="00042067" w:rsidP="00D1300C">
      <w:pPr>
        <w:pStyle w:val="ListParagraph"/>
        <w:numPr>
          <w:ilvl w:val="0"/>
          <w:numId w:val="24"/>
        </w:numPr>
        <w:ind w:left="360"/>
        <w:rPr>
          <w:b/>
          <w:bCs/>
        </w:rPr>
      </w:pPr>
      <w:r>
        <w:t xml:space="preserve">Suppose that </w:t>
      </w:r>
      <m:oMath>
        <m:r>
          <w:rPr>
            <w:rFonts w:ascii="Cambria Math" w:hAnsi="Cambria Math"/>
          </w:rPr>
          <m:t>a=0.3</m:t>
        </m:r>
      </m:oMath>
      <w:r>
        <w:t xml:space="preserve"> and </w:t>
      </w:r>
      <m:oMath>
        <m:r>
          <w:rPr>
            <w:rFonts w:ascii="Cambria Math" w:hAnsi="Cambria Math"/>
          </w:rPr>
          <m:t>b=0.2</m:t>
        </m:r>
      </m:oMath>
      <w:r>
        <w:t xml:space="preserve">. If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=0.1</m:t>
        </m:r>
      </m:oMath>
      <w:r>
        <w:t xml:space="preserve">, calculate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oMath>
      <w:r>
        <w:t xml:space="preserve">, show that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→0.6</m:t>
        </m:r>
      </m:oMath>
      <w:r>
        <w:t xml:space="preserve"> as </w:t>
      </w:r>
      <m:oMath>
        <m:r>
          <w:rPr>
            <w:rFonts w:ascii="Cambria Math" w:hAnsi="Cambria Math"/>
          </w:rPr>
          <m:t>n→∞</m:t>
        </m:r>
      </m:oMath>
      <w:r>
        <w:t xml:space="preserve">, and sketch the resulting </w:t>
      </w:r>
      <w:r w:rsidRPr="00042067">
        <w:rPr>
          <w:i/>
          <w:iCs/>
        </w:rPr>
        <w:t>curve of acquisition</w:t>
      </w:r>
      <w:r>
        <w:t xml:space="preserve">.  </w:t>
      </w:r>
      <w:r w:rsidRPr="00042067">
        <w:rPr>
          <w:b/>
          <w:bCs/>
        </w:rPr>
        <w:t>Answer:</w:t>
      </w:r>
      <w:r>
        <w:rPr>
          <w:b/>
          <w:bCs/>
        </w:rPr>
        <w:br/>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1-a-b</m:t>
                </m:r>
              </m:e>
            </m:d>
          </m:e>
          <m:sup>
            <m:r>
              <w:rPr>
                <w:rFonts w:ascii="Cambria Math" w:hAnsi="Cambria Math"/>
              </w:rPr>
              <m:t>n</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n</m:t>
            </m:r>
          </m:sup>
        </m:sSup>
        <m:d>
          <m:dPr>
            <m:ctrlPr>
              <w:rPr>
                <w:rFonts w:ascii="Cambria Math" w:hAnsi="Cambria Math"/>
                <w:i/>
              </w:rPr>
            </m:ctrlPr>
          </m:dPr>
          <m:e>
            <m:r>
              <w:rPr>
                <w:rFonts w:ascii="Cambria Math" w:hAnsi="Cambria Math"/>
              </w:rPr>
              <m:t>-0.5</m:t>
            </m:r>
          </m:e>
        </m:d>
        <m:r>
          <w:rPr>
            <w:rFonts w:ascii="Cambria Math" w:hAnsi="Cambria Math"/>
          </w:rPr>
          <m:t>+0.5.</m:t>
        </m:r>
      </m:oMath>
      <w: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7291"/>
      </w:tblGrid>
      <w:tr w:rsidR="00042067" w14:paraId="60FAB608" w14:textId="77777777" w:rsidTr="0002615A">
        <w:tc>
          <w:tcPr>
            <w:tcW w:w="2515" w:type="dxa"/>
          </w:tcPr>
          <w:tbl>
            <w:tblPr>
              <w:tblW w:w="1593" w:type="dxa"/>
              <w:tblLook w:val="04A0" w:firstRow="1" w:lastRow="0" w:firstColumn="1" w:lastColumn="0" w:noHBand="0" w:noVBand="1"/>
            </w:tblPr>
            <w:tblGrid>
              <w:gridCol w:w="495"/>
              <w:gridCol w:w="1088"/>
            </w:tblGrid>
            <w:tr w:rsidR="00042067" w:rsidRPr="00042067" w14:paraId="54492DCF" w14:textId="77777777" w:rsidTr="0002615A">
              <w:trPr>
                <w:trHeight w:val="360"/>
              </w:trPr>
              <w:tc>
                <w:tcPr>
                  <w:tcW w:w="497" w:type="dxa"/>
                  <w:tcBorders>
                    <w:top w:val="nil"/>
                    <w:left w:val="nil"/>
                    <w:bottom w:val="nil"/>
                    <w:right w:val="nil"/>
                  </w:tcBorders>
                  <w:shd w:val="clear" w:color="auto" w:fill="auto"/>
                  <w:noWrap/>
                  <w:vAlign w:val="bottom"/>
                  <w:hideMark/>
                </w:tcPr>
                <w:p w14:paraId="479733B7" w14:textId="77777777" w:rsidR="00042067" w:rsidRPr="00042067" w:rsidRDefault="00042067" w:rsidP="0002615A">
                  <w:pPr>
                    <w:spacing w:before="0" w:after="0" w:line="240" w:lineRule="auto"/>
                    <w:jc w:val="right"/>
                    <w:rPr>
                      <w:rFonts w:ascii="Calibri" w:eastAsia="Times New Roman" w:hAnsi="Calibri" w:cs="Calibri"/>
                      <w:color w:val="000000"/>
                      <w:sz w:val="22"/>
                      <w:szCs w:val="22"/>
                    </w:rPr>
                  </w:pPr>
                  <w:r w:rsidRPr="00042067">
                    <w:rPr>
                      <w:rFonts w:ascii="Calibri" w:eastAsia="Times New Roman" w:hAnsi="Calibri" w:cs="Calibri"/>
                      <w:color w:val="000000"/>
                      <w:sz w:val="22"/>
                      <w:szCs w:val="22"/>
                    </w:rPr>
                    <w:t>n</w:t>
                  </w:r>
                </w:p>
              </w:tc>
              <w:tc>
                <w:tcPr>
                  <w:tcW w:w="1096" w:type="dxa"/>
                  <w:tcBorders>
                    <w:top w:val="nil"/>
                    <w:left w:val="nil"/>
                    <w:bottom w:val="nil"/>
                    <w:right w:val="nil"/>
                  </w:tcBorders>
                  <w:shd w:val="clear" w:color="auto" w:fill="auto"/>
                  <w:noWrap/>
                  <w:vAlign w:val="bottom"/>
                  <w:hideMark/>
                </w:tcPr>
                <w:p w14:paraId="0EA7BEA3" w14:textId="77777777" w:rsidR="00042067" w:rsidRPr="00042067" w:rsidRDefault="00042067" w:rsidP="0002615A">
                  <w:pPr>
                    <w:spacing w:before="0" w:after="0" w:line="240" w:lineRule="auto"/>
                    <w:jc w:val="right"/>
                    <w:rPr>
                      <w:rFonts w:ascii="Calibri" w:eastAsia="Times New Roman" w:hAnsi="Calibri" w:cs="Calibri"/>
                      <w:color w:val="000000"/>
                      <w:sz w:val="22"/>
                      <w:szCs w:val="22"/>
                    </w:rPr>
                  </w:pPr>
                  <w:proofErr w:type="spellStart"/>
                  <w:r w:rsidRPr="00042067">
                    <w:rPr>
                      <w:rFonts w:ascii="Calibri" w:eastAsia="Times New Roman" w:hAnsi="Calibri" w:cs="Calibri"/>
                      <w:color w:val="000000"/>
                      <w:sz w:val="22"/>
                      <w:szCs w:val="22"/>
                    </w:rPr>
                    <w:t>p</w:t>
                  </w:r>
                  <w:r w:rsidRPr="00042067">
                    <w:rPr>
                      <w:rFonts w:ascii="Calibri" w:eastAsia="Times New Roman" w:hAnsi="Calibri" w:cs="Calibri"/>
                      <w:color w:val="000000"/>
                      <w:sz w:val="22"/>
                      <w:szCs w:val="22"/>
                      <w:vertAlign w:val="subscript"/>
                    </w:rPr>
                    <w:t>n</w:t>
                  </w:r>
                  <w:proofErr w:type="spellEnd"/>
                </w:p>
              </w:tc>
            </w:tr>
            <w:tr w:rsidR="00042067" w:rsidRPr="00042067" w14:paraId="0B0A0853" w14:textId="77777777" w:rsidTr="0002615A">
              <w:tc>
                <w:tcPr>
                  <w:tcW w:w="497" w:type="dxa"/>
                  <w:tcBorders>
                    <w:top w:val="nil"/>
                    <w:left w:val="nil"/>
                    <w:bottom w:val="nil"/>
                    <w:right w:val="nil"/>
                  </w:tcBorders>
                  <w:shd w:val="clear" w:color="auto" w:fill="auto"/>
                  <w:noWrap/>
                  <w:vAlign w:val="bottom"/>
                  <w:hideMark/>
                </w:tcPr>
                <w:p w14:paraId="166F39B1"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w:t>
                  </w:r>
                </w:p>
              </w:tc>
              <w:tc>
                <w:tcPr>
                  <w:tcW w:w="1096" w:type="dxa"/>
                  <w:tcBorders>
                    <w:top w:val="nil"/>
                    <w:left w:val="nil"/>
                    <w:bottom w:val="nil"/>
                    <w:right w:val="nil"/>
                  </w:tcBorders>
                  <w:shd w:val="clear" w:color="auto" w:fill="auto"/>
                  <w:noWrap/>
                  <w:vAlign w:val="bottom"/>
                  <w:hideMark/>
                </w:tcPr>
                <w:p w14:paraId="4404E676"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w:t>
                  </w:r>
                </w:p>
              </w:tc>
            </w:tr>
            <w:tr w:rsidR="00042067" w:rsidRPr="00042067" w14:paraId="290FEE35" w14:textId="77777777" w:rsidTr="0002615A">
              <w:tc>
                <w:tcPr>
                  <w:tcW w:w="497" w:type="dxa"/>
                  <w:tcBorders>
                    <w:top w:val="nil"/>
                    <w:left w:val="nil"/>
                    <w:bottom w:val="nil"/>
                    <w:right w:val="nil"/>
                  </w:tcBorders>
                  <w:shd w:val="clear" w:color="auto" w:fill="auto"/>
                  <w:noWrap/>
                  <w:vAlign w:val="bottom"/>
                  <w:hideMark/>
                </w:tcPr>
                <w:p w14:paraId="1AEE0842"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1</w:t>
                  </w:r>
                </w:p>
              </w:tc>
              <w:tc>
                <w:tcPr>
                  <w:tcW w:w="1096" w:type="dxa"/>
                  <w:tcBorders>
                    <w:top w:val="nil"/>
                    <w:left w:val="nil"/>
                    <w:bottom w:val="nil"/>
                    <w:right w:val="nil"/>
                  </w:tcBorders>
                  <w:shd w:val="clear" w:color="auto" w:fill="auto"/>
                  <w:noWrap/>
                  <w:vAlign w:val="bottom"/>
                  <w:hideMark/>
                </w:tcPr>
                <w:p w14:paraId="38BF96FB"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0.25</w:t>
                  </w:r>
                </w:p>
              </w:tc>
            </w:tr>
            <w:tr w:rsidR="00042067" w:rsidRPr="00042067" w14:paraId="2ABB3244" w14:textId="77777777" w:rsidTr="0002615A">
              <w:tc>
                <w:tcPr>
                  <w:tcW w:w="497" w:type="dxa"/>
                  <w:tcBorders>
                    <w:top w:val="nil"/>
                    <w:left w:val="nil"/>
                    <w:bottom w:val="nil"/>
                    <w:right w:val="nil"/>
                  </w:tcBorders>
                  <w:shd w:val="clear" w:color="auto" w:fill="auto"/>
                  <w:noWrap/>
                  <w:vAlign w:val="bottom"/>
                  <w:hideMark/>
                </w:tcPr>
                <w:p w14:paraId="6332249E"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2</w:t>
                  </w:r>
                </w:p>
              </w:tc>
              <w:tc>
                <w:tcPr>
                  <w:tcW w:w="1096" w:type="dxa"/>
                  <w:tcBorders>
                    <w:top w:val="nil"/>
                    <w:left w:val="nil"/>
                    <w:bottom w:val="nil"/>
                    <w:right w:val="nil"/>
                  </w:tcBorders>
                  <w:shd w:val="clear" w:color="auto" w:fill="auto"/>
                  <w:noWrap/>
                  <w:vAlign w:val="bottom"/>
                  <w:hideMark/>
                </w:tcPr>
                <w:p w14:paraId="15B3B88A"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0.375</w:t>
                  </w:r>
                </w:p>
              </w:tc>
            </w:tr>
            <w:tr w:rsidR="00042067" w:rsidRPr="00042067" w14:paraId="793487C6" w14:textId="77777777" w:rsidTr="0002615A">
              <w:tc>
                <w:tcPr>
                  <w:tcW w:w="497" w:type="dxa"/>
                  <w:tcBorders>
                    <w:top w:val="nil"/>
                    <w:left w:val="nil"/>
                    <w:bottom w:val="nil"/>
                    <w:right w:val="nil"/>
                  </w:tcBorders>
                  <w:shd w:val="clear" w:color="auto" w:fill="auto"/>
                  <w:noWrap/>
                  <w:vAlign w:val="bottom"/>
                  <w:hideMark/>
                </w:tcPr>
                <w:p w14:paraId="6A843404"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3</w:t>
                  </w:r>
                </w:p>
              </w:tc>
              <w:tc>
                <w:tcPr>
                  <w:tcW w:w="1096" w:type="dxa"/>
                  <w:tcBorders>
                    <w:top w:val="nil"/>
                    <w:left w:val="nil"/>
                    <w:bottom w:val="nil"/>
                    <w:right w:val="nil"/>
                  </w:tcBorders>
                  <w:shd w:val="clear" w:color="auto" w:fill="auto"/>
                  <w:noWrap/>
                  <w:vAlign w:val="bottom"/>
                  <w:hideMark/>
                </w:tcPr>
                <w:p w14:paraId="6CCC6B12"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0.4375</w:t>
                  </w:r>
                </w:p>
              </w:tc>
            </w:tr>
            <w:tr w:rsidR="00042067" w:rsidRPr="00042067" w14:paraId="73948D11" w14:textId="77777777" w:rsidTr="0002615A">
              <w:tc>
                <w:tcPr>
                  <w:tcW w:w="497" w:type="dxa"/>
                  <w:tcBorders>
                    <w:top w:val="nil"/>
                    <w:left w:val="nil"/>
                    <w:bottom w:val="nil"/>
                    <w:right w:val="nil"/>
                  </w:tcBorders>
                  <w:shd w:val="clear" w:color="auto" w:fill="auto"/>
                  <w:noWrap/>
                  <w:vAlign w:val="bottom"/>
                  <w:hideMark/>
                </w:tcPr>
                <w:p w14:paraId="6F49A90B"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4</w:t>
                  </w:r>
                </w:p>
              </w:tc>
              <w:tc>
                <w:tcPr>
                  <w:tcW w:w="1096" w:type="dxa"/>
                  <w:tcBorders>
                    <w:top w:val="nil"/>
                    <w:left w:val="nil"/>
                    <w:bottom w:val="nil"/>
                    <w:right w:val="nil"/>
                  </w:tcBorders>
                  <w:shd w:val="clear" w:color="auto" w:fill="auto"/>
                  <w:noWrap/>
                  <w:vAlign w:val="bottom"/>
                  <w:hideMark/>
                </w:tcPr>
                <w:p w14:paraId="77E6FD69"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0.46875</w:t>
                  </w:r>
                </w:p>
              </w:tc>
            </w:tr>
            <w:tr w:rsidR="00042067" w:rsidRPr="00042067" w14:paraId="6F50C667" w14:textId="77777777" w:rsidTr="0002615A">
              <w:tc>
                <w:tcPr>
                  <w:tcW w:w="497" w:type="dxa"/>
                  <w:tcBorders>
                    <w:top w:val="nil"/>
                    <w:left w:val="nil"/>
                    <w:bottom w:val="nil"/>
                    <w:right w:val="nil"/>
                  </w:tcBorders>
                  <w:shd w:val="clear" w:color="auto" w:fill="auto"/>
                  <w:noWrap/>
                  <w:vAlign w:val="bottom"/>
                  <w:hideMark/>
                </w:tcPr>
                <w:p w14:paraId="24F4C2FB"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5</w:t>
                  </w:r>
                </w:p>
              </w:tc>
              <w:tc>
                <w:tcPr>
                  <w:tcW w:w="1096" w:type="dxa"/>
                  <w:tcBorders>
                    <w:top w:val="nil"/>
                    <w:left w:val="nil"/>
                    <w:bottom w:val="nil"/>
                    <w:right w:val="nil"/>
                  </w:tcBorders>
                  <w:shd w:val="clear" w:color="auto" w:fill="auto"/>
                  <w:noWrap/>
                  <w:vAlign w:val="bottom"/>
                  <w:hideMark/>
                </w:tcPr>
                <w:p w14:paraId="5CE8F01F"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0.484375</w:t>
                  </w:r>
                </w:p>
              </w:tc>
            </w:tr>
            <w:tr w:rsidR="00042067" w:rsidRPr="00042067" w14:paraId="17B3460B" w14:textId="77777777" w:rsidTr="0002615A">
              <w:tc>
                <w:tcPr>
                  <w:tcW w:w="497" w:type="dxa"/>
                  <w:tcBorders>
                    <w:top w:val="nil"/>
                    <w:left w:val="nil"/>
                    <w:bottom w:val="nil"/>
                    <w:right w:val="nil"/>
                  </w:tcBorders>
                  <w:shd w:val="clear" w:color="auto" w:fill="auto"/>
                  <w:noWrap/>
                  <w:vAlign w:val="bottom"/>
                  <w:hideMark/>
                </w:tcPr>
                <w:p w14:paraId="08D841E7"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6</w:t>
                  </w:r>
                </w:p>
              </w:tc>
              <w:tc>
                <w:tcPr>
                  <w:tcW w:w="1096" w:type="dxa"/>
                  <w:tcBorders>
                    <w:top w:val="nil"/>
                    <w:left w:val="nil"/>
                    <w:bottom w:val="nil"/>
                    <w:right w:val="nil"/>
                  </w:tcBorders>
                  <w:shd w:val="clear" w:color="auto" w:fill="auto"/>
                  <w:noWrap/>
                  <w:vAlign w:val="bottom"/>
                  <w:hideMark/>
                </w:tcPr>
                <w:p w14:paraId="6B64DE5B"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0.492188</w:t>
                  </w:r>
                </w:p>
              </w:tc>
            </w:tr>
            <w:tr w:rsidR="00042067" w:rsidRPr="00042067" w14:paraId="56518930" w14:textId="77777777" w:rsidTr="0002615A">
              <w:tc>
                <w:tcPr>
                  <w:tcW w:w="497" w:type="dxa"/>
                  <w:tcBorders>
                    <w:top w:val="nil"/>
                    <w:left w:val="nil"/>
                    <w:bottom w:val="nil"/>
                    <w:right w:val="nil"/>
                  </w:tcBorders>
                  <w:shd w:val="clear" w:color="auto" w:fill="auto"/>
                  <w:noWrap/>
                  <w:vAlign w:val="bottom"/>
                  <w:hideMark/>
                </w:tcPr>
                <w:p w14:paraId="5392C692"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7</w:t>
                  </w:r>
                </w:p>
              </w:tc>
              <w:tc>
                <w:tcPr>
                  <w:tcW w:w="1096" w:type="dxa"/>
                  <w:tcBorders>
                    <w:top w:val="nil"/>
                    <w:left w:val="nil"/>
                    <w:bottom w:val="nil"/>
                    <w:right w:val="nil"/>
                  </w:tcBorders>
                  <w:shd w:val="clear" w:color="auto" w:fill="auto"/>
                  <w:noWrap/>
                  <w:vAlign w:val="bottom"/>
                  <w:hideMark/>
                </w:tcPr>
                <w:p w14:paraId="40D8C02E"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0.496094</w:t>
                  </w:r>
                </w:p>
              </w:tc>
            </w:tr>
            <w:tr w:rsidR="00042067" w:rsidRPr="00042067" w14:paraId="6F2E5925" w14:textId="77777777" w:rsidTr="0002615A">
              <w:tc>
                <w:tcPr>
                  <w:tcW w:w="497" w:type="dxa"/>
                  <w:tcBorders>
                    <w:top w:val="nil"/>
                    <w:left w:val="nil"/>
                    <w:bottom w:val="nil"/>
                    <w:right w:val="nil"/>
                  </w:tcBorders>
                  <w:shd w:val="clear" w:color="auto" w:fill="auto"/>
                  <w:noWrap/>
                  <w:vAlign w:val="bottom"/>
                  <w:hideMark/>
                </w:tcPr>
                <w:p w14:paraId="1108E689"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8</w:t>
                  </w:r>
                </w:p>
              </w:tc>
              <w:tc>
                <w:tcPr>
                  <w:tcW w:w="1096" w:type="dxa"/>
                  <w:tcBorders>
                    <w:top w:val="nil"/>
                    <w:left w:val="nil"/>
                    <w:bottom w:val="nil"/>
                    <w:right w:val="nil"/>
                  </w:tcBorders>
                  <w:shd w:val="clear" w:color="auto" w:fill="auto"/>
                  <w:noWrap/>
                  <w:vAlign w:val="bottom"/>
                  <w:hideMark/>
                </w:tcPr>
                <w:p w14:paraId="1D80BF0F"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0.498047</w:t>
                  </w:r>
                </w:p>
              </w:tc>
            </w:tr>
            <w:tr w:rsidR="00042067" w:rsidRPr="00042067" w14:paraId="316169D2" w14:textId="77777777" w:rsidTr="0002615A">
              <w:tc>
                <w:tcPr>
                  <w:tcW w:w="497" w:type="dxa"/>
                  <w:tcBorders>
                    <w:top w:val="nil"/>
                    <w:left w:val="nil"/>
                    <w:bottom w:val="nil"/>
                    <w:right w:val="nil"/>
                  </w:tcBorders>
                  <w:shd w:val="clear" w:color="auto" w:fill="auto"/>
                  <w:noWrap/>
                  <w:vAlign w:val="bottom"/>
                  <w:hideMark/>
                </w:tcPr>
                <w:p w14:paraId="601ED135"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9</w:t>
                  </w:r>
                </w:p>
              </w:tc>
              <w:tc>
                <w:tcPr>
                  <w:tcW w:w="1096" w:type="dxa"/>
                  <w:tcBorders>
                    <w:top w:val="nil"/>
                    <w:left w:val="nil"/>
                    <w:bottom w:val="nil"/>
                    <w:right w:val="nil"/>
                  </w:tcBorders>
                  <w:shd w:val="clear" w:color="auto" w:fill="auto"/>
                  <w:noWrap/>
                  <w:vAlign w:val="bottom"/>
                  <w:hideMark/>
                </w:tcPr>
                <w:p w14:paraId="194CC655"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0.499023</w:t>
                  </w:r>
                </w:p>
              </w:tc>
            </w:tr>
            <w:tr w:rsidR="00042067" w:rsidRPr="00042067" w14:paraId="60681A66" w14:textId="77777777" w:rsidTr="0002615A">
              <w:tc>
                <w:tcPr>
                  <w:tcW w:w="497" w:type="dxa"/>
                  <w:tcBorders>
                    <w:top w:val="nil"/>
                    <w:left w:val="nil"/>
                    <w:bottom w:val="nil"/>
                    <w:right w:val="nil"/>
                  </w:tcBorders>
                  <w:shd w:val="clear" w:color="auto" w:fill="auto"/>
                  <w:noWrap/>
                  <w:vAlign w:val="bottom"/>
                  <w:hideMark/>
                </w:tcPr>
                <w:p w14:paraId="012566F3"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10</w:t>
                  </w:r>
                </w:p>
              </w:tc>
              <w:tc>
                <w:tcPr>
                  <w:tcW w:w="1096" w:type="dxa"/>
                  <w:tcBorders>
                    <w:top w:val="nil"/>
                    <w:left w:val="nil"/>
                    <w:bottom w:val="nil"/>
                    <w:right w:val="nil"/>
                  </w:tcBorders>
                  <w:shd w:val="clear" w:color="auto" w:fill="auto"/>
                  <w:noWrap/>
                  <w:vAlign w:val="bottom"/>
                  <w:hideMark/>
                </w:tcPr>
                <w:p w14:paraId="12EB1A99"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0.499512</w:t>
                  </w:r>
                </w:p>
              </w:tc>
            </w:tr>
            <w:tr w:rsidR="00042067" w:rsidRPr="00042067" w14:paraId="52E4150B" w14:textId="77777777" w:rsidTr="0002615A">
              <w:tc>
                <w:tcPr>
                  <w:tcW w:w="497" w:type="dxa"/>
                  <w:tcBorders>
                    <w:top w:val="nil"/>
                    <w:left w:val="nil"/>
                    <w:bottom w:val="nil"/>
                    <w:right w:val="nil"/>
                  </w:tcBorders>
                  <w:shd w:val="clear" w:color="auto" w:fill="auto"/>
                  <w:noWrap/>
                  <w:vAlign w:val="bottom"/>
                  <w:hideMark/>
                </w:tcPr>
                <w:p w14:paraId="14C9B6F4"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11</w:t>
                  </w:r>
                </w:p>
              </w:tc>
              <w:tc>
                <w:tcPr>
                  <w:tcW w:w="1096" w:type="dxa"/>
                  <w:tcBorders>
                    <w:top w:val="nil"/>
                    <w:left w:val="nil"/>
                    <w:bottom w:val="nil"/>
                    <w:right w:val="nil"/>
                  </w:tcBorders>
                  <w:shd w:val="clear" w:color="auto" w:fill="auto"/>
                  <w:noWrap/>
                  <w:vAlign w:val="bottom"/>
                  <w:hideMark/>
                </w:tcPr>
                <w:p w14:paraId="197C5C0D"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0.499756</w:t>
                  </w:r>
                </w:p>
              </w:tc>
            </w:tr>
            <w:tr w:rsidR="00042067" w:rsidRPr="00042067" w14:paraId="0436564E" w14:textId="77777777" w:rsidTr="0002615A">
              <w:tc>
                <w:tcPr>
                  <w:tcW w:w="497" w:type="dxa"/>
                  <w:tcBorders>
                    <w:top w:val="nil"/>
                    <w:left w:val="nil"/>
                    <w:bottom w:val="nil"/>
                    <w:right w:val="nil"/>
                  </w:tcBorders>
                  <w:shd w:val="clear" w:color="auto" w:fill="auto"/>
                  <w:noWrap/>
                  <w:vAlign w:val="bottom"/>
                  <w:hideMark/>
                </w:tcPr>
                <w:p w14:paraId="13083B4A"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12</w:t>
                  </w:r>
                </w:p>
              </w:tc>
              <w:tc>
                <w:tcPr>
                  <w:tcW w:w="1096" w:type="dxa"/>
                  <w:tcBorders>
                    <w:top w:val="nil"/>
                    <w:left w:val="nil"/>
                    <w:bottom w:val="nil"/>
                    <w:right w:val="nil"/>
                  </w:tcBorders>
                  <w:shd w:val="clear" w:color="auto" w:fill="auto"/>
                  <w:noWrap/>
                  <w:vAlign w:val="bottom"/>
                  <w:hideMark/>
                </w:tcPr>
                <w:p w14:paraId="3DD735C3"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0.499878</w:t>
                  </w:r>
                </w:p>
              </w:tc>
            </w:tr>
            <w:tr w:rsidR="00042067" w:rsidRPr="00042067" w14:paraId="7075C518" w14:textId="77777777" w:rsidTr="0002615A">
              <w:tc>
                <w:tcPr>
                  <w:tcW w:w="497" w:type="dxa"/>
                  <w:tcBorders>
                    <w:top w:val="nil"/>
                    <w:left w:val="nil"/>
                    <w:bottom w:val="nil"/>
                    <w:right w:val="nil"/>
                  </w:tcBorders>
                  <w:shd w:val="clear" w:color="auto" w:fill="auto"/>
                  <w:noWrap/>
                  <w:vAlign w:val="bottom"/>
                  <w:hideMark/>
                </w:tcPr>
                <w:p w14:paraId="3399A75C"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13</w:t>
                  </w:r>
                </w:p>
              </w:tc>
              <w:tc>
                <w:tcPr>
                  <w:tcW w:w="1096" w:type="dxa"/>
                  <w:tcBorders>
                    <w:top w:val="nil"/>
                    <w:left w:val="nil"/>
                    <w:bottom w:val="nil"/>
                    <w:right w:val="nil"/>
                  </w:tcBorders>
                  <w:shd w:val="clear" w:color="auto" w:fill="auto"/>
                  <w:noWrap/>
                  <w:vAlign w:val="bottom"/>
                  <w:hideMark/>
                </w:tcPr>
                <w:p w14:paraId="28B630AA"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0.499939</w:t>
                  </w:r>
                </w:p>
              </w:tc>
            </w:tr>
            <w:tr w:rsidR="00042067" w:rsidRPr="00042067" w14:paraId="2E609976" w14:textId="77777777" w:rsidTr="0002615A">
              <w:tc>
                <w:tcPr>
                  <w:tcW w:w="497" w:type="dxa"/>
                  <w:tcBorders>
                    <w:top w:val="nil"/>
                    <w:left w:val="nil"/>
                    <w:bottom w:val="nil"/>
                    <w:right w:val="nil"/>
                  </w:tcBorders>
                  <w:shd w:val="clear" w:color="auto" w:fill="auto"/>
                  <w:noWrap/>
                  <w:vAlign w:val="bottom"/>
                  <w:hideMark/>
                </w:tcPr>
                <w:p w14:paraId="711713AA"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14</w:t>
                  </w:r>
                </w:p>
              </w:tc>
              <w:tc>
                <w:tcPr>
                  <w:tcW w:w="1096" w:type="dxa"/>
                  <w:tcBorders>
                    <w:top w:val="nil"/>
                    <w:left w:val="nil"/>
                    <w:bottom w:val="nil"/>
                    <w:right w:val="nil"/>
                  </w:tcBorders>
                  <w:shd w:val="clear" w:color="auto" w:fill="auto"/>
                  <w:noWrap/>
                  <w:vAlign w:val="bottom"/>
                  <w:hideMark/>
                </w:tcPr>
                <w:p w14:paraId="1D5A5AF8"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0.499969</w:t>
                  </w:r>
                </w:p>
              </w:tc>
            </w:tr>
            <w:tr w:rsidR="00042067" w:rsidRPr="00042067" w14:paraId="0EE97438" w14:textId="77777777" w:rsidTr="0002615A">
              <w:tc>
                <w:tcPr>
                  <w:tcW w:w="497" w:type="dxa"/>
                  <w:tcBorders>
                    <w:top w:val="nil"/>
                    <w:left w:val="nil"/>
                    <w:bottom w:val="nil"/>
                    <w:right w:val="nil"/>
                  </w:tcBorders>
                  <w:shd w:val="clear" w:color="auto" w:fill="auto"/>
                  <w:noWrap/>
                  <w:vAlign w:val="bottom"/>
                  <w:hideMark/>
                </w:tcPr>
                <w:p w14:paraId="4AEC14A4"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15</w:t>
                  </w:r>
                </w:p>
              </w:tc>
              <w:tc>
                <w:tcPr>
                  <w:tcW w:w="1096" w:type="dxa"/>
                  <w:tcBorders>
                    <w:top w:val="nil"/>
                    <w:left w:val="nil"/>
                    <w:bottom w:val="nil"/>
                    <w:right w:val="nil"/>
                  </w:tcBorders>
                  <w:shd w:val="clear" w:color="auto" w:fill="auto"/>
                  <w:noWrap/>
                  <w:vAlign w:val="bottom"/>
                  <w:hideMark/>
                </w:tcPr>
                <w:p w14:paraId="5DE0AA13"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0.499985</w:t>
                  </w:r>
                </w:p>
              </w:tc>
            </w:tr>
            <w:tr w:rsidR="00042067" w:rsidRPr="00042067" w14:paraId="0D74C1E5" w14:textId="77777777" w:rsidTr="0002615A">
              <w:tc>
                <w:tcPr>
                  <w:tcW w:w="497" w:type="dxa"/>
                  <w:tcBorders>
                    <w:top w:val="nil"/>
                    <w:left w:val="nil"/>
                    <w:bottom w:val="nil"/>
                    <w:right w:val="nil"/>
                  </w:tcBorders>
                  <w:shd w:val="clear" w:color="auto" w:fill="auto"/>
                  <w:noWrap/>
                  <w:vAlign w:val="bottom"/>
                  <w:hideMark/>
                </w:tcPr>
                <w:p w14:paraId="2D1C4F9A"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16</w:t>
                  </w:r>
                </w:p>
              </w:tc>
              <w:tc>
                <w:tcPr>
                  <w:tcW w:w="1096" w:type="dxa"/>
                  <w:tcBorders>
                    <w:top w:val="nil"/>
                    <w:left w:val="nil"/>
                    <w:bottom w:val="nil"/>
                    <w:right w:val="nil"/>
                  </w:tcBorders>
                  <w:shd w:val="clear" w:color="auto" w:fill="auto"/>
                  <w:noWrap/>
                  <w:vAlign w:val="bottom"/>
                  <w:hideMark/>
                </w:tcPr>
                <w:p w14:paraId="322696D2"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0.499992</w:t>
                  </w:r>
                </w:p>
              </w:tc>
            </w:tr>
            <w:tr w:rsidR="00042067" w:rsidRPr="00042067" w14:paraId="009E8DB9" w14:textId="77777777" w:rsidTr="0002615A">
              <w:tc>
                <w:tcPr>
                  <w:tcW w:w="497" w:type="dxa"/>
                  <w:tcBorders>
                    <w:top w:val="nil"/>
                    <w:left w:val="nil"/>
                    <w:bottom w:val="nil"/>
                    <w:right w:val="nil"/>
                  </w:tcBorders>
                  <w:shd w:val="clear" w:color="auto" w:fill="auto"/>
                  <w:noWrap/>
                  <w:vAlign w:val="bottom"/>
                  <w:hideMark/>
                </w:tcPr>
                <w:p w14:paraId="533F2C3B"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17</w:t>
                  </w:r>
                </w:p>
              </w:tc>
              <w:tc>
                <w:tcPr>
                  <w:tcW w:w="1096" w:type="dxa"/>
                  <w:tcBorders>
                    <w:top w:val="nil"/>
                    <w:left w:val="nil"/>
                    <w:bottom w:val="nil"/>
                    <w:right w:val="nil"/>
                  </w:tcBorders>
                  <w:shd w:val="clear" w:color="auto" w:fill="auto"/>
                  <w:noWrap/>
                  <w:vAlign w:val="bottom"/>
                  <w:hideMark/>
                </w:tcPr>
                <w:p w14:paraId="3990BC8F"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0.499996</w:t>
                  </w:r>
                </w:p>
              </w:tc>
            </w:tr>
            <w:tr w:rsidR="00042067" w:rsidRPr="00042067" w14:paraId="79149995" w14:textId="77777777" w:rsidTr="0002615A">
              <w:tc>
                <w:tcPr>
                  <w:tcW w:w="497" w:type="dxa"/>
                  <w:tcBorders>
                    <w:top w:val="nil"/>
                    <w:left w:val="nil"/>
                    <w:bottom w:val="nil"/>
                    <w:right w:val="nil"/>
                  </w:tcBorders>
                  <w:shd w:val="clear" w:color="auto" w:fill="auto"/>
                  <w:noWrap/>
                  <w:vAlign w:val="bottom"/>
                  <w:hideMark/>
                </w:tcPr>
                <w:p w14:paraId="5DAFA887"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18</w:t>
                  </w:r>
                </w:p>
              </w:tc>
              <w:tc>
                <w:tcPr>
                  <w:tcW w:w="1096" w:type="dxa"/>
                  <w:tcBorders>
                    <w:top w:val="nil"/>
                    <w:left w:val="nil"/>
                    <w:bottom w:val="nil"/>
                    <w:right w:val="nil"/>
                  </w:tcBorders>
                  <w:shd w:val="clear" w:color="auto" w:fill="auto"/>
                  <w:noWrap/>
                  <w:vAlign w:val="bottom"/>
                  <w:hideMark/>
                </w:tcPr>
                <w:p w14:paraId="36E13755"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0.499998</w:t>
                  </w:r>
                </w:p>
              </w:tc>
            </w:tr>
            <w:tr w:rsidR="00042067" w:rsidRPr="00042067" w14:paraId="5A63995B" w14:textId="77777777" w:rsidTr="0002615A">
              <w:tc>
                <w:tcPr>
                  <w:tcW w:w="497" w:type="dxa"/>
                  <w:tcBorders>
                    <w:top w:val="nil"/>
                    <w:left w:val="nil"/>
                    <w:bottom w:val="nil"/>
                    <w:right w:val="nil"/>
                  </w:tcBorders>
                  <w:shd w:val="clear" w:color="auto" w:fill="auto"/>
                  <w:noWrap/>
                  <w:vAlign w:val="bottom"/>
                  <w:hideMark/>
                </w:tcPr>
                <w:p w14:paraId="2654E3F0"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19</w:t>
                  </w:r>
                </w:p>
              </w:tc>
              <w:tc>
                <w:tcPr>
                  <w:tcW w:w="1096" w:type="dxa"/>
                  <w:tcBorders>
                    <w:top w:val="nil"/>
                    <w:left w:val="nil"/>
                    <w:bottom w:val="nil"/>
                    <w:right w:val="nil"/>
                  </w:tcBorders>
                  <w:shd w:val="clear" w:color="auto" w:fill="auto"/>
                  <w:noWrap/>
                  <w:vAlign w:val="bottom"/>
                  <w:hideMark/>
                </w:tcPr>
                <w:p w14:paraId="21B93CF0"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0.499999</w:t>
                  </w:r>
                </w:p>
              </w:tc>
            </w:tr>
            <w:tr w:rsidR="00042067" w:rsidRPr="00042067" w14:paraId="0BF66ACE" w14:textId="77777777" w:rsidTr="0002615A">
              <w:tc>
                <w:tcPr>
                  <w:tcW w:w="497" w:type="dxa"/>
                  <w:tcBorders>
                    <w:top w:val="nil"/>
                    <w:left w:val="nil"/>
                    <w:bottom w:val="nil"/>
                    <w:right w:val="nil"/>
                  </w:tcBorders>
                  <w:shd w:val="clear" w:color="auto" w:fill="auto"/>
                  <w:noWrap/>
                  <w:vAlign w:val="bottom"/>
                  <w:hideMark/>
                </w:tcPr>
                <w:p w14:paraId="39FF0D8D"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20</w:t>
                  </w:r>
                </w:p>
              </w:tc>
              <w:tc>
                <w:tcPr>
                  <w:tcW w:w="1096" w:type="dxa"/>
                  <w:tcBorders>
                    <w:top w:val="nil"/>
                    <w:left w:val="nil"/>
                    <w:bottom w:val="nil"/>
                    <w:right w:val="nil"/>
                  </w:tcBorders>
                  <w:shd w:val="clear" w:color="auto" w:fill="auto"/>
                  <w:noWrap/>
                  <w:vAlign w:val="bottom"/>
                  <w:hideMark/>
                </w:tcPr>
                <w:p w14:paraId="08B7BDBB" w14:textId="77777777" w:rsidR="00042067" w:rsidRPr="00042067" w:rsidRDefault="00042067" w:rsidP="00042067">
                  <w:pPr>
                    <w:spacing w:before="0" w:after="0" w:line="240" w:lineRule="auto"/>
                    <w:jc w:val="right"/>
                    <w:rPr>
                      <w:rFonts w:ascii="Calibri" w:eastAsia="Times New Roman" w:hAnsi="Calibri" w:cs="Calibri"/>
                      <w:color w:val="000000"/>
                      <w:sz w:val="16"/>
                      <w:szCs w:val="16"/>
                    </w:rPr>
                  </w:pPr>
                  <w:r w:rsidRPr="00042067">
                    <w:rPr>
                      <w:rFonts w:ascii="Calibri" w:eastAsia="Times New Roman" w:hAnsi="Calibri" w:cs="Calibri"/>
                      <w:color w:val="000000"/>
                      <w:sz w:val="16"/>
                      <w:szCs w:val="16"/>
                    </w:rPr>
                    <w:t>0.5</w:t>
                  </w:r>
                </w:p>
              </w:tc>
            </w:tr>
          </w:tbl>
          <w:p w14:paraId="316C2B66" w14:textId="77777777" w:rsidR="00042067" w:rsidRPr="00042067" w:rsidRDefault="00042067" w:rsidP="00042067"/>
        </w:tc>
        <w:tc>
          <w:tcPr>
            <w:tcW w:w="6565" w:type="dxa"/>
          </w:tcPr>
          <w:p w14:paraId="1DC9C797" w14:textId="7E5774EF" w:rsidR="00042067" w:rsidRPr="00042067" w:rsidRDefault="0002615A" w:rsidP="00042067">
            <w:r>
              <w:rPr>
                <w:noProof/>
              </w:rPr>
              <w:drawing>
                <wp:inline distT="0" distB="0" distL="0" distR="0" wp14:anchorId="7C2DDF38" wp14:editId="04665A96">
                  <wp:extent cx="4528751" cy="2706130"/>
                  <wp:effectExtent l="0" t="0" r="5715" b="18415"/>
                  <wp:docPr id="22" name="Chart 22">
                    <a:extLst xmlns:a="http://schemas.openxmlformats.org/drawingml/2006/main">
                      <a:ext uri="{FF2B5EF4-FFF2-40B4-BE49-F238E27FC236}">
                        <a16:creationId xmlns:a16="http://schemas.microsoft.com/office/drawing/2014/main" id="{C2EA0AB0-BFF9-4F56-8E05-8D445E84A5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0730E506" w14:textId="30AA06B5" w:rsidR="0002615A" w:rsidRPr="0002615A" w:rsidRDefault="0002615A" w:rsidP="0002615A">
      <w:pPr>
        <w:rPr>
          <w:b/>
          <w:bCs/>
        </w:rPr>
      </w:pPr>
    </w:p>
    <w:p w14:paraId="5BE30E57" w14:textId="2DB0DD30" w:rsidR="00D1300C" w:rsidRDefault="005F5BAC" w:rsidP="00D1300C">
      <w:pPr>
        <w:pStyle w:val="ListParagraph"/>
        <w:numPr>
          <w:ilvl w:val="0"/>
          <w:numId w:val="24"/>
        </w:numPr>
        <w:ind w:left="360"/>
      </w:pPr>
      <w:r w:rsidRPr="005F5BAC">
        <w:lastRenderedPageBreak/>
        <w:t>Consider the difference equation (2.98)</w:t>
      </w:r>
      <w:r>
        <w:t xml:space="preserve"> with solution (2.105) in the special case </w:t>
      </w:r>
      <m:oMath>
        <m:r>
          <w:rPr>
            <w:rFonts w:ascii="Cambria Math" w:hAnsi="Cambria Math"/>
          </w:rPr>
          <m:t>a=1, b=0</m:t>
        </m:r>
      </m:oMath>
      <w:r>
        <w:t xml:space="preserve">. Show that no matter what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is prescribed, we have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=1</m:t>
        </m:r>
      </m:oMath>
      <w:r>
        <w:t xml:space="preserve"> as well as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=1</m:t>
        </m:r>
      </m:oMath>
      <w:r>
        <w:t xml:space="preserve"> for all </w:t>
      </w:r>
      <m:oMath>
        <m:r>
          <w:rPr>
            <w:rFonts w:ascii="Cambria Math" w:hAnsi="Cambria Math"/>
          </w:rPr>
          <m:t>n&gt;1</m:t>
        </m:r>
      </m:oMath>
      <w:r w:rsidR="00A27680">
        <w:t xml:space="preserve">. [This is interpreted as insightful or one-trial learning.] How would you interpret the other extreme case in which </w:t>
      </w:r>
      <m:oMath>
        <m:r>
          <w:rPr>
            <w:rFonts w:ascii="Cambria Math" w:hAnsi="Cambria Math"/>
          </w:rPr>
          <m:t>a=0, b=1</m:t>
        </m:r>
      </m:oMath>
      <w:r w:rsidR="00A27680">
        <w:t xml:space="preserve">?  </w:t>
      </w:r>
      <w:r w:rsidR="00A27680" w:rsidRPr="00A27680">
        <w:rPr>
          <w:b/>
          <w:bCs/>
        </w:rPr>
        <w:t>Answer:</w:t>
      </w:r>
      <w:r w:rsidR="00A27680">
        <w:br/>
        <w:t xml:space="preserve">(2.98) </w:t>
      </w:r>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n=0, 1, 2, ⋯</m:t>
        </m:r>
      </m:oMath>
      <w:r w:rsidR="00A27680">
        <w:t xml:space="preserve">. Solution (2.105)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1-a-b</m:t>
                </m:r>
              </m:e>
            </m:d>
          </m:e>
          <m:sup>
            <m:r>
              <w:rPr>
                <w:rFonts w:ascii="Cambria Math" w:hAnsi="Cambria Math"/>
              </w:rPr>
              <m:t>n</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oMath>
      <w:r w:rsidR="00A27680">
        <w:br/>
      </w:r>
      <m:oMath>
        <m:r>
          <w:rPr>
            <w:rFonts w:ascii="Cambria Math" w:hAnsi="Cambria Math"/>
          </w:rPr>
          <m:t>a=1, b=0</m:t>
        </m:r>
      </m:oMath>
      <w:r w:rsidR="00A27680">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=1</m:t>
        </m:r>
      </m:oMath>
      <w:r w:rsidR="00A27680">
        <w:t xml:space="preserve">. The value of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A27680">
        <w:t xml:space="preserve"> does not matter because </w:t>
      </w:r>
      <m:oMath>
        <m:sSup>
          <m:sSupPr>
            <m:ctrlPr>
              <w:rPr>
                <w:rFonts w:ascii="Cambria Math" w:hAnsi="Cambria Math"/>
                <w:i/>
              </w:rPr>
            </m:ctrlPr>
          </m:sSupPr>
          <m:e>
            <m:d>
              <m:dPr>
                <m:ctrlPr>
                  <w:rPr>
                    <w:rFonts w:ascii="Cambria Math" w:hAnsi="Cambria Math"/>
                    <w:i/>
                  </w:rPr>
                </m:ctrlPr>
              </m:dPr>
              <m:e>
                <m:r>
                  <w:rPr>
                    <w:rFonts w:ascii="Cambria Math" w:hAnsi="Cambria Math"/>
                  </w:rPr>
                  <m:t>1-a-b</m:t>
                </m:r>
              </m:e>
            </m:d>
          </m:e>
          <m:sup>
            <m:r>
              <w:rPr>
                <w:rFonts w:ascii="Cambria Math" w:hAnsi="Cambria Math"/>
              </w:rPr>
              <m:t>n</m:t>
            </m:r>
          </m:sup>
        </m:sSup>
        <m:r>
          <w:rPr>
            <w:rFonts w:ascii="Cambria Math" w:hAnsi="Cambria Math"/>
          </w:rPr>
          <m:t>=0</m:t>
        </m:r>
      </m:oMath>
      <w:r w:rsidR="00A27680">
        <w:t>.</w:t>
      </w:r>
      <w:r w:rsidR="00A27680">
        <w:br/>
      </w:r>
      <m:oMath>
        <m:r>
          <w:rPr>
            <w:rFonts w:ascii="Cambria Math" w:hAnsi="Cambria Math"/>
          </w:rPr>
          <m:t>a=0, b=1</m:t>
        </m:r>
      </m:oMath>
      <w:r w:rsidR="00A27680">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m:t>
        </m:r>
      </m:oMath>
      <w:r w:rsidR="00A27680">
        <w:t>. This describes of no learning at all, apparently referred to as one-trial extinction.</w:t>
      </w:r>
    </w:p>
    <w:p w14:paraId="752245AA" w14:textId="43DCF43A" w:rsidR="00A27680" w:rsidRDefault="00A27680" w:rsidP="00D1300C">
      <w:pPr>
        <w:pStyle w:val="ListParagraph"/>
        <w:numPr>
          <w:ilvl w:val="0"/>
          <w:numId w:val="24"/>
        </w:numPr>
        <w:ind w:left="360"/>
      </w:pPr>
      <w:r>
        <w:t xml:space="preserve">Let the operators </w:t>
      </w:r>
      <m:oMath>
        <m:r>
          <w:rPr>
            <w:rFonts w:ascii="Cambria Math" w:hAnsi="Cambria Math"/>
          </w:rPr>
          <m:t>Q</m:t>
        </m:r>
      </m:oMath>
      <w:r>
        <w:t xml:space="preserve"> (reward present) and </w:t>
      </w:r>
      <m:oMath>
        <m:r>
          <w:rPr>
            <w:rFonts w:ascii="Cambria Math" w:hAnsi="Cambria Math"/>
          </w:rPr>
          <m:t>E</m:t>
        </m:r>
      </m:oMath>
      <w:r>
        <w:t xml:space="preserve"> (reward absent</w:t>
      </w:r>
      <w:r w:rsidR="00837191">
        <w:t>) be defined by the equations</w:t>
      </w:r>
      <w:r w:rsidR="00837191">
        <w:br/>
      </w:r>
      <m:oMath>
        <m:r>
          <w:rPr>
            <w:rFonts w:ascii="Cambria Math" w:hAnsi="Cambria Math"/>
          </w:rPr>
          <m:t>Qp=p+a</m:t>
        </m:r>
        <m:d>
          <m:dPr>
            <m:ctrlPr>
              <w:rPr>
                <w:rFonts w:ascii="Cambria Math" w:hAnsi="Cambria Math"/>
                <w:i/>
              </w:rPr>
            </m:ctrlPr>
          </m:dPr>
          <m:e>
            <m:r>
              <w:rPr>
                <w:rFonts w:ascii="Cambria Math" w:hAnsi="Cambria Math"/>
              </w:rPr>
              <m:t>1-p</m:t>
            </m:r>
          </m:e>
        </m:d>
        <m:r>
          <w:rPr>
            <w:rFonts w:ascii="Cambria Math" w:hAnsi="Cambria Math"/>
          </w:rPr>
          <m:t>-bp</m:t>
        </m:r>
      </m:oMath>
      <w:r w:rsidR="00837191">
        <w:t xml:space="preserve">   </w:t>
      </w:r>
      <m:oMath>
        <m:r>
          <w:rPr>
            <w:rFonts w:ascii="Cambria Math" w:hAnsi="Cambria Math"/>
          </w:rPr>
          <m:t>Ep=p-bp</m:t>
        </m:r>
      </m:oMath>
      <w:r w:rsidR="00837191">
        <w:t xml:space="preserve">. Start with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837191">
        <w:t xml:space="preserve"> and consider the sequence of probabilities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=Q</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=E</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=Q</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=E</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oMath>
      <w:r w:rsidR="00837191">
        <w:t xml:space="preserve"> obtained by alternately applying the operators </w:t>
      </w:r>
      <m:oMath>
        <m:r>
          <w:rPr>
            <w:rFonts w:ascii="Cambria Math" w:hAnsi="Cambria Math"/>
          </w:rPr>
          <m:t>Q</m:t>
        </m:r>
      </m:oMath>
      <w:r w:rsidR="00837191">
        <w:t xml:space="preserve"> and </w:t>
      </w:r>
      <m:oMath>
        <m:r>
          <w:rPr>
            <w:rFonts w:ascii="Cambria Math" w:hAnsi="Cambria Math"/>
          </w:rPr>
          <m:t>E</m:t>
        </m:r>
      </m:oMath>
      <w:r w:rsidR="00837191">
        <w:t>. Show that</w:t>
      </w:r>
      <w:r w:rsidR="00837191">
        <w:br/>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0</m:t>
            </m:r>
          </m:sub>
        </m:sSub>
      </m:oMath>
      <w:r w:rsidR="00837191">
        <w:t xml:space="preserve"> where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=a</m:t>
        </m:r>
        <m:d>
          <m:dPr>
            <m:ctrlPr>
              <w:rPr>
                <w:rFonts w:ascii="Cambria Math" w:hAnsi="Cambria Math"/>
                <w:i/>
              </w:rPr>
            </m:ctrlPr>
          </m:dPr>
          <m:e>
            <m:r>
              <w:rPr>
                <w:rFonts w:ascii="Cambria Math" w:hAnsi="Cambria Math"/>
              </w:rPr>
              <m:t>1-b</m:t>
            </m:r>
          </m:e>
        </m:d>
        <m:r>
          <w:rPr>
            <w:rFonts w:ascii="Cambria Math" w:hAnsi="Cambria Math"/>
          </w:rPr>
          <m:t xml:space="preserve">  </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2</m:t>
            </m:r>
          </m:sup>
        </m:sSup>
      </m:oMath>
      <w:r w:rsidR="00837191">
        <w:t>. S</w:t>
      </w:r>
      <w:r w:rsidR="004456DD">
        <w:t>h</w:t>
      </w:r>
      <w:r w:rsidR="00837191">
        <w:t xml:space="preserve">ow further that if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2n</m:t>
            </m:r>
          </m:sub>
        </m:sSub>
      </m:oMath>
      <w:r w:rsidR="00837191">
        <w:t>, then</w:t>
      </w:r>
      <w:r w:rsidR="00837191">
        <w:br/>
      </w:r>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n=0,1,2,⋯</m:t>
        </m:r>
      </m:oMath>
      <w:r w:rsidR="004456DD">
        <w:t xml:space="preserve"> and thus show that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e>
        </m:func>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p</m:t>
                </m:r>
              </m:e>
              <m:sub>
                <m:r>
                  <w:rPr>
                    <w:rFonts w:ascii="Cambria Math" w:hAnsi="Cambria Math"/>
                  </w:rPr>
                  <m:t>2n</m:t>
                </m:r>
              </m:sub>
            </m:sSub>
            <m:r>
              <w:rPr>
                <w:rFonts w:ascii="Cambria Math" w:hAnsi="Cambria Math"/>
              </w:rPr>
              <m:t>=</m:t>
            </m:r>
            <m:f>
              <m:fPr>
                <m:type m:val="lin"/>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t>
                    </m:r>
                  </m:sup>
                </m:sSup>
              </m:num>
              <m:den>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e>
                </m:d>
              </m:den>
            </m:f>
          </m:e>
        </m:func>
      </m:oMath>
      <w:r w:rsidR="004456DD">
        <w:t xml:space="preserve">.  </w:t>
      </w:r>
      <w:r w:rsidR="004456DD" w:rsidRPr="004456DD">
        <w:rPr>
          <w:b/>
          <w:bCs/>
        </w:rPr>
        <w:t>Answer:</w:t>
      </w:r>
      <w:r w:rsidR="004456DD">
        <w:br/>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=Q</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=E</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0</m:t>
                </m:r>
              </m:sub>
            </m:sSub>
          </m:e>
        </m:d>
        <m:d>
          <m:dPr>
            <m:ctrlPr>
              <w:rPr>
                <w:rFonts w:ascii="Cambria Math" w:hAnsi="Cambria Math"/>
                <w:i/>
              </w:rPr>
            </m:ctrlPr>
          </m:dPr>
          <m:e>
            <m:r>
              <w:rPr>
                <w:rFonts w:ascii="Cambria Math" w:hAnsi="Cambria Math"/>
              </w:rPr>
              <m:t>1-b</m:t>
            </m:r>
          </m:e>
        </m:d>
        <m:r>
          <w:rPr>
            <w:rFonts w:ascii="Cambria Math" w:hAnsi="Cambria Math"/>
          </w:rPr>
          <m:t>=</m:t>
        </m:r>
      </m:oMath>
      <w:r w:rsidR="00313C17">
        <w:t xml:space="preserve"> </w:t>
      </w:r>
      <m:oMath>
        <m:r>
          <m:rPr>
            <m:sty m:val="p"/>
          </m:rPr>
          <w:rPr>
            <w:rFonts w:ascii="Cambria Math" w:hAnsi="Cambria Math"/>
          </w:rPr>
          <w:br/>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0</m:t>
            </m:r>
          </m:sub>
        </m:sSub>
        <m:r>
          <w:rPr>
            <w:rFonts w:ascii="Cambria Math" w:hAnsi="Cambria Math"/>
          </w:rPr>
          <m:t>+a</m:t>
        </m:r>
        <m:d>
          <m:dPr>
            <m:ctrlPr>
              <w:rPr>
                <w:rFonts w:ascii="Cambria Math" w:hAnsi="Cambria Math"/>
                <w:i/>
                <w:color w:val="7030A0"/>
              </w:rPr>
            </m:ctrlPr>
          </m:dPr>
          <m:e>
            <m:r>
              <w:rPr>
                <w:rFonts w:ascii="Cambria Math" w:hAnsi="Cambria Math"/>
                <w:color w:val="7030A0"/>
              </w:rPr>
              <m:t>1-</m:t>
            </m:r>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0</m:t>
                </m:r>
              </m:sub>
            </m:sSub>
          </m:e>
        </m:d>
        <m:r>
          <w:rPr>
            <w:rFonts w:ascii="Cambria Math" w:hAnsi="Cambria Math"/>
          </w:rPr>
          <m:t>-b</m:t>
        </m:r>
        <m:sSub>
          <m:sSubPr>
            <m:ctrlPr>
              <w:rPr>
                <w:rFonts w:ascii="Cambria Math" w:hAnsi="Cambria Math"/>
                <w:i/>
                <w:color w:val="00B050"/>
              </w:rPr>
            </m:ctrlPr>
          </m:sSubPr>
          <m:e>
            <m:r>
              <w:rPr>
                <w:rFonts w:ascii="Cambria Math" w:hAnsi="Cambria Math"/>
                <w:color w:val="00B050"/>
              </w:rPr>
              <m:t>p</m:t>
            </m:r>
          </m:e>
          <m:sub>
            <m:r>
              <w:rPr>
                <w:rFonts w:ascii="Cambria Math" w:hAnsi="Cambria Math"/>
                <w:color w:val="00B050"/>
              </w:rPr>
              <m:t>0</m:t>
            </m:r>
          </m:sub>
        </m:sSub>
        <m:r>
          <w:rPr>
            <w:rFonts w:ascii="Cambria Math" w:hAnsi="Cambria Math"/>
          </w:rPr>
          <m:t>-b</m:t>
        </m:r>
        <m:sSub>
          <m:sSubPr>
            <m:ctrlPr>
              <w:rPr>
                <w:rFonts w:ascii="Cambria Math" w:hAnsi="Cambria Math"/>
                <w:i/>
                <w:color w:val="00B050"/>
              </w:rPr>
            </m:ctrlPr>
          </m:sSubPr>
          <m:e>
            <m:r>
              <w:rPr>
                <w:rFonts w:ascii="Cambria Math" w:hAnsi="Cambria Math"/>
                <w:color w:val="00B050"/>
              </w:rPr>
              <m:t>p</m:t>
            </m:r>
          </m:e>
          <m:sub>
            <m:r>
              <w:rPr>
                <w:rFonts w:ascii="Cambria Math" w:hAnsi="Cambria Math"/>
                <w:color w:val="00B050"/>
              </w:rPr>
              <m:t>0</m:t>
            </m:r>
          </m:sub>
        </m:sSub>
        <m:r>
          <w:rPr>
            <w:rFonts w:ascii="Cambria Math" w:hAnsi="Cambria Math"/>
          </w:rPr>
          <m:t>-ab</m:t>
        </m:r>
        <m:d>
          <m:dPr>
            <m:ctrlPr>
              <w:rPr>
                <w:rFonts w:ascii="Cambria Math" w:hAnsi="Cambria Math"/>
                <w:i/>
                <w:color w:val="7030A0"/>
              </w:rPr>
            </m:ctrlPr>
          </m:dPr>
          <m:e>
            <m:r>
              <w:rPr>
                <w:rFonts w:ascii="Cambria Math" w:hAnsi="Cambria Math"/>
                <w:color w:val="7030A0"/>
              </w:rPr>
              <m:t>1-</m:t>
            </m:r>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0</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0</m:t>
            </m:r>
          </m:sub>
        </m:sSub>
        <m:r>
          <w:rPr>
            <w:rFonts w:ascii="Cambria Math" w:hAnsi="Cambria Math"/>
          </w:rPr>
          <m:t>+</m:t>
        </m:r>
        <m:d>
          <m:dPr>
            <m:ctrlPr>
              <w:rPr>
                <w:rFonts w:ascii="Cambria Math" w:hAnsi="Cambria Math"/>
                <w:i/>
                <w:color w:val="7030A0"/>
              </w:rPr>
            </m:ctrlPr>
          </m:dPr>
          <m:e>
            <m:r>
              <w:rPr>
                <w:rFonts w:ascii="Cambria Math" w:hAnsi="Cambria Math"/>
                <w:color w:val="7030A0"/>
              </w:rPr>
              <m:t>1-</m:t>
            </m:r>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0</m:t>
                </m:r>
              </m:sub>
            </m:sSub>
          </m:e>
        </m:d>
        <m:r>
          <w:rPr>
            <w:rFonts w:ascii="Cambria Math" w:hAnsi="Cambria Math"/>
          </w:rPr>
          <m:t>a</m:t>
        </m:r>
        <m:d>
          <m:dPr>
            <m:ctrlPr>
              <w:rPr>
                <w:rFonts w:ascii="Cambria Math" w:hAnsi="Cambria Math"/>
                <w:i/>
              </w:rPr>
            </m:ctrlPr>
          </m:dPr>
          <m:e>
            <m:r>
              <w:rPr>
                <w:rFonts w:ascii="Cambria Math" w:hAnsi="Cambria Math"/>
              </w:rPr>
              <m:t>1-b</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-1+</m:t>
            </m:r>
            <m:d>
              <m:dPr>
                <m:begChr m:val="["/>
                <m:endChr m:val="]"/>
                <m:ctrlPr>
                  <w:rPr>
                    <w:rFonts w:ascii="Cambria Math" w:hAnsi="Cambria Math"/>
                    <w:i/>
                  </w:rPr>
                </m:ctrlPr>
              </m:dPr>
              <m:e>
                <m:r>
                  <w:rPr>
                    <w:rFonts w:ascii="Cambria Math" w:hAnsi="Cambria Math"/>
                  </w:rPr>
                  <m:t>1-2b+</m:t>
                </m:r>
                <m:sSup>
                  <m:sSupPr>
                    <m:ctrlPr>
                      <w:rPr>
                        <w:rFonts w:ascii="Cambria Math" w:hAnsi="Cambria Math"/>
                        <w:i/>
                      </w:rPr>
                    </m:ctrlPr>
                  </m:sSupPr>
                  <m:e>
                    <m:r>
                      <w:rPr>
                        <w:rFonts w:ascii="Cambria Math" w:hAnsi="Cambria Math"/>
                      </w:rPr>
                      <m:t>b</m:t>
                    </m:r>
                  </m:e>
                  <m:sup>
                    <m:r>
                      <w:rPr>
                        <w:rFonts w:ascii="Cambria Math" w:hAnsi="Cambria Math"/>
                      </w:rPr>
                      <m:t>2</m:t>
                    </m:r>
                  </m:sup>
                </m:sSup>
              </m:e>
            </m:d>
          </m:e>
        </m:d>
      </m:oMath>
      <w:r w:rsidR="006473EA">
        <w:t xml:space="preserve"> </w:t>
      </w:r>
      <w:r w:rsidR="00313C17">
        <w:br/>
      </w:r>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oMath>
      <w:r w:rsidR="008F6A7D">
        <w:t xml:space="preserve"> as claimed.</w:t>
      </w:r>
      <w:r w:rsidR="008F6A7D">
        <w:br/>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2n</m:t>
            </m:r>
          </m:sub>
        </m:sSub>
      </m:oMath>
      <w:r w:rsidR="008F6A7D">
        <w:t xml:space="preserve">: Since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n-2</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n-2</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n-2</m:t>
            </m:r>
          </m:sub>
        </m:sSub>
      </m:oMath>
      <w:r w:rsidR="00DB46AD">
        <w:t xml:space="preserve"> and </w:t>
      </w:r>
      <w:r w:rsidR="00DB46AD">
        <w:br/>
      </w:r>
      <m:oMath>
        <m:sSub>
          <m:sSubPr>
            <m:ctrlPr>
              <w:rPr>
                <w:rFonts w:ascii="Cambria Math" w:hAnsi="Cambria Math"/>
                <w:i/>
              </w:rPr>
            </m:ctrlPr>
          </m:sSubPr>
          <m:e>
            <m:r>
              <w:rPr>
                <w:rFonts w:ascii="Cambria Math" w:hAnsi="Cambria Math"/>
              </w:rPr>
              <m:t>p</m:t>
            </m:r>
          </m:e>
          <m:sub>
            <m:r>
              <w:rPr>
                <w:rFonts w:ascii="Cambria Math" w:hAnsi="Cambria Math"/>
              </w:rPr>
              <m:t>2n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2n-2</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2n-2</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2n-2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n-1</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oMath>
      <w:r w:rsidR="00DB46AD">
        <w:t xml:space="preserve">. </w:t>
      </w:r>
      <w:r w:rsidR="00DB46AD">
        <w:br/>
      </w:r>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n</m:t>
            </m:r>
          </m:sup>
        </m:sSup>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oMath>
      <w:r w:rsidR="00F238B7">
        <w:t xml:space="preserve">. Use solution (2.105) and obtain </w:t>
      </w:r>
      <w:r w:rsidR="00F238B7">
        <w:br/>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e>
            </m:d>
          </m:e>
          <m:sup>
            <m:r>
              <w:rPr>
                <w:rFonts w:ascii="Cambria Math" w:hAnsi="Cambria Math"/>
              </w:rPr>
              <m:t>n</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t>
                </m:r>
              </m:sup>
            </m:sSup>
          </m:num>
          <m:den>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den>
        </m:f>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e>
        </m:func>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t>
                </m:r>
              </m:sup>
            </m:sSup>
          </m:num>
          <m:den>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den>
        </m:f>
      </m:oMath>
      <w:r w:rsidR="00F238B7">
        <w:t xml:space="preserve"> .</w:t>
      </w:r>
    </w:p>
    <w:p w14:paraId="666A77CA" w14:textId="6DD19F55" w:rsidR="0097792E" w:rsidRDefault="00AD7998" w:rsidP="00D1300C">
      <w:pPr>
        <w:pStyle w:val="ListParagraph"/>
        <w:numPr>
          <w:ilvl w:val="0"/>
          <w:numId w:val="24"/>
        </w:numPr>
        <w:ind w:left="360"/>
      </w:pPr>
      <w:r>
        <w:t xml:space="preserve">Generalize the preceding problem to the </w:t>
      </w:r>
      <w:r w:rsidRPr="00AD7998">
        <w:rPr>
          <w:i/>
          <w:iCs/>
        </w:rPr>
        <w:t>fixed-ratio reinforcement</w:t>
      </w:r>
      <w:r>
        <w:t xml:space="preserve"> schedule where only every </w:t>
      </w:r>
      <m:oMath>
        <m:r>
          <w:rPr>
            <w:rFonts w:ascii="Cambria Math" w:hAnsi="Cambria Math"/>
          </w:rPr>
          <m:t>k</m:t>
        </m:r>
      </m:oMath>
      <w:r w:rsidRPr="00AD7998">
        <w:rPr>
          <w:vertAlign w:val="superscript"/>
        </w:rPr>
        <w:t>th</w:t>
      </w:r>
      <w:r>
        <w:t xml:space="preserve"> response is rewarded. That is, starting with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we obtain the sequence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=Q</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=E</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=E</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=E</m:t>
        </m:r>
        <m:sSub>
          <m:sSubPr>
            <m:ctrlPr>
              <w:rPr>
                <w:rFonts w:ascii="Cambria Math" w:hAnsi="Cambria Math"/>
                <w:i/>
              </w:rPr>
            </m:ctrlPr>
          </m:sSubPr>
          <m:e>
            <m:r>
              <w:rPr>
                <w:rFonts w:ascii="Cambria Math" w:hAnsi="Cambria Math"/>
              </w:rPr>
              <m:t>p</m:t>
            </m:r>
          </m:e>
          <m:sub>
            <m:r>
              <w:rPr>
                <w:rFonts w:ascii="Cambria Math" w:hAnsi="Cambria Math"/>
              </w:rPr>
              <m:t>k-1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k+1</m:t>
            </m:r>
          </m:sub>
        </m:sSub>
        <m:r>
          <w:rPr>
            <w:rFonts w:ascii="Cambria Math" w:hAnsi="Cambria Math"/>
          </w:rPr>
          <m:t>=Q</m:t>
        </m:r>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k+2</m:t>
            </m:r>
          </m:sub>
        </m:sSub>
        <m:r>
          <w:rPr>
            <w:rFonts w:ascii="Cambria Math" w:hAnsi="Cambria Math"/>
          </w:rPr>
          <m:t>=E</m:t>
        </m:r>
        <m:sSub>
          <m:sSubPr>
            <m:ctrlPr>
              <w:rPr>
                <w:rFonts w:ascii="Cambria Math" w:hAnsi="Cambria Math"/>
                <w:i/>
              </w:rPr>
            </m:ctrlPr>
          </m:sSubPr>
          <m:e>
            <m:r>
              <w:rPr>
                <w:rFonts w:ascii="Cambria Math" w:hAnsi="Cambria Math"/>
              </w:rPr>
              <m:t>p</m:t>
            </m:r>
          </m:e>
          <m:sub>
            <m:r>
              <w:rPr>
                <w:rFonts w:ascii="Cambria Math" w:hAnsi="Cambria Math"/>
              </w:rPr>
              <m:t>k+1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k+3</m:t>
            </m:r>
          </m:sub>
        </m:sSub>
        <m:r>
          <w:rPr>
            <w:rFonts w:ascii="Cambria Math" w:hAnsi="Cambria Math"/>
          </w:rPr>
          <m:t>=E</m:t>
        </m:r>
        <m:sSub>
          <m:sSubPr>
            <m:ctrlPr>
              <w:rPr>
                <w:rFonts w:ascii="Cambria Math" w:hAnsi="Cambria Math"/>
                <w:i/>
              </w:rPr>
            </m:ctrlPr>
          </m:sSubPr>
          <m:e>
            <m:r>
              <w:rPr>
                <w:rFonts w:ascii="Cambria Math" w:hAnsi="Cambria Math"/>
              </w:rPr>
              <m:t>p</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2k</m:t>
            </m:r>
          </m:sub>
        </m:sSub>
        <m:r>
          <w:rPr>
            <w:rFonts w:ascii="Cambria Math" w:hAnsi="Cambria Math"/>
          </w:rPr>
          <m:t>=E</m:t>
        </m:r>
        <m:sSub>
          <m:sSubPr>
            <m:ctrlPr>
              <w:rPr>
                <w:rFonts w:ascii="Cambria Math" w:hAnsi="Cambria Math"/>
                <w:i/>
              </w:rPr>
            </m:ctrlPr>
          </m:sSubPr>
          <m:e>
            <m:r>
              <w:rPr>
                <w:rFonts w:ascii="Cambria Math" w:hAnsi="Cambria Math"/>
              </w:rPr>
              <m:t>p</m:t>
            </m:r>
          </m:e>
          <m:sub>
            <m:r>
              <w:rPr>
                <w:rFonts w:ascii="Cambria Math" w:hAnsi="Cambria Math"/>
              </w:rPr>
              <m:t>2k-1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2k+1</m:t>
            </m:r>
          </m:sub>
        </m:sSub>
        <m:r>
          <w:rPr>
            <w:rFonts w:ascii="Cambria Math" w:hAnsi="Cambria Math"/>
          </w:rPr>
          <m:t>=Q</m:t>
        </m:r>
        <m:sSub>
          <m:sSubPr>
            <m:ctrlPr>
              <w:rPr>
                <w:rFonts w:ascii="Cambria Math" w:hAnsi="Cambria Math"/>
                <w:i/>
              </w:rPr>
            </m:ctrlPr>
          </m:sSubPr>
          <m:e>
            <m:r>
              <w:rPr>
                <w:rFonts w:ascii="Cambria Math" w:hAnsi="Cambria Math"/>
              </w:rPr>
              <m:t>p</m:t>
            </m:r>
          </m:e>
          <m:sub>
            <m:r>
              <w:rPr>
                <w:rFonts w:ascii="Cambria Math" w:hAnsi="Cambria Math"/>
              </w:rPr>
              <m:t>2k</m:t>
            </m:r>
          </m:sub>
        </m:sSub>
        <m:r>
          <w:rPr>
            <w:rFonts w:ascii="Cambria Math" w:hAnsi="Cambria Math"/>
          </w:rPr>
          <m:t>,⋯</m:t>
        </m:r>
      </m:oMath>
      <w:r w:rsidR="00731AC0">
        <w:t xml:space="preserve">. Show that </w:t>
      </w:r>
      <w:r w:rsidR="00731AC0">
        <w:br/>
      </w:r>
      <m:oMath>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0</m:t>
            </m:r>
          </m:sub>
        </m:sSub>
      </m:oMath>
      <w:r w:rsidR="00731AC0">
        <w:t xml:space="preserve"> where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k-1</m:t>
            </m:r>
          </m:sup>
        </m:sSup>
        <m:r>
          <w:rPr>
            <w:rFonts w:ascii="Cambria Math" w:hAnsi="Cambria Math"/>
          </w:rPr>
          <m:t xml:space="preserve">  </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k</m:t>
            </m:r>
          </m:sup>
        </m:sSup>
      </m:oMath>
      <w:r w:rsidR="00A077A4">
        <w:t xml:space="preserve">. Show further that if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nk</m:t>
            </m:r>
          </m:sub>
        </m:sSub>
      </m:oMath>
      <w:r w:rsidR="00A077A4">
        <w:t>, then</w:t>
      </w:r>
      <w:r w:rsidR="00A077A4">
        <w:br/>
      </w:r>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n=0,1,2,⋯</m:t>
        </m:r>
      </m:oMath>
      <w:r w:rsidR="00A077A4">
        <w:t xml:space="preserve"> and thus show that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e>
        </m:func>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p</m:t>
                </m:r>
              </m:e>
              <m:sub>
                <m:r>
                  <w:rPr>
                    <w:rFonts w:ascii="Cambria Math" w:hAnsi="Cambria Math"/>
                  </w:rPr>
                  <m:t>nk</m:t>
                </m:r>
              </m:sub>
            </m:sSub>
            <m:r>
              <w:rPr>
                <w:rFonts w:ascii="Cambria Math" w:hAnsi="Cambria Math"/>
              </w:rPr>
              <m:t>=</m:t>
            </m:r>
            <m:f>
              <m:fPr>
                <m:type m:val="lin"/>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t>
                    </m:r>
                  </m:sup>
                </m:sSup>
              </m:num>
              <m:den>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e>
                </m:d>
              </m:den>
            </m:f>
          </m:e>
        </m:func>
      </m:oMath>
      <w:r w:rsidR="00A077A4">
        <w:t xml:space="preserve">. If </w:t>
      </w:r>
      <m:oMath>
        <m:r>
          <w:rPr>
            <w:rFonts w:ascii="Cambria Math" w:hAnsi="Cambria Math"/>
          </w:rPr>
          <m:t>a</m:t>
        </m:r>
      </m:oMath>
      <w:r w:rsidR="00A077A4">
        <w:t xml:space="preserve"> and </w:t>
      </w:r>
      <m:oMath>
        <m:r>
          <w:rPr>
            <w:rFonts w:ascii="Cambria Math" w:hAnsi="Cambria Math"/>
          </w:rPr>
          <m:t>b</m:t>
        </m:r>
      </m:oMath>
      <w:r w:rsidR="00A077A4">
        <w:t xml:space="preserve"> are fixed, then what happens to this limiting value as </w:t>
      </w:r>
      <m:oMath>
        <m:r>
          <w:rPr>
            <w:rFonts w:ascii="Cambria Math" w:hAnsi="Cambria Math"/>
          </w:rPr>
          <m:t>k→∞</m:t>
        </m:r>
      </m:oMath>
      <w:r w:rsidR="00A077A4">
        <w:t xml:space="preserve">?   </w:t>
      </w:r>
      <w:r w:rsidR="00A077A4" w:rsidRPr="00A077A4">
        <w:rPr>
          <w:b/>
          <w:bCs/>
        </w:rPr>
        <w:t>Answer:</w:t>
      </w:r>
      <w:r w:rsidR="00A077A4">
        <w:br/>
      </w:r>
      <m:oMath>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=E</m:t>
        </m:r>
        <m:sSub>
          <m:sSubPr>
            <m:ctrlPr>
              <w:rPr>
                <w:rFonts w:ascii="Cambria Math" w:hAnsi="Cambria Math"/>
                <w:i/>
              </w:rPr>
            </m:ctrlPr>
          </m:sSubPr>
          <m:e>
            <m:r>
              <w:rPr>
                <w:rFonts w:ascii="Cambria Math" w:hAnsi="Cambria Math"/>
              </w:rPr>
              <m:t>p</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k-1</m:t>
            </m:r>
          </m:sub>
        </m:sSub>
        <m:d>
          <m:dPr>
            <m:ctrlPr>
              <w:rPr>
                <w:rFonts w:ascii="Cambria Math" w:hAnsi="Cambria Math"/>
                <w:i/>
              </w:rPr>
            </m:ctrlPr>
          </m:dPr>
          <m:e>
            <m:r>
              <w:rPr>
                <w:rFonts w:ascii="Cambria Math" w:hAnsi="Cambria Math"/>
              </w:rPr>
              <m:t>1-b</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k-2</m:t>
            </m:r>
          </m:sub>
        </m:sSub>
        <m:d>
          <m:dPr>
            <m:ctrlPr>
              <w:rPr>
                <w:rFonts w:ascii="Cambria Math" w:hAnsi="Cambria Math"/>
                <w:i/>
              </w:rPr>
            </m:ctrlPr>
          </m:dPr>
          <m:e>
            <m:r>
              <w:rPr>
                <w:rFonts w:ascii="Cambria Math" w:hAnsi="Cambria Math"/>
              </w:rPr>
              <m:t>1-b</m:t>
            </m:r>
          </m:e>
        </m:d>
        <m:d>
          <m:dPr>
            <m:ctrlPr>
              <w:rPr>
                <w:rFonts w:ascii="Cambria Math" w:hAnsi="Cambria Math"/>
                <w:i/>
              </w:rPr>
            </m:ctrlPr>
          </m:dPr>
          <m:e>
            <m:r>
              <w:rPr>
                <w:rFonts w:ascii="Cambria Math" w:hAnsi="Cambria Math"/>
              </w:rPr>
              <m:t>1-b</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k-1</m:t>
            </m:r>
          </m:sup>
        </m:sSup>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k-1</m:t>
            </m:r>
          </m:sup>
        </m:sSup>
        <m:r>
          <w:rPr>
            <w:rFonts w:ascii="Cambria Math" w:hAnsi="Cambria Math"/>
          </w:rPr>
          <m:t>Q</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k-1</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k-1</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k-1</m:t>
            </m:r>
          </m:sup>
        </m:sSup>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k-1</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b</m:t>
            </m:r>
            <m:d>
              <m:dPr>
                <m:ctrlPr>
                  <w:rPr>
                    <w:rFonts w:ascii="Cambria Math" w:hAnsi="Cambria Math"/>
                    <w:i/>
                  </w:rPr>
                </m:ctrlPr>
              </m:dPr>
              <m:e>
                <m:r>
                  <w:rPr>
                    <w:rFonts w:ascii="Cambria Math" w:hAnsi="Cambria Math"/>
                  </w:rPr>
                  <m:t>1-b</m:t>
                </m:r>
              </m:e>
            </m:d>
          </m:e>
          <m:sup>
            <m:r>
              <w:rPr>
                <w:rFonts w:ascii="Cambria Math" w:hAnsi="Cambria Math"/>
              </w:rPr>
              <m:t>k-1</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k-1</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b</m:t>
            </m:r>
            <m:d>
              <m:dPr>
                <m:ctrlPr>
                  <w:rPr>
                    <w:rFonts w:ascii="Cambria Math" w:hAnsi="Cambria Math"/>
                    <w:i/>
                  </w:rPr>
                </m:ctrlPr>
              </m:dPr>
              <m:e>
                <m:r>
                  <w:rPr>
                    <w:rFonts w:ascii="Cambria Math" w:hAnsi="Cambria Math"/>
                  </w:rPr>
                  <m:t>1-b</m:t>
                </m:r>
              </m:e>
            </m:d>
          </m:e>
          <m:sup>
            <m:r>
              <w:rPr>
                <w:rFonts w:ascii="Cambria Math" w:hAnsi="Cambria Math"/>
              </w:rPr>
              <m:t>k-1</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k-1</m:t>
            </m:r>
          </m:sup>
        </m:sSup>
        <m:d>
          <m:dPr>
            <m:ctrlPr>
              <w:rPr>
                <w:rFonts w:ascii="Cambria Math" w:hAnsi="Cambria Math"/>
                <w:i/>
              </w:rPr>
            </m:ctrlPr>
          </m:dPr>
          <m:e>
            <m:r>
              <w:rPr>
                <w:rFonts w:ascii="Cambria Math" w:hAnsi="Cambria Math"/>
              </w:rPr>
              <m:t>1-b</m:t>
            </m:r>
          </m:e>
        </m:d>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k</m:t>
                </m:r>
              </m:sup>
            </m:sSup>
          </m:e>
        </m:d>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m:t>
            </m:r>
          </m:sub>
        </m:sSub>
      </m:oMath>
      <w:r w:rsidR="00C260CB">
        <w:t xml:space="preserve"> as claimed</w:t>
      </w:r>
      <w:r w:rsidR="007236FF">
        <w:t xml:space="preserve">. Then, </w:t>
      </w:r>
      <m:oMath>
        <m:sSub>
          <m:sSubPr>
            <m:ctrlPr>
              <w:rPr>
                <w:rFonts w:ascii="Cambria Math" w:hAnsi="Cambria Math"/>
                <w:i/>
              </w:rPr>
            </m:ctrlPr>
          </m:sSubPr>
          <m:e>
            <m:r>
              <w:rPr>
                <w:rFonts w:ascii="Cambria Math" w:hAnsi="Cambria Math"/>
              </w:rPr>
              <m:t>p</m:t>
            </m:r>
          </m:e>
          <m:sub>
            <m:r>
              <w:rPr>
                <w:rFonts w:ascii="Cambria Math" w:hAnsi="Cambria Math"/>
              </w:rPr>
              <m:t>nk</m:t>
            </m:r>
          </m:sub>
        </m:sSub>
        <m:r>
          <w:rPr>
            <w:rFonts w:ascii="Cambria Math" w:hAnsi="Cambria Math"/>
          </w:rPr>
          <m:t>=</m:t>
        </m:r>
        <m:sSub>
          <m:sSubPr>
            <m:ctrlPr>
              <w:rPr>
                <w:rFonts w:ascii="Cambria Math" w:hAnsi="Cambria Math"/>
                <w:i/>
              </w:rPr>
            </m:ctrlPr>
          </m:sSubPr>
          <m:e>
            <m:r>
              <w:rPr>
                <w:rFonts w:ascii="Cambria Math" w:hAnsi="Cambria Math"/>
              </w:rPr>
              <m:t>p</m:t>
            </m:r>
          </m:e>
          <m:sub>
            <m:d>
              <m:dPr>
                <m:ctrlPr>
                  <w:rPr>
                    <w:rFonts w:ascii="Cambria Math" w:hAnsi="Cambria Math"/>
                    <w:i/>
                  </w:rPr>
                </m:ctrlPr>
              </m:dPr>
              <m:e>
                <m:r>
                  <w:rPr>
                    <w:rFonts w:ascii="Cambria Math" w:hAnsi="Cambria Math"/>
                  </w:rPr>
                  <m:t>n-1</m:t>
                </m:r>
              </m:e>
            </m:d>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d>
                  <m:dPr>
                    <m:ctrlPr>
                      <w:rPr>
                        <w:rFonts w:ascii="Cambria Math" w:hAnsi="Cambria Math"/>
                        <w:i/>
                      </w:rPr>
                    </m:ctrlPr>
                  </m:dPr>
                  <m:e>
                    <m:r>
                      <w:rPr>
                        <w:rFonts w:ascii="Cambria Math" w:hAnsi="Cambria Math"/>
                      </w:rPr>
                      <m:t>n-1</m:t>
                    </m:r>
                  </m:e>
                </m:d>
                <m:r>
                  <w:rPr>
                    <w:rFonts w:ascii="Cambria Math" w:hAnsi="Cambria Math"/>
                  </w:rPr>
                  <m:t>k</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d>
              <m:dPr>
                <m:ctrlPr>
                  <w:rPr>
                    <w:rFonts w:ascii="Cambria Math" w:hAnsi="Cambria Math"/>
                    <w:i/>
                  </w:rPr>
                </m:ctrlPr>
              </m:dPr>
              <m:e>
                <m:r>
                  <w:rPr>
                    <w:rFonts w:ascii="Cambria Math" w:hAnsi="Cambria Math"/>
                  </w:rPr>
                  <m:t>n-1</m:t>
                </m:r>
              </m:e>
            </m:d>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n-1</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n-1</m:t>
            </m:r>
          </m:sub>
        </m:sSub>
      </m:oMath>
      <w:r w:rsidR="007236FF">
        <w:t xml:space="preserve"> and </w:t>
      </w:r>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Sub>
          <m:sSubPr>
            <m:ctrlPr>
              <w:rPr>
                <w:rFonts w:ascii="Cambria Math" w:hAnsi="Cambria Math"/>
                <w:i/>
              </w:rPr>
            </m:ctrlPr>
          </m:sSubPr>
          <m:e>
            <m:r>
              <w:rPr>
                <w:rFonts w:ascii="Cambria Math" w:hAnsi="Cambria Math"/>
              </w:rPr>
              <m:t>P</m:t>
            </m:r>
          </m:e>
          <m:sub>
            <m:r>
              <w:rPr>
                <w:rFonts w:ascii="Cambria Math" w:hAnsi="Cambria Math"/>
              </w:rPr>
              <m:t>n</m:t>
            </m:r>
          </m:sub>
        </m:sSub>
      </m:oMath>
      <w:r w:rsidR="007236FF">
        <w:t xml:space="preserve">. Use solution (2.105) and obtain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e>
            </m:d>
          </m:e>
          <m:sup>
            <m:r>
              <w:rPr>
                <w:rFonts w:ascii="Cambria Math" w:hAnsi="Cambria Math"/>
              </w:rPr>
              <m:t>n</m:t>
            </m:r>
          </m:sup>
        </m:sSup>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t>
                </m:r>
              </m:sup>
            </m:sSup>
          </m:num>
          <m:den>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den>
        </m:f>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e>
        </m:func>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t>
                </m:r>
              </m:sup>
            </m:sSup>
          </m:num>
          <m:den>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den>
        </m:f>
      </m:oMath>
      <w:r w:rsidR="007236FF">
        <w:t xml:space="preserve"> . </w:t>
      </w:r>
      <m:oMath>
        <m:limLow>
          <m:limLowPr>
            <m:ctrlPr>
              <w:rPr>
                <w:rFonts w:ascii="Cambria Math" w:hAnsi="Cambria Math"/>
                <w:i/>
              </w:rPr>
            </m:ctrlPr>
          </m:limLowPr>
          <m:e>
            <m:r>
              <m:rPr>
                <m:sty m:val="p"/>
              </m:rPr>
              <w:rPr>
                <w:rFonts w:ascii="Cambria Math" w:hAnsi="Cambria Math"/>
              </w:rPr>
              <m:t>lim</m:t>
            </m:r>
          </m:e>
          <m:lim>
            <m:r>
              <w:rPr>
                <w:rFonts w:ascii="Cambria Math" w:hAnsi="Cambria Math"/>
              </w:rPr>
              <m:t>k→∞</m:t>
            </m:r>
          </m:lim>
        </m:limLow>
        <m:r>
          <w:rPr>
            <w:rFonts w:ascii="Cambria Math" w:hAnsi="Cambria Math"/>
          </w:rPr>
          <m:t xml:space="preserve"> a</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k-1</m:t>
            </m:r>
          </m:sup>
        </m:sSup>
        <m:r>
          <w:rPr>
            <w:rFonts w:ascii="Cambria Math" w:hAnsi="Cambria Math"/>
          </w:rPr>
          <m:t>=0</m:t>
        </m:r>
      </m:oMath>
      <w:r w:rsidR="007236FF">
        <w:t xml:space="preserve"> and </w:t>
      </w:r>
      <m:oMath>
        <m:limLow>
          <m:limLowPr>
            <m:ctrlPr>
              <w:rPr>
                <w:rFonts w:ascii="Cambria Math" w:hAnsi="Cambria Math"/>
                <w:i/>
              </w:rPr>
            </m:ctrlPr>
          </m:limLowPr>
          <m:e>
            <m:r>
              <m:rPr>
                <m:sty m:val="p"/>
              </m:rPr>
              <w:rPr>
                <w:rFonts w:ascii="Cambria Math" w:hAnsi="Cambria Math"/>
              </w:rPr>
              <m:t>lim</m:t>
            </m:r>
          </m:e>
          <m:lim>
            <m:r>
              <w:rPr>
                <w:rFonts w:ascii="Cambria Math" w:hAnsi="Cambria Math"/>
              </w:rPr>
              <m:t>k→∞</m:t>
            </m:r>
          </m:lim>
        </m:limLow>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k</m:t>
                </m:r>
              </m:sup>
            </m:sSup>
          </m:e>
        </m:d>
        <m:r>
          <w:rPr>
            <w:rFonts w:ascii="Cambria Math" w:hAnsi="Cambria Math"/>
          </w:rPr>
          <m:t>=1</m:t>
        </m:r>
      </m:oMath>
      <w:r w:rsidR="007236FF">
        <w:t xml:space="preserve"> Therefore,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k→∞</m:t>
                </m:r>
              </m:lim>
            </m:limLow>
          </m:fName>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t>
                    </m:r>
                  </m:sup>
                </m:sSup>
              </m:num>
              <m:den>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den>
            </m:f>
          </m:e>
        </m:func>
        <m:r>
          <w:rPr>
            <w:rFonts w:ascii="Cambria Math" w:hAnsi="Cambria Math"/>
          </w:rPr>
          <m:t>=0</m:t>
        </m:r>
      </m:oMath>
      <w:r w:rsidR="007236FF">
        <w:t>.</w:t>
      </w:r>
    </w:p>
    <w:p w14:paraId="0E922000" w14:textId="1BE24C60" w:rsidR="00AD7998" w:rsidRDefault="0097792E" w:rsidP="00D1300C">
      <w:pPr>
        <w:pStyle w:val="ListParagraph"/>
        <w:numPr>
          <w:ilvl w:val="0"/>
          <w:numId w:val="24"/>
        </w:numPr>
        <w:ind w:left="360"/>
      </w:pPr>
      <w:r>
        <w:t xml:space="preserve">Denote by </w:t>
      </w:r>
      <m:oMath>
        <m:r>
          <w:rPr>
            <w:rFonts w:ascii="Cambria Math" w:hAnsi="Cambria Math"/>
          </w:rPr>
          <m:t>c</m:t>
        </m:r>
        <m:d>
          <m:dPr>
            <m:ctrlPr>
              <w:rPr>
                <w:rFonts w:ascii="Cambria Math" w:hAnsi="Cambria Math"/>
                <w:i/>
              </w:rPr>
            </m:ctrlPr>
          </m:dPr>
          <m:e>
            <m:r>
              <w:rPr>
                <w:rFonts w:ascii="Cambria Math" w:hAnsi="Cambria Math"/>
              </w:rPr>
              <m:t>k,n</m:t>
            </m:r>
          </m:e>
        </m:d>
      </m:oMath>
      <w:r>
        <w:t xml:space="preserve"> the probability that a relevant cue </w:t>
      </w:r>
      <m:oMath>
        <m:r>
          <w:rPr>
            <w:rFonts w:ascii="Cambria Math" w:hAnsi="Cambria Math"/>
          </w:rPr>
          <m:t>k</m:t>
        </m:r>
      </m:oMath>
      <w:r w:rsidR="007236FF">
        <w:t xml:space="preserve"> </w:t>
      </w:r>
      <w:r>
        <w:t xml:space="preserve">has been conditioned at the beginning of the </w:t>
      </w:r>
      <m:oMath>
        <m:r>
          <w:rPr>
            <w:rFonts w:ascii="Cambria Math" w:hAnsi="Cambria Math"/>
          </w:rPr>
          <m:t>n</m:t>
        </m:r>
      </m:oMath>
      <w:r w:rsidRPr="0097792E">
        <w:rPr>
          <w:vertAlign w:val="superscript"/>
        </w:rPr>
        <w:t>th</w:t>
      </w:r>
      <w:r>
        <w:t xml:space="preserve"> trial. Show that the hypothesis “on each trial of a given problem a constant portion, </w:t>
      </w:r>
      <m:oMath>
        <m:r>
          <w:rPr>
            <w:rFonts w:ascii="Cambria Math" w:hAnsi="Cambria Math"/>
          </w:rPr>
          <m:t>θ</m:t>
        </m:r>
      </m:oMath>
      <w:r>
        <w:t xml:space="preserve">, of unconditioned relevant cues become conditioned” may be translated by the equation </w:t>
      </w:r>
      <m:oMath>
        <m:r>
          <w:rPr>
            <w:rFonts w:ascii="Cambria Math" w:hAnsi="Cambria Math"/>
          </w:rPr>
          <m:t>c</m:t>
        </m:r>
        <m:d>
          <m:dPr>
            <m:ctrlPr>
              <w:rPr>
                <w:rFonts w:ascii="Cambria Math" w:hAnsi="Cambria Math"/>
                <w:i/>
              </w:rPr>
            </m:ctrlPr>
          </m:dPr>
          <m:e>
            <m:r>
              <w:rPr>
                <w:rFonts w:ascii="Cambria Math" w:hAnsi="Cambria Math"/>
              </w:rPr>
              <m:t>k,n+1</m:t>
            </m:r>
          </m:e>
        </m:d>
        <m:r>
          <w:rPr>
            <w:rFonts w:ascii="Cambria Math" w:hAnsi="Cambria Math"/>
          </w:rPr>
          <m:t>=c</m:t>
        </m:r>
        <m:d>
          <m:dPr>
            <m:ctrlPr>
              <w:rPr>
                <w:rFonts w:ascii="Cambria Math" w:hAnsi="Cambria Math"/>
                <w:i/>
              </w:rPr>
            </m:ctrlPr>
          </m:dPr>
          <m:e>
            <m:r>
              <w:rPr>
                <w:rFonts w:ascii="Cambria Math" w:hAnsi="Cambria Math"/>
              </w:rPr>
              <m:t>k,n</m:t>
            </m:r>
          </m:e>
        </m:d>
        <m:r>
          <w:rPr>
            <w:rFonts w:ascii="Cambria Math" w:hAnsi="Cambria Math"/>
          </w:rPr>
          <m:t>+θ</m:t>
        </m:r>
        <m:d>
          <m:dPr>
            <m:begChr m:val="["/>
            <m:endChr m:val="]"/>
            <m:ctrlPr>
              <w:rPr>
                <w:rFonts w:ascii="Cambria Math" w:hAnsi="Cambria Math"/>
                <w:i/>
              </w:rPr>
            </m:ctrlPr>
          </m:dPr>
          <m:e>
            <m:r>
              <w:rPr>
                <w:rFonts w:ascii="Cambria Math" w:hAnsi="Cambria Math"/>
              </w:rPr>
              <m:t>1-c</m:t>
            </m:r>
            <m:d>
              <m:dPr>
                <m:ctrlPr>
                  <w:rPr>
                    <w:rFonts w:ascii="Cambria Math" w:hAnsi="Cambria Math"/>
                    <w:i/>
                  </w:rPr>
                </m:ctrlPr>
              </m:dPr>
              <m:e>
                <m:r>
                  <w:rPr>
                    <w:rFonts w:ascii="Cambria Math" w:hAnsi="Cambria Math"/>
                  </w:rPr>
                  <m:t>k,n</m:t>
                </m:r>
              </m:e>
            </m:d>
          </m:e>
        </m:d>
        <m:r>
          <w:rPr>
            <w:rFonts w:ascii="Cambria Math" w:hAnsi="Cambria Math"/>
          </w:rPr>
          <m:t xml:space="preserve">  n=1,2,3,⋯</m:t>
        </m:r>
      </m:oMath>
      <w:r>
        <w:t xml:space="preserve">. Note that this is a difference equation for the function </w:t>
      </w:r>
      <m:oMath>
        <m:r>
          <w:rPr>
            <w:rFonts w:ascii="Cambria Math" w:hAnsi="Cambria Math"/>
          </w:rPr>
          <m:t>c</m:t>
        </m:r>
      </m:oMath>
      <w:r>
        <w:t xml:space="preserve"> considered as a function of </w:t>
      </w:r>
      <m:oMath>
        <m:r>
          <w:rPr>
            <w:rFonts w:ascii="Cambria Math" w:hAnsi="Cambria Math"/>
          </w:rPr>
          <m:t>n</m:t>
        </m:r>
      </m:oMath>
      <w:r>
        <w:t xml:space="preserve">. Solve this equation with the prescribed initial condition </w:t>
      </w:r>
      <m:oMath>
        <m:r>
          <w:rPr>
            <w:rFonts w:ascii="Cambria Math" w:hAnsi="Cambria Math"/>
          </w:rPr>
          <m:t>c</m:t>
        </m:r>
        <m:d>
          <m:dPr>
            <m:ctrlPr>
              <w:rPr>
                <w:rFonts w:ascii="Cambria Math" w:hAnsi="Cambria Math"/>
                <w:i/>
              </w:rPr>
            </m:ctrlPr>
          </m:dPr>
          <m:e>
            <m:r>
              <w:rPr>
                <w:rFonts w:ascii="Cambria Math" w:hAnsi="Cambria Math"/>
              </w:rPr>
              <m:t>k,1</m:t>
            </m:r>
          </m:e>
        </m:d>
        <m:r>
          <w:rPr>
            <w:rFonts w:ascii="Cambria Math" w:hAnsi="Cambria Math"/>
          </w:rPr>
          <m:t>=0</m:t>
        </m:r>
      </m:oMath>
      <w:r>
        <w:t xml:space="preserve"> and show that </w:t>
      </w:r>
      <m:oMath>
        <m:r>
          <w:rPr>
            <w:rFonts w:ascii="Cambria Math" w:hAnsi="Cambria Math"/>
          </w:rPr>
          <m:t>c</m:t>
        </m:r>
        <m:d>
          <m:dPr>
            <m:ctrlPr>
              <w:rPr>
                <w:rFonts w:ascii="Cambria Math" w:hAnsi="Cambria Math"/>
                <w:i/>
              </w:rPr>
            </m:ctrlPr>
          </m:dPr>
          <m:e>
            <m:r>
              <w:rPr>
                <w:rFonts w:ascii="Cambria Math" w:hAnsi="Cambria Math"/>
              </w:rPr>
              <m:t>k,n</m:t>
            </m:r>
          </m:e>
        </m:d>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n-1</m:t>
            </m:r>
          </m:sup>
        </m:sSup>
        <m:r>
          <w:rPr>
            <w:rFonts w:ascii="Cambria Math" w:hAnsi="Cambria Math"/>
          </w:rPr>
          <m:t>, =1,2,3,⋯</m:t>
        </m:r>
      </m:oMath>
      <w:r>
        <w:t>.</w:t>
      </w:r>
      <w:r w:rsidR="0076240B">
        <w:t xml:space="preserve">  </w:t>
      </w:r>
      <w:r w:rsidR="0076240B" w:rsidRPr="0076240B">
        <w:rPr>
          <w:b/>
          <w:bCs/>
        </w:rPr>
        <w:t>Answer:</w:t>
      </w:r>
      <w:r w:rsidR="0076240B">
        <w:br/>
      </w:r>
      <m:oMath>
        <m:r>
          <w:rPr>
            <w:rFonts w:ascii="Cambria Math" w:hAnsi="Cambria Math"/>
          </w:rPr>
          <m:t>c</m:t>
        </m:r>
        <m:d>
          <m:dPr>
            <m:ctrlPr>
              <w:rPr>
                <w:rFonts w:ascii="Cambria Math" w:hAnsi="Cambria Math"/>
                <w:i/>
              </w:rPr>
            </m:ctrlPr>
          </m:dPr>
          <m:e>
            <m:r>
              <w:rPr>
                <w:rFonts w:ascii="Cambria Math" w:hAnsi="Cambria Math"/>
              </w:rPr>
              <m:t>k,n+1</m:t>
            </m:r>
          </m:e>
        </m:d>
        <m:r>
          <w:rPr>
            <w:rFonts w:ascii="Cambria Math" w:hAnsi="Cambria Math"/>
          </w:rPr>
          <m:t>=c</m:t>
        </m:r>
        <m:d>
          <m:dPr>
            <m:ctrlPr>
              <w:rPr>
                <w:rFonts w:ascii="Cambria Math" w:hAnsi="Cambria Math"/>
                <w:i/>
              </w:rPr>
            </m:ctrlPr>
          </m:dPr>
          <m:e>
            <m:r>
              <w:rPr>
                <w:rFonts w:ascii="Cambria Math" w:hAnsi="Cambria Math"/>
              </w:rPr>
              <m:t>k,n</m:t>
            </m:r>
          </m:e>
        </m:d>
        <m:r>
          <w:rPr>
            <w:rFonts w:ascii="Cambria Math" w:hAnsi="Cambria Math"/>
          </w:rPr>
          <m:t>+θ</m:t>
        </m:r>
        <m:d>
          <m:dPr>
            <m:begChr m:val="["/>
            <m:endChr m:val="]"/>
            <m:ctrlPr>
              <w:rPr>
                <w:rFonts w:ascii="Cambria Math" w:hAnsi="Cambria Math"/>
                <w:i/>
              </w:rPr>
            </m:ctrlPr>
          </m:dPr>
          <m:e>
            <m:r>
              <w:rPr>
                <w:rFonts w:ascii="Cambria Math" w:hAnsi="Cambria Math"/>
              </w:rPr>
              <m:t>1-c</m:t>
            </m:r>
            <m:d>
              <m:dPr>
                <m:ctrlPr>
                  <w:rPr>
                    <w:rFonts w:ascii="Cambria Math" w:hAnsi="Cambria Math"/>
                    <w:i/>
                  </w:rPr>
                </m:ctrlPr>
              </m:dPr>
              <m:e>
                <m:r>
                  <w:rPr>
                    <w:rFonts w:ascii="Cambria Math" w:hAnsi="Cambria Math"/>
                  </w:rPr>
                  <m:t>k,n</m:t>
                </m:r>
              </m:e>
            </m:d>
          </m:e>
        </m:d>
        <m:r>
          <w:rPr>
            <w:rFonts w:ascii="Cambria Math" w:hAnsi="Cambria Math"/>
          </w:rPr>
          <m:t>=c</m:t>
        </m:r>
        <m:d>
          <m:dPr>
            <m:ctrlPr>
              <w:rPr>
                <w:rFonts w:ascii="Cambria Math" w:hAnsi="Cambria Math"/>
                <w:i/>
              </w:rPr>
            </m:ctrlPr>
          </m:dPr>
          <m:e>
            <m:r>
              <w:rPr>
                <w:rFonts w:ascii="Cambria Math" w:hAnsi="Cambria Math"/>
              </w:rPr>
              <m:t>k,n</m:t>
            </m:r>
          </m:e>
        </m:d>
        <m:d>
          <m:dPr>
            <m:ctrlPr>
              <w:rPr>
                <w:rFonts w:ascii="Cambria Math" w:hAnsi="Cambria Math"/>
                <w:i/>
              </w:rPr>
            </m:ctrlPr>
          </m:dPr>
          <m:e>
            <m:r>
              <w:rPr>
                <w:rFonts w:ascii="Cambria Math" w:hAnsi="Cambria Math"/>
              </w:rPr>
              <m:t>1-θ</m:t>
            </m:r>
          </m:e>
        </m:d>
        <m:r>
          <w:rPr>
            <w:rFonts w:ascii="Cambria Math" w:hAnsi="Cambria Math"/>
          </w:rPr>
          <m:t>+θ→c</m:t>
        </m:r>
        <m:d>
          <m:dPr>
            <m:ctrlPr>
              <w:rPr>
                <w:rFonts w:ascii="Cambria Math" w:hAnsi="Cambria Math"/>
                <w:i/>
              </w:rPr>
            </m:ctrlPr>
          </m:dPr>
          <m:e>
            <m:r>
              <w:rPr>
                <w:rFonts w:ascii="Cambria Math" w:hAnsi="Cambria Math"/>
              </w:rPr>
              <m:t>k,n</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n-1</m:t>
            </m:r>
          </m:sup>
        </m:sSup>
        <m:r>
          <w:rPr>
            <w:rFonts w:ascii="Cambria Math" w:hAnsi="Cambria Math"/>
          </w:rPr>
          <m:t>c</m:t>
        </m:r>
        <m:d>
          <m:dPr>
            <m:ctrlPr>
              <w:rPr>
                <w:rFonts w:ascii="Cambria Math" w:hAnsi="Cambria Math"/>
                <w:i/>
              </w:rPr>
            </m:ctrlPr>
          </m:dPr>
          <m:e>
            <m:r>
              <w:rPr>
                <w:rFonts w:ascii="Cambria Math" w:hAnsi="Cambria Math"/>
              </w:rPr>
              <m:t>k,1</m:t>
            </m:r>
          </m:e>
        </m:d>
        <m:r>
          <w:rPr>
            <w:rFonts w:ascii="Cambria Math" w:hAnsi="Cambria Math"/>
          </w:rPr>
          <m:t>+θ</m:t>
        </m:r>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n-1</m:t>
                </m:r>
              </m:sup>
            </m:sSup>
          </m:num>
          <m:den>
            <m:r>
              <w:rPr>
                <w:rFonts w:ascii="Cambria Math" w:hAnsi="Cambria Math"/>
              </w:rPr>
              <m:t>1-1+θ</m:t>
            </m:r>
          </m:den>
        </m:f>
      </m:oMath>
      <w:r w:rsidR="0076240B">
        <w:t xml:space="preserve"> </w:t>
      </w:r>
      <w:r w:rsidR="0076240B">
        <w:br/>
      </w:r>
      <m:oMath>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n-1</m:t>
            </m:r>
          </m:sup>
        </m:sSup>
      </m:oMath>
      <w:r w:rsidR="00F74735">
        <w:t xml:space="preserve"> since </w:t>
      </w:r>
      <m:oMath>
        <m:r>
          <w:rPr>
            <w:rFonts w:ascii="Cambria Math" w:hAnsi="Cambria Math"/>
          </w:rPr>
          <m:t>c</m:t>
        </m:r>
        <m:d>
          <m:dPr>
            <m:ctrlPr>
              <w:rPr>
                <w:rFonts w:ascii="Cambria Math" w:hAnsi="Cambria Math"/>
                <w:i/>
              </w:rPr>
            </m:ctrlPr>
          </m:dPr>
          <m:e>
            <m:r>
              <w:rPr>
                <w:rFonts w:ascii="Cambria Math" w:hAnsi="Cambria Math"/>
              </w:rPr>
              <m:t>k,1</m:t>
            </m:r>
          </m:e>
        </m:d>
        <m:r>
          <w:rPr>
            <w:rFonts w:ascii="Cambria Math" w:hAnsi="Cambria Math"/>
          </w:rPr>
          <m:t>=0.</m:t>
        </m:r>
      </m:oMath>
      <w:r w:rsidR="00F74735">
        <w:t xml:space="preserve"> We used Theorem 2.3 (see (2.40), p. 67).</w:t>
      </w:r>
    </w:p>
    <w:p w14:paraId="5398BD70" w14:textId="63CB655E" w:rsidR="00F74735" w:rsidRDefault="00F74735">
      <w:r>
        <w:br w:type="page"/>
      </w:r>
    </w:p>
    <w:p w14:paraId="0CFCA2CA" w14:textId="046FE406" w:rsidR="00F74735" w:rsidRDefault="00A822DA" w:rsidP="00D1300C">
      <w:pPr>
        <w:pStyle w:val="ListParagraph"/>
        <w:numPr>
          <w:ilvl w:val="0"/>
          <w:numId w:val="24"/>
        </w:numPr>
        <w:ind w:left="360"/>
      </w:pPr>
      <w:r>
        <w:lastRenderedPageBreak/>
        <w:t xml:space="preserve">Letting </w:t>
      </w:r>
      <m:oMath>
        <m:sSub>
          <m:sSubPr>
            <m:ctrlPr>
              <w:rPr>
                <w:rFonts w:ascii="Cambria Math" w:hAnsi="Cambria Math"/>
                <w:i/>
              </w:rPr>
            </m:ctrlPr>
          </m:sSubPr>
          <m:e>
            <m:r>
              <w:rPr>
                <w:rFonts w:ascii="Cambria Math" w:hAnsi="Cambria Math"/>
              </w:rPr>
              <m:t>S</m:t>
            </m:r>
          </m:e>
          <m:sub>
            <m:r>
              <w:rPr>
                <w:rFonts w:ascii="Cambria Math" w:hAnsi="Cambria Math"/>
              </w:rPr>
              <m:t>c</m:t>
            </m:r>
          </m:sub>
        </m:sSub>
      </m:oMath>
      <w:r>
        <w:t xml:space="preserve"> denote the number of elements in a population of stimuli, </w:t>
      </w:r>
      <m:oMath>
        <m:r>
          <w:rPr>
            <w:rFonts w:ascii="Cambria Math" w:hAnsi="Cambria Math"/>
          </w:rPr>
          <m:t>R</m:t>
        </m:r>
      </m:oMath>
      <w:r>
        <w:t xml:space="preserve"> a class of behaviors, </w:t>
      </w:r>
      <m:oMath>
        <m:sSub>
          <m:sSubPr>
            <m:ctrlPr>
              <w:rPr>
                <w:rFonts w:ascii="Cambria Math" w:hAnsi="Cambria Math"/>
                <w:i/>
              </w:rPr>
            </m:ctrlPr>
          </m:sSubPr>
          <m:e>
            <m:r>
              <w:rPr>
                <w:rFonts w:ascii="Cambria Math" w:hAnsi="Cambria Math"/>
              </w:rPr>
              <m:t>s</m:t>
            </m:r>
          </m:e>
          <m:sub>
            <m:r>
              <w:rPr>
                <w:rFonts w:ascii="Cambria Math" w:hAnsi="Cambria Math"/>
              </w:rPr>
              <m:t>c</m:t>
            </m:r>
          </m:sub>
        </m:sSub>
      </m:oMath>
      <w:r>
        <w:t xml:space="preserve"> the mean number of elements from </w:t>
      </w:r>
      <m:oMath>
        <m:sSub>
          <m:sSubPr>
            <m:ctrlPr>
              <w:rPr>
                <w:rFonts w:ascii="Cambria Math" w:hAnsi="Cambria Math"/>
                <w:i/>
              </w:rPr>
            </m:ctrlPr>
          </m:sSubPr>
          <m:e>
            <m:r>
              <w:rPr>
                <w:rFonts w:ascii="Cambria Math" w:hAnsi="Cambria Math"/>
              </w:rPr>
              <m:t>S</m:t>
            </m:r>
          </m:e>
          <m:sub>
            <m:r>
              <w:rPr>
                <w:rFonts w:ascii="Cambria Math" w:hAnsi="Cambria Math"/>
              </w:rPr>
              <m:t>c</m:t>
            </m:r>
          </m:sub>
        </m:sSub>
      </m:oMath>
      <w:r w:rsidR="006376A0">
        <w:t xml:space="preserve"> effective in any one trial, and </w:t>
      </w:r>
      <m:oMath>
        <m:sSub>
          <m:sSubPr>
            <m:ctrlPr>
              <w:rPr>
                <w:rFonts w:ascii="Cambria Math" w:hAnsi="Cambria Math"/>
                <w:i/>
              </w:rPr>
            </m:ctrlPr>
          </m:sSubPr>
          <m:e>
            <m:r>
              <w:rPr>
                <w:rFonts w:ascii="Cambria Math" w:hAnsi="Cambria Math"/>
              </w:rPr>
              <m:t>x</m:t>
            </m:r>
          </m:e>
          <m:sub>
            <m:r>
              <w:rPr>
                <w:rFonts w:ascii="Cambria Math" w:hAnsi="Cambria Math"/>
              </w:rPr>
              <m:t>k</m:t>
            </m:r>
          </m:sub>
        </m:sSub>
      </m:oMath>
      <w:r w:rsidR="006376A0">
        <w:t xml:space="preserve"> the expected number of elements from </w:t>
      </w:r>
      <m:oMath>
        <m:sSub>
          <m:sSubPr>
            <m:ctrlPr>
              <w:rPr>
                <w:rFonts w:ascii="Cambria Math" w:hAnsi="Cambria Math"/>
                <w:i/>
              </w:rPr>
            </m:ctrlPr>
          </m:sSubPr>
          <m:e>
            <m:r>
              <w:rPr>
                <w:rFonts w:ascii="Cambria Math" w:hAnsi="Cambria Math"/>
              </w:rPr>
              <m:t>S</m:t>
            </m:r>
          </m:e>
          <m:sub>
            <m:r>
              <w:rPr>
                <w:rFonts w:ascii="Cambria Math" w:hAnsi="Cambria Math"/>
              </w:rPr>
              <m:t>c</m:t>
            </m:r>
          </m:sub>
        </m:sSub>
      </m:oMath>
      <w:r w:rsidR="006376A0">
        <w:t xml:space="preserve"> which are conditioned to </w:t>
      </w:r>
      <m:oMath>
        <m:r>
          <w:rPr>
            <w:rFonts w:ascii="Cambria Math" w:hAnsi="Cambria Math"/>
          </w:rPr>
          <m:t>R</m:t>
        </m:r>
      </m:oMath>
      <w:r w:rsidR="006376A0">
        <w:t xml:space="preserve"> in trial number </w:t>
      </w:r>
      <m:oMath>
        <m:r>
          <w:rPr>
            <w:rFonts w:ascii="Cambria Math" w:hAnsi="Cambria Math"/>
          </w:rPr>
          <m:t>k</m:t>
        </m:r>
      </m:oMath>
      <w:r w:rsidR="006376A0">
        <w:t xml:space="preserve">, Estes (1950, </w:t>
      </w:r>
      <w:r w:rsidR="006376A0" w:rsidRPr="006376A0">
        <w:rPr>
          <w:i/>
          <w:iCs/>
        </w:rPr>
        <w:t>Psych Rev</w:t>
      </w:r>
      <w:r w:rsidR="006376A0">
        <w:t>, 94-107) derives the equation</w:t>
      </w:r>
      <w:r w:rsidR="006376A0">
        <w:br/>
      </w:r>
      <m:oMath>
        <m:sSub>
          <m:sSubPr>
            <m:ctrlPr>
              <w:rPr>
                <w:rFonts w:ascii="Cambria Math" w:hAnsi="Cambria Math"/>
                <w:i/>
              </w:rPr>
            </m:ctrlPr>
          </m:sSubPr>
          <m:e>
            <m:r>
              <w:rPr>
                <w:rFonts w:ascii="Cambria Math" w:hAnsi="Cambria Math"/>
              </w:rPr>
              <m:t>x</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r>
          <w:rPr>
            <w:rFonts w:ascii="Cambria Math" w:hAnsi="Cambria Math"/>
          </w:rPr>
          <m:t xml:space="preserve">    k=0,1,2,⋯</m:t>
        </m:r>
      </m:oMath>
      <w:r w:rsidR="006376A0">
        <w:t xml:space="preserve">. Solve this difference equation (with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006376A0">
        <w:t xml:space="preserve"> prescribed) to obtain</w:t>
      </w:r>
      <w:r w:rsidR="006376A0">
        <w:br/>
      </w: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e>
        </m:d>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e>
            </m:d>
          </m:e>
          <m:sup>
            <m:r>
              <w:rPr>
                <w:rFonts w:ascii="Cambria Math" w:hAnsi="Cambria Math"/>
              </w:rPr>
              <m:t>k</m:t>
            </m:r>
          </m:sup>
        </m:sSup>
      </m:oMath>
      <w:r w:rsidR="006376A0">
        <w:t xml:space="preserve">.    </w:t>
      </w:r>
      <w:r w:rsidR="006376A0" w:rsidRPr="006376A0">
        <w:rPr>
          <w:b/>
          <w:bCs/>
        </w:rPr>
        <w:t>Answer:</w:t>
      </w:r>
      <w:r w:rsidR="006376A0">
        <w:br/>
      </w:r>
      <m:oMath>
        <m:sSub>
          <m:sSubPr>
            <m:ctrlPr>
              <w:rPr>
                <w:rFonts w:ascii="Cambria Math" w:hAnsi="Cambria Math"/>
                <w:i/>
              </w:rPr>
            </m:ctrlPr>
          </m:sSubPr>
          <m:e>
            <m:r>
              <w:rPr>
                <w:rFonts w:ascii="Cambria Math" w:hAnsi="Cambria Math"/>
              </w:rPr>
              <m:t>x</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k</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oMath>
      <w:r w:rsidR="007A78A5">
        <w:t>. Now solve this difference equation:</w:t>
      </w:r>
      <w:r w:rsidR="007A78A5">
        <w:br/>
      </w: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e>
            </m:d>
          </m:e>
          <m:sup>
            <m:r>
              <w:rPr>
                <w:rFonts w:ascii="Cambria Math" w:hAnsi="Cambria Math"/>
              </w:rPr>
              <m:t>k</m:t>
            </m:r>
          </m:sup>
        </m:sSup>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e>
                </m:d>
              </m:e>
              <m:sup>
                <m:r>
                  <w:rPr>
                    <w:rFonts w:ascii="Cambria Math" w:hAnsi="Cambria Math"/>
                  </w:rPr>
                  <m:t>k</m:t>
                </m:r>
              </m:sup>
            </m:sSup>
          </m:num>
          <m:den>
            <m:r>
              <w:rPr>
                <w:rFonts w:ascii="Cambria Math" w:hAnsi="Cambria Math"/>
              </w:rPr>
              <m:t>1-1+</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e>
            </m:d>
          </m:e>
          <m:sup>
            <m:r>
              <w:rPr>
                <w:rFonts w:ascii="Cambria Math" w:hAnsi="Cambria Math"/>
              </w:rPr>
              <m:t>k</m:t>
            </m:r>
          </m:sup>
        </m:sSup>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e>
                </m:d>
              </m:e>
              <m:sup>
                <m:r>
                  <w:rPr>
                    <w:rFonts w:ascii="Cambria Math" w:hAnsi="Cambria Math"/>
                  </w:rPr>
                  <m:t>k</m:t>
                </m:r>
              </m:sup>
            </m:sSup>
          </m:num>
          <m:den>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e>
            </m:d>
          </m:e>
          <m:sup>
            <m:r>
              <w:rPr>
                <w:rFonts w:ascii="Cambria Math" w:hAnsi="Cambria Math"/>
              </w:rPr>
              <m:t>k</m:t>
            </m:r>
          </m:sup>
        </m:sSup>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e>
                </m:d>
              </m:e>
              <m:sup>
                <m:r>
                  <w:rPr>
                    <w:rFonts w:ascii="Cambria Math" w:hAnsi="Cambria Math"/>
                  </w:rPr>
                  <m:t>k</m:t>
                </m:r>
              </m:sup>
            </m:sSup>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e>
            </m:d>
          </m:e>
          <m:sup>
            <m:r>
              <w:rPr>
                <w:rFonts w:ascii="Cambria Math" w:hAnsi="Cambria Math"/>
              </w:rPr>
              <m:t>k</m:t>
            </m:r>
          </m:sup>
        </m:sSup>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oMath>
      <w:r w:rsidR="007A78A5">
        <w:t xml:space="preserve"> . This can also be written as </w:t>
      </w: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e>
        </m:d>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c</m:t>
                        </m:r>
                      </m:sub>
                    </m:sSub>
                  </m:den>
                </m:f>
              </m:e>
            </m:d>
          </m:e>
          <m:sup>
            <m:r>
              <w:rPr>
                <w:rFonts w:ascii="Cambria Math" w:hAnsi="Cambria Math"/>
              </w:rPr>
              <m:t>k</m:t>
            </m:r>
          </m:sup>
        </m:sSup>
      </m:oMath>
      <w:r w:rsidR="007A78A5">
        <w:t>which shows the claim to be true.</w:t>
      </w:r>
    </w:p>
    <w:p w14:paraId="538B63D7" w14:textId="53CFED4A" w:rsidR="007A78A5" w:rsidRDefault="009816DA" w:rsidP="00D1300C">
      <w:pPr>
        <w:pStyle w:val="ListParagraph"/>
        <w:numPr>
          <w:ilvl w:val="0"/>
          <w:numId w:val="24"/>
        </w:numPr>
        <w:ind w:left="360"/>
      </w:pPr>
      <w:r>
        <w:t xml:space="preserve">In deriving expressions for spontaneous recovery and regression, Estes (1955, </w:t>
      </w:r>
      <w:r w:rsidRPr="009816DA">
        <w:rPr>
          <w:i/>
          <w:iCs/>
        </w:rPr>
        <w:t>Psych Rev</w:t>
      </w:r>
      <w:r>
        <w:t xml:space="preserve">, 145-154) introduces the following stimulus fluctuation model. A total set of stimuli, </w:t>
      </w:r>
      <m:oMath>
        <m:sSup>
          <m:sSupPr>
            <m:ctrlPr>
              <w:rPr>
                <w:rFonts w:ascii="Cambria Math" w:hAnsi="Cambria Math"/>
                <w:i/>
              </w:rPr>
            </m:ctrlPr>
          </m:sSupPr>
          <m:e>
            <m:r>
              <w:rPr>
                <w:rFonts w:ascii="Cambria Math" w:hAnsi="Cambria Math"/>
              </w:rPr>
              <m:t>S</m:t>
            </m:r>
          </m:e>
          <m:sup>
            <m:r>
              <w:rPr>
                <w:rFonts w:ascii="Cambria Math" w:hAnsi="Cambria Math"/>
              </w:rPr>
              <m:t>*</m:t>
            </m:r>
          </m:sup>
        </m:sSup>
      </m:oMath>
      <w:r>
        <w:t xml:space="preserve">, is subdivided into two sets, an available set </w:t>
      </w:r>
      <m:oMath>
        <m:r>
          <w:rPr>
            <w:rFonts w:ascii="Cambria Math" w:hAnsi="Cambria Math"/>
          </w:rPr>
          <m:t>S</m:t>
        </m:r>
      </m:oMath>
      <w:r>
        <w:t xml:space="preserve"> and an unavailable set </w:t>
      </w:r>
      <m:oMath>
        <m:sSup>
          <m:sSupPr>
            <m:ctrlPr>
              <w:rPr>
                <w:rFonts w:ascii="Cambria Math" w:hAnsi="Cambria Math"/>
                <w:i/>
              </w:rPr>
            </m:ctrlPr>
          </m:sSupPr>
          <m:e>
            <m:r>
              <w:rPr>
                <w:rFonts w:ascii="Cambria Math" w:hAnsi="Cambria Math"/>
              </w:rPr>
              <m:t>S</m:t>
            </m:r>
          </m:e>
          <m:sup>
            <m:r>
              <w:rPr>
                <w:rFonts w:ascii="Cambria Math" w:hAnsi="Cambria Math"/>
              </w:rPr>
              <m:t>'</m:t>
            </m:r>
          </m:sup>
        </m:sSup>
      </m:oMath>
      <w:r>
        <w:t xml:space="preserve">. In each period of time, an element in </w:t>
      </w:r>
      <m:oMath>
        <m:r>
          <w:rPr>
            <w:rFonts w:ascii="Cambria Math" w:hAnsi="Cambria Math"/>
          </w:rPr>
          <m:t>S</m:t>
        </m:r>
      </m:oMath>
      <w:r>
        <w:t xml:space="preserve"> may either become a member of </w:t>
      </w:r>
      <m:oMath>
        <m:sSup>
          <m:sSupPr>
            <m:ctrlPr>
              <w:rPr>
                <w:rFonts w:ascii="Cambria Math" w:hAnsi="Cambria Math"/>
                <w:i/>
              </w:rPr>
            </m:ctrlPr>
          </m:sSupPr>
          <m:e>
            <m:r>
              <w:rPr>
                <w:rFonts w:ascii="Cambria Math" w:hAnsi="Cambria Math"/>
              </w:rPr>
              <m:t>S</m:t>
            </m:r>
          </m:e>
          <m:sup>
            <m:r>
              <w:rPr>
                <w:rFonts w:ascii="Cambria Math" w:hAnsi="Cambria Math"/>
              </w:rPr>
              <m:t>'</m:t>
            </m:r>
          </m:sup>
        </m:sSup>
      </m:oMath>
      <w:r>
        <w:t xml:space="preserve"> (with probability </w:t>
      </w:r>
      <m:oMath>
        <m:r>
          <w:rPr>
            <w:rFonts w:ascii="Cambria Math" w:hAnsi="Cambria Math"/>
          </w:rPr>
          <m:t>j</m:t>
        </m:r>
      </m:oMath>
      <w:r>
        <w:t xml:space="preserve">) or remain in </w:t>
      </w:r>
      <m:oMath>
        <m:r>
          <w:rPr>
            <w:rFonts w:ascii="Cambria Math" w:hAnsi="Cambria Math"/>
          </w:rPr>
          <m:t>S</m:t>
        </m:r>
      </m:oMath>
      <w:r>
        <w:t xml:space="preserve"> (with probability </w:t>
      </w:r>
      <m:oMath>
        <m:r>
          <w:rPr>
            <w:rFonts w:ascii="Cambria Math" w:hAnsi="Cambria Math"/>
          </w:rPr>
          <m:t>1-j</m:t>
        </m:r>
      </m:oMath>
      <w:r>
        <w:t xml:space="preserve">). Similarly, an element originally in </w:t>
      </w:r>
      <m:oMath>
        <m:sSup>
          <m:sSupPr>
            <m:ctrlPr>
              <w:rPr>
                <w:rFonts w:ascii="Cambria Math" w:hAnsi="Cambria Math"/>
                <w:i/>
              </w:rPr>
            </m:ctrlPr>
          </m:sSupPr>
          <m:e>
            <m:r>
              <w:rPr>
                <w:rFonts w:ascii="Cambria Math" w:hAnsi="Cambria Math"/>
              </w:rPr>
              <m:t>S</m:t>
            </m:r>
          </m:e>
          <m:sup>
            <m:r>
              <w:rPr>
                <w:rFonts w:ascii="Cambria Math" w:hAnsi="Cambria Math"/>
              </w:rPr>
              <m:t>'</m:t>
            </m:r>
          </m:sup>
        </m:sSup>
      </m:oMath>
      <w:r>
        <w:t xml:space="preserve"> moves into </w:t>
      </w:r>
      <m:oMath>
        <m:r>
          <w:rPr>
            <w:rFonts w:ascii="Cambria Math" w:hAnsi="Cambria Math"/>
          </w:rPr>
          <m:t>S</m:t>
        </m:r>
      </m:oMath>
      <w:r>
        <w:t xml:space="preserve"> or stays in </w:t>
      </w:r>
      <m:oMath>
        <m:sSup>
          <m:sSupPr>
            <m:ctrlPr>
              <w:rPr>
                <w:rFonts w:ascii="Cambria Math" w:hAnsi="Cambria Math"/>
                <w:i/>
              </w:rPr>
            </m:ctrlPr>
          </m:sSupPr>
          <m:e>
            <m:r>
              <w:rPr>
                <w:rFonts w:ascii="Cambria Math" w:hAnsi="Cambria Math"/>
              </w:rPr>
              <m:t>S</m:t>
            </m:r>
          </m:e>
          <m:sup>
            <m:r>
              <w:rPr>
                <w:rFonts w:ascii="Cambria Math" w:hAnsi="Cambria Math"/>
              </w:rPr>
              <m:t>'</m:t>
            </m:r>
          </m:sup>
        </m:sSup>
      </m:oMath>
      <w:r>
        <w:t xml:space="preserve"> with probabilities </w:t>
      </w:r>
      <m:oMath>
        <m:sSup>
          <m:sSupPr>
            <m:ctrlPr>
              <w:rPr>
                <w:rFonts w:ascii="Cambria Math" w:hAnsi="Cambria Math"/>
                <w:i/>
              </w:rPr>
            </m:ctrlPr>
          </m:sSupPr>
          <m:e>
            <m:r>
              <w:rPr>
                <w:rFonts w:ascii="Cambria Math" w:hAnsi="Cambria Math"/>
              </w:rPr>
              <m:t>j</m:t>
            </m:r>
          </m:e>
          <m:sup>
            <m:r>
              <w:rPr>
                <w:rFonts w:ascii="Cambria Math" w:hAnsi="Cambria Math"/>
              </w:rPr>
              <m:t>'</m:t>
            </m:r>
          </m:sup>
        </m:sSup>
      </m:oMath>
      <w:r>
        <w:t xml:space="preserve"> and </w:t>
      </w:r>
      <m:oMath>
        <m:r>
          <w:rPr>
            <w:rFonts w:ascii="Cambria Math" w:hAnsi="Cambria Math"/>
          </w:rPr>
          <m:t>1-</m:t>
        </m:r>
        <m:sSup>
          <m:sSupPr>
            <m:ctrlPr>
              <w:rPr>
                <w:rFonts w:ascii="Cambria Math" w:hAnsi="Cambria Math"/>
                <w:i/>
              </w:rPr>
            </m:ctrlPr>
          </m:sSupPr>
          <m:e>
            <m:r>
              <w:rPr>
                <w:rFonts w:ascii="Cambria Math" w:hAnsi="Cambria Math"/>
              </w:rPr>
              <m:t>j</m:t>
            </m:r>
          </m:e>
          <m:sup>
            <m:r>
              <w:rPr>
                <w:rFonts w:ascii="Cambria Math" w:hAnsi="Cambria Math"/>
              </w:rPr>
              <m:t>'</m:t>
            </m:r>
          </m:sup>
        </m:sSup>
      </m:oMath>
      <w:r>
        <w:t xml:space="preserve"> respectively. Let </w:t>
      </w:r>
      <m:oMath>
        <m:r>
          <w:rPr>
            <w:rFonts w:ascii="Cambria Math" w:hAnsi="Cambria Math"/>
          </w:rPr>
          <m:t>f</m:t>
        </m:r>
        <m:d>
          <m:dPr>
            <m:ctrlPr>
              <w:rPr>
                <w:rFonts w:ascii="Cambria Math" w:hAnsi="Cambria Math"/>
                <w:i/>
              </w:rPr>
            </m:ctrlPr>
          </m:dPr>
          <m:e>
            <m:r>
              <w:rPr>
                <w:rFonts w:ascii="Cambria Math" w:hAnsi="Cambria Math"/>
              </w:rPr>
              <m:t>t</m:t>
            </m:r>
          </m:e>
        </m:d>
      </m:oMath>
      <w:r>
        <w:t xml:space="preserve"> denote the probability that a given element of </w:t>
      </w:r>
      <m:oMath>
        <m:sSup>
          <m:sSupPr>
            <m:ctrlPr>
              <w:rPr>
                <w:rFonts w:ascii="Cambria Math" w:hAnsi="Cambria Math"/>
                <w:i/>
              </w:rPr>
            </m:ctrlPr>
          </m:sSupPr>
          <m:e>
            <m:r>
              <w:rPr>
                <w:rFonts w:ascii="Cambria Math" w:hAnsi="Cambria Math"/>
              </w:rPr>
              <m:t>S</m:t>
            </m:r>
          </m:e>
          <m:sup>
            <m:r>
              <w:rPr>
                <w:rFonts w:ascii="Cambria Math" w:hAnsi="Cambria Math"/>
              </w:rPr>
              <m:t>*</m:t>
            </m:r>
          </m:sup>
        </m:sSup>
      </m:oMath>
      <w:r>
        <w:t xml:space="preserve"> is in </w:t>
      </w:r>
      <m:oMath>
        <m:r>
          <w:rPr>
            <w:rFonts w:ascii="Cambria Math" w:hAnsi="Cambria Math"/>
          </w:rPr>
          <m:t>S</m:t>
        </m:r>
      </m:oMath>
      <w:r>
        <w:t xml:space="preserve"> at the end of period </w:t>
      </w:r>
      <m:oMath>
        <m:r>
          <w:rPr>
            <w:rFonts w:ascii="Cambria Math" w:hAnsi="Cambria Math"/>
          </w:rPr>
          <m:t>t</m:t>
        </m:r>
      </m:oMath>
      <w:r>
        <w:t xml:space="preserve">. This element is in </w:t>
      </w:r>
      <m:oMath>
        <m:r>
          <w:rPr>
            <w:rFonts w:ascii="Cambria Math" w:hAnsi="Cambria Math"/>
          </w:rPr>
          <m:t>S</m:t>
        </m:r>
      </m:oMath>
      <w:r>
        <w:t xml:space="preserve"> at the end of period </w:t>
      </w:r>
      <m:oMath>
        <m:r>
          <w:rPr>
            <w:rFonts w:ascii="Cambria Math" w:hAnsi="Cambria Math"/>
          </w:rPr>
          <m:t>t+1</m:t>
        </m:r>
      </m:oMath>
      <w:r>
        <w:t xml:space="preserve"> if and only </w:t>
      </w:r>
      <w:r w:rsidR="00A5418B">
        <w:t xml:space="preserve">if one of the following occurs: (a) it was in </w:t>
      </w:r>
      <m:oMath>
        <m:r>
          <w:rPr>
            <w:rFonts w:ascii="Cambria Math" w:hAnsi="Cambria Math"/>
          </w:rPr>
          <m:t>S</m:t>
        </m:r>
      </m:oMath>
      <w:r w:rsidR="00A5418B">
        <w:t xml:space="preserve"> at the end of period </w:t>
      </w:r>
      <m:oMath>
        <m:r>
          <w:rPr>
            <w:rFonts w:ascii="Cambria Math" w:hAnsi="Cambria Math"/>
          </w:rPr>
          <m:t>t</m:t>
        </m:r>
      </m:oMath>
      <w:r w:rsidR="00A5418B">
        <w:t xml:space="preserve"> and stayed there; (b) it was in </w:t>
      </w:r>
      <m:oMath>
        <m:sSup>
          <m:sSupPr>
            <m:ctrlPr>
              <w:rPr>
                <w:rFonts w:ascii="Cambria Math" w:hAnsi="Cambria Math"/>
                <w:i/>
              </w:rPr>
            </m:ctrlPr>
          </m:sSupPr>
          <m:e>
            <m:r>
              <w:rPr>
                <w:rFonts w:ascii="Cambria Math" w:hAnsi="Cambria Math"/>
              </w:rPr>
              <m:t>S</m:t>
            </m:r>
          </m:e>
          <m:sup>
            <m:r>
              <w:rPr>
                <w:rFonts w:ascii="Cambria Math" w:hAnsi="Cambria Math"/>
              </w:rPr>
              <m:t>'</m:t>
            </m:r>
          </m:sup>
        </m:sSup>
      </m:oMath>
      <w:r w:rsidR="00A5418B">
        <w:t xml:space="preserve"> at the end of period </w:t>
      </w:r>
      <m:oMath>
        <m:r>
          <w:rPr>
            <w:rFonts w:ascii="Cambria Math" w:hAnsi="Cambria Math"/>
          </w:rPr>
          <m:t>t</m:t>
        </m:r>
      </m:oMath>
      <w:r w:rsidR="00A5418B">
        <w:t xml:space="preserve"> and then moved into </w:t>
      </w:r>
      <m:oMath>
        <m:r>
          <w:rPr>
            <w:rFonts w:ascii="Cambria Math" w:hAnsi="Cambria Math"/>
          </w:rPr>
          <m:t>S</m:t>
        </m:r>
      </m:oMath>
      <w:r w:rsidR="00A5418B">
        <w:t xml:space="preserve">. Thus show that </w:t>
      </w:r>
      <m:oMath>
        <m:r>
          <w:rPr>
            <w:rFonts w:ascii="Cambria Math" w:hAnsi="Cambria Math"/>
          </w:rPr>
          <m:t>f</m:t>
        </m:r>
        <m:d>
          <m:dPr>
            <m:ctrlPr>
              <w:rPr>
                <w:rFonts w:ascii="Cambria Math" w:hAnsi="Cambria Math"/>
                <w:i/>
              </w:rPr>
            </m:ctrlPr>
          </m:dPr>
          <m:e>
            <m:r>
              <w:rPr>
                <w:rFonts w:ascii="Cambria Math" w:hAnsi="Cambria Math"/>
              </w:rPr>
              <m:t>t+1</m:t>
            </m:r>
          </m:e>
        </m:d>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1-j</m:t>
            </m:r>
          </m:e>
        </m:d>
        <m:r>
          <w:rPr>
            <w:rFonts w:ascii="Cambria Math" w:hAnsi="Cambria Math"/>
          </w:rPr>
          <m:t>+</m:t>
        </m:r>
        <m:d>
          <m:dPr>
            <m:begChr m:val="["/>
            <m:endChr m:val="]"/>
            <m:ctrlPr>
              <w:rPr>
                <w:rFonts w:ascii="Cambria Math" w:hAnsi="Cambria Math"/>
                <w:i/>
              </w:rPr>
            </m:ctrlPr>
          </m:dPr>
          <m:e>
            <m:r>
              <w:rPr>
                <w:rFonts w:ascii="Cambria Math" w:hAnsi="Cambria Math"/>
              </w:rPr>
              <m:t>1-f</m:t>
            </m:r>
            <m:d>
              <m:dPr>
                <m:ctrlPr>
                  <w:rPr>
                    <w:rFonts w:ascii="Cambria Math" w:hAnsi="Cambria Math"/>
                    <w:i/>
                  </w:rPr>
                </m:ctrlPr>
              </m:dPr>
              <m:e>
                <m:r>
                  <w:rPr>
                    <w:rFonts w:ascii="Cambria Math" w:hAnsi="Cambria Math"/>
                  </w:rPr>
                  <m:t>t</m:t>
                </m:r>
              </m:e>
            </m:d>
          </m:e>
        </m:d>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 xml:space="preserve">   t=0,1,2,⋯</m:t>
        </m:r>
      </m:oMath>
      <w:r w:rsidR="00A5418B">
        <w:t>.</w:t>
      </w:r>
      <w:r w:rsidR="00A5418B">
        <w:br/>
        <w:t xml:space="preserve">Solve this difference equation to find (formal [1] in Estes’ paper)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=J-</m:t>
        </m:r>
        <m:d>
          <m:dPr>
            <m:begChr m:val="["/>
            <m:endChr m:val="]"/>
            <m:ctrlPr>
              <w:rPr>
                <w:rFonts w:ascii="Cambria Math" w:hAnsi="Cambria Math"/>
                <w:i/>
              </w:rPr>
            </m:ctrlPr>
          </m:dPr>
          <m:e>
            <m:r>
              <w:rPr>
                <w:rFonts w:ascii="Cambria Math" w:hAnsi="Cambria Math"/>
              </w:rPr>
              <m:t>J-f</m:t>
            </m:r>
            <m:d>
              <m:dPr>
                <m:ctrlPr>
                  <w:rPr>
                    <w:rFonts w:ascii="Cambria Math" w:hAnsi="Cambria Math"/>
                    <w:i/>
                  </w:rPr>
                </m:ctrlPr>
              </m:dPr>
              <m:e>
                <m:r>
                  <w:rPr>
                    <w:rFonts w:ascii="Cambria Math" w:hAnsi="Cambria Math"/>
                  </w:rPr>
                  <m:t>0</m:t>
                </m:r>
              </m:e>
            </m:d>
          </m:e>
        </m:d>
        <m:sSup>
          <m:sSupPr>
            <m:ctrlPr>
              <w:rPr>
                <w:rFonts w:ascii="Cambria Math" w:hAnsi="Cambria Math"/>
                <w:i/>
              </w:rPr>
            </m:ctrlPr>
          </m:sSupPr>
          <m:e>
            <m:d>
              <m:dPr>
                <m:ctrlPr>
                  <w:rPr>
                    <w:rFonts w:ascii="Cambria Math" w:hAnsi="Cambria Math"/>
                    <w:i/>
                  </w:rPr>
                </m:ctrlPr>
              </m:dPr>
              <m:e>
                <m:r>
                  <w:rPr>
                    <w:rFonts w:ascii="Cambria Math" w:hAnsi="Cambria Math"/>
                  </w:rPr>
                  <m:t>1-j-</m:t>
                </m:r>
                <m:sSup>
                  <m:sSupPr>
                    <m:ctrlPr>
                      <w:rPr>
                        <w:rFonts w:ascii="Cambria Math" w:hAnsi="Cambria Math"/>
                        <w:i/>
                      </w:rPr>
                    </m:ctrlPr>
                  </m:sSupPr>
                  <m:e>
                    <m:r>
                      <w:rPr>
                        <w:rFonts w:ascii="Cambria Math" w:hAnsi="Cambria Math"/>
                      </w:rPr>
                      <m:t>j</m:t>
                    </m:r>
                  </m:e>
                  <m:sup>
                    <m:r>
                      <w:rPr>
                        <w:rFonts w:ascii="Cambria Math" w:hAnsi="Cambria Math"/>
                      </w:rPr>
                      <m:t>'</m:t>
                    </m:r>
                  </m:sup>
                </m:sSup>
              </m:e>
            </m:d>
          </m:e>
          <m:sup>
            <m:r>
              <w:rPr>
                <w:rFonts w:ascii="Cambria Math" w:hAnsi="Cambria Math"/>
              </w:rPr>
              <m:t>t</m:t>
            </m:r>
          </m:sup>
        </m:sSup>
      </m:oMath>
      <w:r w:rsidR="00A5418B">
        <w:t xml:space="preserve"> where</w:t>
      </w:r>
      <w:r w:rsidR="00A5418B">
        <w:br/>
      </w:r>
      <m:oMath>
        <m:r>
          <w:rPr>
            <w:rFonts w:ascii="Cambria Math" w:hAnsi="Cambria Math"/>
          </w:rPr>
          <m:t>J=</m:t>
        </m:r>
        <m:f>
          <m:fPr>
            <m:type m:val="lin"/>
            <m:ctrlPr>
              <w:rPr>
                <w:rFonts w:ascii="Cambria Math" w:hAnsi="Cambria Math"/>
                <w:i/>
              </w:rPr>
            </m:ctrlPr>
          </m:fPr>
          <m:num>
            <m:sSup>
              <m:sSupPr>
                <m:ctrlPr>
                  <w:rPr>
                    <w:rFonts w:ascii="Cambria Math" w:hAnsi="Cambria Math"/>
                    <w:i/>
                  </w:rPr>
                </m:ctrlPr>
              </m:sSupPr>
              <m:e>
                <m:r>
                  <w:rPr>
                    <w:rFonts w:ascii="Cambria Math" w:hAnsi="Cambria Math"/>
                  </w:rPr>
                  <m:t>j</m:t>
                </m:r>
              </m:e>
              <m:sup>
                <m:r>
                  <w:rPr>
                    <w:rFonts w:ascii="Cambria Math" w:hAnsi="Cambria Math"/>
                  </w:rPr>
                  <m:t>'</m:t>
                </m:r>
              </m:sup>
            </m:sSup>
          </m:num>
          <m:den>
            <m:d>
              <m:dPr>
                <m:ctrlPr>
                  <w:rPr>
                    <w:rFonts w:ascii="Cambria Math" w:hAnsi="Cambria Math"/>
                    <w:i/>
                  </w:rPr>
                </m:ctrlPr>
              </m:dPr>
              <m:e>
                <m:r>
                  <w:rPr>
                    <w:rFonts w:ascii="Cambria Math" w:hAnsi="Cambria Math"/>
                  </w:rPr>
                  <m:t>j+</m:t>
                </m:r>
                <m:sSup>
                  <m:sSupPr>
                    <m:ctrlPr>
                      <w:rPr>
                        <w:rFonts w:ascii="Cambria Math" w:hAnsi="Cambria Math"/>
                        <w:i/>
                      </w:rPr>
                    </m:ctrlPr>
                  </m:sSupPr>
                  <m:e>
                    <m:r>
                      <w:rPr>
                        <w:rFonts w:ascii="Cambria Math" w:hAnsi="Cambria Math"/>
                      </w:rPr>
                      <m:t>j</m:t>
                    </m:r>
                  </m:e>
                  <m:sup>
                    <m:r>
                      <w:rPr>
                        <w:rFonts w:ascii="Cambria Math" w:hAnsi="Cambria Math"/>
                      </w:rPr>
                      <m:t>'</m:t>
                    </m:r>
                  </m:sup>
                </m:sSup>
              </m:e>
            </m:d>
          </m:den>
        </m:f>
      </m:oMath>
      <w:r w:rsidR="00A5418B">
        <w:t xml:space="preserve">.   </w:t>
      </w:r>
      <w:r w:rsidR="00A5418B" w:rsidRPr="00A5418B">
        <w:rPr>
          <w:b/>
          <w:bCs/>
        </w:rPr>
        <w:t>Answer:</w:t>
      </w:r>
      <w:r w:rsidR="00A5418B">
        <w:br/>
      </w:r>
      <m:oMath>
        <m:r>
          <w:rPr>
            <w:rFonts w:ascii="Cambria Math" w:hAnsi="Cambria Math"/>
          </w:rPr>
          <m:t>f</m:t>
        </m:r>
        <m:d>
          <m:dPr>
            <m:ctrlPr>
              <w:rPr>
                <w:rFonts w:ascii="Cambria Math" w:hAnsi="Cambria Math"/>
                <w:i/>
              </w:rPr>
            </m:ctrlPr>
          </m:dPr>
          <m:e>
            <m:r>
              <w:rPr>
                <w:rFonts w:ascii="Cambria Math" w:hAnsi="Cambria Math"/>
              </w:rPr>
              <m:t>t+1</m:t>
            </m:r>
          </m:e>
        </m:d>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1-j</m:t>
            </m:r>
          </m:e>
        </m:d>
        <m:r>
          <w:rPr>
            <w:rFonts w:ascii="Cambria Math" w:hAnsi="Cambria Math"/>
          </w:rPr>
          <m:t>+</m:t>
        </m:r>
        <m:d>
          <m:dPr>
            <m:begChr m:val="["/>
            <m:endChr m:val="]"/>
            <m:ctrlPr>
              <w:rPr>
                <w:rFonts w:ascii="Cambria Math" w:hAnsi="Cambria Math"/>
                <w:i/>
              </w:rPr>
            </m:ctrlPr>
          </m:dPr>
          <m:e>
            <m:r>
              <w:rPr>
                <w:rFonts w:ascii="Cambria Math" w:hAnsi="Cambria Math"/>
              </w:rPr>
              <m:t>1-f</m:t>
            </m:r>
            <m:d>
              <m:dPr>
                <m:ctrlPr>
                  <w:rPr>
                    <w:rFonts w:ascii="Cambria Math" w:hAnsi="Cambria Math"/>
                    <w:i/>
                  </w:rPr>
                </m:ctrlPr>
              </m:dPr>
              <m:e>
                <m:r>
                  <w:rPr>
                    <w:rFonts w:ascii="Cambria Math" w:hAnsi="Cambria Math"/>
                  </w:rPr>
                  <m:t>t</m:t>
                </m:r>
              </m:e>
            </m:d>
          </m:e>
        </m:d>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→f</m:t>
        </m:r>
        <m:d>
          <m:dPr>
            <m:ctrlPr>
              <w:rPr>
                <w:rFonts w:ascii="Cambria Math" w:hAnsi="Cambria Math"/>
                <w:i/>
              </w:rPr>
            </m:ctrlPr>
          </m:dPr>
          <m:e>
            <m:r>
              <w:rPr>
                <w:rFonts w:ascii="Cambria Math" w:hAnsi="Cambria Math"/>
              </w:rPr>
              <m:t>t+1</m:t>
            </m:r>
          </m:e>
        </m:d>
        <m:r>
          <w:rPr>
            <w:rFonts w:ascii="Cambria Math" w:hAnsi="Cambria Math"/>
          </w:rPr>
          <m:t>=f</m:t>
        </m:r>
        <m:d>
          <m:dPr>
            <m:ctrlPr>
              <w:rPr>
                <w:rFonts w:ascii="Cambria Math" w:hAnsi="Cambria Math"/>
                <w:i/>
              </w:rPr>
            </m:ctrlPr>
          </m:dPr>
          <m:e>
            <m:r>
              <w:rPr>
                <w:rFonts w:ascii="Cambria Math" w:hAnsi="Cambria Math"/>
              </w:rPr>
              <m:t>t</m:t>
            </m:r>
          </m:e>
        </m:d>
        <m:d>
          <m:dPr>
            <m:ctrlPr>
              <w:rPr>
                <w:rFonts w:ascii="Cambria Math" w:hAnsi="Cambria Math"/>
                <w:i/>
              </w:rPr>
            </m:ctrlPr>
          </m:dPr>
          <m:e>
            <m:r>
              <w:rPr>
                <w:rFonts w:ascii="Cambria Math" w:hAnsi="Cambria Math"/>
              </w:rPr>
              <m:t>1-j-</m:t>
            </m:r>
            <m:sSup>
              <m:sSupPr>
                <m:ctrlPr>
                  <w:rPr>
                    <w:rFonts w:ascii="Cambria Math" w:hAnsi="Cambria Math"/>
                    <w:i/>
                  </w:rPr>
                </m:ctrlPr>
              </m:sSupPr>
              <m:e>
                <m:r>
                  <w:rPr>
                    <w:rFonts w:ascii="Cambria Math" w:hAnsi="Cambria Math"/>
                  </w:rPr>
                  <m:t>j</m:t>
                </m:r>
              </m:e>
              <m:sup>
                <m:r>
                  <w:rPr>
                    <w:rFonts w:ascii="Cambria Math" w:hAnsi="Cambria Math"/>
                  </w:rPr>
                  <m:t>'</m:t>
                </m:r>
              </m:sup>
            </m:sSup>
          </m:e>
        </m:d>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1-j-</m:t>
                </m:r>
                <m:sSup>
                  <m:sSupPr>
                    <m:ctrlPr>
                      <w:rPr>
                        <w:rFonts w:ascii="Cambria Math" w:hAnsi="Cambria Math"/>
                        <w:i/>
                      </w:rPr>
                    </m:ctrlPr>
                  </m:sSupPr>
                  <m:e>
                    <m:r>
                      <w:rPr>
                        <w:rFonts w:ascii="Cambria Math" w:hAnsi="Cambria Math"/>
                      </w:rPr>
                      <m:t>j</m:t>
                    </m:r>
                  </m:e>
                  <m:sup>
                    <m:r>
                      <w:rPr>
                        <w:rFonts w:ascii="Cambria Math" w:hAnsi="Cambria Math"/>
                      </w:rPr>
                      <m:t>'</m:t>
                    </m:r>
                  </m:sup>
                </m:sSup>
              </m:e>
            </m:d>
          </m:e>
          <m:sup>
            <m:r>
              <w:rPr>
                <w:rFonts w:ascii="Cambria Math" w:hAnsi="Cambria Math"/>
              </w:rPr>
              <m:t>t</m:t>
            </m:r>
          </m:sup>
        </m:sSup>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m:t>
            </m:r>
          </m:sup>
        </m:sSup>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1-j-</m:t>
                    </m:r>
                    <m:sSup>
                      <m:sSupPr>
                        <m:ctrlPr>
                          <w:rPr>
                            <w:rFonts w:ascii="Cambria Math" w:hAnsi="Cambria Math"/>
                            <w:i/>
                          </w:rPr>
                        </m:ctrlPr>
                      </m:sSupPr>
                      <m:e>
                        <m:r>
                          <w:rPr>
                            <w:rFonts w:ascii="Cambria Math" w:hAnsi="Cambria Math"/>
                          </w:rPr>
                          <m:t>j</m:t>
                        </m:r>
                      </m:e>
                      <m:sup>
                        <m:r>
                          <w:rPr>
                            <w:rFonts w:ascii="Cambria Math" w:hAnsi="Cambria Math"/>
                          </w:rPr>
                          <m:t>'</m:t>
                        </m:r>
                      </m:sup>
                    </m:sSup>
                  </m:e>
                </m:d>
              </m:e>
              <m:sup>
                <m:r>
                  <w:rPr>
                    <w:rFonts w:ascii="Cambria Math" w:hAnsi="Cambria Math"/>
                  </w:rPr>
                  <m:t>t</m:t>
                </m:r>
              </m:sup>
            </m:sSup>
          </m:num>
          <m:den>
            <m:r>
              <w:rPr>
                <w:rFonts w:ascii="Cambria Math" w:hAnsi="Cambria Math"/>
              </w:rPr>
              <m:t>1-1+j+</m:t>
            </m:r>
            <m:sSup>
              <m:sSupPr>
                <m:ctrlPr>
                  <w:rPr>
                    <w:rFonts w:ascii="Cambria Math" w:hAnsi="Cambria Math"/>
                    <w:i/>
                  </w:rPr>
                </m:ctrlPr>
              </m:sSupPr>
              <m:e>
                <m:r>
                  <w:rPr>
                    <w:rFonts w:ascii="Cambria Math" w:hAnsi="Cambria Math"/>
                  </w:rPr>
                  <m:t>j</m:t>
                </m:r>
              </m:e>
              <m:sup>
                <m:r>
                  <w:rPr>
                    <w:rFonts w:ascii="Cambria Math" w:hAnsi="Cambria Math"/>
                  </w:rPr>
                  <m:t>'</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1-j-</m:t>
                </m:r>
                <m:sSup>
                  <m:sSupPr>
                    <m:ctrlPr>
                      <w:rPr>
                        <w:rFonts w:ascii="Cambria Math" w:hAnsi="Cambria Math"/>
                        <w:i/>
                      </w:rPr>
                    </m:ctrlPr>
                  </m:sSupPr>
                  <m:e>
                    <m:r>
                      <w:rPr>
                        <w:rFonts w:ascii="Cambria Math" w:hAnsi="Cambria Math"/>
                      </w:rPr>
                      <m:t>j</m:t>
                    </m:r>
                  </m:e>
                  <m:sup>
                    <m:r>
                      <w:rPr>
                        <w:rFonts w:ascii="Cambria Math" w:hAnsi="Cambria Math"/>
                      </w:rPr>
                      <m:t>'</m:t>
                    </m:r>
                  </m:sup>
                </m:sSup>
              </m:e>
            </m:d>
          </m:e>
          <m:sup>
            <m:r>
              <w:rPr>
                <w:rFonts w:ascii="Cambria Math" w:hAnsi="Cambria Math"/>
              </w:rPr>
              <m:t>t</m:t>
            </m:r>
          </m:sup>
        </m:sSup>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m:t>
            </m:r>
          </m:sup>
        </m:sSup>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1-j-</m:t>
                    </m:r>
                    <m:sSup>
                      <m:sSupPr>
                        <m:ctrlPr>
                          <w:rPr>
                            <w:rFonts w:ascii="Cambria Math" w:hAnsi="Cambria Math"/>
                            <w:i/>
                          </w:rPr>
                        </m:ctrlPr>
                      </m:sSupPr>
                      <m:e>
                        <m:r>
                          <w:rPr>
                            <w:rFonts w:ascii="Cambria Math" w:hAnsi="Cambria Math"/>
                          </w:rPr>
                          <m:t>j</m:t>
                        </m:r>
                      </m:e>
                      <m:sup>
                        <m:r>
                          <w:rPr>
                            <w:rFonts w:ascii="Cambria Math" w:hAnsi="Cambria Math"/>
                          </w:rPr>
                          <m:t>'</m:t>
                        </m:r>
                      </m:sup>
                    </m:sSup>
                  </m:e>
                </m:d>
              </m:e>
              <m:sup>
                <m:r>
                  <w:rPr>
                    <w:rFonts w:ascii="Cambria Math" w:hAnsi="Cambria Math"/>
                  </w:rPr>
                  <m:t>t</m:t>
                </m:r>
              </m:sup>
            </m:sSup>
          </m:num>
          <m:den>
            <m:r>
              <w:rPr>
                <w:rFonts w:ascii="Cambria Math" w:hAnsi="Cambria Math"/>
              </w:rPr>
              <m:t>j+</m:t>
            </m:r>
            <m:sSup>
              <m:sSupPr>
                <m:ctrlPr>
                  <w:rPr>
                    <w:rFonts w:ascii="Cambria Math" w:hAnsi="Cambria Math"/>
                    <w:i/>
                  </w:rPr>
                </m:ctrlPr>
              </m:sSupPr>
              <m:e>
                <m:r>
                  <w:rPr>
                    <w:rFonts w:ascii="Cambria Math" w:hAnsi="Cambria Math"/>
                  </w:rPr>
                  <m:t>j</m:t>
                </m:r>
              </m:e>
              <m:sup>
                <m:r>
                  <w:rPr>
                    <w:rFonts w:ascii="Cambria Math" w:hAnsi="Cambria Math"/>
                  </w:rPr>
                  <m:t>'</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1-j-</m:t>
                </m:r>
                <m:sSup>
                  <m:sSupPr>
                    <m:ctrlPr>
                      <w:rPr>
                        <w:rFonts w:ascii="Cambria Math" w:hAnsi="Cambria Math"/>
                        <w:i/>
                      </w:rPr>
                    </m:ctrlPr>
                  </m:sSupPr>
                  <m:e>
                    <m:r>
                      <w:rPr>
                        <w:rFonts w:ascii="Cambria Math" w:hAnsi="Cambria Math"/>
                      </w:rPr>
                      <m:t>j</m:t>
                    </m:r>
                  </m:e>
                  <m:sup>
                    <m:r>
                      <w:rPr>
                        <w:rFonts w:ascii="Cambria Math" w:hAnsi="Cambria Math"/>
                      </w:rPr>
                      <m:t>'</m:t>
                    </m:r>
                  </m:sup>
                </m:sSup>
              </m:e>
            </m:d>
          </m:e>
          <m:sup>
            <m:r>
              <w:rPr>
                <w:rFonts w:ascii="Cambria Math" w:hAnsi="Cambria Math"/>
              </w:rPr>
              <m:t>t</m:t>
            </m:r>
          </m:sup>
        </m:sSup>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j</m:t>
                    </m:r>
                  </m:e>
                  <m:sup>
                    <m:r>
                      <w:rPr>
                        <w:rFonts w:ascii="Cambria Math" w:hAnsi="Cambria Math"/>
                      </w:rPr>
                      <m:t>'</m:t>
                    </m:r>
                  </m:sup>
                </m:sSup>
              </m:num>
              <m:den>
                <m:r>
                  <w:rPr>
                    <w:rFonts w:ascii="Cambria Math" w:hAnsi="Cambria Math"/>
                  </w:rPr>
                  <m:t>j+</m:t>
                </m:r>
                <m:sSup>
                  <m:sSupPr>
                    <m:ctrlPr>
                      <w:rPr>
                        <w:rFonts w:ascii="Cambria Math" w:hAnsi="Cambria Math"/>
                        <w:i/>
                      </w:rPr>
                    </m:ctrlPr>
                  </m:sSupPr>
                  <m:e>
                    <m:r>
                      <w:rPr>
                        <w:rFonts w:ascii="Cambria Math" w:hAnsi="Cambria Math"/>
                      </w:rPr>
                      <m:t>j</m:t>
                    </m:r>
                  </m:e>
                  <m:sup>
                    <m:r>
                      <w:rPr>
                        <w:rFonts w:ascii="Cambria Math" w:hAnsi="Cambria Math"/>
                      </w:rPr>
                      <m:t>'</m:t>
                    </m:r>
                  </m:sup>
                </m:sSup>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j</m:t>
                </m:r>
              </m:e>
              <m:sup>
                <m:r>
                  <w:rPr>
                    <w:rFonts w:ascii="Cambria Math" w:hAnsi="Cambria Math"/>
                  </w:rPr>
                  <m:t>'</m:t>
                </m:r>
              </m:sup>
            </m:sSup>
          </m:num>
          <m:den>
            <m:r>
              <w:rPr>
                <w:rFonts w:ascii="Cambria Math" w:hAnsi="Cambria Math"/>
              </w:rPr>
              <m:t>j+</m:t>
            </m:r>
            <m:sSup>
              <m:sSupPr>
                <m:ctrlPr>
                  <w:rPr>
                    <w:rFonts w:ascii="Cambria Math" w:hAnsi="Cambria Math"/>
                    <w:i/>
                  </w:rPr>
                </m:ctrlPr>
              </m:sSupPr>
              <m:e>
                <m:r>
                  <w:rPr>
                    <w:rFonts w:ascii="Cambria Math" w:hAnsi="Cambria Math"/>
                  </w:rPr>
                  <m:t>j</m:t>
                </m:r>
              </m:e>
              <m:sup>
                <m:r>
                  <w:rPr>
                    <w:rFonts w:ascii="Cambria Math" w:hAnsi="Cambria Math"/>
                  </w:rPr>
                  <m:t>'</m:t>
                </m:r>
              </m:sup>
            </m:sSup>
          </m:den>
        </m:f>
      </m:oMath>
      <w:r w:rsidR="003434F0">
        <w:t xml:space="preserve">. Now use </w:t>
      </w:r>
      <m:oMath>
        <m:r>
          <w:rPr>
            <w:rFonts w:ascii="Cambria Math" w:hAnsi="Cambria Math"/>
          </w:rPr>
          <m:t>J=</m:t>
        </m:r>
        <m:f>
          <m:fPr>
            <m:type m:val="lin"/>
            <m:ctrlPr>
              <w:rPr>
                <w:rFonts w:ascii="Cambria Math" w:hAnsi="Cambria Math"/>
                <w:i/>
              </w:rPr>
            </m:ctrlPr>
          </m:fPr>
          <m:num>
            <m:sSup>
              <m:sSupPr>
                <m:ctrlPr>
                  <w:rPr>
                    <w:rFonts w:ascii="Cambria Math" w:hAnsi="Cambria Math"/>
                    <w:i/>
                  </w:rPr>
                </m:ctrlPr>
              </m:sSupPr>
              <m:e>
                <m:r>
                  <w:rPr>
                    <w:rFonts w:ascii="Cambria Math" w:hAnsi="Cambria Math"/>
                  </w:rPr>
                  <m:t>j</m:t>
                </m:r>
              </m:e>
              <m:sup>
                <m:r>
                  <w:rPr>
                    <w:rFonts w:ascii="Cambria Math" w:hAnsi="Cambria Math"/>
                  </w:rPr>
                  <m:t>'</m:t>
                </m:r>
              </m:sup>
            </m:sSup>
          </m:num>
          <m:den>
            <m:d>
              <m:dPr>
                <m:ctrlPr>
                  <w:rPr>
                    <w:rFonts w:ascii="Cambria Math" w:hAnsi="Cambria Math"/>
                    <w:i/>
                  </w:rPr>
                </m:ctrlPr>
              </m:dPr>
              <m:e>
                <m:r>
                  <w:rPr>
                    <w:rFonts w:ascii="Cambria Math" w:hAnsi="Cambria Math"/>
                  </w:rPr>
                  <m:t>j+</m:t>
                </m:r>
                <m:sSup>
                  <m:sSupPr>
                    <m:ctrlPr>
                      <w:rPr>
                        <w:rFonts w:ascii="Cambria Math" w:hAnsi="Cambria Math"/>
                        <w:i/>
                      </w:rPr>
                    </m:ctrlPr>
                  </m:sSupPr>
                  <m:e>
                    <m:r>
                      <w:rPr>
                        <w:rFonts w:ascii="Cambria Math" w:hAnsi="Cambria Math"/>
                      </w:rPr>
                      <m:t>j</m:t>
                    </m:r>
                  </m:e>
                  <m:sup>
                    <m:r>
                      <w:rPr>
                        <w:rFonts w:ascii="Cambria Math" w:hAnsi="Cambria Math"/>
                      </w:rPr>
                      <m:t>'</m:t>
                    </m:r>
                  </m:sup>
                </m:sSup>
              </m:e>
            </m:d>
          </m:den>
        </m:f>
      </m:oMath>
      <w:r w:rsidR="003434F0">
        <w:t xml:space="preserve"> to write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1-j-</m:t>
                </m:r>
                <m:sSup>
                  <m:sSupPr>
                    <m:ctrlPr>
                      <w:rPr>
                        <w:rFonts w:ascii="Cambria Math" w:hAnsi="Cambria Math"/>
                        <w:i/>
                      </w:rPr>
                    </m:ctrlPr>
                  </m:sSupPr>
                  <m:e>
                    <m:r>
                      <w:rPr>
                        <w:rFonts w:ascii="Cambria Math" w:hAnsi="Cambria Math"/>
                      </w:rPr>
                      <m:t>j</m:t>
                    </m:r>
                  </m:e>
                  <m:sup>
                    <m:r>
                      <w:rPr>
                        <w:rFonts w:ascii="Cambria Math" w:hAnsi="Cambria Math"/>
                      </w:rPr>
                      <m:t>'</m:t>
                    </m:r>
                  </m:sup>
                </m:sSup>
              </m:e>
            </m:d>
          </m:e>
          <m:sup>
            <m:r>
              <w:rPr>
                <w:rFonts w:ascii="Cambria Math" w:hAnsi="Cambria Math"/>
              </w:rPr>
              <m:t>t</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-J</m:t>
            </m:r>
          </m:e>
        </m:d>
        <m:r>
          <w:rPr>
            <w:rFonts w:ascii="Cambria Math" w:hAnsi="Cambria Math"/>
          </w:rPr>
          <m:t>+J</m:t>
        </m:r>
      </m:oMath>
      <w:r w:rsidR="003434F0">
        <w:t xml:space="preserve">. This can be rewritten as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=J-</m:t>
        </m:r>
        <m:d>
          <m:dPr>
            <m:begChr m:val="["/>
            <m:endChr m:val="]"/>
            <m:ctrlPr>
              <w:rPr>
                <w:rFonts w:ascii="Cambria Math" w:hAnsi="Cambria Math"/>
                <w:i/>
              </w:rPr>
            </m:ctrlPr>
          </m:dPr>
          <m:e>
            <m:r>
              <w:rPr>
                <w:rFonts w:ascii="Cambria Math" w:hAnsi="Cambria Math"/>
              </w:rPr>
              <m:t>J-f</m:t>
            </m:r>
            <m:d>
              <m:dPr>
                <m:ctrlPr>
                  <w:rPr>
                    <w:rFonts w:ascii="Cambria Math" w:hAnsi="Cambria Math"/>
                    <w:i/>
                  </w:rPr>
                </m:ctrlPr>
              </m:dPr>
              <m:e>
                <m:r>
                  <w:rPr>
                    <w:rFonts w:ascii="Cambria Math" w:hAnsi="Cambria Math"/>
                  </w:rPr>
                  <m:t>0</m:t>
                </m:r>
              </m:e>
            </m:d>
          </m:e>
        </m:d>
        <m:sSup>
          <m:sSupPr>
            <m:ctrlPr>
              <w:rPr>
                <w:rFonts w:ascii="Cambria Math" w:hAnsi="Cambria Math"/>
                <w:i/>
              </w:rPr>
            </m:ctrlPr>
          </m:sSupPr>
          <m:e>
            <m:d>
              <m:dPr>
                <m:ctrlPr>
                  <w:rPr>
                    <w:rFonts w:ascii="Cambria Math" w:hAnsi="Cambria Math"/>
                    <w:i/>
                  </w:rPr>
                </m:ctrlPr>
              </m:dPr>
              <m:e>
                <m:r>
                  <w:rPr>
                    <w:rFonts w:ascii="Cambria Math" w:hAnsi="Cambria Math"/>
                  </w:rPr>
                  <m:t>1-j-</m:t>
                </m:r>
                <m:sSup>
                  <m:sSupPr>
                    <m:ctrlPr>
                      <w:rPr>
                        <w:rFonts w:ascii="Cambria Math" w:hAnsi="Cambria Math"/>
                        <w:i/>
                      </w:rPr>
                    </m:ctrlPr>
                  </m:sSupPr>
                  <m:e>
                    <m:r>
                      <w:rPr>
                        <w:rFonts w:ascii="Cambria Math" w:hAnsi="Cambria Math"/>
                      </w:rPr>
                      <m:t>j</m:t>
                    </m:r>
                  </m:e>
                  <m:sup>
                    <m:r>
                      <w:rPr>
                        <w:rFonts w:ascii="Cambria Math" w:hAnsi="Cambria Math"/>
                      </w:rPr>
                      <m:t>'</m:t>
                    </m:r>
                  </m:sup>
                </m:sSup>
              </m:e>
            </m:d>
          </m:e>
          <m:sup>
            <m:r>
              <w:rPr>
                <w:rFonts w:ascii="Cambria Math" w:hAnsi="Cambria Math"/>
              </w:rPr>
              <m:t>t</m:t>
            </m:r>
          </m:sup>
        </m:sSup>
      </m:oMath>
      <w:r w:rsidR="003434F0">
        <w:t>.</w:t>
      </w:r>
    </w:p>
    <w:p w14:paraId="6ACF0D64" w14:textId="211315A3" w:rsidR="008B0CEA" w:rsidRDefault="008B0CEA" w:rsidP="00D1300C">
      <w:pPr>
        <w:pStyle w:val="ListParagraph"/>
        <w:numPr>
          <w:ilvl w:val="0"/>
          <w:numId w:val="24"/>
        </w:numPr>
        <w:ind w:left="360"/>
      </w:pPr>
      <w:r>
        <w:t xml:space="preserve">Reinterpret the preceding problem, using the following new meanings for the symbols introduced there. Let </w:t>
      </w:r>
      <m:oMath>
        <m:sSup>
          <m:sSupPr>
            <m:ctrlPr>
              <w:rPr>
                <w:rFonts w:ascii="Cambria Math" w:hAnsi="Cambria Math"/>
                <w:i/>
              </w:rPr>
            </m:ctrlPr>
          </m:sSupPr>
          <m:e>
            <m:r>
              <w:rPr>
                <w:rFonts w:ascii="Cambria Math" w:hAnsi="Cambria Math"/>
              </w:rPr>
              <m:t>S</m:t>
            </m:r>
          </m:e>
          <m:sup>
            <m:r>
              <w:rPr>
                <w:rFonts w:ascii="Cambria Math" w:hAnsi="Cambria Math"/>
              </w:rPr>
              <m:t>*</m:t>
            </m:r>
          </m:sup>
        </m:sSup>
      </m:oMath>
      <w:r>
        <w:t xml:space="preserve"> be the panel of individuals who ae asked a certain question (capable of being answers “yes” or “no”). Set </w:t>
      </w:r>
      <m:oMath>
        <m:sSup>
          <m:sSupPr>
            <m:ctrlPr>
              <w:rPr>
                <w:rFonts w:ascii="Cambria Math" w:hAnsi="Cambria Math"/>
                <w:i/>
              </w:rPr>
            </m:ctrlPr>
          </m:sSupPr>
          <m:e>
            <m:r>
              <w:rPr>
                <w:rFonts w:ascii="Cambria Math" w:hAnsi="Cambria Math"/>
              </w:rPr>
              <m:t>S</m:t>
            </m:r>
          </m:e>
          <m:sup>
            <m:r>
              <w:rPr>
                <w:rFonts w:ascii="Cambria Math" w:hAnsi="Cambria Math"/>
              </w:rPr>
              <m:t>*</m:t>
            </m:r>
          </m:sup>
        </m:sSup>
      </m:oMath>
      <w:r>
        <w:t xml:space="preserve"> is divided into two sets: </w:t>
      </w:r>
      <m:oMath>
        <m:r>
          <w:rPr>
            <w:rFonts w:ascii="Cambria Math" w:hAnsi="Cambria Math"/>
          </w:rPr>
          <m:t>S</m:t>
        </m:r>
      </m:oMath>
      <w:r>
        <w:t xml:space="preserve"> (those individuals answering “yes”) and </w:t>
      </w:r>
      <m:oMath>
        <m:sSup>
          <m:sSupPr>
            <m:ctrlPr>
              <w:rPr>
                <w:rFonts w:ascii="Cambria Math" w:hAnsi="Cambria Math"/>
                <w:i/>
              </w:rPr>
            </m:ctrlPr>
          </m:sSupPr>
          <m:e>
            <m:r>
              <w:rPr>
                <w:rFonts w:ascii="Cambria Math" w:hAnsi="Cambria Math"/>
              </w:rPr>
              <m:t>S</m:t>
            </m:r>
          </m:e>
          <m:sup>
            <m:r>
              <w:rPr>
                <w:rFonts w:ascii="Cambria Math" w:hAnsi="Cambria Math"/>
              </w:rPr>
              <m:t>'</m:t>
            </m:r>
          </m:sup>
        </m:sSup>
      </m:oMath>
      <w:r>
        <w:t xml:space="preserve"> (those answering “no”). In two successive panel polls in which the same questions is being asked, an individual may move from </w:t>
      </w:r>
      <m:oMath>
        <m:r>
          <w:rPr>
            <w:rFonts w:ascii="Cambria Math" w:hAnsi="Cambria Math"/>
          </w:rPr>
          <m:t>S</m:t>
        </m:r>
      </m:oMath>
      <w:r>
        <w:t xml:space="preserve"> to </w:t>
      </w:r>
      <m:oMath>
        <m:sSup>
          <m:sSupPr>
            <m:ctrlPr>
              <w:rPr>
                <w:rFonts w:ascii="Cambria Math" w:hAnsi="Cambria Math"/>
                <w:i/>
              </w:rPr>
            </m:ctrlPr>
          </m:sSupPr>
          <m:e>
            <m:r>
              <w:rPr>
                <w:rFonts w:ascii="Cambria Math" w:hAnsi="Cambria Math"/>
              </w:rPr>
              <m:t>S</m:t>
            </m:r>
          </m:e>
          <m:sup>
            <m:r>
              <w:rPr>
                <w:rFonts w:ascii="Cambria Math" w:hAnsi="Cambria Math"/>
              </w:rPr>
              <m:t>'</m:t>
            </m:r>
          </m:sup>
        </m:sSup>
      </m:oMath>
      <w:r>
        <w:t xml:space="preserve"> or stay in </w:t>
      </w:r>
      <m:oMath>
        <m:r>
          <w:rPr>
            <w:rFonts w:ascii="Cambria Math" w:hAnsi="Cambria Math"/>
          </w:rPr>
          <m:t>S</m:t>
        </m:r>
      </m:oMath>
      <w:r>
        <w:t xml:space="preserve">, and an individual in </w:t>
      </w:r>
      <m:oMath>
        <m:sSup>
          <m:sSupPr>
            <m:ctrlPr>
              <w:rPr>
                <w:rFonts w:ascii="Cambria Math" w:hAnsi="Cambria Math"/>
                <w:i/>
              </w:rPr>
            </m:ctrlPr>
          </m:sSupPr>
          <m:e>
            <m:r>
              <w:rPr>
                <w:rFonts w:ascii="Cambria Math" w:hAnsi="Cambria Math"/>
              </w:rPr>
              <m:t>S</m:t>
            </m:r>
          </m:e>
          <m:sup>
            <m:r>
              <w:rPr>
                <w:rFonts w:ascii="Cambria Math" w:hAnsi="Cambria Math"/>
              </w:rPr>
              <m:t>'</m:t>
            </m:r>
          </m:sup>
        </m:sSup>
      </m:oMath>
      <w:r>
        <w:t xml:space="preserve"> may move to </w:t>
      </w:r>
      <m:oMath>
        <m:r>
          <w:rPr>
            <w:rFonts w:ascii="Cambria Math" w:hAnsi="Cambria Math"/>
          </w:rPr>
          <m:t>S</m:t>
        </m:r>
      </m:oMath>
      <w:r>
        <w:t xml:space="preserve"> or stay in </w:t>
      </w:r>
      <m:oMath>
        <m:sSup>
          <m:sSupPr>
            <m:ctrlPr>
              <w:rPr>
                <w:rFonts w:ascii="Cambria Math" w:hAnsi="Cambria Math"/>
                <w:i/>
              </w:rPr>
            </m:ctrlPr>
          </m:sSupPr>
          <m:e>
            <m:r>
              <w:rPr>
                <w:rFonts w:ascii="Cambria Math" w:hAnsi="Cambria Math"/>
              </w:rPr>
              <m:t>S</m:t>
            </m:r>
          </m:e>
          <m:sup>
            <m:r>
              <w:rPr>
                <w:rFonts w:ascii="Cambria Math" w:hAnsi="Cambria Math"/>
              </w:rPr>
              <m:t>'</m:t>
            </m:r>
          </m:sup>
        </m:sSup>
      </m:oMath>
      <w:r>
        <w:t xml:space="preserve">. That is, each person, whether answering “yes” or “no” in any poll, may keep or change his opinion in the next poll. The probability </w:t>
      </w:r>
      <m:oMath>
        <m:r>
          <w:rPr>
            <w:rFonts w:ascii="Cambria Math" w:hAnsi="Cambria Math"/>
          </w:rPr>
          <m:t>f</m:t>
        </m:r>
        <m:d>
          <m:dPr>
            <m:ctrlPr>
              <w:rPr>
                <w:rFonts w:ascii="Cambria Math" w:hAnsi="Cambria Math"/>
                <w:i/>
              </w:rPr>
            </m:ctrlPr>
          </m:dPr>
          <m:e>
            <m:r>
              <w:rPr>
                <w:rFonts w:ascii="Cambria Math" w:hAnsi="Cambria Math"/>
              </w:rPr>
              <m:t>t</m:t>
            </m:r>
          </m:e>
        </m:d>
      </m:oMath>
      <w:r>
        <w:t xml:space="preserve"> is the probability that an </w:t>
      </w:r>
      <w:r w:rsidR="003F59F0">
        <w:t xml:space="preserve">individual </w:t>
      </w:r>
      <w:r>
        <w:t xml:space="preserve">answers “yes” in poll number </w:t>
      </w:r>
      <m:oMath>
        <m:r>
          <w:rPr>
            <w:rFonts w:ascii="Cambria Math" w:hAnsi="Cambria Math"/>
          </w:rPr>
          <m:t>t</m:t>
        </m:r>
      </m:oMath>
      <w:r>
        <w:t xml:space="preserve">. Show that if </w:t>
      </w:r>
      <m:oMath>
        <m:r>
          <w:rPr>
            <w:rFonts w:ascii="Cambria Math" w:hAnsi="Cambria Math"/>
          </w:rPr>
          <m:t>j=0.1</m:t>
        </m:r>
      </m:oMath>
      <w:r>
        <w:t xml:space="preserve"> and </w:t>
      </w:r>
      <m:oMath>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=0.2</m:t>
        </m:r>
      </m:oMath>
      <w:r>
        <w:t xml:space="preserve">,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-f</m:t>
            </m:r>
            <m:d>
              <m:dPr>
                <m:ctrlPr>
                  <w:rPr>
                    <w:rFonts w:ascii="Cambria Math" w:hAnsi="Cambria Math"/>
                    <w:i/>
                  </w:rPr>
                </m:ctrlPr>
              </m:dPr>
              <m:e>
                <m:r>
                  <w:rPr>
                    <w:rFonts w:ascii="Cambria Math" w:hAnsi="Cambria Math"/>
                  </w:rPr>
                  <m:t>0</m:t>
                </m:r>
              </m:e>
            </m:d>
          </m:e>
        </m:d>
        <m:sSup>
          <m:sSupPr>
            <m:ctrlPr>
              <w:rPr>
                <w:rFonts w:ascii="Cambria Math" w:hAnsi="Cambria Math"/>
                <w:i/>
              </w:rPr>
            </m:ctrlPr>
          </m:sSupPr>
          <m:e>
            <m:d>
              <m:dPr>
                <m:ctrlPr>
                  <w:rPr>
                    <w:rFonts w:ascii="Cambria Math" w:hAnsi="Cambria Math"/>
                    <w:i/>
                  </w:rPr>
                </m:ctrlPr>
              </m:dPr>
              <m:e>
                <m:r>
                  <w:rPr>
                    <w:rFonts w:ascii="Cambria Math" w:hAnsi="Cambria Math"/>
                  </w:rPr>
                  <m:t>0.7</m:t>
                </m:r>
              </m:e>
            </m:d>
          </m:e>
          <m:sup>
            <m:r>
              <w:rPr>
                <w:rFonts w:ascii="Cambria Math" w:hAnsi="Cambria Math"/>
              </w:rPr>
              <m:t>t</m:t>
            </m:r>
          </m:sup>
        </m:sSup>
        <m:r>
          <w:rPr>
            <w:rFonts w:ascii="Cambria Math" w:hAnsi="Cambria Math"/>
          </w:rPr>
          <m:t xml:space="preserve">  t=0,1,2,⋯</m:t>
        </m:r>
      </m:oMath>
      <w:r>
        <w:t xml:space="preserve">, so that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t xml:space="preserve"> as </w:t>
      </w:r>
      <m:oMath>
        <m:r>
          <w:rPr>
            <w:rFonts w:ascii="Cambria Math" w:hAnsi="Cambria Math"/>
          </w:rPr>
          <m:t>t→∞</m:t>
        </m:r>
      </m:oMath>
      <w:r>
        <w:t xml:space="preserve">.  </w:t>
      </w:r>
      <w:r w:rsidRPr="008B0CEA">
        <w:rPr>
          <w:b/>
          <w:bCs/>
        </w:rPr>
        <w:t>Answer:</w:t>
      </w:r>
      <w:r>
        <w:br/>
        <w:t xml:space="preserve">From Problem 12: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=J-</m:t>
        </m:r>
        <m:d>
          <m:dPr>
            <m:begChr m:val="["/>
            <m:endChr m:val="]"/>
            <m:ctrlPr>
              <w:rPr>
                <w:rFonts w:ascii="Cambria Math" w:hAnsi="Cambria Math"/>
                <w:i/>
              </w:rPr>
            </m:ctrlPr>
          </m:dPr>
          <m:e>
            <m:r>
              <w:rPr>
                <w:rFonts w:ascii="Cambria Math" w:hAnsi="Cambria Math"/>
              </w:rPr>
              <m:t>J-f</m:t>
            </m:r>
            <m:d>
              <m:dPr>
                <m:ctrlPr>
                  <w:rPr>
                    <w:rFonts w:ascii="Cambria Math" w:hAnsi="Cambria Math"/>
                    <w:i/>
                  </w:rPr>
                </m:ctrlPr>
              </m:dPr>
              <m:e>
                <m:r>
                  <w:rPr>
                    <w:rFonts w:ascii="Cambria Math" w:hAnsi="Cambria Math"/>
                  </w:rPr>
                  <m:t>0</m:t>
                </m:r>
              </m:e>
            </m:d>
          </m:e>
        </m:d>
        <m:sSup>
          <m:sSupPr>
            <m:ctrlPr>
              <w:rPr>
                <w:rFonts w:ascii="Cambria Math" w:hAnsi="Cambria Math"/>
                <w:i/>
              </w:rPr>
            </m:ctrlPr>
          </m:sSupPr>
          <m:e>
            <m:d>
              <m:dPr>
                <m:ctrlPr>
                  <w:rPr>
                    <w:rFonts w:ascii="Cambria Math" w:hAnsi="Cambria Math"/>
                    <w:i/>
                  </w:rPr>
                </m:ctrlPr>
              </m:dPr>
              <m:e>
                <m:r>
                  <w:rPr>
                    <w:rFonts w:ascii="Cambria Math" w:hAnsi="Cambria Math"/>
                  </w:rPr>
                  <m:t>1-j-</m:t>
                </m:r>
                <m:sSup>
                  <m:sSupPr>
                    <m:ctrlPr>
                      <w:rPr>
                        <w:rFonts w:ascii="Cambria Math" w:hAnsi="Cambria Math"/>
                        <w:i/>
                      </w:rPr>
                    </m:ctrlPr>
                  </m:sSupPr>
                  <m:e>
                    <m:r>
                      <w:rPr>
                        <w:rFonts w:ascii="Cambria Math" w:hAnsi="Cambria Math"/>
                      </w:rPr>
                      <m:t>j</m:t>
                    </m:r>
                  </m:e>
                  <m:sup>
                    <m:r>
                      <w:rPr>
                        <w:rFonts w:ascii="Cambria Math" w:hAnsi="Cambria Math"/>
                      </w:rPr>
                      <m:t>'</m:t>
                    </m:r>
                  </m:sup>
                </m:sSup>
              </m:e>
            </m:d>
          </m:e>
          <m:sup>
            <m:r>
              <w:rPr>
                <w:rFonts w:ascii="Cambria Math" w:hAnsi="Cambria Math"/>
              </w:rPr>
              <m:t>t</m:t>
            </m:r>
          </m:sup>
        </m:sSup>
        <m:r>
          <w:rPr>
            <w:rFonts w:ascii="Cambria Math" w:hAnsi="Cambria Math"/>
          </w:rPr>
          <m:t>=</m:t>
        </m:r>
        <m:f>
          <m:fPr>
            <m:ctrlPr>
              <w:rPr>
                <w:rFonts w:ascii="Cambria Math" w:hAnsi="Cambria Math"/>
                <w:i/>
              </w:rPr>
            </m:ctrlPr>
          </m:fPr>
          <m:num>
            <m:r>
              <w:rPr>
                <w:rFonts w:ascii="Cambria Math" w:hAnsi="Cambria Math"/>
              </w:rPr>
              <m:t>0.2</m:t>
            </m:r>
          </m:num>
          <m:den>
            <m:r>
              <w:rPr>
                <w:rFonts w:ascii="Cambria Math" w:hAnsi="Cambria Math"/>
              </w:rPr>
              <m:t>0.3</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0.2</m:t>
                </m:r>
              </m:num>
              <m:den>
                <m:r>
                  <w:rPr>
                    <w:rFonts w:ascii="Cambria Math" w:hAnsi="Cambria Math"/>
                  </w:rPr>
                  <m:t>0.3</m:t>
                </m:r>
              </m:den>
            </m:f>
            <m:r>
              <w:rPr>
                <w:rFonts w:ascii="Cambria Math" w:hAnsi="Cambria Math"/>
              </w:rPr>
              <m:t>-f</m:t>
            </m:r>
            <m:d>
              <m:dPr>
                <m:ctrlPr>
                  <w:rPr>
                    <w:rFonts w:ascii="Cambria Math" w:hAnsi="Cambria Math"/>
                    <w:i/>
                  </w:rPr>
                </m:ctrlPr>
              </m:dPr>
              <m:e>
                <m:r>
                  <w:rPr>
                    <w:rFonts w:ascii="Cambria Math" w:hAnsi="Cambria Math"/>
                  </w:rPr>
                  <m:t>0</m:t>
                </m:r>
              </m:e>
            </m:d>
          </m:e>
        </m:d>
        <m:sSup>
          <m:sSupPr>
            <m:ctrlPr>
              <w:rPr>
                <w:rFonts w:ascii="Cambria Math" w:hAnsi="Cambria Math"/>
                <w:i/>
              </w:rPr>
            </m:ctrlPr>
          </m:sSupPr>
          <m:e>
            <m:d>
              <m:dPr>
                <m:ctrlPr>
                  <w:rPr>
                    <w:rFonts w:ascii="Cambria Math" w:hAnsi="Cambria Math"/>
                    <w:i/>
                  </w:rPr>
                </m:ctrlPr>
              </m:dPr>
              <m:e>
                <m:r>
                  <w:rPr>
                    <w:rFonts w:ascii="Cambria Math" w:hAnsi="Cambria Math"/>
                  </w:rPr>
                  <m:t>1-0.1-0.2</m:t>
                </m:r>
              </m:e>
            </m:d>
          </m:e>
          <m:sup>
            <m:r>
              <w:rPr>
                <w:rFonts w:ascii="Cambria Math" w:hAnsi="Cambria Math"/>
              </w:rPr>
              <m:t>t</m:t>
            </m:r>
          </m:sup>
        </m:sSup>
        <m:r>
          <w:rPr>
            <w:rFonts w:ascii="Cambria Math" w:hAnsi="Cambria Math"/>
          </w:rPr>
          <m:t>→</m:t>
        </m:r>
      </m:oMath>
      <w:r w:rsidR="00134F43">
        <w:br/>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-f</m:t>
            </m:r>
            <m:d>
              <m:dPr>
                <m:ctrlPr>
                  <w:rPr>
                    <w:rFonts w:ascii="Cambria Math" w:hAnsi="Cambria Math"/>
                    <w:i/>
                  </w:rPr>
                </m:ctrlPr>
              </m:dPr>
              <m:e>
                <m:r>
                  <w:rPr>
                    <w:rFonts w:ascii="Cambria Math" w:hAnsi="Cambria Math"/>
                  </w:rPr>
                  <m:t>0</m:t>
                </m:r>
              </m:e>
            </m:d>
          </m:e>
        </m:d>
        <m:sSup>
          <m:sSupPr>
            <m:ctrlPr>
              <w:rPr>
                <w:rFonts w:ascii="Cambria Math" w:hAnsi="Cambria Math"/>
                <w:i/>
              </w:rPr>
            </m:ctrlPr>
          </m:sSupPr>
          <m:e>
            <m:d>
              <m:dPr>
                <m:ctrlPr>
                  <w:rPr>
                    <w:rFonts w:ascii="Cambria Math" w:hAnsi="Cambria Math"/>
                    <w:i/>
                  </w:rPr>
                </m:ctrlPr>
              </m:dPr>
              <m:e>
                <m:r>
                  <w:rPr>
                    <w:rFonts w:ascii="Cambria Math" w:hAnsi="Cambria Math"/>
                  </w:rPr>
                  <m:t>0.7</m:t>
                </m:r>
              </m:e>
            </m:d>
          </m:e>
          <m:sup>
            <m:r>
              <w:rPr>
                <w:rFonts w:ascii="Cambria Math" w:hAnsi="Cambria Math"/>
              </w:rPr>
              <m:t>t</m:t>
            </m:r>
          </m:sup>
        </m:sSup>
      </m:oMath>
      <w:r w:rsidR="00134F43">
        <w:t xml:space="preserve"> and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r>
              <w:rPr>
                <w:rFonts w:ascii="Cambria Math" w:hAnsi="Cambria Math"/>
              </w:rPr>
              <m:t>f</m:t>
            </m:r>
            <m:d>
              <m:dPr>
                <m:ctrlPr>
                  <w:rPr>
                    <w:rFonts w:ascii="Cambria Math" w:hAnsi="Cambria Math"/>
                    <w:i/>
                  </w:rPr>
                </m:ctrlPr>
              </m:dPr>
              <m:e>
                <m:r>
                  <w:rPr>
                    <w:rFonts w:ascii="Cambria Math" w:hAnsi="Cambria Math"/>
                  </w:rPr>
                  <m:t>t</m:t>
                </m:r>
              </m:e>
            </m:d>
          </m:e>
        </m:fun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rsidR="00134F43">
        <w:t>.</w:t>
      </w:r>
    </w:p>
    <w:p w14:paraId="349043E0" w14:textId="39F58BE2" w:rsidR="00134F43" w:rsidRDefault="003F59F0" w:rsidP="00D1300C">
      <w:pPr>
        <w:pStyle w:val="ListParagraph"/>
        <w:numPr>
          <w:ilvl w:val="0"/>
          <w:numId w:val="24"/>
        </w:numPr>
        <w:ind w:left="360"/>
      </w:pPr>
      <w:r>
        <w:t xml:space="preserve">Show that the difference equation for the function </w:t>
      </w:r>
      <m:oMath>
        <m:sSub>
          <m:sSubPr>
            <m:ctrlPr>
              <w:rPr>
                <w:rFonts w:ascii="Cambria Math" w:hAnsi="Cambria Math"/>
                <w:i/>
              </w:rPr>
            </m:ctrlPr>
          </m:sSubPr>
          <m:e>
            <m:r>
              <w:rPr>
                <w:rFonts w:ascii="Cambria Math" w:hAnsi="Cambria Math"/>
              </w:rPr>
              <m:t>F</m:t>
            </m:r>
          </m:e>
          <m:sub>
            <m:r>
              <w:rPr>
                <w:rFonts w:ascii="Cambria Math" w:hAnsi="Cambria Math"/>
              </w:rPr>
              <m:t>L</m:t>
            </m:r>
          </m:sub>
        </m:sSub>
      </m:oMath>
      <w:r>
        <w:t xml:space="preserve"> </w:t>
      </w:r>
      <m:oMath>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n+1</m:t>
            </m:r>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θ</m:t>
                </m:r>
              </m:e>
              <m:sub>
                <m:r>
                  <w:rPr>
                    <w:rFonts w:ascii="Cambria Math" w:hAnsi="Cambria Math"/>
                  </w:rPr>
                  <m:t>L</m:t>
                </m:r>
              </m:sub>
            </m:sSub>
          </m:e>
        </m:d>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L</m:t>
            </m:r>
          </m:sub>
        </m:sSub>
        <m:r>
          <w:rPr>
            <w:rFonts w:ascii="Cambria Math" w:hAnsi="Cambria Math"/>
          </w:rPr>
          <m:t>π</m:t>
        </m:r>
      </m:oMath>
      <w:r>
        <w:t xml:space="preserve">, </w:t>
      </w:r>
      <m:oMath>
        <m:r>
          <w:rPr>
            <w:rFonts w:ascii="Cambria Math" w:hAnsi="Cambria Math"/>
          </w:rPr>
          <m:t>n=1,2,⋯</m:t>
        </m:r>
      </m:oMath>
      <w:r>
        <w:t xml:space="preserve">, where </w:t>
      </w:r>
      <m:oMath>
        <m:r>
          <w:rPr>
            <w:rFonts w:ascii="Cambria Math" w:hAnsi="Cambria Math"/>
          </w:rPr>
          <m:t>π</m:t>
        </m:r>
      </m:oMath>
      <w:r>
        <w:t xml:space="preserve"> and </w:t>
      </w:r>
      <m:oMath>
        <m:sSub>
          <m:sSubPr>
            <m:ctrlPr>
              <w:rPr>
                <w:rFonts w:ascii="Cambria Math" w:hAnsi="Cambria Math"/>
                <w:i/>
              </w:rPr>
            </m:ctrlPr>
          </m:sSubPr>
          <m:e>
            <m:r>
              <w:rPr>
                <w:rFonts w:ascii="Cambria Math" w:hAnsi="Cambria Math"/>
              </w:rPr>
              <m:t>θ</m:t>
            </m:r>
          </m:e>
          <m:sub>
            <m:r>
              <w:rPr>
                <w:rFonts w:ascii="Cambria Math" w:hAnsi="Cambria Math"/>
              </w:rPr>
              <m:t>L</m:t>
            </m:r>
          </m:sub>
        </m:sSub>
      </m:oMath>
      <w:r>
        <w:t xml:space="preserve"> are constants independent of </w:t>
      </w:r>
      <m:oMath>
        <m:r>
          <w:rPr>
            <w:rFonts w:ascii="Cambria Math" w:hAnsi="Cambria Math"/>
          </w:rPr>
          <m:t>n</m:t>
        </m:r>
      </m:oMath>
      <w:r>
        <w:t xml:space="preserve">, has the solution </w:t>
      </w:r>
      <m:oMath>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n</m:t>
            </m:r>
          </m:e>
        </m:d>
        <m:r>
          <w:rPr>
            <w:rFonts w:ascii="Cambria Math" w:hAnsi="Cambria Math"/>
          </w:rPr>
          <m:t>=π-</m:t>
        </m:r>
        <m:d>
          <m:dPr>
            <m:begChr m:val="["/>
            <m:endChr m:val="]"/>
            <m:ctrlPr>
              <w:rPr>
                <w:rFonts w:ascii="Cambria Math" w:hAnsi="Cambria Math"/>
                <w:i/>
              </w:rPr>
            </m:ctrlPr>
          </m:dPr>
          <m:e>
            <m: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0</m:t>
                </m:r>
              </m:e>
            </m:d>
          </m:e>
        </m:d>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θ</m:t>
                    </m:r>
                  </m:e>
                  <m:sub>
                    <m:r>
                      <w:rPr>
                        <w:rFonts w:ascii="Cambria Math" w:hAnsi="Cambria Math"/>
                      </w:rPr>
                      <m:t>L</m:t>
                    </m:r>
                  </m:sub>
                </m:sSub>
              </m:e>
            </m:d>
          </m:e>
          <m:sup>
            <m:r>
              <w:rPr>
                <w:rFonts w:ascii="Cambria Math" w:hAnsi="Cambria Math"/>
              </w:rPr>
              <m:t>n</m:t>
            </m:r>
          </m:sup>
        </m:sSup>
      </m:oMath>
      <w:r w:rsidR="00C675DF">
        <w:t xml:space="preserve">. The parameter </w:t>
      </w:r>
      <m:oMath>
        <m:sSub>
          <m:sSubPr>
            <m:ctrlPr>
              <w:rPr>
                <w:rFonts w:ascii="Cambria Math" w:hAnsi="Cambria Math"/>
                <w:i/>
              </w:rPr>
            </m:ctrlPr>
          </m:sSubPr>
          <m:e>
            <m:r>
              <w:rPr>
                <w:rFonts w:ascii="Cambria Math" w:hAnsi="Cambria Math"/>
              </w:rPr>
              <m:t>θ</m:t>
            </m:r>
          </m:e>
          <m:sub>
            <m:r>
              <w:rPr>
                <w:rFonts w:ascii="Cambria Math" w:hAnsi="Cambria Math"/>
              </w:rPr>
              <m:t>L</m:t>
            </m:r>
          </m:sub>
        </m:sSub>
      </m:oMath>
      <w:r w:rsidR="00C675DF">
        <w:t xml:space="preserve"> is actually a probability so </w:t>
      </w:r>
      <m:oMath>
        <m:r>
          <w:rPr>
            <w:rFonts w:ascii="Cambria Math" w:hAnsi="Cambria Math"/>
          </w:rPr>
          <m:t>0≤</m:t>
        </m:r>
        <m:sSub>
          <m:sSubPr>
            <m:ctrlPr>
              <w:rPr>
                <w:rFonts w:ascii="Cambria Math" w:hAnsi="Cambria Math"/>
                <w:i/>
              </w:rPr>
            </m:ctrlPr>
          </m:sSubPr>
          <m:e>
            <m:r>
              <w:rPr>
                <w:rFonts w:ascii="Cambria Math" w:hAnsi="Cambria Math"/>
              </w:rPr>
              <m:t>θ</m:t>
            </m:r>
          </m:e>
          <m:sub>
            <m:r>
              <w:rPr>
                <w:rFonts w:ascii="Cambria Math" w:hAnsi="Cambria Math"/>
              </w:rPr>
              <m:t>L</m:t>
            </m:r>
          </m:sub>
        </m:sSub>
        <m:r>
          <w:rPr>
            <w:rFonts w:ascii="Cambria Math" w:hAnsi="Cambria Math"/>
          </w:rPr>
          <m:t>≤1</m:t>
        </m:r>
      </m:oMath>
      <w:r w:rsidR="00C675DF">
        <w:t xml:space="preserve">. Show that as </w:t>
      </w:r>
      <m:oMath>
        <m:r>
          <w:rPr>
            <w:rFonts w:ascii="Cambria Math" w:hAnsi="Cambria Math"/>
          </w:rPr>
          <m:t xml:space="preserve">n→∞, </m:t>
        </m:r>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n</m:t>
            </m:r>
          </m:e>
        </m:d>
        <m:r>
          <w:rPr>
            <w:rFonts w:ascii="Cambria Math" w:hAnsi="Cambria Math"/>
          </w:rPr>
          <m:t>→π</m:t>
        </m:r>
      </m:oMath>
      <w:r w:rsidR="00C675DF">
        <w:t xml:space="preserve"> unless </w:t>
      </w:r>
      <m:oMath>
        <m:sSub>
          <m:sSubPr>
            <m:ctrlPr>
              <w:rPr>
                <w:rFonts w:ascii="Cambria Math" w:hAnsi="Cambria Math"/>
                <w:i/>
              </w:rPr>
            </m:ctrlPr>
          </m:sSubPr>
          <m:e>
            <m:r>
              <w:rPr>
                <w:rFonts w:ascii="Cambria Math" w:hAnsi="Cambria Math"/>
              </w:rPr>
              <m:t>θ</m:t>
            </m:r>
          </m:e>
          <m:sub>
            <m:r>
              <w:rPr>
                <w:rFonts w:ascii="Cambria Math" w:hAnsi="Cambria Math"/>
              </w:rPr>
              <m:t>L</m:t>
            </m:r>
          </m:sub>
        </m:sSub>
        <m:r>
          <w:rPr>
            <w:rFonts w:ascii="Cambria Math" w:hAnsi="Cambria Math"/>
          </w:rPr>
          <m:t>=0</m:t>
        </m:r>
      </m:oMath>
      <w:r w:rsidR="00C675DF">
        <w:t xml:space="preserve">.  </w:t>
      </w:r>
      <w:r w:rsidR="00C675DF" w:rsidRPr="00C675DF">
        <w:rPr>
          <w:b/>
          <w:bCs/>
        </w:rPr>
        <w:t>Answer:</w:t>
      </w:r>
      <w:r w:rsidR="00C675DF">
        <w:br/>
      </w:r>
      <m:oMath>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n+1</m:t>
            </m:r>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θ</m:t>
                </m:r>
              </m:e>
              <m:sub>
                <m:r>
                  <w:rPr>
                    <w:rFonts w:ascii="Cambria Math" w:hAnsi="Cambria Math"/>
                  </w:rPr>
                  <m:t>L</m:t>
                </m:r>
              </m:sub>
            </m:sSub>
          </m:e>
        </m:d>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L</m:t>
            </m:r>
          </m:sub>
        </m:sSub>
        <m: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θ</m:t>
                    </m:r>
                  </m:e>
                  <m:sub>
                    <m:r>
                      <w:rPr>
                        <w:rFonts w:ascii="Cambria Math" w:hAnsi="Cambria Math"/>
                      </w:rPr>
                      <m:t>L</m:t>
                    </m:r>
                  </m:sub>
                </m:sSub>
              </m:e>
            </m:d>
          </m:e>
          <m:sup>
            <m:r>
              <w:rPr>
                <w:rFonts w:ascii="Cambria Math" w:hAnsi="Cambria Math"/>
              </w:rPr>
              <m:t>n</m:t>
            </m:r>
          </m:sup>
        </m:sSup>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L</m:t>
            </m:r>
          </m:sub>
        </m:sSub>
        <m:r>
          <w:rPr>
            <w:rFonts w:ascii="Cambria Math" w:hAnsi="Cambria Math"/>
          </w:rPr>
          <m:t>π</m:t>
        </m:r>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θ</m:t>
                        </m:r>
                      </m:e>
                      <m:sub>
                        <m:r>
                          <w:rPr>
                            <w:rFonts w:ascii="Cambria Math" w:hAnsi="Cambria Math"/>
                          </w:rPr>
                          <m:t>L</m:t>
                        </m:r>
                      </m:sub>
                    </m:sSub>
                  </m:e>
                </m:d>
              </m:e>
              <m:sup>
                <m:r>
                  <w:rPr>
                    <w:rFonts w:ascii="Cambria Math" w:hAnsi="Cambria Math"/>
                  </w:rPr>
                  <m:t>n</m:t>
                </m:r>
              </m:sup>
            </m:sSup>
          </m:num>
          <m:den>
            <m:r>
              <w:rPr>
                <w:rFonts w:ascii="Cambria Math" w:hAnsi="Cambria Math"/>
              </w:rPr>
              <m:t>1-1+</m:t>
            </m:r>
            <m:sSub>
              <m:sSubPr>
                <m:ctrlPr>
                  <w:rPr>
                    <w:rFonts w:ascii="Cambria Math" w:hAnsi="Cambria Math"/>
                    <w:i/>
                  </w:rPr>
                </m:ctrlPr>
              </m:sSubPr>
              <m:e>
                <m:r>
                  <w:rPr>
                    <w:rFonts w:ascii="Cambria Math" w:hAnsi="Cambria Math"/>
                  </w:rPr>
                  <m:t>θ</m:t>
                </m:r>
              </m:e>
              <m:sub>
                <m:r>
                  <w:rPr>
                    <w:rFonts w:ascii="Cambria Math" w:hAnsi="Cambria Math"/>
                  </w:rPr>
                  <m:t>L</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θ</m:t>
                    </m:r>
                  </m:e>
                  <m:sub>
                    <m:r>
                      <w:rPr>
                        <w:rFonts w:ascii="Cambria Math" w:hAnsi="Cambria Math"/>
                      </w:rPr>
                      <m:t>L</m:t>
                    </m:r>
                  </m:sub>
                </m:sSub>
              </m:e>
            </m:d>
          </m:e>
          <m:sup>
            <m:r>
              <w:rPr>
                <w:rFonts w:ascii="Cambria Math" w:hAnsi="Cambria Math"/>
              </w:rPr>
              <m:t>n</m:t>
            </m:r>
          </m:sup>
        </m:sSup>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0</m:t>
            </m:r>
          </m:e>
        </m:d>
        <m:r>
          <w:rPr>
            <w:rFonts w:ascii="Cambria Math" w:hAnsi="Cambria Math"/>
          </w:rPr>
          <m:t>+π-π</m:t>
        </m:r>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θ</m:t>
                    </m:r>
                  </m:e>
                  <m:sub>
                    <m:r>
                      <w:rPr>
                        <w:rFonts w:ascii="Cambria Math" w:hAnsi="Cambria Math"/>
                      </w:rPr>
                      <m:t>L</m:t>
                    </m:r>
                  </m:sub>
                </m:sSub>
              </m:e>
            </m:d>
          </m:e>
          <m:sup>
            <m:r>
              <w:rPr>
                <w:rFonts w:ascii="Cambria Math" w:hAnsi="Cambria Math"/>
              </w:rPr>
              <m:t>n</m:t>
            </m:r>
          </m:sup>
        </m:sSup>
        <m:r>
          <w:rPr>
            <w:rFonts w:ascii="Cambria Math" w:hAnsi="Cambria Math"/>
          </w:rPr>
          <m:t>=π-</m:t>
        </m:r>
        <m:d>
          <m:dPr>
            <m:begChr m:val="["/>
            <m:endChr m:val="]"/>
            <m:ctrlPr>
              <w:rPr>
                <w:rFonts w:ascii="Cambria Math" w:hAnsi="Cambria Math"/>
                <w:i/>
              </w:rPr>
            </m:ctrlPr>
          </m:dPr>
          <m:e>
            <m: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0</m:t>
                </m:r>
              </m:e>
            </m:d>
          </m:e>
        </m:d>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θ</m:t>
                    </m:r>
                  </m:e>
                  <m:sub>
                    <m:r>
                      <w:rPr>
                        <w:rFonts w:ascii="Cambria Math" w:hAnsi="Cambria Math"/>
                      </w:rPr>
                      <m:t>L</m:t>
                    </m:r>
                  </m:sub>
                </m:sSub>
              </m:e>
            </m:d>
          </m:e>
          <m:sup>
            <m:r>
              <w:rPr>
                <w:rFonts w:ascii="Cambria Math" w:hAnsi="Cambria Math"/>
              </w:rPr>
              <m:t>n</m:t>
            </m:r>
          </m:sup>
        </m:sSup>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n</m:t>
                </m:r>
              </m:e>
            </m:d>
          </m:e>
        </m:func>
        <m:r>
          <w:rPr>
            <w:rFonts w:ascii="Cambria Math" w:hAnsi="Cambria Math"/>
          </w:rPr>
          <m:t>=π</m:t>
        </m:r>
      </m:oMath>
      <w:r w:rsidR="00C675DF">
        <w:t>.</w:t>
      </w:r>
    </w:p>
    <w:p w14:paraId="7C1179E5" w14:textId="77777777" w:rsidR="00FE20A5" w:rsidRDefault="00FE20A5" w:rsidP="00FE20A5">
      <w:pPr>
        <w:pStyle w:val="ListParagraph"/>
        <w:ind w:left="360"/>
      </w:pPr>
    </w:p>
    <w:p w14:paraId="1C041EAB" w14:textId="1297148B" w:rsidR="00FE20A5" w:rsidRDefault="00FE20A5" w:rsidP="00D1300C">
      <w:pPr>
        <w:pStyle w:val="ListParagraph"/>
        <w:numPr>
          <w:ilvl w:val="0"/>
          <w:numId w:val="24"/>
        </w:numPr>
        <w:ind w:left="360"/>
      </w:pPr>
      <w:r>
        <w:lastRenderedPageBreak/>
        <w:t xml:space="preserve">Show that the difference equation </w:t>
      </w: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+i</m:t>
            </m:r>
          </m:e>
        </m:d>
        <m:d>
          <m:dPr>
            <m:ctrlPr>
              <w:rPr>
                <w:rFonts w:ascii="Cambria Math" w:hAnsi="Cambria Math"/>
                <w:i/>
              </w:rPr>
            </m:ctrlPr>
          </m:dPr>
          <m:e>
            <m:r>
              <w:rPr>
                <w:rFonts w:ascii="Cambria Math" w:hAnsi="Cambria Math"/>
              </w:rPr>
              <m:t>1-p</m:t>
            </m:r>
          </m:e>
        </m:d>
        <m:r>
          <w:rPr>
            <w:rFonts w:ascii="Cambria Math" w:hAnsi="Cambria Math"/>
          </w:rPr>
          <m:t xml:space="preserve">   n=1,2,3,⋯</m:t>
        </m:r>
      </m:oMath>
      <w:r>
        <w:t xml:space="preserve"> with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=0</m:t>
        </m:r>
      </m:oMath>
      <w:r>
        <w:t xml:space="preserve"> has the solution (</w:t>
      </w:r>
      <m:oMath>
        <m:r>
          <w:rPr>
            <w:rFonts w:ascii="Cambria Math" w:hAnsi="Cambria Math"/>
          </w:rPr>
          <m:t>i</m:t>
        </m:r>
      </m:oMath>
      <w:r>
        <w:t xml:space="preserve"> and </w:t>
      </w:r>
      <m:oMath>
        <m:r>
          <w:rPr>
            <w:rFonts w:ascii="Cambria Math" w:hAnsi="Cambria Math"/>
          </w:rPr>
          <m:t>p</m:t>
        </m:r>
      </m:oMath>
      <w:r>
        <w:t xml:space="preserve"> being constants) </w:t>
      </w: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n</m:t>
                </m:r>
              </m:sup>
            </m:sSup>
          </m:e>
        </m:d>
        <m:r>
          <w:rPr>
            <w:rFonts w:ascii="Cambria Math" w:hAnsi="Cambria Math"/>
          </w:rPr>
          <m:t xml:space="preserve">  n=0,1,2,⋯</m:t>
        </m:r>
      </m:oMath>
      <w:r>
        <w:t xml:space="preserve"> where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r>
                  <w:rPr>
                    <w:rFonts w:ascii="Cambria Math" w:hAnsi="Cambria Math"/>
                  </w:rPr>
                  <m:t>i</m:t>
                </m:r>
                <m:d>
                  <m:dPr>
                    <m:ctrlPr>
                      <w:rPr>
                        <w:rFonts w:ascii="Cambria Math" w:hAnsi="Cambria Math"/>
                        <w:i/>
                      </w:rPr>
                    </m:ctrlPr>
                  </m:dPr>
                  <m:e>
                    <m:r>
                      <w:rPr>
                        <w:rFonts w:ascii="Cambria Math" w:hAnsi="Cambria Math"/>
                      </w:rPr>
                      <m:t>1-p</m:t>
                    </m:r>
                  </m:e>
                </m:d>
              </m:e>
            </m:d>
          </m:num>
          <m:den>
            <m:r>
              <w:rPr>
                <w:rFonts w:ascii="Cambria Math" w:hAnsi="Cambria Math"/>
              </w:rPr>
              <m:t>p</m:t>
            </m:r>
          </m:den>
        </m:f>
      </m:oMath>
      <w:r>
        <w:t xml:space="preserve">.   </w:t>
      </w:r>
      <w:r w:rsidRPr="00FE20A5">
        <w:rPr>
          <w:b/>
          <w:bCs/>
        </w:rPr>
        <w:t>Answer:</w:t>
      </w:r>
      <w:r>
        <w:br/>
      </w: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+i</m:t>
            </m:r>
          </m:e>
        </m:d>
        <m:d>
          <m:dPr>
            <m:ctrlPr>
              <w:rPr>
                <w:rFonts w:ascii="Cambria Math" w:hAnsi="Cambria Math"/>
                <w:i/>
              </w:rPr>
            </m:ctrlPr>
          </m:dPr>
          <m:e>
            <m:r>
              <w:rPr>
                <w:rFonts w:ascii="Cambria Math" w:hAnsi="Cambria Math"/>
              </w:rPr>
              <m:t>1-p</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+i</m:t>
            </m:r>
          </m:e>
        </m:d>
        <m:d>
          <m:dPr>
            <m:ctrlPr>
              <w:rPr>
                <w:rFonts w:ascii="Cambria Math" w:hAnsi="Cambria Math"/>
                <w:i/>
              </w:rPr>
            </m:ctrlPr>
          </m:dPr>
          <m:e>
            <m:r>
              <w:rPr>
                <w:rFonts w:ascii="Cambria Math" w:hAnsi="Cambria Math"/>
              </w:rPr>
              <m:t>1-p</m:t>
            </m:r>
          </m:e>
        </m:d>
      </m:oMath>
      <w:r>
        <w:t>. Solve this difference equation:</w:t>
      </w:r>
      <w:r>
        <w:br/>
      </w: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n</m:t>
            </m:r>
          </m:sup>
        </m:sSup>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+i</m:t>
        </m:r>
        <m:d>
          <m:dPr>
            <m:ctrlPr>
              <w:rPr>
                <w:rFonts w:ascii="Cambria Math" w:hAnsi="Cambria Math"/>
                <w:i/>
              </w:rPr>
            </m:ctrlPr>
          </m:dPr>
          <m:e>
            <m:r>
              <w:rPr>
                <w:rFonts w:ascii="Cambria Math" w:hAnsi="Cambria Math"/>
              </w:rPr>
              <m:t>1-p</m:t>
            </m:r>
          </m:e>
        </m:d>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n</m:t>
                </m:r>
              </m:sup>
            </m:sSup>
          </m:num>
          <m:den>
            <m:r>
              <w:rPr>
                <w:rFonts w:ascii="Cambria Math" w:hAnsi="Cambria Math"/>
              </w:rPr>
              <m:t>1-1+p</m:t>
            </m:r>
          </m:den>
        </m:f>
      </m:oMath>
      <w:r w:rsidR="00524BFB">
        <w:t xml:space="preserve">. Use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=i</m:t>
        </m:r>
        <m:d>
          <m:dPr>
            <m:ctrlPr>
              <w:rPr>
                <w:rFonts w:ascii="Cambria Math" w:hAnsi="Cambria Math"/>
                <w:i/>
              </w:rPr>
            </m:ctrlPr>
          </m:dPr>
          <m:e>
            <m:r>
              <w:rPr>
                <w:rFonts w:ascii="Cambria Math" w:hAnsi="Cambria Math"/>
              </w:rPr>
              <m:t>1-p</m:t>
            </m:r>
          </m:e>
        </m:d>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n</m:t>
                </m:r>
              </m:sup>
            </m:sSup>
          </m:num>
          <m:den>
            <m:r>
              <w:rPr>
                <w:rFonts w:ascii="Cambria Math" w:hAnsi="Cambria Math"/>
              </w:rPr>
              <m:t>p</m:t>
            </m:r>
          </m:den>
        </m:f>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n</m:t>
                </m:r>
              </m:sup>
            </m:sSup>
          </m:e>
        </m:d>
      </m:oMath>
      <w:r w:rsidR="00524BFB">
        <w:t xml:space="preserve">. Note that </w:t>
      </w:r>
      <w:r w:rsidR="00524BFB">
        <w:br/>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e>
        </m:func>
      </m:oMath>
      <w:r w:rsidR="00524BFB">
        <w:t>.</w:t>
      </w:r>
    </w:p>
    <w:p w14:paraId="01ACC007" w14:textId="77777777" w:rsidR="00524BFB" w:rsidRDefault="00524BFB" w:rsidP="00524BFB">
      <w:pPr>
        <w:pStyle w:val="ListParagraph"/>
      </w:pPr>
    </w:p>
    <w:p w14:paraId="48FBDF27" w14:textId="45D9B934" w:rsidR="00524BFB" w:rsidRDefault="00524BFB" w:rsidP="00524BFB">
      <w:pPr>
        <w:pStyle w:val="Heading1"/>
        <w:numPr>
          <w:ilvl w:val="1"/>
          <w:numId w:val="13"/>
        </w:numPr>
        <w:ind w:left="0" w:firstLine="0"/>
      </w:pPr>
      <w:r>
        <w:t>Geometric growth (pp. 110 – 116)</w:t>
      </w:r>
    </w:p>
    <w:p w14:paraId="7320A152" w14:textId="5A8D4ECC" w:rsidR="00524BFB" w:rsidRDefault="00390109" w:rsidP="00390109">
      <w:pPr>
        <w:pStyle w:val="ListParagraph"/>
        <w:numPr>
          <w:ilvl w:val="0"/>
          <w:numId w:val="26"/>
        </w:numPr>
        <w:ind w:left="360"/>
      </w:pPr>
      <w:r>
        <w:t xml:space="preserve">For the utility-wealth relation given by the Bernoulli hypothesis (2.107) with solution (2.115), assume </w:t>
      </w:r>
      <m:oMath>
        <m:r>
          <w:rPr>
            <w:rFonts w:ascii="Cambria Math" w:hAnsi="Cambria Math"/>
          </w:rPr>
          <m:t>h=0.5, c=0.5</m:t>
        </m:r>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oMath>
      <w:r>
        <w:t xml:space="preserve">. Since </w:t>
      </w:r>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=kh</m:t>
        </m:r>
      </m:oMath>
      <w:r>
        <w:t xml:space="preserve">, we may plot a graph of this utility-wealth relation. Do this, plotting </w:t>
      </w:r>
      <m:oMath>
        <m:sSub>
          <m:sSubPr>
            <m:ctrlPr>
              <w:rPr>
                <w:rFonts w:ascii="Cambria Math" w:hAnsi="Cambria Math"/>
                <w:i/>
              </w:rPr>
            </m:ctrlPr>
          </m:sSubPr>
          <m:e>
            <m:r>
              <w:rPr>
                <w:rFonts w:ascii="Cambria Math" w:hAnsi="Cambria Math"/>
              </w:rPr>
              <m:t>U</m:t>
            </m:r>
          </m:e>
          <m:sub>
            <m:r>
              <w:rPr>
                <w:rFonts w:ascii="Cambria Math" w:hAnsi="Cambria Math"/>
              </w:rPr>
              <m:t>k</m:t>
            </m:r>
          </m:sub>
        </m:sSub>
      </m:oMath>
      <w:r>
        <w:t xml:space="preserve"> on the vertical and </w:t>
      </w:r>
      <m:oMath>
        <m:sSub>
          <m:sSubPr>
            <m:ctrlPr>
              <w:rPr>
                <w:rFonts w:ascii="Cambria Math" w:hAnsi="Cambria Math"/>
                <w:i/>
              </w:rPr>
            </m:ctrlPr>
          </m:sSubPr>
          <m:e>
            <m:r>
              <w:rPr>
                <w:rFonts w:ascii="Cambria Math" w:hAnsi="Cambria Math"/>
              </w:rPr>
              <m:t>w</m:t>
            </m:r>
          </m:e>
          <m:sub>
            <m:r>
              <w:rPr>
                <w:rFonts w:ascii="Cambria Math" w:hAnsi="Cambria Math"/>
              </w:rPr>
              <m:t>k</m:t>
            </m:r>
          </m:sub>
        </m:sSub>
      </m:oMath>
      <w:r>
        <w:t xml:space="preserve"> on the horizontal axis. [For example, when </w:t>
      </w:r>
      <m:oMath>
        <m:r>
          <w:rPr>
            <w:rFonts w:ascii="Cambria Math" w:hAnsi="Cambria Math"/>
          </w:rPr>
          <m:t>k=0</m:t>
        </m:r>
      </m:oMath>
      <w:r>
        <w:t xml:space="preserve"> we obtain the point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=1, </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=0</m:t>
        </m:r>
      </m:oMath>
      <w:r>
        <w:t xml:space="preserve">); when </w:t>
      </w:r>
      <m:oMath>
        <m:r>
          <w:rPr>
            <w:rFonts w:ascii="Cambria Math" w:hAnsi="Cambria Math"/>
          </w:rPr>
          <m:t>k=1</m:t>
        </m:r>
      </m:oMath>
      <w:r>
        <w:t xml:space="preserve"> we have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 xml:space="preserve">=2, </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=0.5</m:t>
        </m:r>
      </m:oMath>
      <w:r>
        <w:t xml:space="preserve">), etc.   </w:t>
      </w:r>
      <w:r w:rsidRPr="00390109">
        <w:rPr>
          <w:b/>
          <w:bCs/>
        </w:rPr>
        <w:t>Answer:</w:t>
      </w:r>
      <w:r>
        <w:br/>
        <w:t xml:space="preserve">(2.107, p. 111) </w:t>
      </w:r>
      <m:oMath>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num>
          <m:den>
            <m:sSub>
              <m:sSubPr>
                <m:ctrlPr>
                  <w:rPr>
                    <w:rFonts w:ascii="Cambria Math" w:hAnsi="Cambria Math"/>
                    <w:i/>
                  </w:rPr>
                </m:ctrlPr>
              </m:sSubPr>
              <m:e>
                <m:r>
                  <w:rPr>
                    <w:rFonts w:ascii="Cambria Math" w:hAnsi="Cambria Math"/>
                  </w:rPr>
                  <m:t>w</m:t>
                </m:r>
              </m:e>
              <m:sub>
                <m:r>
                  <w:rPr>
                    <w:rFonts w:ascii="Cambria Math" w:hAnsi="Cambria Math"/>
                  </w:rPr>
                  <m:t>k</m:t>
                </m:r>
              </m:sub>
            </m:sSub>
          </m:den>
        </m:f>
        <m:r>
          <w:rPr>
            <w:rFonts w:ascii="Cambria Math" w:hAnsi="Cambria Math"/>
          </w:rPr>
          <m:t xml:space="preserve">   k=0,1,2,⋯</m:t>
        </m:r>
      </m:oMath>
      <w:r w:rsidR="0075464A">
        <w:t xml:space="preserve">. If </w:t>
      </w:r>
      <m:oMath>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=h→ 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num>
          <m:den>
            <m:sSub>
              <m:sSubPr>
                <m:ctrlPr>
                  <w:rPr>
                    <w:rFonts w:ascii="Cambria Math" w:hAnsi="Cambria Math"/>
                    <w:i/>
                  </w:rPr>
                </m:ctrlPr>
              </m:sSubPr>
              <m:e>
                <m:r>
                  <w:rPr>
                    <w:rFonts w:ascii="Cambria Math" w:hAnsi="Cambria Math"/>
                  </w:rPr>
                  <m:t>w</m:t>
                </m:r>
              </m:e>
              <m:sub>
                <m:r>
                  <w:rPr>
                    <w:rFonts w:ascii="Cambria Math" w:hAnsi="Cambria Math"/>
                  </w:rPr>
                  <m:t>k</m:t>
                </m:r>
              </m:sub>
            </m:sSub>
          </m:den>
        </m:f>
        <m:r>
          <w:rPr>
            <w:rFonts w:ascii="Cambria Math" w:hAnsi="Cambria Math"/>
          </w:rPr>
          <m:t>=h→∆</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c</m:t>
            </m:r>
          </m:den>
        </m:f>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c</m:t>
                </m:r>
              </m:den>
            </m:f>
          </m:e>
        </m:d>
      </m:oMath>
      <w:r w:rsidR="0075464A">
        <w:t xml:space="preserve">. Solving this difference equation yields (2.115, p. 114) </w:t>
      </w:r>
      <m:oMath>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c</m:t>
                    </m:r>
                  </m:den>
                </m:f>
              </m:e>
            </m:d>
          </m:e>
          <m:sup>
            <m:r>
              <w:rPr>
                <w:rFonts w:ascii="Cambria Math" w:hAnsi="Cambria Math"/>
              </w:rPr>
              <m:t>k</m:t>
            </m:r>
          </m:sup>
        </m:sSup>
        <m:sSub>
          <m:sSubPr>
            <m:ctrlPr>
              <w:rPr>
                <w:rFonts w:ascii="Cambria Math" w:hAnsi="Cambria Math"/>
                <w:i/>
              </w:rPr>
            </m:ctrlPr>
          </m:sSubPr>
          <m:e>
            <m:r>
              <w:rPr>
                <w:rFonts w:ascii="Cambria Math" w:hAnsi="Cambria Math"/>
              </w:rPr>
              <m:t>w</m:t>
            </m:r>
          </m:e>
          <m:sub>
            <m:r>
              <w:rPr>
                <w:rFonts w:ascii="Cambria Math" w:hAnsi="Cambria Math"/>
              </w:rPr>
              <m:t>0</m:t>
            </m:r>
          </m:sub>
        </m:sSub>
      </m:oMath>
      <w:r w:rsidR="0075464A">
        <w:t xml:space="preserve">. With </w:t>
      </w:r>
      <m:oMath>
        <m:r>
          <w:rPr>
            <w:rFonts w:ascii="Cambria Math" w:hAnsi="Cambria Math"/>
          </w:rPr>
          <m:t>h=0.5, c=0.5</m:t>
        </m:r>
      </m:oMath>
      <w:r w:rsidR="0075464A">
        <w:t xml:space="preserve">, and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oMath>
      <w:r w:rsidR="0075464A">
        <w:t xml:space="preserve">: </w:t>
      </w:r>
      <m:oMath>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oMath>
      <w:r w:rsidR="0075464A">
        <w:t xml:space="preserve">. The graph follows. </w:t>
      </w:r>
      <w:r w:rsidR="008071F9">
        <w:br/>
      </w:r>
      <w:r w:rsidR="008071F9">
        <w:rPr>
          <w:noProof/>
        </w:rPr>
        <w:drawing>
          <wp:inline distT="0" distB="0" distL="0" distR="0" wp14:anchorId="2C125D3B" wp14:editId="60443823">
            <wp:extent cx="3923270" cy="2020330"/>
            <wp:effectExtent l="0" t="0" r="1270" b="18415"/>
            <wp:docPr id="18" name="Chart 18">
              <a:extLst xmlns:a="http://schemas.openxmlformats.org/drawingml/2006/main">
                <a:ext uri="{FF2B5EF4-FFF2-40B4-BE49-F238E27FC236}">
                  <a16:creationId xmlns:a16="http://schemas.microsoft.com/office/drawing/2014/main" id="{92E07E54-6804-465E-B390-1919E697C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14DF8B" w14:textId="62A595D2" w:rsidR="008071F9" w:rsidRPr="00A66FC6" w:rsidRDefault="00835525" w:rsidP="00390109">
      <w:pPr>
        <w:pStyle w:val="ListParagraph"/>
        <w:numPr>
          <w:ilvl w:val="0"/>
          <w:numId w:val="26"/>
        </w:numPr>
        <w:ind w:left="360"/>
        <w:rPr>
          <w:noProof/>
        </w:rPr>
      </w:pPr>
      <w:r>
        <w:t xml:space="preserve">Sketch graphs as in the preceding problem, leaving the values of </w:t>
      </w:r>
      <m:oMath>
        <m:sSub>
          <m:sSubPr>
            <m:ctrlPr>
              <w:rPr>
                <w:rFonts w:ascii="Cambria Math" w:hAnsi="Cambria Math"/>
                <w:i/>
              </w:rPr>
            </m:ctrlPr>
          </m:sSubPr>
          <m:e>
            <m:r>
              <w:rPr>
                <w:rFonts w:ascii="Cambria Math" w:hAnsi="Cambria Math"/>
              </w:rPr>
              <m:t>w</m:t>
            </m:r>
          </m:e>
          <m:sub>
            <m:r>
              <w:rPr>
                <w:rFonts w:ascii="Cambria Math" w:hAnsi="Cambria Math"/>
              </w:rPr>
              <m:t>0</m:t>
            </m:r>
          </m:sub>
        </m:sSub>
      </m:oMath>
      <w:r>
        <w:t xml:space="preserve"> and </w:t>
      </w:r>
      <m:oMath>
        <m:r>
          <w:rPr>
            <w:rFonts w:ascii="Cambria Math" w:hAnsi="Cambria Math"/>
          </w:rPr>
          <m:t>h</m:t>
        </m:r>
      </m:oMath>
      <w:r>
        <w:t xml:space="preserve"> unchanged, but with (a) </w:t>
      </w:r>
      <m:oMath>
        <m:r>
          <w:rPr>
            <w:rFonts w:ascii="Cambria Math" w:hAnsi="Cambria Math"/>
          </w:rPr>
          <m:t>c=0.1</m:t>
        </m:r>
      </m:oMath>
      <w:r>
        <w:t xml:space="preserve"> and (b) </w:t>
      </w:r>
      <m:oMath>
        <m:r>
          <w:rPr>
            <w:rFonts w:ascii="Cambria Math" w:hAnsi="Cambria Math"/>
          </w:rPr>
          <m:t>c=1.5</m:t>
        </m:r>
      </m:oMath>
      <w:r>
        <w:t xml:space="preserve">. Observe as </w:t>
      </w:r>
      <m:oMath>
        <m:r>
          <w:rPr>
            <w:rFonts w:ascii="Cambria Math" w:hAnsi="Cambria Math"/>
          </w:rPr>
          <m:t>c</m:t>
        </m:r>
      </m:oMath>
      <w:r>
        <w:t xml:space="preserve"> increases, the rate of increase of </w:t>
      </w:r>
      <m:oMath>
        <m:r>
          <w:rPr>
            <w:rFonts w:ascii="Cambria Math" w:hAnsi="Cambria Math"/>
          </w:rPr>
          <m:t>w</m:t>
        </m:r>
      </m:oMath>
      <w:r>
        <w:t xml:space="preserve"> decreases, the graphs approaching the constant (no-growth) horizontal line </w:t>
      </w:r>
      <m:oMath>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oMath>
      <w:r>
        <w:t xml:space="preserve">.   </w:t>
      </w:r>
      <w:r w:rsidRPr="00835525">
        <w:rPr>
          <w:b/>
          <w:bCs/>
        </w:rPr>
        <w:t>Answer:</w:t>
      </w:r>
      <w:r w:rsidR="00A66FC6">
        <w:rPr>
          <w:b/>
          <w:bCs/>
        </w:rPr>
        <w:t xml:space="preserve"> </w:t>
      </w:r>
      <w:r w:rsidR="00A66FC6" w:rsidRPr="00A66FC6">
        <w:t xml:space="preserve">(a) </w:t>
      </w:r>
      <m:oMath>
        <m:sSub>
          <m:sSubPr>
            <m:ctrlPr>
              <w:rPr>
                <w:rFonts w:ascii="Cambria Math" w:hAnsi="Cambria Math"/>
                <w:i/>
              </w:rPr>
            </m:ctrlPr>
          </m:sSubPr>
          <m:e>
            <m:r>
              <w:rPr>
                <w:rFonts w:ascii="Cambria Math" w:hAnsi="Cambria Math"/>
              </w:rPr>
              <m:t>wa</m:t>
            </m:r>
          </m:e>
          <m:sub>
            <m:r>
              <w:rPr>
                <w:rFonts w:ascii="Cambria Math" w:hAnsi="Cambria Math"/>
              </w:rPr>
              <m:t>k</m:t>
            </m:r>
          </m:sub>
        </m:sSub>
      </m:oMath>
      <w:r w:rsidR="00A66FC6" w:rsidRPr="00A66FC6">
        <w:t xml:space="preserve">  (b) </w:t>
      </w:r>
      <m:oMath>
        <m:sSub>
          <m:sSubPr>
            <m:ctrlPr>
              <w:rPr>
                <w:rFonts w:ascii="Cambria Math" w:hAnsi="Cambria Math"/>
                <w:i/>
              </w:rPr>
            </m:ctrlPr>
          </m:sSubPr>
          <m:e>
            <m:r>
              <w:rPr>
                <w:rFonts w:ascii="Cambria Math" w:hAnsi="Cambria Math"/>
              </w:rPr>
              <m:t>wb</m:t>
            </m:r>
          </m:e>
          <m:sub>
            <m:r>
              <w:rPr>
                <w:rFonts w:ascii="Cambria Math" w:hAnsi="Cambria Math"/>
              </w:rPr>
              <m:t>k</m:t>
            </m:r>
          </m:sub>
        </m:sSub>
      </m:oMath>
      <w:r>
        <w:br/>
      </w:r>
      <w:r w:rsidR="00A66FC6">
        <w:rPr>
          <w:noProof/>
        </w:rPr>
        <w:drawing>
          <wp:inline distT="0" distB="0" distL="0" distR="0" wp14:anchorId="66FE802F" wp14:editId="075F0A8D">
            <wp:extent cx="4707924" cy="2193324"/>
            <wp:effectExtent l="0" t="0" r="16510" b="16510"/>
            <wp:docPr id="23" name="Chart 23">
              <a:extLst xmlns:a="http://schemas.openxmlformats.org/drawingml/2006/main">
                <a:ext uri="{FF2B5EF4-FFF2-40B4-BE49-F238E27FC236}">
                  <a16:creationId xmlns:a16="http://schemas.microsoft.com/office/drawing/2014/main" id="{E924DEFB-40D4-4186-96F9-676AC5775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7193CD" w14:textId="7C943BB6" w:rsidR="00A66FC6" w:rsidRDefault="00A66FC6" w:rsidP="00390109">
      <w:pPr>
        <w:pStyle w:val="ListParagraph"/>
        <w:numPr>
          <w:ilvl w:val="0"/>
          <w:numId w:val="26"/>
        </w:numPr>
        <w:ind w:left="360"/>
        <w:rPr>
          <w:noProof/>
        </w:rPr>
      </w:pPr>
      <w:r>
        <w:rPr>
          <w:noProof/>
        </w:rPr>
        <w:lastRenderedPageBreak/>
        <w:t>Show that a labeling of the axes</w:t>
      </w:r>
      <w:r w:rsidR="00677E44">
        <w:rPr>
          <w:noProof/>
        </w:rPr>
        <w:t xml:space="preserve"> in the preceding problems allows the graphs sketched there to be interpreted as graphs of the response-stimulus relations given in the solution (2.116) of the Weber-Fechner law.   </w:t>
      </w:r>
      <w:r w:rsidR="00677E44" w:rsidRPr="00677E44">
        <w:rPr>
          <w:b/>
          <w:bCs/>
          <w:noProof/>
        </w:rPr>
        <w:t>Answer:</w:t>
      </w:r>
      <w:r w:rsidR="00677E44">
        <w:rPr>
          <w:noProof/>
        </w:rPr>
        <w:br/>
      </w:r>
      <w:r w:rsidR="00677E44">
        <w:t xml:space="preserve">(2.115, p. 114) </w:t>
      </w:r>
      <m:oMath>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c</m:t>
                    </m:r>
                  </m:den>
                </m:f>
              </m:e>
            </m:d>
          </m:e>
          <m:sup>
            <m:r>
              <w:rPr>
                <w:rFonts w:ascii="Cambria Math" w:hAnsi="Cambria Math"/>
              </w:rPr>
              <m:t>k</m:t>
            </m:r>
          </m:sup>
        </m:sSup>
        <m:sSub>
          <m:sSubPr>
            <m:ctrlPr>
              <w:rPr>
                <w:rFonts w:ascii="Cambria Math" w:hAnsi="Cambria Math"/>
                <w:i/>
              </w:rPr>
            </m:ctrlPr>
          </m:sSubPr>
          <m:e>
            <m:r>
              <w:rPr>
                <w:rFonts w:ascii="Cambria Math" w:hAnsi="Cambria Math"/>
              </w:rPr>
              <m:t>w</m:t>
            </m:r>
          </m:e>
          <m:sub>
            <m:r>
              <w:rPr>
                <w:rFonts w:ascii="Cambria Math" w:hAnsi="Cambria Math"/>
              </w:rPr>
              <m:t>0</m:t>
            </m:r>
          </m:sub>
        </m:sSub>
      </m:oMath>
      <w:r w:rsidR="00677E44">
        <w:t xml:space="preserve">.  (2.116, p. 114) </w:t>
      </w: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c</m:t>
                    </m:r>
                  </m:den>
                </m:f>
              </m:e>
            </m:d>
          </m:e>
          <m:sup>
            <m:r>
              <w:rPr>
                <w:rFonts w:ascii="Cambria Math" w:hAnsi="Cambria Math"/>
              </w:rPr>
              <m:t>k</m:t>
            </m:r>
          </m:sup>
        </m:sSup>
        <m:sSub>
          <m:sSubPr>
            <m:ctrlPr>
              <w:rPr>
                <w:rFonts w:ascii="Cambria Math" w:hAnsi="Cambria Math"/>
                <w:i/>
              </w:rPr>
            </m:ctrlPr>
          </m:sSubPr>
          <m:e>
            <m:r>
              <w:rPr>
                <w:rFonts w:ascii="Cambria Math" w:hAnsi="Cambria Math"/>
              </w:rPr>
              <m:t>S</m:t>
            </m:r>
          </m:e>
          <m:sub>
            <m:r>
              <w:rPr>
                <w:rFonts w:ascii="Cambria Math" w:hAnsi="Cambria Math"/>
              </w:rPr>
              <m:t>0</m:t>
            </m:r>
          </m:sub>
        </m:sSub>
      </m:oMath>
      <w:r w:rsidR="00677E44">
        <w:t xml:space="preserve">. Replacing </w:t>
      </w:r>
      <m:oMath>
        <m:r>
          <w:rPr>
            <w:rFonts w:ascii="Cambria Math" w:hAnsi="Cambria Math"/>
          </w:rPr>
          <m:t>w</m:t>
        </m:r>
      </m:oMath>
      <w:r w:rsidR="00677E44">
        <w:t xml:space="preserve"> with </w:t>
      </w:r>
      <m:oMath>
        <m:r>
          <w:rPr>
            <w:rFonts w:ascii="Cambria Math" w:hAnsi="Cambria Math"/>
          </w:rPr>
          <m:t>S</m:t>
        </m:r>
      </m:oMath>
      <w:r w:rsidR="00677E44">
        <w:t xml:space="preserve"> makes the graphs representations of (2.116), as stated in the question.</w:t>
      </w:r>
    </w:p>
    <w:p w14:paraId="5DC3B9D0" w14:textId="0E0F946D" w:rsidR="00D56F74" w:rsidRDefault="0058700B" w:rsidP="00390109">
      <w:pPr>
        <w:pStyle w:val="ListParagraph"/>
        <w:numPr>
          <w:ilvl w:val="0"/>
          <w:numId w:val="26"/>
        </w:numPr>
        <w:ind w:left="360"/>
        <w:rPr>
          <w:noProof/>
        </w:rPr>
      </w:pPr>
      <w:r>
        <w:rPr>
          <w:noProof/>
        </w:rPr>
        <w:t>Suppose the members of a group are to be ranked according to the ex</w:t>
      </w:r>
      <w:r w:rsidR="00A46186">
        <w:rPr>
          <w:noProof/>
        </w:rPr>
        <w:t xml:space="preserve">tent to which each participates in some group task. Let </w:t>
      </w:r>
      <m:oMath>
        <m:sSub>
          <m:sSubPr>
            <m:ctrlPr>
              <w:rPr>
                <w:rFonts w:ascii="Cambria Math" w:hAnsi="Cambria Math"/>
                <w:i/>
                <w:noProof/>
              </w:rPr>
            </m:ctrlPr>
          </m:sSubPr>
          <m:e>
            <m:r>
              <w:rPr>
                <w:rFonts w:ascii="Cambria Math" w:hAnsi="Cambria Math"/>
                <w:noProof/>
              </w:rPr>
              <m:t>p</m:t>
            </m:r>
          </m:e>
          <m:sub>
            <m:r>
              <w:rPr>
                <w:rFonts w:ascii="Cambria Math" w:hAnsi="Cambria Math"/>
                <w:noProof/>
              </w:rPr>
              <m:t>k</m:t>
            </m:r>
          </m:sub>
        </m:sSub>
      </m:oMath>
      <w:r w:rsidR="00A46186">
        <w:rPr>
          <w:noProof/>
        </w:rPr>
        <w:t xml:space="preserve"> denote the value of some quantitative (actual or estimated) measure of participation for an individual in rank </w:t>
      </w:r>
      <m:oMath>
        <m:r>
          <w:rPr>
            <w:rFonts w:ascii="Cambria Math" w:hAnsi="Cambria Math"/>
            <w:noProof/>
          </w:rPr>
          <m:t>k</m:t>
        </m:r>
      </m:oMath>
      <w:r w:rsidR="00A46186">
        <w:rPr>
          <w:noProof/>
        </w:rPr>
        <w:t xml:space="preserve">, and let </w:t>
      </w:r>
      <m:oMath>
        <m:sSub>
          <m:sSubPr>
            <m:ctrlPr>
              <w:rPr>
                <w:rFonts w:ascii="Cambria Math" w:hAnsi="Cambria Math"/>
                <w:i/>
                <w:noProof/>
              </w:rPr>
            </m:ctrlPr>
          </m:sSubPr>
          <m:e>
            <m:r>
              <w:rPr>
                <w:rFonts w:ascii="Cambria Math" w:hAnsi="Cambria Math"/>
                <w:noProof/>
              </w:rPr>
              <m:t>p</m:t>
            </m:r>
          </m:e>
          <m:sub>
            <m:r>
              <w:rPr>
                <w:rFonts w:ascii="Cambria Math" w:hAnsi="Cambria Math"/>
                <w:noProof/>
              </w:rPr>
              <m:t>k</m:t>
            </m:r>
          </m:sub>
        </m:sSub>
        <m:r>
          <w:rPr>
            <w:rFonts w:ascii="Cambria Math" w:hAnsi="Cambria Math"/>
            <w:noProof/>
          </w:rPr>
          <m:t>=a</m:t>
        </m:r>
        <m:sSup>
          <m:sSupPr>
            <m:ctrlPr>
              <w:rPr>
                <w:rFonts w:ascii="Cambria Math" w:hAnsi="Cambria Math"/>
                <w:i/>
                <w:noProof/>
              </w:rPr>
            </m:ctrlPr>
          </m:sSupPr>
          <m:e>
            <m:r>
              <w:rPr>
                <w:rFonts w:ascii="Cambria Math" w:hAnsi="Cambria Math"/>
                <w:noProof/>
              </w:rPr>
              <m:t>r</m:t>
            </m:r>
          </m:e>
          <m:sup>
            <m:r>
              <w:rPr>
                <w:rFonts w:ascii="Cambria Math" w:hAnsi="Cambria Math"/>
                <w:noProof/>
              </w:rPr>
              <m:t>k</m:t>
            </m:r>
          </m:sup>
        </m:sSup>
        <m:r>
          <w:rPr>
            <w:rFonts w:ascii="Cambria Math" w:hAnsi="Cambria Math"/>
            <w:noProof/>
          </w:rPr>
          <m:t xml:space="preserve">   k=0,1,2,⋯</m:t>
        </m:r>
      </m:oMath>
      <w:r w:rsidR="00A46186">
        <w:rPr>
          <w:noProof/>
        </w:rPr>
        <w:t xml:space="preserve">, where </w:t>
      </w:r>
      <m:oMath>
        <m:r>
          <w:rPr>
            <w:rFonts w:ascii="Cambria Math" w:hAnsi="Cambria Math"/>
            <w:noProof/>
          </w:rPr>
          <m:t>a</m:t>
        </m:r>
      </m:oMath>
      <w:r w:rsidR="00A46186">
        <w:rPr>
          <w:noProof/>
        </w:rPr>
        <w:t xml:space="preserve"> and </w:t>
      </w:r>
      <m:oMath>
        <m:r>
          <w:rPr>
            <w:rFonts w:ascii="Cambria Math" w:hAnsi="Cambria Math"/>
            <w:noProof/>
          </w:rPr>
          <m:t>r</m:t>
        </m:r>
      </m:oMath>
      <w:r w:rsidR="00A46186">
        <w:rPr>
          <w:noProof/>
        </w:rPr>
        <w:t xml:space="preserve"> are positive constants and </w:t>
      </w:r>
      <m:oMath>
        <m:r>
          <w:rPr>
            <w:rFonts w:ascii="Cambria Math" w:hAnsi="Cambria Math"/>
            <w:noProof/>
          </w:rPr>
          <m:t>r&lt;1</m:t>
        </m:r>
      </m:oMath>
      <w:r w:rsidR="00A46186">
        <w:rPr>
          <w:noProof/>
        </w:rPr>
        <w:t xml:space="preserve">. </w:t>
      </w:r>
      <w:r w:rsidR="00A46186">
        <w:rPr>
          <w:noProof/>
        </w:rPr>
        <w:br/>
        <w:t xml:space="preserve">(a) Show that </w:t>
      </w:r>
      <m:oMath>
        <m:r>
          <w:rPr>
            <w:rFonts w:ascii="Cambria Math" w:hAnsi="Cambria Math"/>
            <w:noProof/>
          </w:rPr>
          <m:t>a</m:t>
        </m:r>
      </m:oMath>
      <w:r w:rsidR="00A46186">
        <w:rPr>
          <w:noProof/>
        </w:rPr>
        <w:t xml:space="preserve"> is the measure of participation of an individual of rank 0.</w:t>
      </w:r>
      <w:r w:rsidR="00A46186">
        <w:rPr>
          <w:noProof/>
        </w:rPr>
        <w:br/>
        <w:t xml:space="preserve">(b) Show that </w:t>
      </w:r>
      <m:oMath>
        <m:sSub>
          <m:sSubPr>
            <m:ctrlPr>
              <w:rPr>
                <w:rFonts w:ascii="Cambria Math" w:hAnsi="Cambria Math"/>
                <w:i/>
                <w:noProof/>
              </w:rPr>
            </m:ctrlPr>
          </m:sSubPr>
          <m:e>
            <m:r>
              <w:rPr>
                <w:rFonts w:ascii="Cambria Math" w:hAnsi="Cambria Math"/>
                <w:noProof/>
              </w:rPr>
              <m:t>p</m:t>
            </m:r>
          </m:e>
          <m:sub>
            <m:r>
              <w:rPr>
                <w:rFonts w:ascii="Cambria Math" w:hAnsi="Cambria Math"/>
                <w:noProof/>
              </w:rPr>
              <m:t>k+1</m:t>
            </m:r>
          </m:sub>
        </m:sSub>
        <m:r>
          <w:rPr>
            <w:rFonts w:ascii="Cambria Math" w:hAnsi="Cambria Math"/>
            <w:noProof/>
          </w:rPr>
          <m:t>=r</m:t>
        </m:r>
        <m:sSub>
          <m:sSubPr>
            <m:ctrlPr>
              <w:rPr>
                <w:rFonts w:ascii="Cambria Math" w:hAnsi="Cambria Math"/>
                <w:i/>
                <w:noProof/>
              </w:rPr>
            </m:ctrlPr>
          </m:sSubPr>
          <m:e>
            <m:r>
              <w:rPr>
                <w:rFonts w:ascii="Cambria Math" w:hAnsi="Cambria Math"/>
                <w:noProof/>
              </w:rPr>
              <m:t>p</m:t>
            </m:r>
          </m:e>
          <m:sub>
            <m:r>
              <w:rPr>
                <w:rFonts w:ascii="Cambria Math" w:hAnsi="Cambria Math"/>
                <w:noProof/>
              </w:rPr>
              <m:t>k</m:t>
            </m:r>
          </m:sub>
        </m:sSub>
      </m:oMath>
      <w:r w:rsidR="00A46186">
        <w:rPr>
          <w:noProof/>
        </w:rPr>
        <w:t xml:space="preserve"> so that </w:t>
      </w:r>
      <m:oMath>
        <m:r>
          <w:rPr>
            <w:rFonts w:ascii="Cambria Math" w:hAnsi="Cambria Math"/>
            <w:noProof/>
          </w:rPr>
          <m:t>r</m:t>
        </m:r>
      </m:oMath>
      <w:r w:rsidR="00A46186">
        <w:rPr>
          <w:noProof/>
        </w:rPr>
        <w:t xml:space="preserve"> is the ratio of participation for any rank to the participation for the next lower rank.</w:t>
      </w:r>
      <w:r w:rsidR="00A46186">
        <w:rPr>
          <w:noProof/>
        </w:rPr>
        <w:br/>
        <w:t xml:space="preserve">(c) Show that the function </w:t>
      </w:r>
      <m:oMath>
        <m:r>
          <w:rPr>
            <w:rFonts w:ascii="Cambria Math" w:hAnsi="Cambria Math"/>
            <w:noProof/>
          </w:rPr>
          <m:t>p</m:t>
        </m:r>
      </m:oMath>
      <w:r w:rsidR="00A46186">
        <w:rPr>
          <w:noProof/>
        </w:rPr>
        <w:t xml:space="preserve"> decreases geometrically.      </w:t>
      </w:r>
      <w:r w:rsidR="00A46186" w:rsidRPr="00A46186">
        <w:rPr>
          <w:b/>
          <w:bCs/>
          <w:noProof/>
        </w:rPr>
        <w:t>Answer:</w:t>
      </w:r>
      <w:r w:rsidR="00A46186">
        <w:rPr>
          <w:noProof/>
        </w:rPr>
        <w:br/>
      </w:r>
      <w:r w:rsidR="00A46186" w:rsidRPr="00A46186">
        <w:rPr>
          <w:b/>
          <w:bCs/>
          <w:noProof/>
        </w:rPr>
        <w:t>(a)</w:t>
      </w:r>
      <w:r w:rsidR="00A46186">
        <w:rPr>
          <w:noProof/>
        </w:rPr>
        <w:t xml:space="preserve"> If </w:t>
      </w:r>
      <m:oMath>
        <m:sSub>
          <m:sSubPr>
            <m:ctrlPr>
              <w:rPr>
                <w:rFonts w:ascii="Cambria Math" w:hAnsi="Cambria Math"/>
                <w:i/>
                <w:noProof/>
              </w:rPr>
            </m:ctrlPr>
          </m:sSubPr>
          <m:e>
            <m:r>
              <w:rPr>
                <w:rFonts w:ascii="Cambria Math" w:hAnsi="Cambria Math"/>
                <w:noProof/>
              </w:rPr>
              <m:t>p</m:t>
            </m:r>
          </m:e>
          <m:sub>
            <m:r>
              <w:rPr>
                <w:rFonts w:ascii="Cambria Math" w:hAnsi="Cambria Math"/>
                <w:noProof/>
              </w:rPr>
              <m:t>k</m:t>
            </m:r>
          </m:sub>
        </m:sSub>
        <m:r>
          <w:rPr>
            <w:rFonts w:ascii="Cambria Math" w:hAnsi="Cambria Math"/>
            <w:noProof/>
          </w:rPr>
          <m:t>=a</m:t>
        </m:r>
        <m:sSup>
          <m:sSupPr>
            <m:ctrlPr>
              <w:rPr>
                <w:rFonts w:ascii="Cambria Math" w:hAnsi="Cambria Math"/>
                <w:i/>
                <w:noProof/>
              </w:rPr>
            </m:ctrlPr>
          </m:sSupPr>
          <m:e>
            <m:r>
              <w:rPr>
                <w:rFonts w:ascii="Cambria Math" w:hAnsi="Cambria Math"/>
                <w:noProof/>
              </w:rPr>
              <m:t>r</m:t>
            </m:r>
          </m:e>
          <m:sup>
            <m:r>
              <w:rPr>
                <w:rFonts w:ascii="Cambria Math" w:hAnsi="Cambria Math"/>
                <w:noProof/>
              </w:rPr>
              <m:t>k</m:t>
            </m:r>
          </m:sup>
        </m:sSup>
      </m:oMath>
      <w:r w:rsidR="00A46186">
        <w:rPr>
          <w:noProof/>
        </w:rPr>
        <w:t xml:space="preserve">, then </w:t>
      </w:r>
      <m:oMath>
        <m:sSub>
          <m:sSubPr>
            <m:ctrlPr>
              <w:rPr>
                <w:rFonts w:ascii="Cambria Math" w:hAnsi="Cambria Math"/>
                <w:i/>
                <w:noProof/>
              </w:rPr>
            </m:ctrlPr>
          </m:sSubPr>
          <m:e>
            <m:r>
              <w:rPr>
                <w:rFonts w:ascii="Cambria Math" w:hAnsi="Cambria Math"/>
                <w:noProof/>
              </w:rPr>
              <m:t>p</m:t>
            </m:r>
          </m:e>
          <m:sub>
            <m:r>
              <w:rPr>
                <w:rFonts w:ascii="Cambria Math" w:hAnsi="Cambria Math"/>
                <w:noProof/>
              </w:rPr>
              <m:t>0</m:t>
            </m:r>
          </m:sub>
        </m:sSub>
        <m:r>
          <w:rPr>
            <w:rFonts w:ascii="Cambria Math" w:hAnsi="Cambria Math"/>
            <w:noProof/>
          </w:rPr>
          <m:t>=a</m:t>
        </m:r>
        <m:sSup>
          <m:sSupPr>
            <m:ctrlPr>
              <w:rPr>
                <w:rFonts w:ascii="Cambria Math" w:hAnsi="Cambria Math"/>
                <w:i/>
                <w:noProof/>
              </w:rPr>
            </m:ctrlPr>
          </m:sSupPr>
          <m:e>
            <m:r>
              <w:rPr>
                <w:rFonts w:ascii="Cambria Math" w:hAnsi="Cambria Math"/>
                <w:noProof/>
              </w:rPr>
              <m:t>r</m:t>
            </m:r>
          </m:e>
          <m:sup>
            <m:r>
              <w:rPr>
                <w:rFonts w:ascii="Cambria Math" w:hAnsi="Cambria Math"/>
                <w:noProof/>
              </w:rPr>
              <m:t>0</m:t>
            </m:r>
          </m:sup>
        </m:sSup>
        <m:r>
          <w:rPr>
            <w:rFonts w:ascii="Cambria Math" w:hAnsi="Cambria Math"/>
            <w:noProof/>
          </w:rPr>
          <m:t>=a</m:t>
        </m:r>
      </m:oMath>
      <w:r w:rsidR="00657EDC">
        <w:rPr>
          <w:noProof/>
        </w:rPr>
        <w:t>.</w:t>
      </w:r>
      <w:r w:rsidR="00A46186">
        <w:rPr>
          <w:noProof/>
        </w:rPr>
        <w:br/>
      </w:r>
      <w:r w:rsidR="00A46186" w:rsidRPr="00A46186">
        <w:rPr>
          <w:b/>
          <w:bCs/>
          <w:noProof/>
        </w:rPr>
        <w:t>(b)</w:t>
      </w:r>
      <w:r w:rsidR="00A46186">
        <w:rPr>
          <w:noProof/>
        </w:rPr>
        <w:t xml:space="preserve"> If </w:t>
      </w:r>
      <m:oMath>
        <m:sSub>
          <m:sSubPr>
            <m:ctrlPr>
              <w:rPr>
                <w:rFonts w:ascii="Cambria Math" w:hAnsi="Cambria Math"/>
                <w:i/>
                <w:noProof/>
              </w:rPr>
            </m:ctrlPr>
          </m:sSubPr>
          <m:e>
            <m:r>
              <w:rPr>
                <w:rFonts w:ascii="Cambria Math" w:hAnsi="Cambria Math"/>
                <w:noProof/>
              </w:rPr>
              <m:t>p</m:t>
            </m:r>
          </m:e>
          <m:sub>
            <m:r>
              <w:rPr>
                <w:rFonts w:ascii="Cambria Math" w:hAnsi="Cambria Math"/>
                <w:noProof/>
              </w:rPr>
              <m:t>k</m:t>
            </m:r>
          </m:sub>
        </m:sSub>
        <m:r>
          <w:rPr>
            <w:rFonts w:ascii="Cambria Math" w:hAnsi="Cambria Math"/>
            <w:noProof/>
          </w:rPr>
          <m:t>=a</m:t>
        </m:r>
        <m:sSup>
          <m:sSupPr>
            <m:ctrlPr>
              <w:rPr>
                <w:rFonts w:ascii="Cambria Math" w:hAnsi="Cambria Math"/>
                <w:i/>
                <w:noProof/>
              </w:rPr>
            </m:ctrlPr>
          </m:sSupPr>
          <m:e>
            <m:r>
              <w:rPr>
                <w:rFonts w:ascii="Cambria Math" w:hAnsi="Cambria Math"/>
                <w:noProof/>
              </w:rPr>
              <m:t>r</m:t>
            </m:r>
          </m:e>
          <m:sup>
            <m:r>
              <w:rPr>
                <w:rFonts w:ascii="Cambria Math" w:hAnsi="Cambria Math"/>
                <w:noProof/>
              </w:rPr>
              <m:t>k</m:t>
            </m:r>
          </m:sup>
        </m:sSup>
      </m:oMath>
      <w:r w:rsidR="00A46186">
        <w:rPr>
          <w:noProof/>
        </w:rPr>
        <w:t xml:space="preserve">, then </w:t>
      </w:r>
      <m:oMath>
        <m:r>
          <w:rPr>
            <w:rFonts w:ascii="Cambria Math" w:hAnsi="Cambria Math"/>
            <w:noProof/>
          </w:rPr>
          <m:t>r</m:t>
        </m:r>
        <m:sSub>
          <m:sSubPr>
            <m:ctrlPr>
              <w:rPr>
                <w:rFonts w:ascii="Cambria Math" w:hAnsi="Cambria Math"/>
                <w:i/>
                <w:noProof/>
              </w:rPr>
            </m:ctrlPr>
          </m:sSubPr>
          <m:e>
            <m:r>
              <w:rPr>
                <w:rFonts w:ascii="Cambria Math" w:hAnsi="Cambria Math"/>
                <w:noProof/>
              </w:rPr>
              <m:t>p</m:t>
            </m:r>
          </m:e>
          <m:sub>
            <m:r>
              <w:rPr>
                <w:rFonts w:ascii="Cambria Math" w:hAnsi="Cambria Math"/>
                <w:noProof/>
              </w:rPr>
              <m:t>k</m:t>
            </m:r>
          </m:sub>
        </m:sSub>
        <m:r>
          <w:rPr>
            <w:rFonts w:ascii="Cambria Math" w:hAnsi="Cambria Math"/>
            <w:noProof/>
          </w:rPr>
          <m:t>=a</m:t>
        </m:r>
        <m:sSup>
          <m:sSupPr>
            <m:ctrlPr>
              <w:rPr>
                <w:rFonts w:ascii="Cambria Math" w:hAnsi="Cambria Math"/>
                <w:i/>
                <w:noProof/>
              </w:rPr>
            </m:ctrlPr>
          </m:sSupPr>
          <m:e>
            <m:r>
              <w:rPr>
                <w:rFonts w:ascii="Cambria Math" w:hAnsi="Cambria Math"/>
                <w:noProof/>
              </w:rPr>
              <m:t>r</m:t>
            </m:r>
          </m:e>
          <m:sup>
            <m:r>
              <w:rPr>
                <w:rFonts w:ascii="Cambria Math" w:hAnsi="Cambria Math"/>
                <w:noProof/>
              </w:rPr>
              <m:t>k+1</m:t>
            </m:r>
          </m:sup>
        </m:sSup>
        <m:r>
          <w:rPr>
            <w:rFonts w:ascii="Cambria Math" w:hAnsi="Cambria Math"/>
            <w:noProof/>
          </w:rPr>
          <m:t>=</m:t>
        </m:r>
        <m:sSub>
          <m:sSubPr>
            <m:ctrlPr>
              <w:rPr>
                <w:rFonts w:ascii="Cambria Math" w:hAnsi="Cambria Math"/>
                <w:i/>
                <w:noProof/>
              </w:rPr>
            </m:ctrlPr>
          </m:sSubPr>
          <m:e>
            <m:r>
              <w:rPr>
                <w:rFonts w:ascii="Cambria Math" w:hAnsi="Cambria Math"/>
                <w:noProof/>
              </w:rPr>
              <m:t>p</m:t>
            </m:r>
          </m:e>
          <m:sub>
            <m:r>
              <w:rPr>
                <w:rFonts w:ascii="Cambria Math" w:hAnsi="Cambria Math"/>
                <w:noProof/>
              </w:rPr>
              <m:t>k+1</m:t>
            </m:r>
          </m:sub>
        </m:sSub>
      </m:oMath>
      <w:r w:rsidR="00657EDC">
        <w:rPr>
          <w:noProof/>
        </w:rPr>
        <w:t>.</w:t>
      </w:r>
      <w:r w:rsidR="00657EDC">
        <w:rPr>
          <w:noProof/>
        </w:rPr>
        <w:br/>
      </w:r>
      <w:r w:rsidR="00657EDC" w:rsidRPr="00657EDC">
        <w:rPr>
          <w:b/>
          <w:bCs/>
          <w:noProof/>
        </w:rPr>
        <w:t>(c)</w:t>
      </w:r>
      <w:r w:rsidR="00657EDC">
        <w:rPr>
          <w:noProof/>
        </w:rPr>
        <w:t xml:space="preserve"> If </w:t>
      </w:r>
      <m:oMath>
        <m:r>
          <w:rPr>
            <w:rFonts w:ascii="Cambria Math" w:hAnsi="Cambria Math"/>
            <w:noProof/>
          </w:rPr>
          <m:t>0&lt;r&lt;1</m:t>
        </m:r>
      </m:oMath>
      <w:r w:rsidR="00657EDC">
        <w:rPr>
          <w:noProof/>
        </w:rPr>
        <w:t xml:space="preserve">, then </w:t>
      </w:r>
      <m:oMath>
        <m:sSup>
          <m:sSupPr>
            <m:ctrlPr>
              <w:rPr>
                <w:rFonts w:ascii="Cambria Math" w:hAnsi="Cambria Math"/>
                <w:i/>
                <w:noProof/>
              </w:rPr>
            </m:ctrlPr>
          </m:sSupPr>
          <m:e>
            <m:r>
              <w:rPr>
                <w:rFonts w:ascii="Cambria Math" w:hAnsi="Cambria Math"/>
                <w:noProof/>
              </w:rPr>
              <m:t>r</m:t>
            </m:r>
          </m:e>
          <m:sup>
            <m:r>
              <w:rPr>
                <w:rFonts w:ascii="Cambria Math" w:hAnsi="Cambria Math"/>
                <w:noProof/>
              </w:rPr>
              <m:t>k</m:t>
            </m:r>
          </m:sup>
        </m:sSup>
        <m:r>
          <w:rPr>
            <w:rFonts w:ascii="Cambria Math" w:hAnsi="Cambria Math"/>
            <w:noProof/>
          </w:rPr>
          <m:t>&gt;</m:t>
        </m:r>
        <m:sSup>
          <m:sSupPr>
            <m:ctrlPr>
              <w:rPr>
                <w:rFonts w:ascii="Cambria Math" w:hAnsi="Cambria Math"/>
                <w:i/>
                <w:noProof/>
              </w:rPr>
            </m:ctrlPr>
          </m:sSupPr>
          <m:e>
            <m:r>
              <w:rPr>
                <w:rFonts w:ascii="Cambria Math" w:hAnsi="Cambria Math"/>
                <w:noProof/>
              </w:rPr>
              <m:t>r</m:t>
            </m:r>
          </m:e>
          <m:sup>
            <m:r>
              <w:rPr>
                <w:rFonts w:ascii="Cambria Math" w:hAnsi="Cambria Math"/>
                <w:noProof/>
              </w:rPr>
              <m:t>k+1</m:t>
            </m:r>
          </m:sup>
        </m:sSup>
        <m:r>
          <w:rPr>
            <w:rFonts w:ascii="Cambria Math" w:hAnsi="Cambria Math"/>
            <w:noProof/>
          </w:rPr>
          <m:t>=r∙</m:t>
        </m:r>
        <m:sSup>
          <m:sSupPr>
            <m:ctrlPr>
              <w:rPr>
                <w:rFonts w:ascii="Cambria Math" w:hAnsi="Cambria Math"/>
                <w:i/>
                <w:noProof/>
              </w:rPr>
            </m:ctrlPr>
          </m:sSupPr>
          <m:e>
            <m:r>
              <w:rPr>
                <w:rFonts w:ascii="Cambria Math" w:hAnsi="Cambria Math"/>
                <w:noProof/>
              </w:rPr>
              <m:t>r</m:t>
            </m:r>
          </m:e>
          <m:sup>
            <m:r>
              <w:rPr>
                <w:rFonts w:ascii="Cambria Math" w:hAnsi="Cambria Math"/>
                <w:noProof/>
              </w:rPr>
              <m:t>k</m:t>
            </m:r>
          </m:sup>
        </m:sSup>
      </m:oMath>
      <w:r w:rsidR="00657EDC">
        <w:rPr>
          <w:noProof/>
        </w:rPr>
        <w:t>.</w:t>
      </w:r>
      <w:r w:rsidR="006930FB">
        <w:rPr>
          <w:noProof/>
        </w:rPr>
        <w:t xml:space="preserve"> Also: </w:t>
      </w:r>
      <m:oMath>
        <m:f>
          <m:fPr>
            <m:type m:val="lin"/>
            <m:ctrlPr>
              <w:rPr>
                <w:rFonts w:ascii="Cambria Math" w:hAnsi="Cambria Math"/>
                <w:i/>
                <w:noProof/>
              </w:rPr>
            </m:ctrlPr>
          </m:fPr>
          <m:num>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p</m:t>
                    </m:r>
                  </m:e>
                  <m:sub>
                    <m:r>
                      <w:rPr>
                        <w:rFonts w:ascii="Cambria Math" w:hAnsi="Cambria Math"/>
                        <w:noProof/>
                      </w:rPr>
                      <m:t>k+1</m:t>
                    </m:r>
                  </m:sub>
                </m:sSub>
                <m:r>
                  <w:rPr>
                    <w:rFonts w:ascii="Cambria Math" w:hAnsi="Cambria Math"/>
                    <w:noProof/>
                  </w:rPr>
                  <m:t>-</m:t>
                </m:r>
                <m:sSub>
                  <m:sSubPr>
                    <m:ctrlPr>
                      <w:rPr>
                        <w:rFonts w:ascii="Cambria Math" w:hAnsi="Cambria Math"/>
                        <w:i/>
                        <w:noProof/>
                      </w:rPr>
                    </m:ctrlPr>
                  </m:sSubPr>
                  <m:e>
                    <m:r>
                      <w:rPr>
                        <w:rFonts w:ascii="Cambria Math" w:hAnsi="Cambria Math"/>
                        <w:noProof/>
                      </w:rPr>
                      <m:t>p</m:t>
                    </m:r>
                  </m:e>
                  <m:sub>
                    <m:r>
                      <w:rPr>
                        <w:rFonts w:ascii="Cambria Math" w:hAnsi="Cambria Math"/>
                        <w:noProof/>
                      </w:rPr>
                      <m:t>k</m:t>
                    </m:r>
                  </m:sub>
                </m:sSub>
              </m:e>
            </m:d>
          </m:num>
          <m:den>
            <m:sSub>
              <m:sSubPr>
                <m:ctrlPr>
                  <w:rPr>
                    <w:rFonts w:ascii="Cambria Math" w:hAnsi="Cambria Math"/>
                    <w:i/>
                    <w:noProof/>
                  </w:rPr>
                </m:ctrlPr>
              </m:sSubPr>
              <m:e>
                <m:r>
                  <w:rPr>
                    <w:rFonts w:ascii="Cambria Math" w:hAnsi="Cambria Math"/>
                    <w:noProof/>
                  </w:rPr>
                  <m:t>p</m:t>
                </m:r>
              </m:e>
              <m:sub>
                <m:r>
                  <w:rPr>
                    <w:rFonts w:ascii="Cambria Math" w:hAnsi="Cambria Math"/>
                    <w:noProof/>
                  </w:rPr>
                  <m:t>k</m:t>
                </m:r>
              </m:sub>
            </m:sSub>
          </m:den>
        </m:f>
        <m:r>
          <w:rPr>
            <w:rFonts w:ascii="Cambria Math" w:hAnsi="Cambria Math"/>
            <w:noProof/>
          </w:rPr>
          <m:t>=</m:t>
        </m:r>
        <m:f>
          <m:fPr>
            <m:type m:val="lin"/>
            <m:ctrlPr>
              <w:rPr>
                <w:rFonts w:ascii="Cambria Math" w:hAnsi="Cambria Math"/>
                <w:i/>
                <w:noProof/>
              </w:rPr>
            </m:ctrlPr>
          </m:fPr>
          <m:num>
            <m:sSub>
              <m:sSubPr>
                <m:ctrlPr>
                  <w:rPr>
                    <w:rFonts w:ascii="Cambria Math" w:hAnsi="Cambria Math"/>
                    <w:i/>
                    <w:noProof/>
                  </w:rPr>
                </m:ctrlPr>
              </m:sSubPr>
              <m:e>
                <m:r>
                  <w:rPr>
                    <w:rFonts w:ascii="Cambria Math" w:hAnsi="Cambria Math"/>
                    <w:noProof/>
                  </w:rPr>
                  <m:t>p</m:t>
                </m:r>
              </m:e>
              <m:sub>
                <m:r>
                  <w:rPr>
                    <w:rFonts w:ascii="Cambria Math" w:hAnsi="Cambria Math"/>
                    <w:noProof/>
                  </w:rPr>
                  <m:t>k</m:t>
                </m:r>
              </m:sub>
            </m:sSub>
            <m:d>
              <m:dPr>
                <m:ctrlPr>
                  <w:rPr>
                    <w:rFonts w:ascii="Cambria Math" w:hAnsi="Cambria Math"/>
                    <w:i/>
                    <w:noProof/>
                  </w:rPr>
                </m:ctrlPr>
              </m:dPr>
              <m:e>
                <m:r>
                  <w:rPr>
                    <w:rFonts w:ascii="Cambria Math" w:hAnsi="Cambria Math"/>
                    <w:noProof/>
                  </w:rPr>
                  <m:t>r-1</m:t>
                </m:r>
              </m:e>
            </m:d>
          </m:num>
          <m:den>
            <m:sSub>
              <m:sSubPr>
                <m:ctrlPr>
                  <w:rPr>
                    <w:rFonts w:ascii="Cambria Math" w:hAnsi="Cambria Math"/>
                    <w:i/>
                    <w:noProof/>
                  </w:rPr>
                </m:ctrlPr>
              </m:sSubPr>
              <m:e>
                <m:r>
                  <w:rPr>
                    <w:rFonts w:ascii="Cambria Math" w:hAnsi="Cambria Math"/>
                    <w:noProof/>
                  </w:rPr>
                  <m:t>p</m:t>
                </m:r>
              </m:e>
              <m:sub>
                <m:r>
                  <w:rPr>
                    <w:rFonts w:ascii="Cambria Math" w:hAnsi="Cambria Math"/>
                    <w:noProof/>
                  </w:rPr>
                  <m:t>k</m:t>
                </m:r>
              </m:sub>
            </m:sSub>
          </m:den>
        </m:f>
        <m:r>
          <w:rPr>
            <w:rFonts w:ascii="Cambria Math" w:hAnsi="Cambria Math"/>
            <w:noProof/>
          </w:rPr>
          <m:t>=r-1&lt;0</m:t>
        </m:r>
      </m:oMath>
      <w:r w:rsidR="006930FB">
        <w:rPr>
          <w:noProof/>
        </w:rPr>
        <w:t xml:space="preserve">. </w:t>
      </w:r>
      <m:oMath>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p</m:t>
                </m:r>
              </m:e>
              <m:sub>
                <m:r>
                  <w:rPr>
                    <w:rFonts w:ascii="Cambria Math" w:hAnsi="Cambria Math"/>
                    <w:noProof/>
                  </w:rPr>
                  <m:t>k</m:t>
                </m:r>
              </m:sub>
            </m:sSub>
          </m:e>
        </m:d>
      </m:oMath>
      <w:r w:rsidR="006930FB">
        <w:rPr>
          <w:noProof/>
        </w:rPr>
        <w:t xml:space="preserve"> decreases at a constant rate.</w:t>
      </w:r>
    </w:p>
    <w:p w14:paraId="73AE3981" w14:textId="2C4670F6" w:rsidR="00501EDF" w:rsidRDefault="009F7994" w:rsidP="00390109">
      <w:pPr>
        <w:pStyle w:val="ListParagraph"/>
        <w:numPr>
          <w:ilvl w:val="0"/>
          <w:numId w:val="26"/>
        </w:numPr>
        <w:ind w:left="360"/>
        <w:rPr>
          <w:noProof/>
        </w:rPr>
      </w:pPr>
      <w:r>
        <w:rPr>
          <w:noProof/>
        </w:rPr>
        <w:t xml:space="preserve">Denote by </w:t>
      </w:r>
      <m:oMath>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oMath>
      <w:r>
        <w:rPr>
          <w:noProof/>
        </w:rPr>
        <w:t xml:space="preserve"> the number of individuals in a certain population at the end of the year </w:t>
      </w:r>
      <m:oMath>
        <m:r>
          <w:rPr>
            <w:rFonts w:ascii="Cambria Math" w:hAnsi="Cambria Math"/>
            <w:noProof/>
          </w:rPr>
          <m:t xml:space="preserve">t </m:t>
        </m:r>
        <m:d>
          <m:dPr>
            <m:ctrlPr>
              <w:rPr>
                <w:rFonts w:ascii="Cambria Math" w:hAnsi="Cambria Math"/>
                <w:i/>
                <w:noProof/>
              </w:rPr>
            </m:ctrlPr>
          </m:dPr>
          <m:e>
            <m:r>
              <w:rPr>
                <w:rFonts w:ascii="Cambria Math" w:hAnsi="Cambria Math"/>
                <w:noProof/>
              </w:rPr>
              <m:t>t=0,1,2,⋯</m:t>
            </m:r>
          </m:e>
        </m:d>
      </m:oMath>
      <w:r>
        <w:rPr>
          <w:noProof/>
        </w:rPr>
        <w:t xml:space="preserve">. Show that the differeence equation </w:t>
      </w:r>
      <m:oMath>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t+1</m:t>
            </m:r>
          </m:sub>
        </m:sSub>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=0.02</m:t>
        </m:r>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oMath>
      <w:r>
        <w:rPr>
          <w:noProof/>
        </w:rPr>
        <w:t xml:space="preserve"> expresses the assumption that the population undergoes a 2% relative increase in size per year, or, equivalently, that the increase in size in any year is proportional to the size at the beginning of the year, the constant of proportionality being 0.02. Solve this difference equation to obtain </w:t>
      </w:r>
      <m:oMath>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1+0.02</m:t>
                </m:r>
              </m:e>
            </m:d>
          </m:e>
          <m:sup>
            <m:r>
              <w:rPr>
                <w:rFonts w:ascii="Cambria Math" w:hAnsi="Cambria Math"/>
                <w:noProof/>
              </w:rPr>
              <m:t>t</m:t>
            </m:r>
          </m:sup>
        </m:sSup>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 xml:space="preserve">   t=0,1,2,⋯</m:t>
        </m:r>
      </m:oMath>
      <w:r>
        <w:rPr>
          <w:noProof/>
        </w:rPr>
        <w:t xml:space="preserve">, where </w:t>
      </w:r>
      <m:oMath>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oMath>
      <w:r>
        <w:rPr>
          <w:noProof/>
        </w:rPr>
        <w:t xml:space="preserve"> denotes the initial population size. Note that the population grows geometrically. </w:t>
      </w:r>
      <w:r w:rsidR="00F51F6A">
        <w:rPr>
          <w:noProof/>
        </w:rPr>
        <w:t xml:space="preserve">To find the number of years required for doubling the population size, put </w:t>
      </w:r>
      <m:oMath>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=2</m:t>
        </m:r>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oMath>
      <w:r w:rsidR="00F51F6A">
        <w:rPr>
          <w:noProof/>
        </w:rPr>
        <w:t xml:space="preserve"> and solve for </w:t>
      </w:r>
      <m:oMath>
        <m:r>
          <w:rPr>
            <w:rFonts w:ascii="Cambria Math" w:hAnsi="Cambria Math"/>
            <w:noProof/>
          </w:rPr>
          <m:t>t</m:t>
        </m:r>
      </m:oMath>
      <w:r w:rsidR="00F51F6A">
        <w:rPr>
          <w:noProof/>
        </w:rPr>
        <w:t xml:space="preserve">. Compare with 1(b) of Problems 2.7.   </w:t>
      </w:r>
      <w:r w:rsidR="00F51F6A" w:rsidRPr="00F51F6A">
        <w:rPr>
          <w:b/>
          <w:bCs/>
          <w:noProof/>
        </w:rPr>
        <w:t>Answer:</w:t>
      </w:r>
      <w:r w:rsidR="00F51F6A">
        <w:rPr>
          <w:noProof/>
        </w:rPr>
        <w:br/>
      </w:r>
      <m:oMath>
        <m:sSub>
          <m:sSubPr>
            <m:ctrlPr>
              <w:rPr>
                <w:rFonts w:ascii="Cambria Math" w:hAnsi="Cambria Math"/>
                <w:i/>
                <w:noProof/>
              </w:rPr>
            </m:ctrlPr>
          </m:sSubPr>
          <m:e>
            <m:r>
              <w:rPr>
                <w:rFonts w:ascii="Cambria Math" w:hAnsi="Cambria Math"/>
                <w:noProof/>
              </w:rPr>
              <m:t>N</m:t>
            </m:r>
          </m:e>
          <m:sub>
            <m:r>
              <w:rPr>
                <w:rFonts w:ascii="Cambria Math" w:hAnsi="Cambria Math"/>
                <w:noProof/>
              </w:rPr>
              <m:t>t+1</m:t>
            </m:r>
          </m:sub>
        </m:sSub>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=0.02</m:t>
        </m:r>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t+1</m:t>
            </m:r>
          </m:sub>
        </m:sSub>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+0.02</m:t>
        </m:r>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m:t>
        </m:r>
        <m:d>
          <m:dPr>
            <m:ctrlPr>
              <w:rPr>
                <w:rFonts w:ascii="Cambria Math" w:hAnsi="Cambria Math"/>
                <w:i/>
                <w:noProof/>
              </w:rPr>
            </m:ctrlPr>
          </m:dPr>
          <m:e>
            <m:r>
              <w:rPr>
                <w:rFonts w:ascii="Cambria Math" w:hAnsi="Cambria Math"/>
                <w:noProof/>
              </w:rPr>
              <m:t>1+0.02</m:t>
            </m:r>
          </m:e>
        </m:d>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oMath>
      <w:r w:rsidR="00F51F6A">
        <w:rPr>
          <w:noProof/>
        </w:rPr>
        <w:t>. Solving this difference equation yields:</w:t>
      </w:r>
      <w:r w:rsidR="00F51F6A">
        <w:rPr>
          <w:noProof/>
        </w:rPr>
        <w:br/>
      </w:r>
      <m:oMath>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1+0.02</m:t>
                </m:r>
              </m:e>
            </m:d>
          </m:e>
          <m:sup>
            <m:r>
              <w:rPr>
                <w:rFonts w:ascii="Cambria Math" w:hAnsi="Cambria Math"/>
                <w:noProof/>
              </w:rPr>
              <m:t>t</m:t>
            </m:r>
          </m:sup>
        </m:sSup>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oMath>
      <w:r w:rsidR="00F51F6A">
        <w:rPr>
          <w:noProof/>
        </w:rPr>
        <w:t xml:space="preserve">. Use the hint and put </w:t>
      </w:r>
      <m:oMath>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=2</m:t>
        </m:r>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oMath>
      <w:r w:rsidR="00F51F6A">
        <w:rPr>
          <w:noProof/>
        </w:rPr>
        <w:t xml:space="preserve">: </w:t>
      </w:r>
      <m:oMath>
        <m:sSup>
          <m:sSupPr>
            <m:ctrlPr>
              <w:rPr>
                <w:rFonts w:ascii="Cambria Math" w:hAnsi="Cambria Math"/>
                <w:i/>
                <w:noProof/>
              </w:rPr>
            </m:ctrlPr>
          </m:sSupPr>
          <m:e>
            <m:r>
              <w:rPr>
                <w:rFonts w:ascii="Cambria Math" w:hAnsi="Cambria Math"/>
                <w:noProof/>
              </w:rPr>
              <m:t>2</m:t>
            </m:r>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m:t>
            </m:r>
            <m:d>
              <m:dPr>
                <m:ctrlPr>
                  <w:rPr>
                    <w:rFonts w:ascii="Cambria Math" w:hAnsi="Cambria Math"/>
                    <w:i/>
                    <w:noProof/>
                  </w:rPr>
                </m:ctrlPr>
              </m:dPr>
              <m:e>
                <m:r>
                  <w:rPr>
                    <w:rFonts w:ascii="Cambria Math" w:hAnsi="Cambria Math"/>
                    <w:noProof/>
                  </w:rPr>
                  <m:t>1+0.02</m:t>
                </m:r>
              </m:e>
            </m:d>
          </m:e>
          <m:sup>
            <m:r>
              <w:rPr>
                <w:rFonts w:ascii="Cambria Math" w:hAnsi="Cambria Math"/>
                <w:noProof/>
              </w:rPr>
              <m:t>t</m:t>
            </m:r>
          </m:sup>
        </m:sSup>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→2=</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1+0.02</m:t>
                </m:r>
              </m:e>
            </m:d>
          </m:e>
          <m:sup>
            <m:r>
              <w:rPr>
                <w:rFonts w:ascii="Cambria Math" w:hAnsi="Cambria Math"/>
                <w:noProof/>
              </w:rPr>
              <m:t>t</m:t>
            </m:r>
          </m:sup>
        </m:sSup>
      </m:oMath>
      <w:r w:rsidR="00F51F6A">
        <w:rPr>
          <w:noProof/>
        </w:rPr>
        <w:t>.</w:t>
      </w:r>
      <w:r w:rsidR="00F51F6A">
        <w:rPr>
          <w:noProof/>
        </w:rPr>
        <w:br/>
      </w:r>
      <m:oMath>
        <m:func>
          <m:funcPr>
            <m:ctrlPr>
              <w:rPr>
                <w:rFonts w:ascii="Cambria Math" w:hAnsi="Cambria Math"/>
                <w:i/>
                <w:noProof/>
              </w:rPr>
            </m:ctrlPr>
          </m:funcPr>
          <m:fName>
            <m:r>
              <m:rPr>
                <m:sty m:val="p"/>
              </m:rPr>
              <w:rPr>
                <w:rFonts w:ascii="Cambria Math" w:hAnsi="Cambria Math"/>
                <w:noProof/>
              </w:rPr>
              <m:t>ln</m:t>
            </m:r>
          </m:fName>
          <m:e>
            <m:r>
              <w:rPr>
                <w:rFonts w:ascii="Cambria Math" w:hAnsi="Cambria Math"/>
                <w:noProof/>
              </w:rPr>
              <m:t>2</m:t>
            </m:r>
          </m:e>
        </m:func>
        <m:r>
          <w:rPr>
            <w:rFonts w:ascii="Cambria Math" w:hAnsi="Cambria Math"/>
            <w:noProof/>
          </w:rPr>
          <m:t>=t∙</m:t>
        </m:r>
        <m:func>
          <m:funcPr>
            <m:ctrlPr>
              <w:rPr>
                <w:rFonts w:ascii="Cambria Math" w:hAnsi="Cambria Math"/>
                <w:i/>
                <w:noProof/>
              </w:rPr>
            </m:ctrlPr>
          </m:funcPr>
          <m:fName>
            <m:r>
              <m:rPr>
                <m:sty m:val="p"/>
              </m:rPr>
              <w:rPr>
                <w:rFonts w:ascii="Cambria Math" w:hAnsi="Cambria Math"/>
                <w:noProof/>
              </w:rPr>
              <m:t>ln</m:t>
            </m:r>
          </m:fName>
          <m:e>
            <m:d>
              <m:dPr>
                <m:ctrlPr>
                  <w:rPr>
                    <w:rFonts w:ascii="Cambria Math" w:hAnsi="Cambria Math"/>
                    <w:i/>
                    <w:noProof/>
                  </w:rPr>
                </m:ctrlPr>
              </m:dPr>
              <m:e>
                <m:r>
                  <w:rPr>
                    <w:rFonts w:ascii="Cambria Math" w:hAnsi="Cambria Math"/>
                    <w:noProof/>
                  </w:rPr>
                  <m:t>1+0.02</m:t>
                </m:r>
              </m:e>
            </m:d>
          </m:e>
        </m:func>
        <m:r>
          <w:rPr>
            <w:rFonts w:ascii="Cambria Math" w:hAnsi="Cambria Math"/>
            <w:noProof/>
          </w:rPr>
          <m:t>→t=</m:t>
        </m:r>
        <m:f>
          <m:fPr>
            <m:type m:val="lin"/>
            <m:ctrlPr>
              <w:rPr>
                <w:rFonts w:ascii="Cambria Math" w:hAnsi="Cambria Math"/>
                <w:i/>
                <w:noProof/>
              </w:rPr>
            </m:ctrlPr>
          </m:fPr>
          <m:num>
            <m:func>
              <m:funcPr>
                <m:ctrlPr>
                  <w:rPr>
                    <w:rFonts w:ascii="Cambria Math" w:hAnsi="Cambria Math"/>
                    <w:i/>
                    <w:noProof/>
                  </w:rPr>
                </m:ctrlPr>
              </m:funcPr>
              <m:fName>
                <m:r>
                  <m:rPr>
                    <m:sty m:val="p"/>
                  </m:rPr>
                  <w:rPr>
                    <w:rFonts w:ascii="Cambria Math" w:hAnsi="Cambria Math"/>
                    <w:noProof/>
                  </w:rPr>
                  <m:t>ln</m:t>
                </m:r>
              </m:fName>
              <m:e>
                <m:r>
                  <w:rPr>
                    <w:rFonts w:ascii="Cambria Math" w:hAnsi="Cambria Math"/>
                    <w:noProof/>
                  </w:rPr>
                  <m:t>2</m:t>
                </m:r>
              </m:e>
            </m:func>
          </m:num>
          <m:den>
            <m:func>
              <m:funcPr>
                <m:ctrlPr>
                  <w:rPr>
                    <w:rFonts w:ascii="Cambria Math" w:hAnsi="Cambria Math"/>
                    <w:i/>
                    <w:noProof/>
                  </w:rPr>
                </m:ctrlPr>
              </m:funcPr>
              <m:fName>
                <m:r>
                  <m:rPr>
                    <m:sty m:val="p"/>
                  </m:rPr>
                  <w:rPr>
                    <w:rFonts w:ascii="Cambria Math" w:hAnsi="Cambria Math"/>
                    <w:noProof/>
                  </w:rPr>
                  <m:t>ln</m:t>
                </m:r>
              </m:fName>
              <m:e>
                <m:d>
                  <m:dPr>
                    <m:ctrlPr>
                      <w:rPr>
                        <w:rFonts w:ascii="Cambria Math" w:hAnsi="Cambria Math"/>
                        <w:i/>
                        <w:noProof/>
                      </w:rPr>
                    </m:ctrlPr>
                  </m:dPr>
                  <m:e>
                    <m:r>
                      <w:rPr>
                        <w:rFonts w:ascii="Cambria Math" w:hAnsi="Cambria Math"/>
                        <w:noProof/>
                      </w:rPr>
                      <m:t>1+0.02</m:t>
                    </m:r>
                  </m:e>
                </m:d>
              </m:e>
            </m:func>
          </m:den>
        </m:f>
        <m:r>
          <w:rPr>
            <w:rFonts w:ascii="Cambria Math" w:hAnsi="Cambria Math"/>
            <w:noProof/>
          </w:rPr>
          <m:t>=</m:t>
        </m:r>
        <m:f>
          <m:fPr>
            <m:type m:val="lin"/>
            <m:ctrlPr>
              <w:rPr>
                <w:rFonts w:ascii="Cambria Math" w:hAnsi="Cambria Math"/>
                <w:i/>
                <w:noProof/>
              </w:rPr>
            </m:ctrlPr>
          </m:fPr>
          <m:num>
            <m:r>
              <w:rPr>
                <w:rFonts w:ascii="Cambria Math" w:hAnsi="Cambria Math"/>
                <w:noProof/>
              </w:rPr>
              <m:t>0.693147</m:t>
            </m:r>
          </m:num>
          <m:den>
            <m:r>
              <w:rPr>
                <w:rFonts w:ascii="Cambria Math" w:hAnsi="Cambria Math"/>
                <w:noProof/>
              </w:rPr>
              <m:t>0.019803=35.00279</m:t>
            </m:r>
          </m:den>
        </m:f>
      </m:oMath>
      <w:r w:rsidR="00D96E35">
        <w:rPr>
          <w:noProof/>
        </w:rPr>
        <w:t>. This is the same result as 1(b) of Problems 2.7.</w:t>
      </w:r>
      <w:r w:rsidR="00501EDF">
        <w:rPr>
          <w:noProof/>
        </w:rPr>
        <w:t>t</w:t>
      </w:r>
    </w:p>
    <w:p w14:paraId="06BDC835" w14:textId="661D5530" w:rsidR="006930FB" w:rsidRDefault="00501EDF" w:rsidP="00390109">
      <w:pPr>
        <w:pStyle w:val="ListParagraph"/>
        <w:numPr>
          <w:ilvl w:val="0"/>
          <w:numId w:val="26"/>
        </w:numPr>
        <w:ind w:left="360"/>
        <w:rPr>
          <w:noProof/>
        </w:rPr>
      </w:pPr>
      <w:r>
        <w:rPr>
          <w:noProof/>
        </w:rPr>
        <w:t xml:space="preserve">Suppose the natural increase in population size of the preceding problem is offset by a constant annual loss of ten individuals due to adverse conditions. Show that </w:t>
      </w:r>
      <m:oMath>
        <m:sSub>
          <m:sSubPr>
            <m:ctrlPr>
              <w:rPr>
                <w:rFonts w:ascii="Cambria Math" w:hAnsi="Cambria Math"/>
                <w:i/>
                <w:noProof/>
              </w:rPr>
            </m:ctrlPr>
          </m:sSubPr>
          <m:e>
            <m:r>
              <w:rPr>
                <w:rFonts w:ascii="Cambria Math" w:hAnsi="Cambria Math"/>
                <w:noProof/>
              </w:rPr>
              <m:t>N</m:t>
            </m:r>
          </m:e>
          <m:sub>
            <m:r>
              <w:rPr>
                <w:rFonts w:ascii="Cambria Math" w:hAnsi="Cambria Math"/>
                <w:noProof/>
              </w:rPr>
              <m:t>t+1</m:t>
            </m:r>
          </m:sub>
        </m:sSub>
        <m:r>
          <w:rPr>
            <w:rFonts w:ascii="Cambria Math" w:hAnsi="Cambria Math"/>
            <w:noProof/>
          </w:rPr>
          <m:t>=</m:t>
        </m:r>
        <m:d>
          <m:dPr>
            <m:ctrlPr>
              <w:rPr>
                <w:rFonts w:ascii="Cambria Math" w:hAnsi="Cambria Math"/>
                <w:i/>
                <w:noProof/>
              </w:rPr>
            </m:ctrlPr>
          </m:dPr>
          <m:e>
            <m:r>
              <w:rPr>
                <w:rFonts w:ascii="Cambria Math" w:hAnsi="Cambria Math"/>
                <w:noProof/>
              </w:rPr>
              <m:t>1.02</m:t>
            </m:r>
          </m:e>
        </m:d>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-10   t=0,1,2,⋯</m:t>
        </m:r>
      </m:oMath>
      <w:r>
        <w:rPr>
          <w:noProof/>
        </w:rPr>
        <w:t xml:space="preserve"> and solve this difference equation to find </w:t>
      </w:r>
      <m:oMath>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e>
        </m:d>
        <m:r>
          <w:rPr>
            <w:rFonts w:ascii="Cambria Math" w:hAnsi="Cambria Math"/>
            <w:noProof/>
          </w:rPr>
          <m:t>+500   t=0,1,2,⋯</m:t>
        </m:r>
      </m:oMath>
      <w:r>
        <w:rPr>
          <w:noProof/>
        </w:rPr>
        <w:t xml:space="preserve">. To find the number of years required for doubling the population size put </w:t>
      </w:r>
      <m:oMath>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=2</m:t>
        </m:r>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oMath>
      <w:r>
        <w:rPr>
          <w:noProof/>
        </w:rPr>
        <w:t xml:space="preserve"> and solve for </w:t>
      </w:r>
      <m:oMath>
        <m:r>
          <w:rPr>
            <w:rFonts w:ascii="Cambria Math" w:hAnsi="Cambria Math"/>
            <w:noProof/>
          </w:rPr>
          <m:t>t</m:t>
        </m:r>
      </m:oMath>
      <w:r>
        <w:rPr>
          <w:noProof/>
        </w:rPr>
        <w:t xml:space="preserve">. Show that this value of </w:t>
      </w:r>
      <m:oMath>
        <m:r>
          <w:rPr>
            <w:rFonts w:ascii="Cambria Math" w:hAnsi="Cambria Math"/>
            <w:noProof/>
          </w:rPr>
          <m:t>t</m:t>
        </m:r>
      </m:oMath>
      <w:r>
        <w:rPr>
          <w:noProof/>
        </w:rPr>
        <w:t xml:space="preserve"> satisfies the equation</w:t>
      </w:r>
      <w:r>
        <w:rPr>
          <w:noProof/>
        </w:rPr>
        <w:br/>
      </w:r>
      <m:oMath>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r>
          <w:rPr>
            <w:rFonts w:ascii="Cambria Math" w:hAnsi="Cambria Math"/>
            <w:noProof/>
          </w:rPr>
          <m:t>=</m:t>
        </m:r>
        <m:f>
          <m:fPr>
            <m:ctrlPr>
              <w:rPr>
                <w:rFonts w:ascii="Cambria Math" w:hAnsi="Cambria Math"/>
                <w:i/>
                <w:noProof/>
              </w:rPr>
            </m:ctrlPr>
          </m:fPr>
          <m:num>
            <m:r>
              <w:rPr>
                <w:rFonts w:ascii="Cambria Math" w:hAnsi="Cambria Math"/>
                <w:noProof/>
              </w:rPr>
              <m:t>2</m:t>
            </m:r>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num>
          <m:den>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den>
        </m:f>
      </m:oMath>
      <w:r>
        <w:rPr>
          <w:noProof/>
        </w:rPr>
        <w:t xml:space="preserve"> and thus depends on the initial population size </w:t>
      </w:r>
      <m:oMath>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oMath>
      <w:r>
        <w:rPr>
          <w:noProof/>
        </w:rPr>
        <w:t xml:space="preserve">. (Cf. the preceding problem.) Show that this value of </w:t>
      </w:r>
      <m:oMath>
        <m:r>
          <w:rPr>
            <w:rFonts w:ascii="Cambria Math" w:hAnsi="Cambria Math"/>
            <w:noProof/>
          </w:rPr>
          <m:t>t</m:t>
        </m:r>
      </m:oMath>
      <w:r>
        <w:rPr>
          <w:noProof/>
        </w:rPr>
        <w:t xml:space="preserve"> is 41 years if </w:t>
      </w:r>
      <m:oMath>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=2500</m:t>
        </m:r>
      </m:oMath>
      <w:r w:rsidR="00680591">
        <w:rPr>
          <w:noProof/>
        </w:rPr>
        <w:t xml:space="preserve">. (Note: </w:t>
      </w:r>
      <m:oMath>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41</m:t>
            </m:r>
          </m:sup>
        </m:sSup>
        <m:r>
          <w:rPr>
            <w:rFonts w:ascii="Cambria Math" w:hAnsi="Cambria Math"/>
            <w:noProof/>
          </w:rPr>
          <m:t>=2.25</m:t>
        </m:r>
      </m:oMath>
      <w:r w:rsidR="00680591">
        <w:rPr>
          <w:noProof/>
        </w:rPr>
        <w:t xml:space="preserve"> correct to two decimal places.)   </w:t>
      </w:r>
      <w:r w:rsidR="00680591" w:rsidRPr="005503E9">
        <w:rPr>
          <w:b/>
          <w:bCs/>
          <w:noProof/>
        </w:rPr>
        <w:t>Answer:</w:t>
      </w:r>
      <w:r w:rsidR="00680591">
        <w:rPr>
          <w:noProof/>
        </w:rPr>
        <w:br/>
      </w:r>
      <m:oMath>
        <m:sSub>
          <m:sSubPr>
            <m:ctrlPr>
              <w:rPr>
                <w:rFonts w:ascii="Cambria Math" w:hAnsi="Cambria Math"/>
                <w:i/>
                <w:noProof/>
              </w:rPr>
            </m:ctrlPr>
          </m:sSubPr>
          <m:e>
            <m:r>
              <w:rPr>
                <w:rFonts w:ascii="Cambria Math" w:hAnsi="Cambria Math"/>
                <w:noProof/>
              </w:rPr>
              <m:t>N</m:t>
            </m:r>
          </m:e>
          <m:sub>
            <m:r>
              <w:rPr>
                <w:rFonts w:ascii="Cambria Math" w:hAnsi="Cambria Math"/>
                <w:noProof/>
              </w:rPr>
              <m:t>t+1</m:t>
            </m:r>
          </m:sub>
        </m:sSub>
        <m:r>
          <w:rPr>
            <w:rFonts w:ascii="Cambria Math" w:hAnsi="Cambria Math"/>
            <w:noProof/>
          </w:rPr>
          <m:t>=</m:t>
        </m:r>
        <m:d>
          <m:dPr>
            <m:ctrlPr>
              <w:rPr>
                <w:rFonts w:ascii="Cambria Math" w:hAnsi="Cambria Math"/>
                <w:i/>
                <w:noProof/>
              </w:rPr>
            </m:ctrlPr>
          </m:dPr>
          <m:e>
            <m:r>
              <w:rPr>
                <w:rFonts w:ascii="Cambria Math" w:hAnsi="Cambria Math"/>
                <w:noProof/>
              </w:rPr>
              <m:t>1.02</m:t>
            </m:r>
          </m:e>
        </m:d>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-10→</m:t>
        </m:r>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m:t>
        </m:r>
        <m:d>
          <m:dPr>
            <m:ctrlPr>
              <w:rPr>
                <w:rFonts w:ascii="Cambria Math" w:hAnsi="Cambria Math"/>
                <w:i/>
                <w:noProof/>
              </w:rPr>
            </m:ctrlPr>
          </m:dPr>
          <m:e>
            <m:r>
              <w:rPr>
                <w:rFonts w:ascii="Cambria Math" w:hAnsi="Cambria Math"/>
                <w:noProof/>
              </w:rPr>
              <m:t>-10</m:t>
            </m:r>
          </m:e>
        </m:d>
        <m:f>
          <m:fPr>
            <m:ctrlPr>
              <w:rPr>
                <w:rFonts w:ascii="Cambria Math" w:hAnsi="Cambria Math"/>
                <w:i/>
                <w:noProof/>
              </w:rPr>
            </m:ctrlPr>
          </m:fPr>
          <m:num>
            <m:r>
              <w:rPr>
                <w:rFonts w:ascii="Cambria Math" w:hAnsi="Cambria Math"/>
                <w:noProof/>
              </w:rPr>
              <m:t>1-</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num>
          <m:den>
            <m:r>
              <w:rPr>
                <w:rFonts w:ascii="Cambria Math" w:hAnsi="Cambria Math"/>
                <w:noProof/>
              </w:rPr>
              <m:t>1-1.02</m:t>
            </m:r>
          </m:den>
        </m:f>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m:t>
        </m:r>
        <m:d>
          <m:dPr>
            <m:ctrlPr>
              <w:rPr>
                <w:rFonts w:ascii="Cambria Math" w:hAnsi="Cambria Math"/>
                <w:i/>
                <w:noProof/>
              </w:rPr>
            </m:ctrlPr>
          </m:dPr>
          <m:e>
            <m:r>
              <w:rPr>
                <w:rFonts w:ascii="Cambria Math" w:hAnsi="Cambria Math"/>
                <w:noProof/>
              </w:rPr>
              <m:t>500</m:t>
            </m:r>
          </m:e>
        </m:d>
        <m:d>
          <m:dPr>
            <m:ctrlPr>
              <w:rPr>
                <w:rFonts w:ascii="Cambria Math" w:hAnsi="Cambria Math"/>
                <w:i/>
                <w:noProof/>
              </w:rPr>
            </m:ctrlPr>
          </m:dPr>
          <m:e>
            <m:r>
              <w:rPr>
                <w:rFonts w:ascii="Cambria Math" w:hAnsi="Cambria Math"/>
                <w:noProof/>
              </w:rPr>
              <m:t>1-</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e>
        </m:d>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e>
        </m:d>
        <m:r>
          <w:rPr>
            <w:rFonts w:ascii="Cambria Math" w:hAnsi="Cambria Math"/>
            <w:noProof/>
          </w:rPr>
          <m:t>+500</m:t>
        </m:r>
      </m:oMath>
      <w:r w:rsidR="00680591">
        <w:rPr>
          <w:noProof/>
        </w:rPr>
        <w:t xml:space="preserve"> as claimed.</w:t>
      </w:r>
      <w:r w:rsidR="00FE1549">
        <w:rPr>
          <w:noProof/>
        </w:rPr>
        <w:t xml:space="preserve"> To find the doubling time: </w:t>
      </w:r>
      <m:oMath>
        <m:r>
          <w:rPr>
            <w:rFonts w:ascii="Cambria Math" w:hAnsi="Cambria Math"/>
            <w:noProof/>
          </w:rPr>
          <m:t>2</m:t>
        </m:r>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e>
        </m:d>
        <m:r>
          <w:rPr>
            <w:rFonts w:ascii="Cambria Math" w:hAnsi="Cambria Math"/>
            <w:noProof/>
          </w:rPr>
          <m:t>+500→</m:t>
        </m:r>
      </m:oMath>
      <w:r w:rsidR="00FE1549">
        <w:rPr>
          <w:noProof/>
        </w:rPr>
        <w:br/>
      </w:r>
      <m:oMath>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r>
          <w:rPr>
            <w:rFonts w:ascii="Cambria Math" w:hAnsi="Cambria Math"/>
            <w:noProof/>
          </w:rPr>
          <m:t>=</m:t>
        </m:r>
        <m:f>
          <m:fPr>
            <m:ctrlPr>
              <w:rPr>
                <w:rFonts w:ascii="Cambria Math" w:hAnsi="Cambria Math"/>
                <w:i/>
                <w:noProof/>
              </w:rPr>
            </m:ctrlPr>
          </m:fPr>
          <m:num>
            <m:r>
              <w:rPr>
                <w:rFonts w:ascii="Cambria Math" w:hAnsi="Cambria Math"/>
                <w:noProof/>
              </w:rPr>
              <m:t>2</m:t>
            </m:r>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num>
          <m:den>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den>
        </m:f>
      </m:oMath>
      <w:r w:rsidR="00FE1549">
        <w:rPr>
          <w:noProof/>
        </w:rPr>
        <w:t xml:space="preserve">. Assume </w:t>
      </w:r>
      <m:oMath>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=2500</m:t>
        </m:r>
      </m:oMath>
      <w:r w:rsidR="00FE1549">
        <w:rPr>
          <w:noProof/>
        </w:rPr>
        <w:t xml:space="preserve">. Then </w:t>
      </w:r>
      <m:oMath>
        <m:r>
          <w:rPr>
            <w:rFonts w:ascii="Cambria Math" w:hAnsi="Cambria Math"/>
            <w:noProof/>
          </w:rPr>
          <m:t>5000=</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r>
          <w:rPr>
            <w:rFonts w:ascii="Cambria Math" w:hAnsi="Cambria Math"/>
            <w:noProof/>
          </w:rPr>
          <m:t>2000+500→</m:t>
        </m:r>
        <m:f>
          <m:fPr>
            <m:ctrlPr>
              <w:rPr>
                <w:rFonts w:ascii="Cambria Math" w:hAnsi="Cambria Math"/>
                <w:i/>
                <w:noProof/>
              </w:rPr>
            </m:ctrlPr>
          </m:fPr>
          <m:num>
            <m:r>
              <w:rPr>
                <w:rFonts w:ascii="Cambria Math" w:hAnsi="Cambria Math"/>
                <w:noProof/>
              </w:rPr>
              <m:t>4500</m:t>
            </m:r>
          </m:num>
          <m:den>
            <m:r>
              <w:rPr>
                <w:rFonts w:ascii="Cambria Math" w:hAnsi="Cambria Math"/>
                <w:noProof/>
              </w:rPr>
              <m:t>2000</m:t>
            </m:r>
          </m:den>
        </m:f>
        <m:r>
          <w:rPr>
            <w:rFonts w:ascii="Cambria Math" w:hAnsi="Cambria Math"/>
            <w:noProof/>
          </w:rPr>
          <m:t>=2.25=</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oMath>
      <w:r w:rsidR="00FE1549">
        <w:rPr>
          <w:noProof/>
        </w:rPr>
        <w:t>. Then</w:t>
      </w:r>
      <w:r w:rsidR="00FE1549">
        <w:rPr>
          <w:noProof/>
        </w:rPr>
        <w:br/>
      </w:r>
      <m:oMath>
        <m:func>
          <m:funcPr>
            <m:ctrlPr>
              <w:rPr>
                <w:rFonts w:ascii="Cambria Math" w:hAnsi="Cambria Math"/>
                <w:i/>
                <w:noProof/>
              </w:rPr>
            </m:ctrlPr>
          </m:funcPr>
          <m:fName>
            <m:r>
              <m:rPr>
                <m:sty m:val="p"/>
              </m:rPr>
              <w:rPr>
                <w:rFonts w:ascii="Cambria Math" w:hAnsi="Cambria Math"/>
                <w:noProof/>
              </w:rPr>
              <m:t>ln</m:t>
            </m:r>
          </m:fName>
          <m:e>
            <m:r>
              <w:rPr>
                <w:rFonts w:ascii="Cambria Math" w:hAnsi="Cambria Math"/>
                <w:noProof/>
              </w:rPr>
              <m:t>2.25=t∙</m:t>
            </m:r>
            <m:func>
              <m:funcPr>
                <m:ctrlPr>
                  <w:rPr>
                    <w:rFonts w:ascii="Cambria Math" w:hAnsi="Cambria Math"/>
                    <w:i/>
                    <w:noProof/>
                  </w:rPr>
                </m:ctrlPr>
              </m:funcPr>
              <m:fName>
                <m:r>
                  <m:rPr>
                    <m:sty m:val="p"/>
                  </m:rPr>
                  <w:rPr>
                    <w:rFonts w:ascii="Cambria Math" w:hAnsi="Cambria Math"/>
                    <w:noProof/>
                  </w:rPr>
                  <m:t>ln</m:t>
                </m:r>
              </m:fName>
              <m:e>
                <m:r>
                  <w:rPr>
                    <w:rFonts w:ascii="Cambria Math" w:hAnsi="Cambria Math"/>
                    <w:noProof/>
                  </w:rPr>
                  <m:t>1.02</m:t>
                </m:r>
              </m:e>
            </m:func>
          </m:e>
        </m:func>
        <m:r>
          <w:rPr>
            <w:rFonts w:ascii="Cambria Math" w:hAnsi="Cambria Math"/>
            <w:noProof/>
          </w:rPr>
          <m:t>→t=</m:t>
        </m:r>
        <m:f>
          <m:fPr>
            <m:type m:val="lin"/>
            <m:ctrlPr>
              <w:rPr>
                <w:rFonts w:ascii="Cambria Math" w:hAnsi="Cambria Math"/>
                <w:i/>
                <w:noProof/>
              </w:rPr>
            </m:ctrlPr>
          </m:fPr>
          <m:num>
            <m:func>
              <m:funcPr>
                <m:ctrlPr>
                  <w:rPr>
                    <w:rFonts w:ascii="Cambria Math" w:hAnsi="Cambria Math"/>
                    <w:i/>
                    <w:noProof/>
                  </w:rPr>
                </m:ctrlPr>
              </m:funcPr>
              <m:fName>
                <m:r>
                  <m:rPr>
                    <m:sty m:val="p"/>
                  </m:rPr>
                  <w:rPr>
                    <w:rFonts w:ascii="Cambria Math" w:hAnsi="Cambria Math"/>
                    <w:noProof/>
                  </w:rPr>
                  <m:t>ln</m:t>
                </m:r>
              </m:fName>
              <m:e>
                <m:r>
                  <w:rPr>
                    <w:rFonts w:ascii="Cambria Math" w:hAnsi="Cambria Math"/>
                    <w:noProof/>
                  </w:rPr>
                  <m:t>2.25</m:t>
                </m:r>
              </m:e>
            </m:func>
          </m:num>
          <m:den>
            <m:func>
              <m:funcPr>
                <m:ctrlPr>
                  <w:rPr>
                    <w:rFonts w:ascii="Cambria Math" w:hAnsi="Cambria Math"/>
                    <w:i/>
                    <w:noProof/>
                  </w:rPr>
                </m:ctrlPr>
              </m:funcPr>
              <m:fName>
                <m:r>
                  <m:rPr>
                    <m:sty m:val="p"/>
                  </m:rPr>
                  <w:rPr>
                    <w:rFonts w:ascii="Cambria Math" w:hAnsi="Cambria Math"/>
                    <w:noProof/>
                  </w:rPr>
                  <m:t>ln</m:t>
                </m:r>
              </m:fName>
              <m:e>
                <m:r>
                  <w:rPr>
                    <w:rFonts w:ascii="Cambria Math" w:hAnsi="Cambria Math"/>
                    <w:noProof/>
                  </w:rPr>
                  <m:t>1.02</m:t>
                </m:r>
              </m:e>
            </m:func>
          </m:den>
        </m:f>
        <m:r>
          <w:rPr>
            <w:rFonts w:ascii="Cambria Math" w:hAnsi="Cambria Math"/>
            <w:noProof/>
          </w:rPr>
          <m:t>=</m:t>
        </m:r>
        <m:f>
          <m:fPr>
            <m:type m:val="lin"/>
            <m:ctrlPr>
              <w:rPr>
                <w:rFonts w:ascii="Cambria Math" w:hAnsi="Cambria Math"/>
                <w:i/>
                <w:noProof/>
              </w:rPr>
            </m:ctrlPr>
          </m:fPr>
          <m:num>
            <m:r>
              <w:rPr>
                <w:rFonts w:ascii="Cambria Math" w:hAnsi="Cambria Math"/>
                <w:noProof/>
              </w:rPr>
              <m:t>0.81093</m:t>
            </m:r>
          </m:num>
          <m:den>
            <m:r>
              <w:rPr>
                <w:rFonts w:ascii="Cambria Math" w:hAnsi="Cambria Math"/>
                <w:noProof/>
              </w:rPr>
              <m:t>0.019803</m:t>
            </m:r>
          </m:den>
        </m:f>
        <m:r>
          <w:rPr>
            <w:rFonts w:ascii="Cambria Math" w:hAnsi="Cambria Math"/>
            <w:noProof/>
          </w:rPr>
          <m:t>=40.95064≅41</m:t>
        </m:r>
      </m:oMath>
      <w:r w:rsidR="00FE1549">
        <w:rPr>
          <w:noProof/>
        </w:rPr>
        <w:t>.</w:t>
      </w:r>
    </w:p>
    <w:p w14:paraId="0E5A024F" w14:textId="0DB144D2" w:rsidR="00A02045" w:rsidRDefault="00A02045" w:rsidP="00390109">
      <w:pPr>
        <w:pStyle w:val="ListParagraph"/>
        <w:numPr>
          <w:ilvl w:val="0"/>
          <w:numId w:val="26"/>
        </w:numPr>
        <w:ind w:left="360"/>
        <w:rPr>
          <w:noProof/>
        </w:rPr>
      </w:pPr>
      <w:r>
        <w:rPr>
          <w:noProof/>
        </w:rPr>
        <w:t xml:space="preserve">Suppose the natural increase </w:t>
      </w:r>
      <w:r w:rsidR="006977A9">
        <w:rPr>
          <w:noProof/>
        </w:rPr>
        <w:t xml:space="preserve">in population size of Problem 5 is augmented by an annual immigration of ten individuals. Formulate the appropriate difference equation for </w:t>
      </w:r>
      <m:oMath>
        <m:r>
          <w:rPr>
            <w:rFonts w:ascii="Cambria Math" w:hAnsi="Cambria Math"/>
            <w:noProof/>
          </w:rPr>
          <m:t>N</m:t>
        </m:r>
      </m:oMath>
      <w:r w:rsidR="006977A9">
        <w:rPr>
          <w:noProof/>
        </w:rPr>
        <w:t xml:space="preserve"> and show that</w:t>
      </w:r>
      <w:r w:rsidR="006977A9">
        <w:rPr>
          <w:noProof/>
        </w:rPr>
        <w:br/>
      </w:r>
      <m:oMath>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e>
        </m:d>
        <m:r>
          <w:rPr>
            <w:rFonts w:ascii="Cambria Math" w:hAnsi="Cambria Math"/>
            <w:noProof/>
          </w:rPr>
          <m:t>-500   t=0,1,2,⋯</m:t>
        </m:r>
      </m:oMath>
      <w:r w:rsidR="006977A9">
        <w:rPr>
          <w:noProof/>
        </w:rPr>
        <w:t xml:space="preserve">. Show that approximately 31 years are required for an initial population of 2500 individuals to double itself. (Note: </w:t>
      </w:r>
      <m:oMath>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30</m:t>
            </m:r>
          </m:sup>
        </m:sSup>
        <m:r>
          <w:rPr>
            <w:rFonts w:ascii="Cambria Math" w:hAnsi="Cambria Math"/>
            <w:noProof/>
          </w:rPr>
          <m:t xml:space="preserve">=1.81, </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31</m:t>
            </m:r>
          </m:sup>
        </m:sSup>
        <m:r>
          <w:rPr>
            <w:rFonts w:ascii="Cambria Math" w:hAnsi="Cambria Math"/>
            <w:noProof/>
          </w:rPr>
          <m:t>=1.85</m:t>
        </m:r>
      </m:oMath>
      <w:r w:rsidR="006977A9">
        <w:rPr>
          <w:noProof/>
        </w:rPr>
        <w:t xml:space="preserve">.) Does the number of years depend upon the initial population size?   </w:t>
      </w:r>
      <w:r w:rsidR="006977A9" w:rsidRPr="006977A9">
        <w:rPr>
          <w:b/>
          <w:bCs/>
          <w:noProof/>
        </w:rPr>
        <w:t>Answer:</w:t>
      </w:r>
      <w:r w:rsidR="006977A9">
        <w:rPr>
          <w:noProof/>
        </w:rPr>
        <w:br/>
      </w:r>
      <m:oMath>
        <m:sSub>
          <m:sSubPr>
            <m:ctrlPr>
              <w:rPr>
                <w:rFonts w:ascii="Cambria Math" w:hAnsi="Cambria Math"/>
                <w:i/>
                <w:noProof/>
              </w:rPr>
            </m:ctrlPr>
          </m:sSubPr>
          <m:e>
            <m:r>
              <w:rPr>
                <w:rFonts w:ascii="Cambria Math" w:hAnsi="Cambria Math"/>
                <w:noProof/>
              </w:rPr>
              <m:t>N</m:t>
            </m:r>
          </m:e>
          <m:sub>
            <m:r>
              <w:rPr>
                <w:rFonts w:ascii="Cambria Math" w:hAnsi="Cambria Math"/>
                <w:noProof/>
              </w:rPr>
              <m:t>t+1</m:t>
            </m:r>
          </m:sub>
        </m:sSub>
        <m:r>
          <w:rPr>
            <w:rFonts w:ascii="Cambria Math" w:hAnsi="Cambria Math"/>
            <w:noProof/>
          </w:rPr>
          <m:t>=</m:t>
        </m:r>
        <m:d>
          <m:dPr>
            <m:ctrlPr>
              <w:rPr>
                <w:rFonts w:ascii="Cambria Math" w:hAnsi="Cambria Math"/>
                <w:i/>
                <w:noProof/>
              </w:rPr>
            </m:ctrlPr>
          </m:dPr>
          <m:e>
            <m:r>
              <w:rPr>
                <w:rFonts w:ascii="Cambria Math" w:hAnsi="Cambria Math"/>
                <w:noProof/>
              </w:rPr>
              <m:t>1.02</m:t>
            </m:r>
          </m:e>
        </m:d>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+10→</m:t>
        </m:r>
        <m:sSub>
          <m:sSubPr>
            <m:ctrlPr>
              <w:rPr>
                <w:rFonts w:ascii="Cambria Math" w:hAnsi="Cambria Math"/>
                <w:i/>
                <w:noProof/>
              </w:rPr>
            </m:ctrlPr>
          </m:sSubPr>
          <m:e>
            <m:r>
              <w:rPr>
                <w:rFonts w:ascii="Cambria Math" w:hAnsi="Cambria Math"/>
                <w:noProof/>
              </w:rPr>
              <m:t>N</m:t>
            </m:r>
          </m:e>
          <m:sub>
            <m:r>
              <w:rPr>
                <w:rFonts w:ascii="Cambria Math" w:hAnsi="Cambria Math"/>
                <w:noProof/>
              </w:rPr>
              <m:t>t</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m:t>
        </m:r>
        <m:d>
          <m:dPr>
            <m:ctrlPr>
              <w:rPr>
                <w:rFonts w:ascii="Cambria Math" w:hAnsi="Cambria Math"/>
                <w:i/>
                <w:noProof/>
              </w:rPr>
            </m:ctrlPr>
          </m:dPr>
          <m:e>
            <m:r>
              <w:rPr>
                <w:rFonts w:ascii="Cambria Math" w:hAnsi="Cambria Math"/>
                <w:noProof/>
              </w:rPr>
              <m:t>10</m:t>
            </m:r>
          </m:e>
        </m:d>
        <m:f>
          <m:fPr>
            <m:ctrlPr>
              <w:rPr>
                <w:rFonts w:ascii="Cambria Math" w:hAnsi="Cambria Math"/>
                <w:i/>
                <w:noProof/>
              </w:rPr>
            </m:ctrlPr>
          </m:fPr>
          <m:num>
            <m:r>
              <w:rPr>
                <w:rFonts w:ascii="Cambria Math" w:hAnsi="Cambria Math"/>
                <w:noProof/>
              </w:rPr>
              <m:t>1-</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num>
          <m:den>
            <m:r>
              <w:rPr>
                <w:rFonts w:ascii="Cambria Math" w:hAnsi="Cambria Math"/>
                <w:noProof/>
              </w:rPr>
              <m:t>1-1.02</m:t>
            </m:r>
          </m:den>
        </m:f>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m:t>
        </m:r>
        <m:f>
          <m:fPr>
            <m:ctrlPr>
              <w:rPr>
                <w:rFonts w:ascii="Cambria Math" w:hAnsi="Cambria Math"/>
                <w:i/>
                <w:noProof/>
              </w:rPr>
            </m:ctrlPr>
          </m:fPr>
          <m:num>
            <m:r>
              <w:rPr>
                <w:rFonts w:ascii="Cambria Math" w:hAnsi="Cambria Math"/>
                <w:noProof/>
              </w:rPr>
              <m:t>10</m:t>
            </m:r>
          </m:num>
          <m:den>
            <m:r>
              <w:rPr>
                <w:rFonts w:ascii="Cambria Math" w:hAnsi="Cambria Math"/>
                <w:noProof/>
              </w:rPr>
              <m:t>-0.02</m:t>
            </m:r>
          </m:den>
        </m:f>
        <m:d>
          <m:dPr>
            <m:ctrlPr>
              <w:rPr>
                <w:rFonts w:ascii="Cambria Math" w:hAnsi="Cambria Math"/>
                <w:i/>
                <w:noProof/>
              </w:rPr>
            </m:ctrlPr>
          </m:dPr>
          <m:e>
            <m:r>
              <w:rPr>
                <w:rFonts w:ascii="Cambria Math" w:hAnsi="Cambria Math"/>
                <w:noProof/>
              </w:rPr>
              <m:t>1-</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e>
        </m:d>
        <m:r>
          <w:rPr>
            <w:rFonts w:ascii="Cambria Math" w:hAnsi="Cambria Math"/>
            <w:noProof/>
          </w:rPr>
          <m:t>=</m:t>
        </m:r>
      </m:oMath>
      <w:r w:rsidR="00F13EE9">
        <w:rPr>
          <w:noProof/>
        </w:rPr>
        <w:t xml:space="preserve"> </w:t>
      </w:r>
      <w:r w:rsidR="00F13EE9">
        <w:rPr>
          <w:noProof/>
        </w:rPr>
        <w:br/>
      </w:r>
      <m:oMath>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d>
          <m:dPr>
            <m:ctrlPr>
              <w:rPr>
                <w:rFonts w:ascii="Cambria Math" w:hAnsi="Cambria Math"/>
                <w:i/>
                <w:noProof/>
              </w:rPr>
            </m:ctrlPr>
          </m:dPr>
          <m:e>
            <m:r>
              <w:rPr>
                <w:rFonts w:ascii="Cambria Math" w:hAnsi="Cambria Math"/>
                <w:noProof/>
              </w:rPr>
              <m:t>1-</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e>
        </m:d>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e>
        </m:d>
        <m:r>
          <w:rPr>
            <w:rFonts w:ascii="Cambria Math" w:hAnsi="Cambria Math"/>
            <w:noProof/>
          </w:rPr>
          <m:t>-500</m:t>
        </m:r>
      </m:oMath>
      <w:r w:rsidR="00F13EE9">
        <w:rPr>
          <w:noProof/>
        </w:rPr>
        <w:t>, as claimed.</w:t>
      </w:r>
      <w:r w:rsidR="00F13EE9">
        <w:rPr>
          <w:noProof/>
        </w:rPr>
        <w:br/>
        <w:t xml:space="preserve">For the doubling of the population: </w:t>
      </w:r>
      <m:oMath>
        <m:r>
          <w:rPr>
            <w:rFonts w:ascii="Cambria Math" w:hAnsi="Cambria Math"/>
            <w:noProof/>
          </w:rPr>
          <m:t>2</m:t>
        </m:r>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e>
        </m:d>
        <m:r>
          <w:rPr>
            <w:rFonts w:ascii="Cambria Math" w:hAnsi="Cambria Math"/>
            <w:noProof/>
          </w:rPr>
          <m:t>-500</m:t>
        </m:r>
      </m:oMath>
      <w:r w:rsidR="00F13EE9">
        <w:rPr>
          <w:noProof/>
        </w:rPr>
        <w:t xml:space="preserve">. With </w:t>
      </w:r>
      <m:oMath>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=2500</m:t>
        </m:r>
      </m:oMath>
      <w:r w:rsidR="00F13EE9">
        <w:rPr>
          <w:noProof/>
        </w:rPr>
        <w:t>, this results in</w:t>
      </w:r>
      <w:r w:rsidR="00F13EE9">
        <w:rPr>
          <w:noProof/>
        </w:rPr>
        <w:br/>
      </w:r>
      <m:oMath>
        <m:r>
          <w:rPr>
            <w:rFonts w:ascii="Cambria Math" w:hAnsi="Cambria Math"/>
            <w:noProof/>
          </w:rPr>
          <m:t>5500=</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d>
          <m:dPr>
            <m:ctrlPr>
              <w:rPr>
                <w:rFonts w:ascii="Cambria Math" w:hAnsi="Cambria Math"/>
                <w:i/>
                <w:noProof/>
              </w:rPr>
            </m:ctrlPr>
          </m:dPr>
          <m:e>
            <m:r>
              <w:rPr>
                <w:rFonts w:ascii="Cambria Math" w:hAnsi="Cambria Math"/>
                <w:noProof/>
              </w:rPr>
              <m:t>3000</m:t>
            </m:r>
          </m:e>
        </m:d>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r>
          <w:rPr>
            <w:rFonts w:ascii="Cambria Math" w:hAnsi="Cambria Math"/>
            <w:noProof/>
          </w:rPr>
          <m:t>=</m:t>
        </m:r>
        <m:f>
          <m:fPr>
            <m:ctrlPr>
              <w:rPr>
                <w:rFonts w:ascii="Cambria Math" w:hAnsi="Cambria Math"/>
                <w:i/>
                <w:noProof/>
              </w:rPr>
            </m:ctrlPr>
          </m:fPr>
          <m:num>
            <m:r>
              <w:rPr>
                <w:rFonts w:ascii="Cambria Math" w:hAnsi="Cambria Math"/>
                <w:noProof/>
              </w:rPr>
              <m:t>55</m:t>
            </m:r>
          </m:num>
          <m:den>
            <m:r>
              <w:rPr>
                <w:rFonts w:ascii="Cambria Math" w:hAnsi="Cambria Math"/>
                <w:noProof/>
              </w:rPr>
              <m:t>30</m:t>
            </m:r>
          </m:den>
        </m:f>
        <m:r>
          <w:rPr>
            <w:rFonts w:ascii="Cambria Math" w:hAnsi="Cambria Math"/>
            <w:noProof/>
          </w:rPr>
          <m:t>=1.83</m:t>
        </m:r>
        <m:acc>
          <m:accPr>
            <m:chr m:val="̅"/>
            <m:ctrlPr>
              <w:rPr>
                <w:rFonts w:ascii="Cambria Math" w:hAnsi="Cambria Math"/>
                <w:i/>
                <w:noProof/>
              </w:rPr>
            </m:ctrlPr>
          </m:accPr>
          <m:e>
            <m:r>
              <w:rPr>
                <w:rFonts w:ascii="Cambria Math" w:hAnsi="Cambria Math"/>
                <w:noProof/>
              </w:rPr>
              <m:t>3</m:t>
            </m:r>
          </m:e>
        </m:acc>
        <m:r>
          <w:rPr>
            <w:rFonts w:ascii="Cambria Math" w:hAnsi="Cambria Math"/>
            <w:noProof/>
          </w:rPr>
          <m:t>→t∙</m:t>
        </m:r>
        <m:func>
          <m:funcPr>
            <m:ctrlPr>
              <w:rPr>
                <w:rFonts w:ascii="Cambria Math" w:hAnsi="Cambria Math"/>
                <w:i/>
                <w:noProof/>
              </w:rPr>
            </m:ctrlPr>
          </m:funcPr>
          <m:fName>
            <m:r>
              <m:rPr>
                <m:sty m:val="p"/>
              </m:rPr>
              <w:rPr>
                <w:rFonts w:ascii="Cambria Math" w:hAnsi="Cambria Math"/>
                <w:noProof/>
              </w:rPr>
              <m:t>ln</m:t>
            </m:r>
          </m:fName>
          <m:e>
            <m:r>
              <w:rPr>
                <w:rFonts w:ascii="Cambria Math" w:hAnsi="Cambria Math"/>
                <w:noProof/>
              </w:rPr>
              <m:t>1.02</m:t>
            </m:r>
          </m:e>
        </m:func>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ln</m:t>
            </m:r>
          </m:fName>
          <m:e>
            <m:r>
              <w:rPr>
                <w:rFonts w:ascii="Cambria Math" w:hAnsi="Cambria Math"/>
                <w:noProof/>
              </w:rPr>
              <m:t>1.83</m:t>
            </m:r>
            <m:acc>
              <m:accPr>
                <m:chr m:val="̅"/>
                <m:ctrlPr>
                  <w:rPr>
                    <w:rFonts w:ascii="Cambria Math" w:hAnsi="Cambria Math"/>
                    <w:i/>
                    <w:noProof/>
                  </w:rPr>
                </m:ctrlPr>
              </m:accPr>
              <m:e>
                <m:r>
                  <w:rPr>
                    <w:rFonts w:ascii="Cambria Math" w:hAnsi="Cambria Math"/>
                    <w:noProof/>
                  </w:rPr>
                  <m:t>3</m:t>
                </m:r>
              </m:e>
            </m:acc>
          </m:e>
        </m:func>
        <m:r>
          <w:rPr>
            <w:rFonts w:ascii="Cambria Math" w:hAnsi="Cambria Math"/>
            <w:noProof/>
          </w:rPr>
          <m:t>→t=</m:t>
        </m:r>
        <m:f>
          <m:fPr>
            <m:ctrlPr>
              <w:rPr>
                <w:rFonts w:ascii="Cambria Math" w:hAnsi="Cambria Math"/>
                <w:i/>
                <w:noProof/>
              </w:rPr>
            </m:ctrlPr>
          </m:fPr>
          <m:num>
            <m:func>
              <m:funcPr>
                <m:ctrlPr>
                  <w:rPr>
                    <w:rFonts w:ascii="Cambria Math" w:hAnsi="Cambria Math"/>
                    <w:i/>
                    <w:noProof/>
                  </w:rPr>
                </m:ctrlPr>
              </m:funcPr>
              <m:fName>
                <m:r>
                  <m:rPr>
                    <m:sty m:val="p"/>
                  </m:rPr>
                  <w:rPr>
                    <w:rFonts w:ascii="Cambria Math" w:hAnsi="Cambria Math"/>
                    <w:noProof/>
                  </w:rPr>
                  <m:t>ln</m:t>
                </m:r>
              </m:fName>
              <m:e>
                <m:r>
                  <w:rPr>
                    <w:rFonts w:ascii="Cambria Math" w:hAnsi="Cambria Math"/>
                    <w:noProof/>
                  </w:rPr>
                  <m:t>1.83</m:t>
                </m:r>
                <m:acc>
                  <m:accPr>
                    <m:chr m:val="̅"/>
                    <m:ctrlPr>
                      <w:rPr>
                        <w:rFonts w:ascii="Cambria Math" w:hAnsi="Cambria Math"/>
                        <w:i/>
                        <w:noProof/>
                      </w:rPr>
                    </m:ctrlPr>
                  </m:accPr>
                  <m:e>
                    <m:r>
                      <w:rPr>
                        <w:rFonts w:ascii="Cambria Math" w:hAnsi="Cambria Math"/>
                        <w:noProof/>
                      </w:rPr>
                      <m:t>3</m:t>
                    </m:r>
                  </m:e>
                </m:acc>
              </m:e>
            </m:func>
          </m:num>
          <m:den>
            <m:func>
              <m:funcPr>
                <m:ctrlPr>
                  <w:rPr>
                    <w:rFonts w:ascii="Cambria Math" w:hAnsi="Cambria Math"/>
                    <w:i/>
                    <w:noProof/>
                  </w:rPr>
                </m:ctrlPr>
              </m:funcPr>
              <m:fName>
                <m:r>
                  <m:rPr>
                    <m:sty m:val="p"/>
                  </m:rPr>
                  <w:rPr>
                    <w:rFonts w:ascii="Cambria Math" w:hAnsi="Cambria Math"/>
                    <w:noProof/>
                  </w:rPr>
                  <m:t>ln</m:t>
                </m:r>
              </m:fName>
              <m:e>
                <m:r>
                  <w:rPr>
                    <w:rFonts w:ascii="Cambria Math" w:hAnsi="Cambria Math"/>
                    <w:noProof/>
                  </w:rPr>
                  <m:t>1.02</m:t>
                </m:r>
              </m:e>
            </m:func>
          </m:den>
        </m:f>
        <m:r>
          <w:rPr>
            <w:rFonts w:ascii="Cambria Math" w:hAnsi="Cambria Math"/>
            <w:noProof/>
          </w:rPr>
          <m:t>=</m:t>
        </m:r>
        <m:f>
          <m:fPr>
            <m:ctrlPr>
              <w:rPr>
                <w:rFonts w:ascii="Cambria Math" w:hAnsi="Cambria Math"/>
                <w:i/>
                <w:noProof/>
              </w:rPr>
            </m:ctrlPr>
          </m:fPr>
          <m:num>
            <m:r>
              <w:rPr>
                <w:rFonts w:ascii="Cambria Math" w:hAnsi="Cambria Math"/>
                <w:noProof/>
              </w:rPr>
              <m:t>0.606134</m:t>
            </m:r>
          </m:num>
          <m:den>
            <m:r>
              <w:rPr>
                <w:rFonts w:ascii="Cambria Math" w:hAnsi="Cambria Math"/>
                <w:noProof/>
              </w:rPr>
              <m:t>0.019803</m:t>
            </m:r>
          </m:den>
        </m:f>
        <m:r>
          <w:rPr>
            <w:rFonts w:ascii="Cambria Math" w:hAnsi="Cambria Math"/>
            <w:noProof/>
          </w:rPr>
          <m:t>=30.608766≅31</m:t>
        </m:r>
      </m:oMath>
      <w:r w:rsidR="005E36D6">
        <w:rPr>
          <w:noProof/>
        </w:rPr>
        <w:t>.</w:t>
      </w:r>
      <w:r w:rsidR="005E36D6">
        <w:rPr>
          <w:noProof/>
        </w:rPr>
        <w:br/>
        <w:t xml:space="preserve">Does the doubling depend on the initial population? </w:t>
      </w:r>
      <m:oMath>
        <m:r>
          <w:rPr>
            <w:rFonts w:ascii="Cambria Math" w:hAnsi="Cambria Math"/>
            <w:noProof/>
          </w:rPr>
          <m:t>2</m:t>
        </m:r>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e>
        </m:d>
        <m:r>
          <w:rPr>
            <w:rFonts w:ascii="Cambria Math" w:hAnsi="Cambria Math"/>
            <w:noProof/>
          </w:rPr>
          <m:t>-500→2</m:t>
        </m:r>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e>
        </m:d>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1.02</m:t>
                </m:r>
              </m:e>
            </m:d>
          </m:e>
          <m:sup>
            <m:r>
              <w:rPr>
                <w:rFonts w:ascii="Cambria Math" w:hAnsi="Cambria Math"/>
                <w:noProof/>
              </w:rPr>
              <m:t>t</m:t>
            </m:r>
          </m:sup>
        </m:sSup>
        <m:r>
          <w:rPr>
            <w:rFonts w:ascii="Cambria Math" w:hAnsi="Cambria Math"/>
            <w:noProof/>
          </w:rPr>
          <m:t>=</m:t>
        </m:r>
        <m:f>
          <m:fPr>
            <m:ctrlPr>
              <w:rPr>
                <w:rFonts w:ascii="Cambria Math" w:hAnsi="Cambria Math"/>
                <w:i/>
                <w:noProof/>
              </w:rPr>
            </m:ctrlPr>
          </m:fPr>
          <m:num>
            <m:r>
              <w:rPr>
                <w:rFonts w:ascii="Cambria Math" w:hAnsi="Cambria Math"/>
                <w:noProof/>
              </w:rPr>
              <m:t>2</m:t>
            </m:r>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num>
          <m:den>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den>
        </m:f>
        <m:r>
          <w:rPr>
            <w:rFonts w:ascii="Cambria Math" w:hAnsi="Cambria Math"/>
            <w:noProof/>
          </w:rPr>
          <m:t>→t=</m:t>
        </m:r>
        <m:f>
          <m:fPr>
            <m:type m:val="lin"/>
            <m:ctrlPr>
              <w:rPr>
                <w:rFonts w:ascii="Cambria Math" w:hAnsi="Cambria Math"/>
                <w:i/>
                <w:noProof/>
              </w:rPr>
            </m:ctrlPr>
          </m:fPr>
          <m:num>
            <m:func>
              <m:funcPr>
                <m:ctrlPr>
                  <w:rPr>
                    <w:rFonts w:ascii="Cambria Math" w:hAnsi="Cambria Math"/>
                    <w:i/>
                    <w:noProof/>
                  </w:rPr>
                </m:ctrlPr>
              </m:funcPr>
              <m:fName>
                <m:r>
                  <m:rPr>
                    <m:sty m:val="p"/>
                  </m:rPr>
                  <w:rPr>
                    <w:rFonts w:ascii="Cambria Math" w:hAnsi="Cambria Math"/>
                    <w:noProof/>
                  </w:rPr>
                  <m:t>ln</m:t>
                </m:r>
              </m:fName>
              <m:e>
                <m:d>
                  <m:dPr>
                    <m:ctrlPr>
                      <w:rPr>
                        <w:rFonts w:ascii="Cambria Math" w:hAnsi="Cambria Math"/>
                        <w:i/>
                        <w:noProof/>
                      </w:rPr>
                    </m:ctrlPr>
                  </m:dPr>
                  <m:e>
                    <m:f>
                      <m:fPr>
                        <m:ctrlPr>
                          <w:rPr>
                            <w:rFonts w:ascii="Cambria Math" w:hAnsi="Cambria Math"/>
                            <w:i/>
                            <w:noProof/>
                          </w:rPr>
                        </m:ctrlPr>
                      </m:fPr>
                      <m:num>
                        <m:r>
                          <w:rPr>
                            <w:rFonts w:ascii="Cambria Math" w:hAnsi="Cambria Math"/>
                            <w:noProof/>
                          </w:rPr>
                          <m:t>2</m:t>
                        </m:r>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num>
                      <m:den>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r>
                          <w:rPr>
                            <w:rFonts w:ascii="Cambria Math" w:hAnsi="Cambria Math"/>
                            <w:noProof/>
                          </w:rPr>
                          <m:t>+500</m:t>
                        </m:r>
                      </m:den>
                    </m:f>
                  </m:e>
                </m:d>
              </m:e>
            </m:func>
          </m:num>
          <m:den>
            <m:func>
              <m:funcPr>
                <m:ctrlPr>
                  <w:rPr>
                    <w:rFonts w:ascii="Cambria Math" w:hAnsi="Cambria Math"/>
                    <w:i/>
                    <w:noProof/>
                  </w:rPr>
                </m:ctrlPr>
              </m:funcPr>
              <m:fName>
                <m:r>
                  <m:rPr>
                    <m:sty m:val="p"/>
                  </m:rPr>
                  <w:rPr>
                    <w:rFonts w:ascii="Cambria Math" w:hAnsi="Cambria Math"/>
                    <w:noProof/>
                  </w:rPr>
                  <m:t>ln</m:t>
                </m:r>
              </m:fName>
              <m:e>
                <m:r>
                  <w:rPr>
                    <w:rFonts w:ascii="Cambria Math" w:hAnsi="Cambria Math"/>
                    <w:noProof/>
                  </w:rPr>
                  <m:t>1.02</m:t>
                </m:r>
              </m:e>
            </m:func>
          </m:den>
        </m:f>
      </m:oMath>
      <w:r w:rsidR="009460C4">
        <w:rPr>
          <w:noProof/>
        </w:rPr>
        <w:t xml:space="preserve">. Therefore, </w:t>
      </w:r>
      <m:oMath>
        <m:r>
          <w:rPr>
            <w:rFonts w:ascii="Cambria Math" w:hAnsi="Cambria Math"/>
            <w:noProof/>
          </w:rPr>
          <m:t>t</m:t>
        </m:r>
      </m:oMath>
      <w:r w:rsidR="009460C4">
        <w:rPr>
          <w:noProof/>
        </w:rPr>
        <w:t xml:space="preserve"> depends on </w:t>
      </w:r>
      <m:oMath>
        <m:sSub>
          <m:sSubPr>
            <m:ctrlPr>
              <w:rPr>
                <w:rFonts w:ascii="Cambria Math" w:hAnsi="Cambria Math"/>
                <w:i/>
                <w:noProof/>
              </w:rPr>
            </m:ctrlPr>
          </m:sSubPr>
          <m:e>
            <m:r>
              <w:rPr>
                <w:rFonts w:ascii="Cambria Math" w:hAnsi="Cambria Math"/>
                <w:noProof/>
              </w:rPr>
              <m:t>N</m:t>
            </m:r>
          </m:e>
          <m:sub>
            <m:r>
              <w:rPr>
                <w:rFonts w:ascii="Cambria Math" w:hAnsi="Cambria Math"/>
                <w:noProof/>
              </w:rPr>
              <m:t>0</m:t>
            </m:r>
          </m:sub>
        </m:sSub>
      </m:oMath>
      <w:r w:rsidR="009460C4">
        <w:rPr>
          <w:noProof/>
        </w:rPr>
        <w:t>.</w:t>
      </w:r>
    </w:p>
    <w:p w14:paraId="64A9DB7E" w14:textId="55C2800E" w:rsidR="009460C4" w:rsidRDefault="009460C4" w:rsidP="00390109">
      <w:pPr>
        <w:pStyle w:val="ListParagraph"/>
        <w:numPr>
          <w:ilvl w:val="0"/>
          <w:numId w:val="26"/>
        </w:numPr>
        <w:ind w:left="360"/>
        <w:rPr>
          <w:noProof/>
        </w:rPr>
      </w:pPr>
      <w:r>
        <w:rPr>
          <w:noProof/>
        </w:rPr>
        <w:t xml:space="preserve">Suppose a well produces </w:t>
      </w:r>
      <m:oMath>
        <m:sSub>
          <m:sSubPr>
            <m:ctrlPr>
              <w:rPr>
                <w:rFonts w:ascii="Cambria Math" w:hAnsi="Cambria Math"/>
                <w:i/>
                <w:noProof/>
              </w:rPr>
            </m:ctrlPr>
          </m:sSubPr>
          <m:e>
            <m:r>
              <w:rPr>
                <w:rFonts w:ascii="Cambria Math" w:hAnsi="Cambria Math"/>
                <w:noProof/>
              </w:rPr>
              <m:t>q</m:t>
            </m:r>
          </m:e>
          <m:sub>
            <m:r>
              <w:rPr>
                <w:rFonts w:ascii="Cambria Math" w:hAnsi="Cambria Math"/>
                <w:noProof/>
              </w:rPr>
              <m:t>n</m:t>
            </m:r>
          </m:sub>
        </m:sSub>
      </m:oMath>
      <w:r>
        <w:rPr>
          <w:noProof/>
        </w:rPr>
        <w:t xml:space="preserve"> barrels of oil per day during the time interval </w:t>
      </w:r>
      <m:oMath>
        <m:r>
          <w:rPr>
            <w:rFonts w:ascii="Cambria Math" w:hAnsi="Cambria Math"/>
            <w:noProof/>
          </w:rPr>
          <m:t xml:space="preserve">n </m:t>
        </m:r>
        <m:d>
          <m:dPr>
            <m:ctrlPr>
              <w:rPr>
                <w:rFonts w:ascii="Cambria Math" w:hAnsi="Cambria Math"/>
                <w:i/>
                <w:noProof/>
              </w:rPr>
            </m:ctrlPr>
          </m:dPr>
          <m:e>
            <m:r>
              <w:rPr>
                <w:rFonts w:ascii="Cambria Math" w:hAnsi="Cambria Math"/>
                <w:noProof/>
              </w:rPr>
              <m:t>n=0,1,2,⋯</m:t>
            </m:r>
          </m:e>
        </m:d>
      </m:oMath>
      <w:r>
        <w:rPr>
          <w:noProof/>
        </w:rPr>
        <w:t xml:space="preserve"> and let there be a constant percentage relative decline in production assumed to occur only at the end of each time interval. If the numerical value of this fixed percentage equals </w:t>
      </w:r>
      <m:oMath>
        <m:r>
          <w:rPr>
            <w:rFonts w:ascii="Cambria Math" w:hAnsi="Cambria Math"/>
            <w:noProof/>
          </w:rPr>
          <m:t>100f%</m:t>
        </m:r>
      </m:oMath>
      <w:r>
        <w:rPr>
          <w:noProof/>
        </w:rPr>
        <w:t xml:space="preserve">, show that </w:t>
      </w:r>
      <m:oMath>
        <m:r>
          <w:rPr>
            <w:rFonts w:ascii="Cambria Math" w:hAnsi="Cambria Math"/>
            <w:noProof/>
          </w:rPr>
          <m:t>∆</m:t>
        </m:r>
        <m:sSub>
          <m:sSubPr>
            <m:ctrlPr>
              <w:rPr>
                <w:rFonts w:ascii="Cambria Math" w:hAnsi="Cambria Math"/>
                <w:i/>
                <w:noProof/>
              </w:rPr>
            </m:ctrlPr>
          </m:sSubPr>
          <m:e>
            <m:r>
              <w:rPr>
                <w:rFonts w:ascii="Cambria Math" w:hAnsi="Cambria Math"/>
                <w:noProof/>
              </w:rPr>
              <m:t>q</m:t>
            </m:r>
          </m:e>
          <m:sub>
            <m:r>
              <w:rPr>
                <w:rFonts w:ascii="Cambria Math" w:hAnsi="Cambria Math"/>
                <w:noProof/>
              </w:rPr>
              <m:t>n</m:t>
            </m:r>
          </m:sub>
        </m:sSub>
        <m:r>
          <w:rPr>
            <w:rFonts w:ascii="Cambria Math" w:hAnsi="Cambria Math"/>
            <w:noProof/>
          </w:rPr>
          <m:t>=-f</m:t>
        </m:r>
        <m:sSub>
          <m:sSubPr>
            <m:ctrlPr>
              <w:rPr>
                <w:rFonts w:ascii="Cambria Math" w:hAnsi="Cambria Math"/>
                <w:i/>
                <w:noProof/>
              </w:rPr>
            </m:ctrlPr>
          </m:sSubPr>
          <m:e>
            <m:r>
              <w:rPr>
                <w:rFonts w:ascii="Cambria Math" w:hAnsi="Cambria Math"/>
                <w:noProof/>
              </w:rPr>
              <m:t>q</m:t>
            </m:r>
          </m:e>
          <m:sub>
            <m:r>
              <w:rPr>
                <w:rFonts w:ascii="Cambria Math" w:hAnsi="Cambria Math"/>
                <w:noProof/>
              </w:rPr>
              <m:t>n</m:t>
            </m:r>
          </m:sub>
        </m:sSub>
      </m:oMath>
      <w:r>
        <w:rPr>
          <w:noProof/>
        </w:rPr>
        <w:t xml:space="preserve"> so that </w:t>
      </w:r>
      <m:oMath>
        <m:r>
          <w:rPr>
            <w:rFonts w:ascii="Cambria Math" w:hAnsi="Cambria Math"/>
            <w:noProof/>
          </w:rPr>
          <m:t>q</m:t>
        </m:r>
      </m:oMath>
      <w:r>
        <w:rPr>
          <w:noProof/>
        </w:rPr>
        <w:t xml:space="preserve"> decreases geometrically according to the formula </w:t>
      </w:r>
      <m:oMath>
        <m:sSub>
          <m:sSubPr>
            <m:ctrlPr>
              <w:rPr>
                <w:rFonts w:ascii="Cambria Math" w:hAnsi="Cambria Math"/>
                <w:i/>
                <w:noProof/>
              </w:rPr>
            </m:ctrlPr>
          </m:sSubPr>
          <m:e>
            <m:r>
              <w:rPr>
                <w:rFonts w:ascii="Cambria Math" w:hAnsi="Cambria Math"/>
                <w:noProof/>
              </w:rPr>
              <m:t>q</m:t>
            </m:r>
          </m:e>
          <m:sub>
            <m:r>
              <w:rPr>
                <w:rFonts w:ascii="Cambria Math" w:hAnsi="Cambria Math"/>
                <w:noProof/>
              </w:rPr>
              <m:t>n</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1-f</m:t>
                </m:r>
              </m:e>
            </m:d>
          </m:e>
          <m:sup>
            <m:r>
              <w:rPr>
                <w:rFonts w:ascii="Cambria Math" w:hAnsi="Cambria Math"/>
                <w:noProof/>
              </w:rPr>
              <m:t>n</m:t>
            </m:r>
          </m:sup>
        </m:sSup>
        <m:sSub>
          <m:sSubPr>
            <m:ctrlPr>
              <w:rPr>
                <w:rFonts w:ascii="Cambria Math" w:hAnsi="Cambria Math"/>
                <w:i/>
                <w:noProof/>
              </w:rPr>
            </m:ctrlPr>
          </m:sSubPr>
          <m:e>
            <m:r>
              <w:rPr>
                <w:rFonts w:ascii="Cambria Math" w:hAnsi="Cambria Math"/>
                <w:noProof/>
              </w:rPr>
              <m:t>q</m:t>
            </m:r>
          </m:e>
          <m:sub>
            <m:r>
              <w:rPr>
                <w:rFonts w:ascii="Cambria Math" w:hAnsi="Cambria Math"/>
                <w:noProof/>
              </w:rPr>
              <m:t>0</m:t>
            </m:r>
          </m:sub>
        </m:sSub>
      </m:oMath>
      <w:r>
        <w:rPr>
          <w:noProof/>
        </w:rPr>
        <w:t xml:space="preserve">.   </w:t>
      </w:r>
      <w:r w:rsidRPr="009460C4">
        <w:rPr>
          <w:b/>
          <w:bCs/>
          <w:noProof/>
        </w:rPr>
        <w:t>Answer:</w:t>
      </w:r>
      <w:r>
        <w:rPr>
          <w:noProof/>
        </w:rPr>
        <w:br/>
        <w:t xml:space="preserve">By assumption we have </w:t>
      </w:r>
      <m:oMath>
        <m:sSub>
          <m:sSubPr>
            <m:ctrlPr>
              <w:rPr>
                <w:rFonts w:ascii="Cambria Math" w:hAnsi="Cambria Math"/>
                <w:i/>
                <w:noProof/>
              </w:rPr>
            </m:ctrlPr>
          </m:sSubPr>
          <m:e>
            <m:r>
              <w:rPr>
                <w:rFonts w:ascii="Cambria Math" w:hAnsi="Cambria Math"/>
                <w:noProof/>
              </w:rPr>
              <m:t>q</m:t>
            </m:r>
          </m:e>
          <m:sub>
            <m:r>
              <w:rPr>
                <w:rFonts w:ascii="Cambria Math" w:hAnsi="Cambria Math"/>
                <w:noProof/>
              </w:rPr>
              <m:t>n+1</m:t>
            </m:r>
          </m:sub>
        </m:sSub>
        <m:r>
          <w:rPr>
            <w:rFonts w:ascii="Cambria Math" w:hAnsi="Cambria Math"/>
            <w:noProof/>
          </w:rPr>
          <m:t>=</m:t>
        </m:r>
        <m:sSub>
          <m:sSubPr>
            <m:ctrlPr>
              <w:rPr>
                <w:rFonts w:ascii="Cambria Math" w:hAnsi="Cambria Math"/>
                <w:i/>
                <w:noProof/>
              </w:rPr>
            </m:ctrlPr>
          </m:sSubPr>
          <m:e>
            <m:r>
              <w:rPr>
                <w:rFonts w:ascii="Cambria Math" w:hAnsi="Cambria Math"/>
                <w:noProof/>
              </w:rPr>
              <m:t>q</m:t>
            </m:r>
          </m:e>
          <m:sub>
            <m:r>
              <w:rPr>
                <w:rFonts w:ascii="Cambria Math" w:hAnsi="Cambria Math"/>
                <w:noProof/>
              </w:rPr>
              <m:t>n</m:t>
            </m:r>
          </m:sub>
        </m:sSub>
        <m:r>
          <w:rPr>
            <w:rFonts w:ascii="Cambria Math" w:hAnsi="Cambria Math"/>
            <w:noProof/>
          </w:rPr>
          <m:t>-f</m:t>
        </m:r>
        <m:sSub>
          <m:sSubPr>
            <m:ctrlPr>
              <w:rPr>
                <w:rFonts w:ascii="Cambria Math" w:hAnsi="Cambria Math"/>
                <w:i/>
                <w:noProof/>
              </w:rPr>
            </m:ctrlPr>
          </m:sSubPr>
          <m:e>
            <m:r>
              <w:rPr>
                <w:rFonts w:ascii="Cambria Math" w:hAnsi="Cambria Math"/>
                <w:noProof/>
              </w:rPr>
              <m:t>q</m:t>
            </m:r>
          </m:e>
          <m:sub>
            <m:r>
              <w:rPr>
                <w:rFonts w:ascii="Cambria Math" w:hAnsi="Cambria Math"/>
                <w:noProof/>
              </w:rPr>
              <m:t>n</m:t>
            </m:r>
          </m:sub>
        </m:sSub>
        <m:r>
          <w:rPr>
            <w:rFonts w:ascii="Cambria Math" w:hAnsi="Cambria Math"/>
            <w:noProof/>
          </w:rPr>
          <m:t>→</m:t>
        </m:r>
        <m:sSub>
          <m:sSubPr>
            <m:ctrlPr>
              <w:rPr>
                <w:rFonts w:ascii="Cambria Math" w:hAnsi="Cambria Math"/>
                <w:i/>
                <w:noProof/>
              </w:rPr>
            </m:ctrlPr>
          </m:sSubPr>
          <m:e>
            <m:r>
              <w:rPr>
                <w:rFonts w:ascii="Cambria Math" w:hAnsi="Cambria Math"/>
                <w:noProof/>
              </w:rPr>
              <m:t>q</m:t>
            </m:r>
          </m:e>
          <m:sub>
            <m:r>
              <w:rPr>
                <w:rFonts w:ascii="Cambria Math" w:hAnsi="Cambria Math"/>
                <w:noProof/>
              </w:rPr>
              <m:t>n+1</m:t>
            </m:r>
          </m:sub>
        </m:sSub>
        <m:r>
          <w:rPr>
            <w:rFonts w:ascii="Cambria Math" w:hAnsi="Cambria Math"/>
            <w:noProof/>
          </w:rPr>
          <m:t>-</m:t>
        </m:r>
        <m:sSub>
          <m:sSubPr>
            <m:ctrlPr>
              <w:rPr>
                <w:rFonts w:ascii="Cambria Math" w:hAnsi="Cambria Math"/>
                <w:i/>
                <w:noProof/>
              </w:rPr>
            </m:ctrlPr>
          </m:sSubPr>
          <m:e>
            <m:r>
              <w:rPr>
                <w:rFonts w:ascii="Cambria Math" w:hAnsi="Cambria Math"/>
                <w:noProof/>
              </w:rPr>
              <m:t>q</m:t>
            </m:r>
          </m:e>
          <m:sub>
            <m:r>
              <w:rPr>
                <w:rFonts w:ascii="Cambria Math" w:hAnsi="Cambria Math"/>
                <w:noProof/>
              </w:rPr>
              <m:t>n</m:t>
            </m:r>
          </m:sub>
        </m:sSub>
        <m:r>
          <w:rPr>
            <w:rFonts w:ascii="Cambria Math" w:hAnsi="Cambria Math"/>
            <w:noProof/>
          </w:rPr>
          <m:t>=∆</m:t>
        </m:r>
        <m:sSub>
          <m:sSubPr>
            <m:ctrlPr>
              <w:rPr>
                <w:rFonts w:ascii="Cambria Math" w:hAnsi="Cambria Math"/>
                <w:i/>
                <w:noProof/>
              </w:rPr>
            </m:ctrlPr>
          </m:sSubPr>
          <m:e>
            <m:r>
              <w:rPr>
                <w:rFonts w:ascii="Cambria Math" w:hAnsi="Cambria Math"/>
                <w:noProof/>
              </w:rPr>
              <m:t>q</m:t>
            </m:r>
          </m:e>
          <m:sub>
            <m:r>
              <w:rPr>
                <w:rFonts w:ascii="Cambria Math" w:hAnsi="Cambria Math"/>
                <w:noProof/>
              </w:rPr>
              <m:t>n</m:t>
            </m:r>
          </m:sub>
        </m:sSub>
        <m:r>
          <w:rPr>
            <w:rFonts w:ascii="Cambria Math" w:hAnsi="Cambria Math"/>
            <w:noProof/>
          </w:rPr>
          <m:t>=-f</m:t>
        </m:r>
        <m:sSub>
          <m:sSubPr>
            <m:ctrlPr>
              <w:rPr>
                <w:rFonts w:ascii="Cambria Math" w:hAnsi="Cambria Math"/>
                <w:i/>
                <w:noProof/>
              </w:rPr>
            </m:ctrlPr>
          </m:sSubPr>
          <m:e>
            <m:r>
              <w:rPr>
                <w:rFonts w:ascii="Cambria Math" w:hAnsi="Cambria Math"/>
                <w:noProof/>
              </w:rPr>
              <m:t>q</m:t>
            </m:r>
          </m:e>
          <m:sub>
            <m:r>
              <w:rPr>
                <w:rFonts w:ascii="Cambria Math" w:hAnsi="Cambria Math"/>
                <w:noProof/>
              </w:rPr>
              <m:t>n</m:t>
            </m:r>
          </m:sub>
        </m:sSub>
      </m:oMath>
      <w:r>
        <w:rPr>
          <w:noProof/>
        </w:rPr>
        <w:t>.</w:t>
      </w:r>
      <w:r w:rsidR="00AA7E13">
        <w:rPr>
          <w:noProof/>
        </w:rPr>
        <w:br/>
        <w:t xml:space="preserve">From the preceding line: </w:t>
      </w:r>
      <m:oMath>
        <m:sSub>
          <m:sSubPr>
            <m:ctrlPr>
              <w:rPr>
                <w:rFonts w:ascii="Cambria Math" w:hAnsi="Cambria Math"/>
                <w:i/>
                <w:noProof/>
              </w:rPr>
            </m:ctrlPr>
          </m:sSubPr>
          <m:e>
            <m:r>
              <w:rPr>
                <w:rFonts w:ascii="Cambria Math" w:hAnsi="Cambria Math"/>
                <w:noProof/>
              </w:rPr>
              <m:t>q</m:t>
            </m:r>
          </m:e>
          <m:sub>
            <m:r>
              <w:rPr>
                <w:rFonts w:ascii="Cambria Math" w:hAnsi="Cambria Math"/>
                <w:noProof/>
              </w:rPr>
              <m:t>n+1</m:t>
            </m:r>
          </m:sub>
        </m:sSub>
        <m:r>
          <w:rPr>
            <w:rFonts w:ascii="Cambria Math" w:hAnsi="Cambria Math"/>
            <w:noProof/>
          </w:rPr>
          <m:t>=</m:t>
        </m:r>
        <m:sSub>
          <m:sSubPr>
            <m:ctrlPr>
              <w:rPr>
                <w:rFonts w:ascii="Cambria Math" w:hAnsi="Cambria Math"/>
                <w:i/>
                <w:noProof/>
              </w:rPr>
            </m:ctrlPr>
          </m:sSubPr>
          <m:e>
            <m:r>
              <w:rPr>
                <w:rFonts w:ascii="Cambria Math" w:hAnsi="Cambria Math"/>
                <w:noProof/>
              </w:rPr>
              <m:t>q</m:t>
            </m:r>
          </m:e>
          <m:sub>
            <m:r>
              <w:rPr>
                <w:rFonts w:ascii="Cambria Math" w:hAnsi="Cambria Math"/>
                <w:noProof/>
              </w:rPr>
              <m:t>n</m:t>
            </m:r>
          </m:sub>
        </m:sSub>
        <m:d>
          <m:dPr>
            <m:ctrlPr>
              <w:rPr>
                <w:rFonts w:ascii="Cambria Math" w:hAnsi="Cambria Math"/>
                <w:i/>
                <w:noProof/>
              </w:rPr>
            </m:ctrlPr>
          </m:dPr>
          <m:e>
            <m:r>
              <w:rPr>
                <w:rFonts w:ascii="Cambria Math" w:hAnsi="Cambria Math"/>
                <w:noProof/>
              </w:rPr>
              <m:t>1-f</m:t>
            </m:r>
          </m:e>
        </m:d>
        <m:sSub>
          <m:sSubPr>
            <m:ctrlPr>
              <w:rPr>
                <w:rFonts w:ascii="Cambria Math" w:hAnsi="Cambria Math"/>
                <w:i/>
                <w:noProof/>
              </w:rPr>
            </m:ctrlPr>
          </m:sSubPr>
          <m:e>
            <m:r>
              <w:rPr>
                <w:rFonts w:ascii="Cambria Math" w:hAnsi="Cambria Math"/>
                <w:noProof/>
              </w:rPr>
              <m:t>q</m:t>
            </m:r>
          </m:e>
          <m:sub>
            <m:r>
              <w:rPr>
                <w:rFonts w:ascii="Cambria Math" w:hAnsi="Cambria Math"/>
                <w:noProof/>
              </w:rPr>
              <m:t>n</m:t>
            </m:r>
          </m:sub>
        </m:sSub>
        <m:r>
          <w:rPr>
            <w:rFonts w:ascii="Cambria Math" w:hAnsi="Cambria Math"/>
            <w:noProof/>
          </w:rPr>
          <m:t>→</m:t>
        </m:r>
        <m:sSub>
          <m:sSubPr>
            <m:ctrlPr>
              <w:rPr>
                <w:rFonts w:ascii="Cambria Math" w:hAnsi="Cambria Math"/>
                <w:i/>
                <w:noProof/>
              </w:rPr>
            </m:ctrlPr>
          </m:sSubPr>
          <m:e>
            <m:r>
              <w:rPr>
                <w:rFonts w:ascii="Cambria Math" w:hAnsi="Cambria Math"/>
                <w:noProof/>
              </w:rPr>
              <m:t>q</m:t>
            </m:r>
          </m:e>
          <m:sub>
            <m:r>
              <w:rPr>
                <w:rFonts w:ascii="Cambria Math" w:hAnsi="Cambria Math"/>
                <w:noProof/>
              </w:rPr>
              <m:t>n</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1-f</m:t>
                </m:r>
              </m:e>
            </m:d>
          </m:e>
          <m:sup>
            <m:r>
              <w:rPr>
                <w:rFonts w:ascii="Cambria Math" w:hAnsi="Cambria Math"/>
                <w:noProof/>
              </w:rPr>
              <m:t>n</m:t>
            </m:r>
          </m:sup>
        </m:sSup>
        <m:sSub>
          <m:sSubPr>
            <m:ctrlPr>
              <w:rPr>
                <w:rFonts w:ascii="Cambria Math" w:hAnsi="Cambria Math"/>
                <w:i/>
                <w:noProof/>
              </w:rPr>
            </m:ctrlPr>
          </m:sSubPr>
          <m:e>
            <m:r>
              <w:rPr>
                <w:rFonts w:ascii="Cambria Math" w:hAnsi="Cambria Math"/>
                <w:noProof/>
              </w:rPr>
              <m:t>q</m:t>
            </m:r>
          </m:e>
          <m:sub>
            <m:r>
              <w:rPr>
                <w:rFonts w:ascii="Cambria Math" w:hAnsi="Cambria Math"/>
                <w:noProof/>
              </w:rPr>
              <m:t>0</m:t>
            </m:r>
          </m:sub>
        </m:sSub>
      </m:oMath>
      <w:r w:rsidR="00AA7E13">
        <w:rPr>
          <w:noProof/>
        </w:rPr>
        <w:t>.</w:t>
      </w:r>
    </w:p>
    <w:p w14:paraId="21B77BFE" w14:textId="0BB4F87D" w:rsidR="00AA7E13" w:rsidRDefault="00AA7E13" w:rsidP="00390109">
      <w:pPr>
        <w:pStyle w:val="ListParagraph"/>
        <w:numPr>
          <w:ilvl w:val="0"/>
          <w:numId w:val="26"/>
        </w:numPr>
        <w:ind w:left="360"/>
        <w:rPr>
          <w:noProof/>
        </w:rPr>
      </w:pPr>
      <w:r>
        <w:rPr>
          <w:noProof/>
        </w:rPr>
        <w:t xml:space="preserve">According to Boulding, the profit-making process may be thought of as the process by which the total net worth of the economy grows. Suppose the net worth at the end of year </w:t>
      </w:r>
      <m:oMath>
        <m:r>
          <w:rPr>
            <w:rFonts w:ascii="Cambria Math" w:hAnsi="Cambria Math"/>
            <w:noProof/>
          </w:rPr>
          <m:t>t</m:t>
        </m:r>
      </m:oMath>
      <w:r>
        <w:rPr>
          <w:noProof/>
        </w:rPr>
        <w:t xml:space="preserve"> is denoted by </w:t>
      </w:r>
      <m:oMath>
        <m:sSub>
          <m:sSubPr>
            <m:ctrlPr>
              <w:rPr>
                <w:rFonts w:ascii="Cambria Math" w:hAnsi="Cambria Math"/>
                <w:i/>
                <w:noProof/>
              </w:rPr>
            </m:ctrlPr>
          </m:sSubPr>
          <m:e>
            <m:r>
              <w:rPr>
                <w:rFonts w:ascii="Cambria Math" w:hAnsi="Cambria Math"/>
                <w:noProof/>
              </w:rPr>
              <m:t>W</m:t>
            </m:r>
          </m:e>
          <m:sub>
            <m:r>
              <w:rPr>
                <w:rFonts w:ascii="Cambria Math" w:hAnsi="Cambria Math"/>
                <w:noProof/>
              </w:rPr>
              <m:t>t</m:t>
            </m:r>
          </m:sub>
        </m:sSub>
        <m:r>
          <w:rPr>
            <w:rFonts w:ascii="Cambria Math" w:hAnsi="Cambria Math"/>
            <w:noProof/>
          </w:rPr>
          <m:t xml:space="preserve"> </m:t>
        </m:r>
        <m:d>
          <m:dPr>
            <m:ctrlPr>
              <w:rPr>
                <w:rFonts w:ascii="Cambria Math" w:hAnsi="Cambria Math"/>
                <w:i/>
                <w:noProof/>
              </w:rPr>
            </m:ctrlPr>
          </m:dPr>
          <m:e>
            <m:r>
              <w:rPr>
                <w:rFonts w:ascii="Cambria Math" w:hAnsi="Cambria Math"/>
                <w:noProof/>
              </w:rPr>
              <m:t>t=0,1,2,⋯</m:t>
            </m:r>
          </m:e>
        </m:d>
      </m:oMath>
      <w:r>
        <w:rPr>
          <w:noProof/>
        </w:rPr>
        <w:t xml:space="preserve"> and assume net worth has a constant rate of growth of 5% per year. Show that the function </w:t>
      </w:r>
      <m:oMath>
        <m:r>
          <w:rPr>
            <w:rFonts w:ascii="Cambria Math" w:hAnsi="Cambria Math"/>
            <w:noProof/>
          </w:rPr>
          <m:t>W</m:t>
        </m:r>
      </m:oMath>
      <w:r>
        <w:rPr>
          <w:noProof/>
        </w:rPr>
        <w:t xml:space="preserve"> satisfies the difference equation </w:t>
      </w:r>
      <m:oMath>
        <m:sSub>
          <m:sSubPr>
            <m:ctrlPr>
              <w:rPr>
                <w:rFonts w:ascii="Cambria Math" w:hAnsi="Cambria Math"/>
                <w:i/>
                <w:noProof/>
              </w:rPr>
            </m:ctrlPr>
          </m:sSubPr>
          <m:e>
            <m:r>
              <w:rPr>
                <w:rFonts w:ascii="Cambria Math" w:hAnsi="Cambria Math"/>
                <w:noProof/>
              </w:rPr>
              <m:t>W</m:t>
            </m:r>
          </m:e>
          <m:sub>
            <m:r>
              <w:rPr>
                <w:rFonts w:ascii="Cambria Math" w:hAnsi="Cambria Math"/>
                <w:noProof/>
              </w:rPr>
              <m:t>t+1</m:t>
            </m:r>
          </m:sub>
        </m:sSub>
        <m:r>
          <w:rPr>
            <w:rFonts w:ascii="Cambria Math" w:hAnsi="Cambria Math"/>
            <w:noProof/>
          </w:rPr>
          <m:t>-</m:t>
        </m:r>
        <m:sSub>
          <m:sSubPr>
            <m:ctrlPr>
              <w:rPr>
                <w:rFonts w:ascii="Cambria Math" w:hAnsi="Cambria Math"/>
                <w:i/>
                <w:noProof/>
              </w:rPr>
            </m:ctrlPr>
          </m:sSubPr>
          <m:e>
            <m:r>
              <w:rPr>
                <w:rFonts w:ascii="Cambria Math" w:hAnsi="Cambria Math"/>
                <w:noProof/>
              </w:rPr>
              <m:t>W</m:t>
            </m:r>
          </m:e>
          <m:sub>
            <m:r>
              <w:rPr>
                <w:rFonts w:ascii="Cambria Math" w:hAnsi="Cambria Math"/>
                <w:noProof/>
              </w:rPr>
              <m:t>t</m:t>
            </m:r>
          </m:sub>
        </m:sSub>
        <m:r>
          <w:rPr>
            <w:rFonts w:ascii="Cambria Math" w:hAnsi="Cambria Math"/>
            <w:noProof/>
          </w:rPr>
          <m:t>=0.05</m:t>
        </m:r>
        <m:sSub>
          <m:sSubPr>
            <m:ctrlPr>
              <w:rPr>
                <w:rFonts w:ascii="Cambria Math" w:hAnsi="Cambria Math"/>
                <w:i/>
                <w:noProof/>
              </w:rPr>
            </m:ctrlPr>
          </m:sSubPr>
          <m:e>
            <m:r>
              <w:rPr>
                <w:rFonts w:ascii="Cambria Math" w:hAnsi="Cambria Math"/>
                <w:noProof/>
              </w:rPr>
              <m:t>W</m:t>
            </m:r>
          </m:e>
          <m:sub>
            <m:r>
              <w:rPr>
                <w:rFonts w:ascii="Cambria Math" w:hAnsi="Cambria Math"/>
                <w:noProof/>
              </w:rPr>
              <m:t>t</m:t>
            </m:r>
          </m:sub>
        </m:sSub>
        <m:r>
          <w:rPr>
            <w:rFonts w:ascii="Cambria Math" w:hAnsi="Cambria Math"/>
            <w:noProof/>
          </w:rPr>
          <m:t xml:space="preserve">   t=0,1,2,⋯</m:t>
        </m:r>
      </m:oMath>
      <w:r>
        <w:rPr>
          <w:noProof/>
        </w:rPr>
        <w:t xml:space="preserve">  and solve to find </w:t>
      </w:r>
      <m:oMath>
        <m:sSub>
          <m:sSubPr>
            <m:ctrlPr>
              <w:rPr>
                <w:rFonts w:ascii="Cambria Math" w:hAnsi="Cambria Math"/>
                <w:i/>
                <w:noProof/>
              </w:rPr>
            </m:ctrlPr>
          </m:sSubPr>
          <m:e>
            <m:r>
              <w:rPr>
                <w:rFonts w:ascii="Cambria Math" w:hAnsi="Cambria Math"/>
                <w:noProof/>
              </w:rPr>
              <m:t>W</m:t>
            </m:r>
          </m:e>
          <m:sub>
            <m:r>
              <w:rPr>
                <w:rFonts w:ascii="Cambria Math" w:hAnsi="Cambria Math"/>
                <w:noProof/>
              </w:rPr>
              <m:t>t</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1.05</m:t>
                </m:r>
              </m:e>
            </m:d>
          </m:e>
          <m:sup>
            <m:r>
              <w:rPr>
                <w:rFonts w:ascii="Cambria Math" w:hAnsi="Cambria Math"/>
                <w:noProof/>
              </w:rPr>
              <m:t>t</m:t>
            </m:r>
          </m:sup>
        </m:sSup>
        <m:sSub>
          <m:sSubPr>
            <m:ctrlPr>
              <w:rPr>
                <w:rFonts w:ascii="Cambria Math" w:hAnsi="Cambria Math"/>
                <w:i/>
                <w:noProof/>
              </w:rPr>
            </m:ctrlPr>
          </m:sSubPr>
          <m:e>
            <m:r>
              <w:rPr>
                <w:rFonts w:ascii="Cambria Math" w:hAnsi="Cambria Math"/>
                <w:noProof/>
              </w:rPr>
              <m:t>W</m:t>
            </m:r>
          </m:e>
          <m:sub>
            <m:r>
              <w:rPr>
                <w:rFonts w:ascii="Cambria Math" w:hAnsi="Cambria Math"/>
                <w:noProof/>
              </w:rPr>
              <m:t>0</m:t>
            </m:r>
          </m:sub>
        </m:sSub>
        <m:r>
          <w:rPr>
            <w:rFonts w:ascii="Cambria Math" w:hAnsi="Cambria Math"/>
            <w:noProof/>
          </w:rPr>
          <m:t xml:space="preserve">  t=0,1,2,⋯</m:t>
        </m:r>
      </m:oMath>
      <w:r>
        <w:rPr>
          <w:noProof/>
        </w:rPr>
        <w:t xml:space="preserve">. Sketch a graph of the growth of net worth </w:t>
      </w:r>
      <w:r w:rsidR="00CC3AC3">
        <w:rPr>
          <w:noProof/>
        </w:rPr>
        <w:t xml:space="preserve">assuming </w:t>
      </w:r>
      <m:oMath>
        <m:r>
          <w:rPr>
            <w:rFonts w:ascii="Cambria Math" w:hAnsi="Cambria Math"/>
            <w:noProof/>
          </w:rPr>
          <m:t>t=0</m:t>
        </m:r>
      </m:oMath>
      <w:r w:rsidR="00CC3AC3">
        <w:rPr>
          <w:noProof/>
        </w:rPr>
        <w:t xml:space="preserve"> is the base year and </w:t>
      </w:r>
      <m:oMath>
        <m:sSub>
          <m:sSubPr>
            <m:ctrlPr>
              <w:rPr>
                <w:rFonts w:ascii="Cambria Math" w:hAnsi="Cambria Math"/>
                <w:i/>
                <w:noProof/>
              </w:rPr>
            </m:ctrlPr>
          </m:sSubPr>
          <m:e>
            <m:r>
              <w:rPr>
                <w:rFonts w:ascii="Cambria Math" w:hAnsi="Cambria Math"/>
                <w:noProof/>
              </w:rPr>
              <m:t>W</m:t>
            </m:r>
          </m:e>
          <m:sub>
            <m:r>
              <w:rPr>
                <w:rFonts w:ascii="Cambria Math" w:hAnsi="Cambria Math"/>
                <w:noProof/>
              </w:rPr>
              <m:t>0</m:t>
            </m:r>
          </m:sub>
        </m:sSub>
        <m:r>
          <w:rPr>
            <w:rFonts w:ascii="Cambria Math" w:hAnsi="Cambria Math"/>
            <w:noProof/>
          </w:rPr>
          <m:t>=1</m:t>
        </m:r>
      </m:oMath>
      <w:r w:rsidR="00CC3AC3">
        <w:rPr>
          <w:noProof/>
        </w:rPr>
        <w:t xml:space="preserve">. Measure </w:t>
      </w:r>
      <m:oMath>
        <m:r>
          <w:rPr>
            <w:rFonts w:ascii="Cambria Math" w:hAnsi="Cambria Math"/>
            <w:noProof/>
          </w:rPr>
          <m:t>t</m:t>
        </m:r>
      </m:oMath>
      <w:r w:rsidR="00CC3AC3">
        <w:rPr>
          <w:noProof/>
        </w:rPr>
        <w:t xml:space="preserve"> along the horizontal and </w:t>
      </w:r>
      <m:oMath>
        <m:sSub>
          <m:sSubPr>
            <m:ctrlPr>
              <w:rPr>
                <w:rFonts w:ascii="Cambria Math" w:hAnsi="Cambria Math"/>
                <w:i/>
                <w:noProof/>
              </w:rPr>
            </m:ctrlPr>
          </m:sSubPr>
          <m:e>
            <m:r>
              <w:rPr>
                <w:rFonts w:ascii="Cambria Math" w:hAnsi="Cambria Math"/>
                <w:noProof/>
              </w:rPr>
              <m:t>W</m:t>
            </m:r>
          </m:e>
          <m:sub>
            <m:r>
              <w:rPr>
                <w:rFonts w:ascii="Cambria Math" w:hAnsi="Cambria Math"/>
                <w:noProof/>
              </w:rPr>
              <m:t>t</m:t>
            </m:r>
          </m:sub>
        </m:sSub>
      </m:oMath>
      <w:r w:rsidR="00CC3AC3">
        <w:rPr>
          <w:noProof/>
        </w:rPr>
        <w:t xml:space="preserve"> along the vertical axis.   </w:t>
      </w:r>
      <w:r w:rsidR="00CC3AC3" w:rsidRPr="00CC3AC3">
        <w:rPr>
          <w:b/>
          <w:bCs/>
          <w:noProof/>
        </w:rPr>
        <w:t>Answer:</w:t>
      </w:r>
      <w:r w:rsidR="00CC3AC3">
        <w:rPr>
          <w:noProof/>
        </w:rPr>
        <w:br/>
        <w:t xml:space="preserve">By assumption, </w:t>
      </w:r>
      <m:oMath>
        <m:sSub>
          <m:sSubPr>
            <m:ctrlPr>
              <w:rPr>
                <w:rFonts w:ascii="Cambria Math" w:hAnsi="Cambria Math"/>
                <w:i/>
                <w:noProof/>
              </w:rPr>
            </m:ctrlPr>
          </m:sSubPr>
          <m:e>
            <m:r>
              <w:rPr>
                <w:rFonts w:ascii="Cambria Math" w:hAnsi="Cambria Math"/>
                <w:noProof/>
              </w:rPr>
              <m:t>W</m:t>
            </m:r>
          </m:e>
          <m:sub>
            <m:r>
              <w:rPr>
                <w:rFonts w:ascii="Cambria Math" w:hAnsi="Cambria Math"/>
                <w:noProof/>
              </w:rPr>
              <m:t>t+1</m:t>
            </m:r>
          </m:sub>
        </m:sSub>
        <m:r>
          <w:rPr>
            <w:rFonts w:ascii="Cambria Math" w:hAnsi="Cambria Math"/>
            <w:noProof/>
          </w:rPr>
          <m:t>=</m:t>
        </m:r>
        <m:sSub>
          <m:sSubPr>
            <m:ctrlPr>
              <w:rPr>
                <w:rFonts w:ascii="Cambria Math" w:hAnsi="Cambria Math"/>
                <w:i/>
                <w:noProof/>
              </w:rPr>
            </m:ctrlPr>
          </m:sSubPr>
          <m:e>
            <m:r>
              <w:rPr>
                <w:rFonts w:ascii="Cambria Math" w:hAnsi="Cambria Math"/>
                <w:noProof/>
              </w:rPr>
              <m:t>W</m:t>
            </m:r>
          </m:e>
          <m:sub>
            <m:r>
              <w:rPr>
                <w:rFonts w:ascii="Cambria Math" w:hAnsi="Cambria Math"/>
                <w:noProof/>
              </w:rPr>
              <m:t>t</m:t>
            </m:r>
          </m:sub>
        </m:sSub>
        <m:r>
          <w:rPr>
            <w:rFonts w:ascii="Cambria Math" w:hAnsi="Cambria Math"/>
            <w:noProof/>
          </w:rPr>
          <m:t>+0.05</m:t>
        </m:r>
        <m:sSub>
          <m:sSubPr>
            <m:ctrlPr>
              <w:rPr>
                <w:rFonts w:ascii="Cambria Math" w:hAnsi="Cambria Math"/>
                <w:i/>
                <w:noProof/>
              </w:rPr>
            </m:ctrlPr>
          </m:sSubPr>
          <m:e>
            <m:r>
              <w:rPr>
                <w:rFonts w:ascii="Cambria Math" w:hAnsi="Cambria Math"/>
                <w:noProof/>
              </w:rPr>
              <m:t>W</m:t>
            </m:r>
          </m:e>
          <m:sub>
            <m:r>
              <w:rPr>
                <w:rFonts w:ascii="Cambria Math" w:hAnsi="Cambria Math"/>
                <w:noProof/>
              </w:rPr>
              <m:t>t</m:t>
            </m:r>
          </m:sub>
        </m:sSub>
        <m:r>
          <w:rPr>
            <w:rFonts w:ascii="Cambria Math" w:hAnsi="Cambria Math"/>
            <w:noProof/>
          </w:rPr>
          <m:t>→</m:t>
        </m:r>
        <m:sSub>
          <m:sSubPr>
            <m:ctrlPr>
              <w:rPr>
                <w:rFonts w:ascii="Cambria Math" w:hAnsi="Cambria Math"/>
                <w:i/>
                <w:noProof/>
              </w:rPr>
            </m:ctrlPr>
          </m:sSubPr>
          <m:e>
            <m:r>
              <w:rPr>
                <w:rFonts w:ascii="Cambria Math" w:hAnsi="Cambria Math"/>
                <w:noProof/>
              </w:rPr>
              <m:t>W</m:t>
            </m:r>
          </m:e>
          <m:sub>
            <m:r>
              <w:rPr>
                <w:rFonts w:ascii="Cambria Math" w:hAnsi="Cambria Math"/>
                <w:noProof/>
              </w:rPr>
              <m:t>t+1</m:t>
            </m:r>
          </m:sub>
        </m:sSub>
        <m:r>
          <w:rPr>
            <w:rFonts w:ascii="Cambria Math" w:hAnsi="Cambria Math"/>
            <w:noProof/>
          </w:rPr>
          <m:t>-</m:t>
        </m:r>
        <m:sSub>
          <m:sSubPr>
            <m:ctrlPr>
              <w:rPr>
                <w:rFonts w:ascii="Cambria Math" w:hAnsi="Cambria Math"/>
                <w:i/>
                <w:noProof/>
              </w:rPr>
            </m:ctrlPr>
          </m:sSubPr>
          <m:e>
            <m:r>
              <w:rPr>
                <w:rFonts w:ascii="Cambria Math" w:hAnsi="Cambria Math"/>
                <w:noProof/>
              </w:rPr>
              <m:t>W</m:t>
            </m:r>
          </m:e>
          <m:sub>
            <m:r>
              <w:rPr>
                <w:rFonts w:ascii="Cambria Math" w:hAnsi="Cambria Math"/>
                <w:noProof/>
              </w:rPr>
              <m:t>t</m:t>
            </m:r>
          </m:sub>
        </m:sSub>
        <m:r>
          <w:rPr>
            <w:rFonts w:ascii="Cambria Math" w:hAnsi="Cambria Math"/>
            <w:noProof/>
          </w:rPr>
          <m:t>=0.05</m:t>
        </m:r>
        <m:sSub>
          <m:sSubPr>
            <m:ctrlPr>
              <w:rPr>
                <w:rFonts w:ascii="Cambria Math" w:hAnsi="Cambria Math"/>
                <w:i/>
                <w:noProof/>
              </w:rPr>
            </m:ctrlPr>
          </m:sSubPr>
          <m:e>
            <m:r>
              <w:rPr>
                <w:rFonts w:ascii="Cambria Math" w:hAnsi="Cambria Math"/>
                <w:noProof/>
              </w:rPr>
              <m:t>W</m:t>
            </m:r>
          </m:e>
          <m:sub>
            <m:r>
              <w:rPr>
                <w:rFonts w:ascii="Cambria Math" w:hAnsi="Cambria Math"/>
                <w:noProof/>
              </w:rPr>
              <m:t>t</m:t>
            </m:r>
          </m:sub>
        </m:sSub>
      </m:oMath>
      <w:r w:rsidR="00CC3AC3">
        <w:rPr>
          <w:noProof/>
        </w:rPr>
        <w:t>.</w:t>
      </w:r>
      <w:r w:rsidR="001D5F29">
        <w:rPr>
          <w:noProof/>
        </w:rPr>
        <w:t xml:space="preserve">Suppose time </w:t>
      </w:r>
      <w:r w:rsidR="00CC3AC3">
        <w:rPr>
          <w:noProof/>
        </w:rPr>
        <w:br/>
        <w:t xml:space="preserve">Thus, </w:t>
      </w:r>
      <m:oMath>
        <m:sSub>
          <m:sSubPr>
            <m:ctrlPr>
              <w:rPr>
                <w:rFonts w:ascii="Cambria Math" w:hAnsi="Cambria Math"/>
                <w:i/>
                <w:noProof/>
              </w:rPr>
            </m:ctrlPr>
          </m:sSubPr>
          <m:e>
            <m:r>
              <w:rPr>
                <w:rFonts w:ascii="Cambria Math" w:hAnsi="Cambria Math"/>
                <w:noProof/>
              </w:rPr>
              <m:t>W</m:t>
            </m:r>
          </m:e>
          <m:sub>
            <m:r>
              <w:rPr>
                <w:rFonts w:ascii="Cambria Math" w:hAnsi="Cambria Math"/>
                <w:noProof/>
              </w:rPr>
              <m:t>t+1</m:t>
            </m:r>
          </m:sub>
        </m:sSub>
        <m:r>
          <w:rPr>
            <w:rFonts w:ascii="Cambria Math" w:hAnsi="Cambria Math"/>
            <w:noProof/>
          </w:rPr>
          <m:t>=</m:t>
        </m:r>
        <m:d>
          <m:dPr>
            <m:ctrlPr>
              <w:rPr>
                <w:rFonts w:ascii="Cambria Math" w:hAnsi="Cambria Math"/>
                <w:i/>
                <w:noProof/>
              </w:rPr>
            </m:ctrlPr>
          </m:dPr>
          <m:e>
            <m:r>
              <w:rPr>
                <w:rFonts w:ascii="Cambria Math" w:hAnsi="Cambria Math"/>
                <w:noProof/>
              </w:rPr>
              <m:t>1.05</m:t>
            </m:r>
          </m:e>
        </m:d>
        <m:sSub>
          <m:sSubPr>
            <m:ctrlPr>
              <w:rPr>
                <w:rFonts w:ascii="Cambria Math" w:hAnsi="Cambria Math"/>
                <w:i/>
                <w:noProof/>
              </w:rPr>
            </m:ctrlPr>
          </m:sSubPr>
          <m:e>
            <m:r>
              <w:rPr>
                <w:rFonts w:ascii="Cambria Math" w:hAnsi="Cambria Math"/>
                <w:noProof/>
              </w:rPr>
              <m:t>W</m:t>
            </m:r>
          </m:e>
          <m:sub>
            <m:r>
              <w:rPr>
                <w:rFonts w:ascii="Cambria Math" w:hAnsi="Cambria Math"/>
                <w:noProof/>
              </w:rPr>
              <m:t>t</m:t>
            </m:r>
          </m:sub>
        </m:sSub>
        <m:r>
          <w:rPr>
            <w:rFonts w:ascii="Cambria Math" w:hAnsi="Cambria Math"/>
            <w:noProof/>
          </w:rPr>
          <m:t>→</m:t>
        </m:r>
        <m:sSub>
          <m:sSubPr>
            <m:ctrlPr>
              <w:rPr>
                <w:rFonts w:ascii="Cambria Math" w:hAnsi="Cambria Math"/>
                <w:i/>
                <w:noProof/>
              </w:rPr>
            </m:ctrlPr>
          </m:sSubPr>
          <m:e>
            <m:r>
              <w:rPr>
                <w:rFonts w:ascii="Cambria Math" w:hAnsi="Cambria Math"/>
                <w:noProof/>
              </w:rPr>
              <m:t>W</m:t>
            </m:r>
          </m:e>
          <m:sub>
            <m:r>
              <w:rPr>
                <w:rFonts w:ascii="Cambria Math" w:hAnsi="Cambria Math"/>
                <w:noProof/>
              </w:rPr>
              <m:t>t</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1.05</m:t>
                </m:r>
              </m:e>
            </m:d>
          </m:e>
          <m:sup>
            <m:r>
              <w:rPr>
                <w:rFonts w:ascii="Cambria Math" w:hAnsi="Cambria Math"/>
                <w:noProof/>
              </w:rPr>
              <m:t>t</m:t>
            </m:r>
          </m:sup>
        </m:sSup>
        <m:sSub>
          <m:sSubPr>
            <m:ctrlPr>
              <w:rPr>
                <w:rFonts w:ascii="Cambria Math" w:hAnsi="Cambria Math"/>
                <w:i/>
                <w:noProof/>
              </w:rPr>
            </m:ctrlPr>
          </m:sSubPr>
          <m:e>
            <m:r>
              <w:rPr>
                <w:rFonts w:ascii="Cambria Math" w:hAnsi="Cambria Math"/>
                <w:noProof/>
              </w:rPr>
              <m:t>W</m:t>
            </m:r>
          </m:e>
          <m:sub>
            <m:r>
              <w:rPr>
                <w:rFonts w:ascii="Cambria Math" w:hAnsi="Cambria Math"/>
                <w:noProof/>
              </w:rPr>
              <m:t>0</m:t>
            </m:r>
          </m:sub>
        </m:sSub>
      </m:oMath>
      <w:r w:rsidR="00CC3AC3">
        <w:rPr>
          <w:noProof/>
        </w:rPr>
        <w:t>. Graph follows:</w:t>
      </w:r>
      <w:r w:rsidR="00CC3AC3">
        <w:rPr>
          <w:noProof/>
        </w:rPr>
        <w:br/>
      </w:r>
      <w:r w:rsidR="00CC3AC3">
        <w:rPr>
          <w:noProof/>
        </w:rPr>
        <w:drawing>
          <wp:inline distT="0" distB="0" distL="0" distR="0" wp14:anchorId="4184E043" wp14:editId="219C46F4">
            <wp:extent cx="4572000" cy="2743200"/>
            <wp:effectExtent l="0" t="0" r="0" b="0"/>
            <wp:docPr id="20" name="Chart 20">
              <a:extLst xmlns:a="http://schemas.openxmlformats.org/drawingml/2006/main">
                <a:ext uri="{FF2B5EF4-FFF2-40B4-BE49-F238E27FC236}">
                  <a16:creationId xmlns:a16="http://schemas.microsoft.com/office/drawing/2014/main" id="{B017C7FA-C725-42CC-BC39-1D0E3D41F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81F0852" w14:textId="20C52DC3" w:rsidR="00D35CA9" w:rsidRDefault="001D5F29" w:rsidP="00390109">
      <w:pPr>
        <w:pStyle w:val="ListParagraph"/>
        <w:numPr>
          <w:ilvl w:val="0"/>
          <w:numId w:val="26"/>
        </w:numPr>
        <w:ind w:left="360"/>
        <w:rPr>
          <w:noProof/>
        </w:rPr>
      </w:pPr>
      <w:r>
        <w:rPr>
          <w:noProof/>
        </w:rPr>
        <w:t xml:space="preserve">Suppose time is divided into practice periods of constant length and that the level of attainment in certain learning experiments is measured by </w:t>
      </w:r>
      <m:oMath>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oMath>
      <w:r w:rsidR="00814FD5">
        <w:rPr>
          <w:noProof/>
        </w:rPr>
        <w:t xml:space="preserve">, the number of successful acts performed in practice peridod </w:t>
      </w:r>
      <m:oMath>
        <m:r>
          <w:rPr>
            <w:rFonts w:ascii="Cambria Math" w:hAnsi="Cambria Math"/>
            <w:noProof/>
          </w:rPr>
          <m:t xml:space="preserve">k </m:t>
        </m:r>
        <m:d>
          <m:dPr>
            <m:ctrlPr>
              <w:rPr>
                <w:rFonts w:ascii="Cambria Math" w:hAnsi="Cambria Math"/>
                <w:i/>
                <w:noProof/>
              </w:rPr>
            </m:ctrlPr>
          </m:dPr>
          <m:e>
            <m:r>
              <w:rPr>
                <w:rFonts w:ascii="Cambria Math" w:hAnsi="Cambria Math"/>
                <w:noProof/>
              </w:rPr>
              <m:t>k=0,1,2,⋯</m:t>
            </m:r>
          </m:e>
        </m:d>
      </m:oMath>
      <w:r w:rsidR="00814FD5">
        <w:rPr>
          <w:noProof/>
        </w:rPr>
        <w:t xml:space="preserve">. If </w:t>
      </w:r>
      <m:oMath>
        <m:r>
          <w:rPr>
            <w:rFonts w:ascii="Cambria Math" w:hAnsi="Cambria Math"/>
            <w:noProof/>
          </w:rPr>
          <m:t>L</m:t>
        </m:r>
      </m:oMath>
      <w:r w:rsidR="00814FD5">
        <w:rPr>
          <w:noProof/>
        </w:rPr>
        <w:t xml:space="preserve"> is a constant measuring the limit of attainment in terms of successful acts performed per period, then </w:t>
      </w:r>
      <m:oMath>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r>
          <w:rPr>
            <w:rFonts w:ascii="Cambria Math" w:hAnsi="Cambria Math"/>
            <w:noProof/>
          </w:rPr>
          <m:t>=L-</m:t>
        </m:r>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oMath>
      <w:r w:rsidR="00814FD5">
        <w:rPr>
          <w:noProof/>
        </w:rPr>
        <w:t xml:space="preserve"> is defined as the margin of attainment in period </w:t>
      </w:r>
      <m:oMath>
        <m:r>
          <w:rPr>
            <w:rFonts w:ascii="Cambria Math" w:hAnsi="Cambria Math"/>
            <w:noProof/>
          </w:rPr>
          <m:t>k</m:t>
        </m:r>
      </m:oMath>
      <w:r w:rsidR="00814FD5">
        <w:rPr>
          <w:noProof/>
        </w:rPr>
        <w:t xml:space="preserve">. If the relative change of the margin of attainment is a constant decrease of magintude </w:t>
      </w:r>
      <m:oMath>
        <m:f>
          <m:fPr>
            <m:type m:val="lin"/>
            <m:ctrlPr>
              <w:rPr>
                <w:rFonts w:ascii="Cambria Math" w:hAnsi="Cambria Math"/>
                <w:i/>
                <w:noProof/>
              </w:rPr>
            </m:ctrlPr>
          </m:fPr>
          <m:num>
            <m:r>
              <w:rPr>
                <w:rFonts w:ascii="Cambria Math" w:hAnsi="Cambria Math"/>
                <w:noProof/>
              </w:rPr>
              <m:t>1</m:t>
            </m:r>
          </m:num>
          <m:den>
            <m:r>
              <w:rPr>
                <w:rFonts w:ascii="Cambria Math" w:hAnsi="Cambria Math"/>
                <w:noProof/>
              </w:rPr>
              <m:t>R</m:t>
            </m:r>
          </m:den>
        </m:f>
      </m:oMath>
      <w:r w:rsidR="00814FD5">
        <w:rPr>
          <w:noProof/>
        </w:rPr>
        <w:t xml:space="preserve">, show that </w:t>
      </w:r>
      <m:oMath>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r>
          <w:rPr>
            <w:rFonts w:ascii="Cambria Math" w:hAnsi="Cambria Math"/>
            <w:noProof/>
          </w:rPr>
          <m:t>=-</m:t>
        </m:r>
        <m:d>
          <m:dPr>
            <m:ctrlPr>
              <w:rPr>
                <w:rFonts w:ascii="Cambria Math" w:hAnsi="Cambria Math"/>
                <w:i/>
                <w:noProof/>
              </w:rPr>
            </m:ctrlPr>
          </m:dPr>
          <m:e>
            <m:f>
              <m:fPr>
                <m:type m:val="lin"/>
                <m:ctrlPr>
                  <w:rPr>
                    <w:rFonts w:ascii="Cambria Math" w:hAnsi="Cambria Math"/>
                    <w:i/>
                    <w:noProof/>
                  </w:rPr>
                </m:ctrlPr>
              </m:fPr>
              <m:num>
                <m:r>
                  <w:rPr>
                    <w:rFonts w:ascii="Cambria Math" w:hAnsi="Cambria Math"/>
                    <w:noProof/>
                  </w:rPr>
                  <m:t>1</m:t>
                </m:r>
              </m:num>
              <m:den>
                <m:r>
                  <w:rPr>
                    <w:rFonts w:ascii="Cambria Math" w:hAnsi="Cambria Math"/>
                    <w:noProof/>
                  </w:rPr>
                  <m:t>R</m:t>
                </m:r>
              </m:den>
            </m:f>
          </m:e>
        </m:d>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oMath>
      <w:r w:rsidR="00814FD5">
        <w:rPr>
          <w:noProof/>
        </w:rPr>
        <w:t xml:space="preserve"> and solve the difference equation to obtain </w:t>
      </w:r>
      <m:oMath>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0</m:t>
            </m:r>
          </m:sub>
        </m:sSub>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m:t>
                </m:r>
                <m:f>
                  <m:fPr>
                    <m:ctrlPr>
                      <w:rPr>
                        <w:rFonts w:ascii="Cambria Math" w:hAnsi="Cambria Math"/>
                        <w:i/>
                        <w:noProof/>
                      </w:rPr>
                    </m:ctrlPr>
                  </m:fPr>
                  <m:num>
                    <m:r>
                      <w:rPr>
                        <w:rFonts w:ascii="Cambria Math" w:hAnsi="Cambria Math"/>
                        <w:noProof/>
                      </w:rPr>
                      <m:t>1</m:t>
                    </m:r>
                  </m:num>
                  <m:den>
                    <m:r>
                      <w:rPr>
                        <w:rFonts w:ascii="Cambria Math" w:hAnsi="Cambria Math"/>
                        <w:noProof/>
                      </w:rPr>
                      <m:t>R</m:t>
                    </m:r>
                  </m:den>
                </m:f>
              </m:e>
            </m:d>
          </m:e>
          <m:sup>
            <m:r>
              <w:rPr>
                <w:rFonts w:ascii="Cambria Math" w:hAnsi="Cambria Math"/>
                <w:noProof/>
              </w:rPr>
              <m:t>k</m:t>
            </m:r>
          </m:sup>
        </m:sSup>
        <m:r>
          <w:rPr>
            <w:rFonts w:ascii="Cambria Math" w:hAnsi="Cambria Math"/>
            <w:noProof/>
          </w:rPr>
          <m:t xml:space="preserve">   k=0,1,2,⋯</m:t>
        </m:r>
      </m:oMath>
      <w:r w:rsidR="00814FD5">
        <w:rPr>
          <w:noProof/>
        </w:rPr>
        <w:t xml:space="preserve">. With </w:t>
      </w:r>
      <m:oMath>
        <m:sSub>
          <m:sSubPr>
            <m:ctrlPr>
              <w:rPr>
                <w:rFonts w:ascii="Cambria Math" w:hAnsi="Cambria Math"/>
                <w:i/>
                <w:noProof/>
              </w:rPr>
            </m:ctrlPr>
          </m:sSubPr>
          <m:e>
            <m:r>
              <w:rPr>
                <w:rFonts w:ascii="Cambria Math" w:hAnsi="Cambria Math"/>
                <w:noProof/>
              </w:rPr>
              <m:t>y</m:t>
            </m:r>
          </m:e>
          <m:sub>
            <m:r>
              <w:rPr>
                <w:rFonts w:ascii="Cambria Math" w:hAnsi="Cambria Math"/>
                <w:noProof/>
              </w:rPr>
              <m:t>0</m:t>
            </m:r>
          </m:sub>
        </m:sSub>
        <m:r>
          <w:rPr>
            <w:rFonts w:ascii="Cambria Math" w:hAnsi="Cambria Math"/>
            <w:noProof/>
          </w:rPr>
          <m:t>=10</m:t>
        </m:r>
      </m:oMath>
      <w:r w:rsidR="00814FD5">
        <w:rPr>
          <w:noProof/>
        </w:rPr>
        <w:t xml:space="preserve"> and </w:t>
      </w:r>
      <m:oMath>
        <m:r>
          <w:rPr>
            <w:rFonts w:ascii="Cambria Math" w:hAnsi="Cambria Math"/>
            <w:noProof/>
          </w:rPr>
          <m:t>R=5</m:t>
        </m:r>
      </m:oMath>
      <w:r w:rsidR="00814FD5">
        <w:rPr>
          <w:noProof/>
        </w:rPr>
        <w:t xml:space="preserve">, calculate </w:t>
      </w:r>
      <m:oMath>
        <m:sSub>
          <m:sSubPr>
            <m:ctrlPr>
              <w:rPr>
                <w:rFonts w:ascii="Cambria Math" w:hAnsi="Cambria Math"/>
                <w:i/>
                <w:noProof/>
              </w:rPr>
            </m:ctrlPr>
          </m:sSubPr>
          <m:e>
            <m:r>
              <w:rPr>
                <w:rFonts w:ascii="Cambria Math" w:hAnsi="Cambria Math"/>
                <w:noProof/>
              </w:rPr>
              <m:t>y</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7</m:t>
            </m:r>
          </m:sub>
        </m:sSub>
      </m:oMath>
      <w:r w:rsidR="00DB3476">
        <w:rPr>
          <w:noProof/>
        </w:rPr>
        <w:t>, graph the margin of attainment as a function of the number of practice periods, and show that y decreases geometrically.</w:t>
      </w:r>
      <w:r w:rsidR="00DB3476">
        <w:rPr>
          <w:noProof/>
        </w:rPr>
        <w:br/>
      </w:r>
      <w:r w:rsidR="00DB3476" w:rsidRPr="00DB3476">
        <w:rPr>
          <w:b/>
          <w:bCs/>
          <w:noProof/>
        </w:rPr>
        <w:t>Answer:</w:t>
      </w:r>
      <w:r w:rsidR="00DB3476">
        <w:rPr>
          <w:b/>
          <w:bCs/>
          <w:noProof/>
        </w:rPr>
        <w:br/>
      </w:r>
      <m:oMath>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r>
          <w:rPr>
            <w:rFonts w:ascii="Cambria Math" w:hAnsi="Cambria Math"/>
            <w:noProof/>
          </w:rPr>
          <m:t>=L-</m:t>
        </m:r>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oMath>
      <w:r w:rsidR="00DB3476">
        <w:rPr>
          <w:noProof/>
        </w:rPr>
        <w:t xml:space="preserve">. By assumption, </w:t>
      </w:r>
      <m:oMath>
        <m:sSub>
          <m:sSubPr>
            <m:ctrlPr>
              <w:rPr>
                <w:rFonts w:ascii="Cambria Math" w:hAnsi="Cambria Math"/>
                <w:i/>
                <w:noProof/>
              </w:rPr>
            </m:ctrlPr>
          </m:sSubPr>
          <m:e>
            <m:r>
              <w:rPr>
                <w:rFonts w:ascii="Cambria Math" w:hAnsi="Cambria Math"/>
                <w:noProof/>
              </w:rPr>
              <m:t>y</m:t>
            </m:r>
          </m:e>
          <m:sub>
            <m:r>
              <w:rPr>
                <w:rFonts w:ascii="Cambria Math" w:hAnsi="Cambria Math"/>
                <w:noProof/>
              </w:rPr>
              <m:t>k+1</m:t>
            </m:r>
          </m:sub>
        </m:sSub>
        <m:r>
          <w:rPr>
            <w:rFonts w:ascii="Cambria Math" w:hAnsi="Cambria Math"/>
            <w:noProof/>
          </w:rPr>
          <m:t>=L-</m:t>
        </m:r>
        <m:sSub>
          <m:sSubPr>
            <m:ctrlPr>
              <w:rPr>
                <w:rFonts w:ascii="Cambria Math" w:hAnsi="Cambria Math"/>
                <w:i/>
                <w:noProof/>
              </w:rPr>
            </m:ctrlPr>
          </m:sSubPr>
          <m:e>
            <m:r>
              <w:rPr>
                <w:rFonts w:ascii="Cambria Math" w:hAnsi="Cambria Math"/>
                <w:noProof/>
              </w:rPr>
              <m:t>Y</m:t>
            </m:r>
          </m:e>
          <m:sub>
            <m:r>
              <w:rPr>
                <w:rFonts w:ascii="Cambria Math" w:hAnsi="Cambria Math"/>
                <w:noProof/>
              </w:rPr>
              <m:t>k+1</m:t>
            </m:r>
          </m:sub>
        </m:sSub>
        <m:r>
          <w:rPr>
            <w:rFonts w:ascii="Cambria Math" w:hAnsi="Cambria Math"/>
            <w:noProof/>
          </w:rPr>
          <m:t>=</m:t>
        </m:r>
        <m:d>
          <m:dPr>
            <m:ctrlPr>
              <w:rPr>
                <w:rFonts w:ascii="Cambria Math" w:hAnsi="Cambria Math"/>
                <w:i/>
                <w:noProof/>
              </w:rPr>
            </m:ctrlPr>
          </m:dPr>
          <m:e>
            <m:r>
              <w:rPr>
                <w:rFonts w:ascii="Cambria Math" w:hAnsi="Cambria Math"/>
                <w:noProof/>
              </w:rPr>
              <m:t>1-</m:t>
            </m:r>
            <m:f>
              <m:fPr>
                <m:ctrlPr>
                  <w:rPr>
                    <w:rFonts w:ascii="Cambria Math" w:hAnsi="Cambria Math"/>
                    <w:i/>
                    <w:noProof/>
                  </w:rPr>
                </m:ctrlPr>
              </m:fPr>
              <m:num>
                <m:r>
                  <w:rPr>
                    <w:rFonts w:ascii="Cambria Math" w:hAnsi="Cambria Math"/>
                    <w:noProof/>
                  </w:rPr>
                  <m:t>1</m:t>
                </m:r>
              </m:num>
              <m:den>
                <m:r>
                  <w:rPr>
                    <w:rFonts w:ascii="Cambria Math" w:hAnsi="Cambria Math"/>
                    <w:noProof/>
                  </w:rPr>
                  <m:t>R</m:t>
                </m:r>
              </m:den>
            </m:f>
          </m:e>
        </m:d>
        <m:d>
          <m:dPr>
            <m:ctrlPr>
              <w:rPr>
                <w:rFonts w:ascii="Cambria Math" w:hAnsi="Cambria Math"/>
                <w:i/>
                <w:noProof/>
              </w:rPr>
            </m:ctrlPr>
          </m:dPr>
          <m:e>
            <m:r>
              <w:rPr>
                <w:rFonts w:ascii="Cambria Math" w:hAnsi="Cambria Math"/>
                <w:noProof/>
              </w:rPr>
              <m:t>L-</m:t>
            </m:r>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e>
        </m:d>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R</m:t>
            </m:r>
          </m:den>
        </m:f>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k+1</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R</m:t>
            </m:r>
          </m:den>
        </m:f>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oMath>
      <w:r w:rsidR="00D35CA9">
        <w:rPr>
          <w:noProof/>
        </w:rPr>
        <w:br/>
        <w:t xml:space="preserve">Therefore: </w:t>
      </w:r>
      <m:oMath>
        <m:sSub>
          <m:sSubPr>
            <m:ctrlPr>
              <w:rPr>
                <w:rFonts w:ascii="Cambria Math" w:hAnsi="Cambria Math"/>
                <w:i/>
                <w:noProof/>
              </w:rPr>
            </m:ctrlPr>
          </m:sSubPr>
          <m:e>
            <m:r>
              <w:rPr>
                <w:rFonts w:ascii="Cambria Math" w:hAnsi="Cambria Math"/>
                <w:noProof/>
              </w:rPr>
              <m:t>y</m:t>
            </m:r>
          </m:e>
          <m:sub>
            <m:r>
              <w:rPr>
                <w:rFonts w:ascii="Cambria Math" w:hAnsi="Cambria Math"/>
                <w:noProof/>
              </w:rPr>
              <m:t>k+1</m:t>
            </m:r>
          </m:sub>
        </m:sSub>
        <m:r>
          <w:rPr>
            <w:rFonts w:ascii="Cambria Math" w:hAnsi="Cambria Math"/>
            <w:noProof/>
          </w:rPr>
          <m:t>=</m:t>
        </m:r>
        <m:d>
          <m:dPr>
            <m:ctrlPr>
              <w:rPr>
                <w:rFonts w:ascii="Cambria Math" w:hAnsi="Cambria Math"/>
                <w:i/>
                <w:noProof/>
              </w:rPr>
            </m:ctrlPr>
          </m:dPr>
          <m:e>
            <m:r>
              <w:rPr>
                <w:rFonts w:ascii="Cambria Math" w:hAnsi="Cambria Math"/>
                <w:noProof/>
              </w:rPr>
              <m:t>1-</m:t>
            </m:r>
            <m:f>
              <m:fPr>
                <m:ctrlPr>
                  <w:rPr>
                    <w:rFonts w:ascii="Cambria Math" w:hAnsi="Cambria Math"/>
                    <w:i/>
                    <w:noProof/>
                  </w:rPr>
                </m:ctrlPr>
              </m:fPr>
              <m:num>
                <m:r>
                  <w:rPr>
                    <w:rFonts w:ascii="Cambria Math" w:hAnsi="Cambria Math"/>
                    <w:noProof/>
                  </w:rPr>
                  <m:t>1</m:t>
                </m:r>
              </m:num>
              <m:den>
                <m:r>
                  <w:rPr>
                    <w:rFonts w:ascii="Cambria Math" w:hAnsi="Cambria Math"/>
                    <w:noProof/>
                  </w:rPr>
                  <m:t>R</m:t>
                </m:r>
              </m:den>
            </m:f>
          </m:e>
        </m:d>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k</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m:t>
                </m:r>
                <m:f>
                  <m:fPr>
                    <m:ctrlPr>
                      <w:rPr>
                        <w:rFonts w:ascii="Cambria Math" w:hAnsi="Cambria Math"/>
                        <w:i/>
                        <w:noProof/>
                      </w:rPr>
                    </m:ctrlPr>
                  </m:fPr>
                  <m:num>
                    <m:r>
                      <w:rPr>
                        <w:rFonts w:ascii="Cambria Math" w:hAnsi="Cambria Math"/>
                        <w:noProof/>
                      </w:rPr>
                      <m:t>1</m:t>
                    </m:r>
                  </m:num>
                  <m:den>
                    <m:r>
                      <w:rPr>
                        <w:rFonts w:ascii="Cambria Math" w:hAnsi="Cambria Math"/>
                        <w:noProof/>
                      </w:rPr>
                      <m:t>R</m:t>
                    </m:r>
                  </m:den>
                </m:f>
              </m:e>
            </m:d>
          </m:e>
          <m:sup>
            <m:r>
              <w:rPr>
                <w:rFonts w:ascii="Cambria Math" w:hAnsi="Cambria Math"/>
                <w:noProof/>
              </w:rPr>
              <m:t>k</m:t>
            </m:r>
          </m:sup>
        </m:sSup>
        <m:sSub>
          <m:sSubPr>
            <m:ctrlPr>
              <w:rPr>
                <w:rFonts w:ascii="Cambria Math" w:hAnsi="Cambria Math"/>
                <w:i/>
                <w:noProof/>
              </w:rPr>
            </m:ctrlPr>
          </m:sSubPr>
          <m:e>
            <m:r>
              <w:rPr>
                <w:rFonts w:ascii="Cambria Math" w:hAnsi="Cambria Math"/>
                <w:noProof/>
              </w:rPr>
              <m:t>y</m:t>
            </m:r>
          </m:e>
          <m:sub>
            <m:r>
              <w:rPr>
                <w:rFonts w:ascii="Cambria Math" w:hAnsi="Cambria Math"/>
                <w:noProof/>
              </w:rPr>
              <m:t>0</m:t>
            </m:r>
          </m:sub>
        </m:sSub>
      </m:oMath>
      <w:r w:rsidR="00D35CA9">
        <w:rPr>
          <w:noProof/>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96"/>
      </w:tblGrid>
      <w:tr w:rsidR="00D35CA9" w14:paraId="7B4035F3" w14:textId="77777777" w:rsidTr="002A217A">
        <w:tc>
          <w:tcPr>
            <w:tcW w:w="4540" w:type="dxa"/>
          </w:tcPr>
          <w:tbl>
            <w:tblPr>
              <w:tblW w:w="1920" w:type="dxa"/>
              <w:tblLook w:val="04A0" w:firstRow="1" w:lastRow="0" w:firstColumn="1" w:lastColumn="0" w:noHBand="0" w:noVBand="1"/>
            </w:tblPr>
            <w:tblGrid>
              <w:gridCol w:w="960"/>
              <w:gridCol w:w="960"/>
            </w:tblGrid>
            <w:tr w:rsidR="002A217A" w:rsidRPr="002A217A" w14:paraId="4A586B57" w14:textId="77777777" w:rsidTr="002A217A">
              <w:trPr>
                <w:trHeight w:val="360"/>
              </w:trPr>
              <w:tc>
                <w:tcPr>
                  <w:tcW w:w="960" w:type="dxa"/>
                  <w:tcBorders>
                    <w:top w:val="nil"/>
                    <w:left w:val="nil"/>
                    <w:bottom w:val="nil"/>
                    <w:right w:val="nil"/>
                  </w:tcBorders>
                  <w:shd w:val="clear" w:color="auto" w:fill="auto"/>
                  <w:noWrap/>
                  <w:vAlign w:val="bottom"/>
                  <w:hideMark/>
                </w:tcPr>
                <w:p w14:paraId="430DE709" w14:textId="77777777" w:rsidR="002A217A" w:rsidRPr="002A217A" w:rsidRDefault="002A217A" w:rsidP="002A217A">
                  <w:pPr>
                    <w:spacing w:before="0" w:after="0" w:line="240" w:lineRule="auto"/>
                    <w:jc w:val="right"/>
                    <w:rPr>
                      <w:rFonts w:ascii="Calibri" w:eastAsia="Times New Roman" w:hAnsi="Calibri" w:cs="Calibri"/>
                      <w:b/>
                      <w:bCs/>
                      <w:color w:val="000000"/>
                      <w:sz w:val="22"/>
                      <w:szCs w:val="22"/>
                    </w:rPr>
                  </w:pPr>
                  <w:r w:rsidRPr="002A217A">
                    <w:rPr>
                      <w:rFonts w:ascii="Calibri" w:eastAsia="Times New Roman" w:hAnsi="Calibri" w:cs="Calibri"/>
                      <w:b/>
                      <w:bCs/>
                      <w:color w:val="000000"/>
                      <w:sz w:val="22"/>
                      <w:szCs w:val="22"/>
                    </w:rPr>
                    <w:t>k</w:t>
                  </w:r>
                </w:p>
              </w:tc>
              <w:tc>
                <w:tcPr>
                  <w:tcW w:w="960" w:type="dxa"/>
                  <w:tcBorders>
                    <w:top w:val="nil"/>
                    <w:left w:val="nil"/>
                    <w:bottom w:val="nil"/>
                    <w:right w:val="nil"/>
                  </w:tcBorders>
                  <w:shd w:val="clear" w:color="auto" w:fill="auto"/>
                  <w:noWrap/>
                  <w:vAlign w:val="bottom"/>
                  <w:hideMark/>
                </w:tcPr>
                <w:p w14:paraId="07650AB5" w14:textId="77777777" w:rsidR="002A217A" w:rsidRPr="002A217A" w:rsidRDefault="002A217A" w:rsidP="002A217A">
                  <w:pPr>
                    <w:spacing w:before="0" w:after="0" w:line="240" w:lineRule="auto"/>
                    <w:jc w:val="right"/>
                    <w:rPr>
                      <w:rFonts w:ascii="Calibri" w:eastAsia="Times New Roman" w:hAnsi="Calibri" w:cs="Calibri"/>
                      <w:b/>
                      <w:bCs/>
                      <w:color w:val="000000"/>
                      <w:sz w:val="22"/>
                      <w:szCs w:val="22"/>
                    </w:rPr>
                  </w:pPr>
                  <w:proofErr w:type="spellStart"/>
                  <w:r w:rsidRPr="002A217A">
                    <w:rPr>
                      <w:rFonts w:ascii="Calibri" w:eastAsia="Times New Roman" w:hAnsi="Calibri" w:cs="Calibri"/>
                      <w:b/>
                      <w:bCs/>
                      <w:color w:val="000000"/>
                      <w:sz w:val="22"/>
                      <w:szCs w:val="22"/>
                    </w:rPr>
                    <w:t>y</w:t>
                  </w:r>
                  <w:r w:rsidRPr="002A217A">
                    <w:rPr>
                      <w:rFonts w:ascii="Calibri" w:eastAsia="Times New Roman" w:hAnsi="Calibri" w:cs="Calibri"/>
                      <w:b/>
                      <w:bCs/>
                      <w:color w:val="000000"/>
                      <w:sz w:val="22"/>
                      <w:szCs w:val="22"/>
                      <w:vertAlign w:val="subscript"/>
                    </w:rPr>
                    <w:t>k</w:t>
                  </w:r>
                  <w:proofErr w:type="spellEnd"/>
                </w:p>
              </w:tc>
            </w:tr>
            <w:tr w:rsidR="002A217A" w:rsidRPr="002A217A" w14:paraId="15C542FD" w14:textId="77777777" w:rsidTr="002A217A">
              <w:trPr>
                <w:trHeight w:val="300"/>
              </w:trPr>
              <w:tc>
                <w:tcPr>
                  <w:tcW w:w="960" w:type="dxa"/>
                  <w:tcBorders>
                    <w:top w:val="nil"/>
                    <w:left w:val="nil"/>
                    <w:bottom w:val="nil"/>
                    <w:right w:val="nil"/>
                  </w:tcBorders>
                  <w:shd w:val="clear" w:color="auto" w:fill="auto"/>
                  <w:noWrap/>
                  <w:vAlign w:val="bottom"/>
                  <w:hideMark/>
                </w:tcPr>
                <w:p w14:paraId="3D1ABB2D"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noWrap/>
                  <w:vAlign w:val="bottom"/>
                  <w:hideMark/>
                </w:tcPr>
                <w:p w14:paraId="458B8DA1"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10.000</w:t>
                  </w:r>
                </w:p>
              </w:tc>
            </w:tr>
            <w:tr w:rsidR="002A217A" w:rsidRPr="002A217A" w14:paraId="42AA569E" w14:textId="77777777" w:rsidTr="002A217A">
              <w:trPr>
                <w:trHeight w:val="300"/>
              </w:trPr>
              <w:tc>
                <w:tcPr>
                  <w:tcW w:w="960" w:type="dxa"/>
                  <w:tcBorders>
                    <w:top w:val="nil"/>
                    <w:left w:val="nil"/>
                    <w:bottom w:val="nil"/>
                    <w:right w:val="nil"/>
                  </w:tcBorders>
                  <w:shd w:val="clear" w:color="auto" w:fill="auto"/>
                  <w:noWrap/>
                  <w:vAlign w:val="bottom"/>
                  <w:hideMark/>
                </w:tcPr>
                <w:p w14:paraId="4BA7B428"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noWrap/>
                  <w:vAlign w:val="bottom"/>
                  <w:hideMark/>
                </w:tcPr>
                <w:p w14:paraId="7BB750F9"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8.000</w:t>
                  </w:r>
                </w:p>
              </w:tc>
            </w:tr>
            <w:tr w:rsidR="002A217A" w:rsidRPr="002A217A" w14:paraId="0AA495A0" w14:textId="77777777" w:rsidTr="002A217A">
              <w:trPr>
                <w:trHeight w:val="300"/>
              </w:trPr>
              <w:tc>
                <w:tcPr>
                  <w:tcW w:w="960" w:type="dxa"/>
                  <w:tcBorders>
                    <w:top w:val="nil"/>
                    <w:left w:val="nil"/>
                    <w:bottom w:val="nil"/>
                    <w:right w:val="nil"/>
                  </w:tcBorders>
                  <w:shd w:val="clear" w:color="auto" w:fill="auto"/>
                  <w:noWrap/>
                  <w:vAlign w:val="bottom"/>
                  <w:hideMark/>
                </w:tcPr>
                <w:p w14:paraId="1BC9D679"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2</w:t>
                  </w:r>
                </w:p>
              </w:tc>
              <w:tc>
                <w:tcPr>
                  <w:tcW w:w="960" w:type="dxa"/>
                  <w:tcBorders>
                    <w:top w:val="nil"/>
                    <w:left w:val="nil"/>
                    <w:bottom w:val="nil"/>
                    <w:right w:val="nil"/>
                  </w:tcBorders>
                  <w:shd w:val="clear" w:color="auto" w:fill="auto"/>
                  <w:noWrap/>
                  <w:vAlign w:val="bottom"/>
                  <w:hideMark/>
                </w:tcPr>
                <w:p w14:paraId="2935A917"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6.400</w:t>
                  </w:r>
                </w:p>
              </w:tc>
            </w:tr>
            <w:tr w:rsidR="002A217A" w:rsidRPr="002A217A" w14:paraId="5C5676F5" w14:textId="77777777" w:rsidTr="002A217A">
              <w:trPr>
                <w:trHeight w:val="300"/>
              </w:trPr>
              <w:tc>
                <w:tcPr>
                  <w:tcW w:w="960" w:type="dxa"/>
                  <w:tcBorders>
                    <w:top w:val="nil"/>
                    <w:left w:val="nil"/>
                    <w:bottom w:val="nil"/>
                    <w:right w:val="nil"/>
                  </w:tcBorders>
                  <w:shd w:val="clear" w:color="auto" w:fill="auto"/>
                  <w:noWrap/>
                  <w:vAlign w:val="bottom"/>
                  <w:hideMark/>
                </w:tcPr>
                <w:p w14:paraId="670CCC6D"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3</w:t>
                  </w:r>
                </w:p>
              </w:tc>
              <w:tc>
                <w:tcPr>
                  <w:tcW w:w="960" w:type="dxa"/>
                  <w:tcBorders>
                    <w:top w:val="nil"/>
                    <w:left w:val="nil"/>
                    <w:bottom w:val="nil"/>
                    <w:right w:val="nil"/>
                  </w:tcBorders>
                  <w:shd w:val="clear" w:color="auto" w:fill="auto"/>
                  <w:noWrap/>
                  <w:vAlign w:val="bottom"/>
                  <w:hideMark/>
                </w:tcPr>
                <w:p w14:paraId="710B5F5D"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5.120</w:t>
                  </w:r>
                </w:p>
              </w:tc>
            </w:tr>
            <w:tr w:rsidR="002A217A" w:rsidRPr="002A217A" w14:paraId="7F06BD6F" w14:textId="77777777" w:rsidTr="002A217A">
              <w:trPr>
                <w:trHeight w:val="300"/>
              </w:trPr>
              <w:tc>
                <w:tcPr>
                  <w:tcW w:w="960" w:type="dxa"/>
                  <w:tcBorders>
                    <w:top w:val="nil"/>
                    <w:left w:val="nil"/>
                    <w:bottom w:val="nil"/>
                    <w:right w:val="nil"/>
                  </w:tcBorders>
                  <w:shd w:val="clear" w:color="auto" w:fill="auto"/>
                  <w:noWrap/>
                  <w:vAlign w:val="bottom"/>
                  <w:hideMark/>
                </w:tcPr>
                <w:p w14:paraId="7C1E7EB9"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4</w:t>
                  </w:r>
                </w:p>
              </w:tc>
              <w:tc>
                <w:tcPr>
                  <w:tcW w:w="960" w:type="dxa"/>
                  <w:tcBorders>
                    <w:top w:val="nil"/>
                    <w:left w:val="nil"/>
                    <w:bottom w:val="nil"/>
                    <w:right w:val="nil"/>
                  </w:tcBorders>
                  <w:shd w:val="clear" w:color="auto" w:fill="auto"/>
                  <w:noWrap/>
                  <w:vAlign w:val="bottom"/>
                  <w:hideMark/>
                </w:tcPr>
                <w:p w14:paraId="38F08AB9"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4.096</w:t>
                  </w:r>
                </w:p>
              </w:tc>
            </w:tr>
            <w:tr w:rsidR="002A217A" w:rsidRPr="002A217A" w14:paraId="490CFB49" w14:textId="77777777" w:rsidTr="002A217A">
              <w:trPr>
                <w:trHeight w:val="300"/>
              </w:trPr>
              <w:tc>
                <w:tcPr>
                  <w:tcW w:w="960" w:type="dxa"/>
                  <w:tcBorders>
                    <w:top w:val="nil"/>
                    <w:left w:val="nil"/>
                    <w:bottom w:val="nil"/>
                    <w:right w:val="nil"/>
                  </w:tcBorders>
                  <w:shd w:val="clear" w:color="auto" w:fill="auto"/>
                  <w:noWrap/>
                  <w:vAlign w:val="bottom"/>
                  <w:hideMark/>
                </w:tcPr>
                <w:p w14:paraId="409E508C"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5</w:t>
                  </w:r>
                </w:p>
              </w:tc>
              <w:tc>
                <w:tcPr>
                  <w:tcW w:w="960" w:type="dxa"/>
                  <w:tcBorders>
                    <w:top w:val="nil"/>
                    <w:left w:val="nil"/>
                    <w:bottom w:val="nil"/>
                    <w:right w:val="nil"/>
                  </w:tcBorders>
                  <w:shd w:val="clear" w:color="auto" w:fill="auto"/>
                  <w:noWrap/>
                  <w:vAlign w:val="bottom"/>
                  <w:hideMark/>
                </w:tcPr>
                <w:p w14:paraId="1484E334"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3.277</w:t>
                  </w:r>
                </w:p>
              </w:tc>
            </w:tr>
            <w:tr w:rsidR="002A217A" w:rsidRPr="002A217A" w14:paraId="0C263675" w14:textId="77777777" w:rsidTr="002A217A">
              <w:trPr>
                <w:trHeight w:val="300"/>
              </w:trPr>
              <w:tc>
                <w:tcPr>
                  <w:tcW w:w="960" w:type="dxa"/>
                  <w:tcBorders>
                    <w:top w:val="nil"/>
                    <w:left w:val="nil"/>
                    <w:bottom w:val="nil"/>
                    <w:right w:val="nil"/>
                  </w:tcBorders>
                  <w:shd w:val="clear" w:color="auto" w:fill="auto"/>
                  <w:noWrap/>
                  <w:vAlign w:val="bottom"/>
                  <w:hideMark/>
                </w:tcPr>
                <w:p w14:paraId="1210FE9B"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6</w:t>
                  </w:r>
                </w:p>
              </w:tc>
              <w:tc>
                <w:tcPr>
                  <w:tcW w:w="960" w:type="dxa"/>
                  <w:tcBorders>
                    <w:top w:val="nil"/>
                    <w:left w:val="nil"/>
                    <w:bottom w:val="nil"/>
                    <w:right w:val="nil"/>
                  </w:tcBorders>
                  <w:shd w:val="clear" w:color="auto" w:fill="auto"/>
                  <w:noWrap/>
                  <w:vAlign w:val="bottom"/>
                  <w:hideMark/>
                </w:tcPr>
                <w:p w14:paraId="3104470B"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2.621</w:t>
                  </w:r>
                </w:p>
              </w:tc>
            </w:tr>
            <w:tr w:rsidR="002A217A" w:rsidRPr="002A217A" w14:paraId="32B0AAA1" w14:textId="77777777" w:rsidTr="002A217A">
              <w:trPr>
                <w:trHeight w:val="300"/>
              </w:trPr>
              <w:tc>
                <w:tcPr>
                  <w:tcW w:w="960" w:type="dxa"/>
                  <w:tcBorders>
                    <w:top w:val="nil"/>
                    <w:left w:val="nil"/>
                    <w:bottom w:val="nil"/>
                    <w:right w:val="nil"/>
                  </w:tcBorders>
                  <w:shd w:val="clear" w:color="auto" w:fill="auto"/>
                  <w:noWrap/>
                  <w:vAlign w:val="bottom"/>
                  <w:hideMark/>
                </w:tcPr>
                <w:p w14:paraId="3103E898"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7</w:t>
                  </w:r>
                </w:p>
              </w:tc>
              <w:tc>
                <w:tcPr>
                  <w:tcW w:w="960" w:type="dxa"/>
                  <w:tcBorders>
                    <w:top w:val="nil"/>
                    <w:left w:val="nil"/>
                    <w:bottom w:val="nil"/>
                    <w:right w:val="nil"/>
                  </w:tcBorders>
                  <w:shd w:val="clear" w:color="auto" w:fill="auto"/>
                  <w:noWrap/>
                  <w:vAlign w:val="bottom"/>
                  <w:hideMark/>
                </w:tcPr>
                <w:p w14:paraId="7DFECAA2"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2.097</w:t>
                  </w:r>
                </w:p>
              </w:tc>
            </w:tr>
            <w:tr w:rsidR="002A217A" w:rsidRPr="002A217A" w14:paraId="1B800D22" w14:textId="77777777" w:rsidTr="002A217A">
              <w:trPr>
                <w:trHeight w:val="300"/>
              </w:trPr>
              <w:tc>
                <w:tcPr>
                  <w:tcW w:w="960" w:type="dxa"/>
                  <w:tcBorders>
                    <w:top w:val="nil"/>
                    <w:left w:val="nil"/>
                    <w:bottom w:val="nil"/>
                    <w:right w:val="nil"/>
                  </w:tcBorders>
                  <w:shd w:val="clear" w:color="auto" w:fill="auto"/>
                  <w:noWrap/>
                  <w:vAlign w:val="bottom"/>
                  <w:hideMark/>
                </w:tcPr>
                <w:p w14:paraId="3E8EAD0B"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8</w:t>
                  </w:r>
                </w:p>
              </w:tc>
              <w:tc>
                <w:tcPr>
                  <w:tcW w:w="960" w:type="dxa"/>
                  <w:tcBorders>
                    <w:top w:val="nil"/>
                    <w:left w:val="nil"/>
                    <w:bottom w:val="nil"/>
                    <w:right w:val="nil"/>
                  </w:tcBorders>
                  <w:shd w:val="clear" w:color="auto" w:fill="auto"/>
                  <w:noWrap/>
                  <w:vAlign w:val="bottom"/>
                  <w:hideMark/>
                </w:tcPr>
                <w:p w14:paraId="02914E93"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1.678</w:t>
                  </w:r>
                </w:p>
              </w:tc>
            </w:tr>
            <w:tr w:rsidR="002A217A" w:rsidRPr="002A217A" w14:paraId="40DB2627" w14:textId="77777777" w:rsidTr="002A217A">
              <w:trPr>
                <w:trHeight w:val="300"/>
              </w:trPr>
              <w:tc>
                <w:tcPr>
                  <w:tcW w:w="960" w:type="dxa"/>
                  <w:tcBorders>
                    <w:top w:val="nil"/>
                    <w:left w:val="nil"/>
                    <w:bottom w:val="nil"/>
                    <w:right w:val="nil"/>
                  </w:tcBorders>
                  <w:shd w:val="clear" w:color="auto" w:fill="auto"/>
                  <w:noWrap/>
                  <w:vAlign w:val="bottom"/>
                  <w:hideMark/>
                </w:tcPr>
                <w:p w14:paraId="1A849FE2"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9</w:t>
                  </w:r>
                </w:p>
              </w:tc>
              <w:tc>
                <w:tcPr>
                  <w:tcW w:w="960" w:type="dxa"/>
                  <w:tcBorders>
                    <w:top w:val="nil"/>
                    <w:left w:val="nil"/>
                    <w:bottom w:val="nil"/>
                    <w:right w:val="nil"/>
                  </w:tcBorders>
                  <w:shd w:val="clear" w:color="auto" w:fill="auto"/>
                  <w:noWrap/>
                  <w:vAlign w:val="bottom"/>
                  <w:hideMark/>
                </w:tcPr>
                <w:p w14:paraId="6CF65300"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1.342</w:t>
                  </w:r>
                </w:p>
              </w:tc>
            </w:tr>
            <w:tr w:rsidR="002A217A" w:rsidRPr="002A217A" w14:paraId="510BA6AB" w14:textId="77777777" w:rsidTr="002A217A">
              <w:trPr>
                <w:trHeight w:val="300"/>
              </w:trPr>
              <w:tc>
                <w:tcPr>
                  <w:tcW w:w="960" w:type="dxa"/>
                  <w:tcBorders>
                    <w:top w:val="nil"/>
                    <w:left w:val="nil"/>
                    <w:bottom w:val="nil"/>
                    <w:right w:val="nil"/>
                  </w:tcBorders>
                  <w:shd w:val="clear" w:color="auto" w:fill="auto"/>
                  <w:noWrap/>
                  <w:vAlign w:val="bottom"/>
                  <w:hideMark/>
                </w:tcPr>
                <w:p w14:paraId="32538973"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10</w:t>
                  </w:r>
                </w:p>
              </w:tc>
              <w:tc>
                <w:tcPr>
                  <w:tcW w:w="960" w:type="dxa"/>
                  <w:tcBorders>
                    <w:top w:val="nil"/>
                    <w:left w:val="nil"/>
                    <w:bottom w:val="nil"/>
                    <w:right w:val="nil"/>
                  </w:tcBorders>
                  <w:shd w:val="clear" w:color="auto" w:fill="auto"/>
                  <w:noWrap/>
                  <w:vAlign w:val="bottom"/>
                  <w:hideMark/>
                </w:tcPr>
                <w:p w14:paraId="49CCCE1A" w14:textId="77777777" w:rsidR="002A217A" w:rsidRPr="002A217A" w:rsidRDefault="002A217A" w:rsidP="002A217A">
                  <w:pPr>
                    <w:spacing w:before="0" w:after="0" w:line="240" w:lineRule="auto"/>
                    <w:jc w:val="right"/>
                    <w:rPr>
                      <w:rFonts w:ascii="Calibri" w:eastAsia="Times New Roman" w:hAnsi="Calibri" w:cs="Calibri"/>
                      <w:color w:val="000000"/>
                      <w:sz w:val="22"/>
                      <w:szCs w:val="22"/>
                    </w:rPr>
                  </w:pPr>
                  <w:r w:rsidRPr="002A217A">
                    <w:rPr>
                      <w:rFonts w:ascii="Calibri" w:eastAsia="Times New Roman" w:hAnsi="Calibri" w:cs="Calibri"/>
                      <w:color w:val="000000"/>
                      <w:sz w:val="22"/>
                      <w:szCs w:val="22"/>
                    </w:rPr>
                    <w:t>1.074</w:t>
                  </w:r>
                </w:p>
              </w:tc>
            </w:tr>
          </w:tbl>
          <w:p w14:paraId="3B48E61E" w14:textId="77777777" w:rsidR="00D35CA9" w:rsidRDefault="00D35CA9" w:rsidP="00D35CA9">
            <w:pPr>
              <w:rPr>
                <w:noProof/>
              </w:rPr>
            </w:pPr>
          </w:p>
        </w:tc>
        <w:tc>
          <w:tcPr>
            <w:tcW w:w="4540" w:type="dxa"/>
          </w:tcPr>
          <w:p w14:paraId="76B0E4A3" w14:textId="7AF4F7BB" w:rsidR="00D35CA9" w:rsidRDefault="00CF0CE5" w:rsidP="00D35CA9">
            <w:pPr>
              <w:rPr>
                <w:noProof/>
              </w:rPr>
            </w:pPr>
            <w:r>
              <w:rPr>
                <w:noProof/>
              </w:rPr>
              <w:drawing>
                <wp:inline distT="0" distB="0" distL="0" distR="0" wp14:anchorId="22D0CA5B" wp14:editId="69E1BBAA">
                  <wp:extent cx="3922939" cy="2286000"/>
                  <wp:effectExtent l="0" t="0" r="1905" b="0"/>
                  <wp:docPr id="24" name="Chart 24">
                    <a:extLst xmlns:a="http://schemas.openxmlformats.org/drawingml/2006/main">
                      <a:ext uri="{FF2B5EF4-FFF2-40B4-BE49-F238E27FC236}">
                        <a16:creationId xmlns:a16="http://schemas.microsoft.com/office/drawing/2014/main" id="{0A83F739-F277-442E-91A1-49D384F19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1114C3AB" w14:textId="5BFF6808" w:rsidR="002A217A" w:rsidRDefault="002A217A" w:rsidP="002A217A">
      <w:pPr>
        <w:rPr>
          <w:noProof/>
        </w:rPr>
      </w:pPr>
    </w:p>
    <w:p w14:paraId="7046DDF5" w14:textId="77777777" w:rsidR="002A217A" w:rsidRDefault="002A217A">
      <w:pPr>
        <w:rPr>
          <w:noProof/>
        </w:rPr>
      </w:pPr>
      <w:r>
        <w:rPr>
          <w:noProof/>
        </w:rPr>
        <w:br w:type="page"/>
      </w:r>
    </w:p>
    <w:p w14:paraId="46F5BA78" w14:textId="6B9D3EA0" w:rsidR="001D5F29" w:rsidRDefault="006A1570" w:rsidP="004D4599">
      <w:pPr>
        <w:pStyle w:val="Heading1"/>
        <w:numPr>
          <w:ilvl w:val="0"/>
          <w:numId w:val="13"/>
        </w:numPr>
        <w:tabs>
          <w:tab w:val="left" w:pos="450"/>
        </w:tabs>
        <w:ind w:left="0" w:firstLine="0"/>
        <w:rPr>
          <w:noProof/>
        </w:rPr>
      </w:pPr>
      <w:r>
        <w:rPr>
          <w:noProof/>
        </w:rPr>
        <w:lastRenderedPageBreak/>
        <w:t>L</w:t>
      </w:r>
      <w:r w:rsidR="004D4599">
        <w:rPr>
          <w:noProof/>
        </w:rPr>
        <w:t>inear difference equations with constant coefficients</w:t>
      </w:r>
    </w:p>
    <w:p w14:paraId="1D08975C" w14:textId="31ECF87D" w:rsidR="004D4599" w:rsidRDefault="004D4599" w:rsidP="004D4599">
      <w:pPr>
        <w:pStyle w:val="Heading1"/>
        <w:tabs>
          <w:tab w:val="left" w:pos="450"/>
        </w:tabs>
      </w:pPr>
      <w:r>
        <w:t xml:space="preserve">3.1 </w:t>
      </w:r>
      <w:r>
        <w:tab/>
        <w:t xml:space="preserve">Some basic theorems (pp. 121 –128) </w:t>
      </w:r>
    </w:p>
    <w:p w14:paraId="6B05981E" w14:textId="111EBE3A" w:rsidR="004D4599" w:rsidRDefault="006536EE" w:rsidP="00290F83">
      <w:pPr>
        <w:pStyle w:val="ListParagraph"/>
        <w:numPr>
          <w:ilvl w:val="0"/>
          <w:numId w:val="27"/>
        </w:numPr>
        <w:ind w:left="360"/>
      </w:pPr>
      <w:r>
        <w:t xml:space="preserve">In the general forms (3.5) through (3.7) for the linear difference equations with constant coefficients of orders 1, 2, and 3, identify the values of the coefficients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oMath>
      <w:r>
        <w:t xml:space="preserve"> and the right-hand member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t xml:space="preserve"> if</w:t>
      </w:r>
      <w:r>
        <w:br/>
      </w:r>
      <w:r w:rsidRPr="00FD3D20">
        <w:rPr>
          <w:b/>
          <w:bCs/>
        </w:rPr>
        <w:t>(a)</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=8</m:t>
        </m:r>
      </m:oMath>
      <w:r>
        <w:t xml:space="preserve">. </w:t>
      </w:r>
      <w:r w:rsidRPr="00FD3D20">
        <w:rPr>
          <w:b/>
          <w:bCs/>
        </w:rPr>
        <w:t>Answer</w:t>
      </w:r>
      <w: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=3; </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=8</m:t>
        </m:r>
      </m:oMath>
      <w:r w:rsidR="00FD3D20">
        <w:t>.</w:t>
      </w:r>
      <w:r w:rsidR="00FD3D20">
        <w:br/>
      </w:r>
      <w:r w:rsidR="00FD3D20" w:rsidRPr="00FD3D20">
        <w:rPr>
          <w:b/>
          <w:bCs/>
        </w:rPr>
        <w:t>(</w:t>
      </w:r>
      <w:r w:rsidR="00FD3D20" w:rsidRPr="00CC0E08">
        <w:rPr>
          <w:b/>
          <w:bCs/>
        </w:rPr>
        <w:t>b</w:t>
      </w:r>
      <w:r w:rsidR="00FD3D20" w:rsidRPr="007A0C36">
        <w:rPr>
          <w:b/>
          <w:bCs/>
        </w:rPr>
        <w:t>)</w:t>
      </w:r>
      <w:r w:rsidR="00FD3D20">
        <w:t xml:space="preserve">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=1</m:t>
        </m:r>
      </m:oMath>
      <w:r w:rsidR="00FD3D20">
        <w:t xml:space="preserve">. </w:t>
      </w:r>
      <w:r w:rsidR="00FD3D20" w:rsidRPr="00FD3D20">
        <w:rPr>
          <w:b/>
          <w:bCs/>
        </w:rPr>
        <w:t>Answer</w:t>
      </w:r>
      <w:r w:rsidR="00FD3D20">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=-1; </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=1</m:t>
        </m:r>
      </m:oMath>
      <w:r w:rsidR="00FD3D20">
        <w:t>.</w:t>
      </w:r>
      <w:r w:rsidR="00FD3D20">
        <w:br/>
      </w:r>
      <w:r w:rsidR="00FD3D20" w:rsidRPr="007A0C36">
        <w:rPr>
          <w:b/>
          <w:bCs/>
        </w:rPr>
        <w:t>(c)</w:t>
      </w:r>
      <w:r w:rsidR="00FD3D20">
        <w:t xml:space="preserve"> </w:t>
      </w:r>
      <m:oMath>
        <m:sSub>
          <m:sSubPr>
            <m:ctrlPr>
              <w:rPr>
                <w:rFonts w:ascii="Cambria Math" w:hAnsi="Cambria Math"/>
                <w:i/>
              </w:rPr>
            </m:ctrlPr>
          </m:sSubPr>
          <m:e>
            <m:r>
              <w:rPr>
                <w:rFonts w:ascii="Cambria Math" w:hAnsi="Cambria Math"/>
              </w:rPr>
              <m:t>2y</m:t>
            </m:r>
          </m:e>
          <m:sub>
            <m:r>
              <w:rPr>
                <w:rFonts w:ascii="Cambria Math" w:hAnsi="Cambria Math"/>
              </w:rPr>
              <m:t>k+1</m:t>
            </m:r>
          </m:sub>
        </m:sSub>
        <m:r>
          <w:rPr>
            <w:rFonts w:ascii="Cambria Math" w:hAnsi="Cambria Math"/>
          </w:rPr>
          <m:t>-5</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=3k+1</m:t>
        </m:r>
      </m:oMath>
      <w:r w:rsidR="00FD3D20">
        <w:t xml:space="preserve">. </w:t>
      </w:r>
      <w:r w:rsidR="00FD3D20" w:rsidRPr="00FD3D20">
        <w:rPr>
          <w:b/>
          <w:bCs/>
        </w:rPr>
        <w:t>Answer</w:t>
      </w:r>
      <w:r w:rsidR="00FD3D20">
        <w:t xml:space="preserve">: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den>
        </m:f>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3k+1</m:t>
            </m:r>
          </m:num>
          <m:den>
            <m:r>
              <w:rPr>
                <w:rFonts w:ascii="Cambria Math" w:hAnsi="Cambria Math"/>
              </w:rPr>
              <m:t>2</m:t>
            </m:r>
          </m:den>
        </m:f>
      </m:oMath>
      <w:r w:rsidR="00FD3D20">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3k+1</m:t>
            </m:r>
          </m:num>
          <m:den>
            <m:r>
              <w:rPr>
                <w:rFonts w:ascii="Cambria Math" w:hAnsi="Cambria Math"/>
              </w:rPr>
              <m:t>2</m:t>
            </m:r>
          </m:den>
        </m:f>
      </m:oMath>
      <w:r w:rsidR="00FD3D20">
        <w:br/>
      </w:r>
      <w:r w:rsidR="00FD3D20" w:rsidRPr="007A0C36">
        <w:rPr>
          <w:b/>
          <w:bCs/>
        </w:rPr>
        <w:t>(d)</w:t>
      </w:r>
      <w:r w:rsidR="00FD3D20">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w:r w:rsidR="00FD3D20">
        <w:t xml:space="preserve">. </w:t>
      </w:r>
      <w:r w:rsidR="00FD3D20" w:rsidRPr="007A0C36">
        <w:rPr>
          <w:b/>
          <w:bCs/>
        </w:rPr>
        <w:t>Answer:</w:t>
      </w:r>
      <w:r w:rsidR="00FD3D20">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=0;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=-1; </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w:r w:rsidR="007A0C36">
        <w:br/>
      </w:r>
      <w:r w:rsidR="007A0C36" w:rsidRPr="007A0C36">
        <w:rPr>
          <w:b/>
          <w:bCs/>
        </w:rPr>
        <w:t>(e)</w:t>
      </w:r>
      <w:r w:rsidR="007A0C36">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=6.</m:t>
        </m:r>
      </m:oMath>
      <w:r w:rsidR="007A0C36">
        <w:t xml:space="preserve"> </w:t>
      </w:r>
      <w:r w:rsidR="007A0C36" w:rsidRPr="007A0C36">
        <w:rPr>
          <w:b/>
          <w:bCs/>
        </w:rPr>
        <w:t>Answer:</w:t>
      </w:r>
      <w:r w:rsidR="007A0C36">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=-1;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=3; </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=6</m:t>
        </m:r>
      </m:oMath>
      <w:r w:rsidR="007A0C36">
        <w:br/>
      </w:r>
      <w:r w:rsidR="007A0C36" w:rsidRPr="007A0C36">
        <w:rPr>
          <w:b/>
          <w:bCs/>
        </w:rPr>
        <w:t>(f)</w:t>
      </w:r>
      <w:r w:rsidR="007A0C36">
        <w:t xml:space="preserve"> </w:t>
      </w:r>
      <m:oMath>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k+3</m:t>
            </m:r>
          </m:sub>
        </m:sSub>
        <m:r>
          <w:rPr>
            <w:rFonts w:ascii="Cambria Math" w:hAnsi="Cambria Math"/>
          </w:rPr>
          <m:t>-5</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oMath>
      <w:r w:rsidR="007A0C36">
        <w:t xml:space="preserve"> </w:t>
      </w:r>
      <w:r w:rsidR="007A0C36" w:rsidRPr="007A0C36">
        <w:rPr>
          <w:b/>
          <w:bCs/>
        </w:rPr>
        <w:t>Answer:</w:t>
      </w:r>
      <w:r w:rsidR="007A0C36">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=-5;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=0;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xml:space="preserve">=1; </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oMath>
    </w:p>
    <w:p w14:paraId="63746F1D" w14:textId="238E8C10" w:rsidR="007A0C36" w:rsidRPr="00290F83" w:rsidRDefault="00290F83" w:rsidP="00290F83">
      <w:pPr>
        <w:pStyle w:val="ListParagraph"/>
        <w:numPr>
          <w:ilvl w:val="0"/>
          <w:numId w:val="27"/>
        </w:numPr>
        <w:ind w:left="360"/>
      </w:pPr>
      <w:r>
        <w:t>Write the general form of the linear difference equations with constant coefficients of orders 4 and 5. Assume in each case that the leading coefficient is 1. [</w:t>
      </w:r>
      <w:r w:rsidRPr="00290F83">
        <w:rPr>
          <w:i/>
          <w:iCs/>
        </w:rPr>
        <w:t>Hint</w:t>
      </w:r>
      <w:r>
        <w:t xml:space="preserve">: Use (3.4) with </w:t>
      </w:r>
      <m:oMath>
        <m:r>
          <w:rPr>
            <w:rFonts w:ascii="Cambria Math" w:hAnsi="Cambria Math"/>
          </w:rPr>
          <m:t>n=4</m:t>
        </m:r>
      </m:oMath>
      <w:r>
        <w:t xml:space="preserve"> and</w:t>
      </w:r>
      <m:oMath>
        <m:r>
          <w:rPr>
            <w:rFonts w:ascii="Cambria Math" w:hAnsi="Cambria Math"/>
          </w:rPr>
          <m:t xml:space="preserve"> n=5</m:t>
        </m:r>
      </m:oMath>
      <w:r>
        <w:t xml:space="preserve">.]  </w:t>
      </w:r>
      <w:r w:rsidRPr="00290F83">
        <w:rPr>
          <w:b/>
          <w:bCs/>
        </w:rPr>
        <w:t>Answer:</w:t>
      </w:r>
      <w:r>
        <w:br/>
      </w:r>
      <m:oMath>
        <m:r>
          <w:rPr>
            <w:rFonts w:ascii="Cambria Math" w:hAnsi="Cambria Math"/>
          </w:rPr>
          <m:t xml:space="preserve">n=4: </m:t>
        </m:r>
        <m:sSub>
          <m:sSubPr>
            <m:ctrlPr>
              <w:rPr>
                <w:rFonts w:ascii="Cambria Math" w:hAnsi="Cambria Math"/>
                <w:i/>
              </w:rPr>
            </m:ctrlPr>
          </m:sSubPr>
          <m:e>
            <m:r>
              <w:rPr>
                <w:rFonts w:ascii="Cambria Math" w:hAnsi="Cambria Math"/>
              </w:rPr>
              <m:t>y</m:t>
            </m:r>
          </m:e>
          <m:sub>
            <m:r>
              <w:rPr>
                <w:rFonts w:ascii="Cambria Math" w:hAnsi="Cambria Math"/>
              </w:rPr>
              <m:t>k+4</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k+3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4</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k</m:t>
            </m:r>
          </m:sub>
        </m:sSub>
      </m:oMath>
      <w:r>
        <w:t>.</w:t>
      </w:r>
      <w:r w:rsidRPr="00290F83">
        <w:br/>
      </w:r>
      <m:oMath>
        <m:r>
          <w:rPr>
            <w:rFonts w:ascii="Cambria Math" w:hAnsi="Cambria Math"/>
          </w:rPr>
          <m:t xml:space="preserve">n=5: </m:t>
        </m:r>
        <m:sSub>
          <m:sSubPr>
            <m:ctrlPr>
              <w:rPr>
                <w:rFonts w:ascii="Cambria Math" w:hAnsi="Cambria Math"/>
                <w:i/>
              </w:rPr>
            </m:ctrlPr>
          </m:sSubPr>
          <m:e>
            <m:r>
              <w:rPr>
                <w:rFonts w:ascii="Cambria Math" w:hAnsi="Cambria Math"/>
              </w:rPr>
              <m:t>y</m:t>
            </m:r>
          </m:e>
          <m:sub>
            <m:r>
              <w:rPr>
                <w:rFonts w:ascii="Cambria Math" w:hAnsi="Cambria Math"/>
              </w:rPr>
              <m:t>k+5</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k+4</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k+3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4</m:t>
            </m:r>
          </m:sub>
        </m:sSub>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5</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k</m:t>
            </m:r>
          </m:sub>
        </m:sSub>
      </m:oMath>
      <w:r>
        <w:t>.</w:t>
      </w:r>
    </w:p>
    <w:p w14:paraId="54305D39" w14:textId="39A9AC4F" w:rsidR="00CC0E08" w:rsidRDefault="00290F83" w:rsidP="00CC0E08">
      <w:pPr>
        <w:pStyle w:val="ListParagraph"/>
        <w:numPr>
          <w:ilvl w:val="0"/>
          <w:numId w:val="27"/>
        </w:numPr>
        <w:spacing w:before="0" w:after="0" w:line="240" w:lineRule="auto"/>
        <w:ind w:left="360"/>
        <w:contextualSpacing w:val="0"/>
      </w:pPr>
      <w:r>
        <w:t xml:space="preserve">Show that each function </w:t>
      </w:r>
      <m:oMath>
        <m:sSup>
          <m:sSupPr>
            <m:ctrlPr>
              <w:rPr>
                <w:rFonts w:ascii="Cambria Math" w:hAnsi="Cambria Math"/>
                <w:i/>
              </w:rPr>
            </m:ctrlPr>
          </m:sSupPr>
          <m:e>
            <m:r>
              <w:rPr>
                <w:rFonts w:ascii="Cambria Math" w:hAnsi="Cambria Math"/>
              </w:rPr>
              <m:t>y</m:t>
            </m:r>
          </m:e>
          <m:sup>
            <m:r>
              <w:rPr>
                <w:rFonts w:ascii="Cambria Math" w:hAnsi="Cambria Math"/>
              </w:rPr>
              <m:t>*</m:t>
            </m:r>
          </m:sup>
        </m:sSup>
      </m:oMath>
      <w:r w:rsidR="00CC0E08">
        <w:t xml:space="preserve"> is a particular solution of the difference equation in the corresponding part of problem 1:</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57"/>
      </w:tblGrid>
      <w:tr w:rsidR="00CC0E08" w14:paraId="78E5C306" w14:textId="77777777" w:rsidTr="00CC0E08">
        <w:tc>
          <w:tcPr>
            <w:tcW w:w="4533" w:type="dxa"/>
          </w:tcPr>
          <w:p w14:paraId="34E4FFFC" w14:textId="0A0C349E" w:rsidR="00CC0E08" w:rsidRDefault="00CC0E08" w:rsidP="00CC0E08">
            <w:r>
              <w:t xml:space="preserve">(a)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=2</m:t>
              </m:r>
            </m:oMath>
          </w:p>
          <w:p w14:paraId="0CE54ED3" w14:textId="2561E778" w:rsidR="00CC0E08" w:rsidRDefault="00CC0E08" w:rsidP="00CC0E08">
            <w:r>
              <w:t xml:space="preserve">(b)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=k</m:t>
              </m:r>
            </m:oMath>
          </w:p>
          <w:p w14:paraId="042157F0" w14:textId="4197BB36" w:rsidR="00CC0E08" w:rsidRDefault="00CC0E08" w:rsidP="00CC0E08">
            <w:r>
              <w:t xml:space="preserve">(c)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=-k-1</m:t>
              </m:r>
            </m:oMath>
          </w:p>
        </w:tc>
        <w:tc>
          <w:tcPr>
            <w:tcW w:w="4557" w:type="dxa"/>
          </w:tcPr>
          <w:p w14:paraId="568061FA" w14:textId="085E1934" w:rsidR="00CC0E08" w:rsidRDefault="00CC0E08" w:rsidP="00CC0E08">
            <w:r>
              <w:t xml:space="preserve">(d)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6</m:t>
                      </m:r>
                    </m:den>
                  </m:f>
                </m:e>
              </m:d>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+2k</m:t>
                  </m:r>
                </m:e>
              </m:d>
            </m:oMath>
          </w:p>
          <w:p w14:paraId="317B4851" w14:textId="2E1E68BE" w:rsidR="00CC0E08" w:rsidRDefault="00CC0E08" w:rsidP="00CC0E08">
            <w:r>
              <w:t xml:space="preserve">(e)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=2</m:t>
              </m:r>
            </m:oMath>
          </w:p>
          <w:p w14:paraId="0E3741D8" w14:textId="4DBFBBCA" w:rsidR="00CC0E08" w:rsidRDefault="00CC0E08" w:rsidP="00CC0E08">
            <w:r>
              <w:t xml:space="preserve">(f)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sSup>
                <m:sSupPr>
                  <m:ctrlPr>
                    <w:rPr>
                      <w:rFonts w:ascii="Cambria Math" w:hAnsi="Cambria Math"/>
                      <w:i/>
                    </w:rPr>
                  </m:ctrlPr>
                </m:sSupPr>
                <m:e>
                  <m:r>
                    <w:rPr>
                      <w:rFonts w:ascii="Cambria Math" w:hAnsi="Cambria Math"/>
                    </w:rPr>
                    <m:t>2</m:t>
                  </m:r>
                </m:e>
                <m:sup>
                  <m:r>
                    <w:rPr>
                      <w:rFonts w:ascii="Cambria Math" w:hAnsi="Cambria Math"/>
                    </w:rPr>
                    <m:t>k</m:t>
                  </m:r>
                </m:sup>
              </m:sSup>
            </m:oMath>
          </w:p>
        </w:tc>
      </w:tr>
    </w:tbl>
    <w:p w14:paraId="43C64A9D" w14:textId="28AF74BB" w:rsidR="00290F83" w:rsidRDefault="00CC0E08" w:rsidP="00CC0E08">
      <w:pPr>
        <w:pStyle w:val="ListParagraph"/>
        <w:ind w:left="360"/>
      </w:pPr>
      <w:r w:rsidRPr="00FD3D20">
        <w:rPr>
          <w:b/>
          <w:bCs/>
        </w:rPr>
        <w:t>(a)</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=8</m:t>
        </m:r>
      </m:oMath>
      <w:r>
        <w:t xml:space="preserve">. </w:t>
      </w:r>
      <w:r w:rsidRPr="00FD3D20">
        <w:rPr>
          <w:b/>
          <w:bCs/>
        </w:rPr>
        <w:t>Answer</w:t>
      </w:r>
      <w:r>
        <w:t xml:space="preserve">: </w:t>
      </w:r>
      <m:oMath>
        <m:r>
          <w:rPr>
            <w:rFonts w:ascii="Cambria Math" w:hAnsi="Cambria Math"/>
          </w:rPr>
          <m:t>2+3∙2=8</m:t>
        </m:r>
      </m:oMath>
      <w:r>
        <w:t>.</w:t>
      </w:r>
      <w:r>
        <w:br/>
      </w:r>
      <w:r w:rsidRPr="00FD3D20">
        <w:rPr>
          <w:b/>
          <w:bCs/>
        </w:rPr>
        <w:t>(</w:t>
      </w:r>
      <w:r w:rsidRPr="00CC0E08">
        <w:rPr>
          <w:b/>
          <w:bCs/>
        </w:rPr>
        <w:t>b</w:t>
      </w:r>
      <w:r w:rsidRPr="007A0C36">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=1</m:t>
        </m:r>
      </m:oMath>
      <w:r>
        <w:t xml:space="preserve">. </w:t>
      </w:r>
      <w:r w:rsidRPr="00FD3D20">
        <w:rPr>
          <w:b/>
          <w:bCs/>
        </w:rPr>
        <w:t>Answer</w:t>
      </w:r>
      <w:r>
        <w:t xml:space="preserve">: </w:t>
      </w:r>
      <m:oMath>
        <m:r>
          <w:rPr>
            <w:rFonts w:ascii="Cambria Math" w:hAnsi="Cambria Math"/>
          </w:rPr>
          <m:t>k+1-k=1</m:t>
        </m:r>
      </m:oMath>
      <w:r>
        <w:t>.</w:t>
      </w:r>
      <w:r>
        <w:br/>
      </w:r>
      <w:r w:rsidRPr="007A0C36">
        <w:rPr>
          <w:b/>
          <w:bCs/>
        </w:rPr>
        <w:t>(c)</w:t>
      </w:r>
      <w:r>
        <w:t xml:space="preserve"> </w:t>
      </w:r>
      <m:oMath>
        <m:sSub>
          <m:sSubPr>
            <m:ctrlPr>
              <w:rPr>
                <w:rFonts w:ascii="Cambria Math" w:hAnsi="Cambria Math"/>
                <w:i/>
              </w:rPr>
            </m:ctrlPr>
          </m:sSubPr>
          <m:e>
            <m:r>
              <w:rPr>
                <w:rFonts w:ascii="Cambria Math" w:hAnsi="Cambria Math"/>
              </w:rPr>
              <m:t>2y</m:t>
            </m:r>
          </m:e>
          <m:sub>
            <m:r>
              <w:rPr>
                <w:rFonts w:ascii="Cambria Math" w:hAnsi="Cambria Math"/>
              </w:rPr>
              <m:t>k+1</m:t>
            </m:r>
          </m:sub>
        </m:sSub>
        <m:r>
          <w:rPr>
            <w:rFonts w:ascii="Cambria Math" w:hAnsi="Cambria Math"/>
          </w:rPr>
          <m:t>-5</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=3k+1</m:t>
        </m:r>
      </m:oMath>
      <w:r>
        <w:t xml:space="preserve">. </w:t>
      </w:r>
      <w:r w:rsidRPr="00FD3D20">
        <w:rPr>
          <w:b/>
          <w:bCs/>
        </w:rPr>
        <w:t>Answer</w:t>
      </w:r>
      <w:r>
        <w:t xml:space="preserve">: </w:t>
      </w:r>
      <m:oMath>
        <m:r>
          <w:rPr>
            <w:rFonts w:ascii="Cambria Math" w:hAnsi="Cambria Math"/>
          </w:rPr>
          <m:t>2</m:t>
        </m:r>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k+1</m:t>
                </m:r>
              </m:e>
            </m:d>
            <m:r>
              <w:rPr>
                <w:rFonts w:ascii="Cambria Math" w:hAnsi="Cambria Math"/>
              </w:rPr>
              <m:t>-1</m:t>
            </m:r>
          </m:e>
        </m:d>
        <m:r>
          <w:rPr>
            <w:rFonts w:ascii="Cambria Math" w:hAnsi="Cambria Math"/>
          </w:rPr>
          <m:t>-5</m:t>
        </m:r>
        <m:d>
          <m:dPr>
            <m:ctrlPr>
              <w:rPr>
                <w:rFonts w:ascii="Cambria Math" w:hAnsi="Cambria Math"/>
                <w:i/>
              </w:rPr>
            </m:ctrlPr>
          </m:dPr>
          <m:e>
            <m:r>
              <w:rPr>
                <w:rFonts w:ascii="Cambria Math" w:hAnsi="Cambria Math"/>
              </w:rPr>
              <m:t>-k-1</m:t>
            </m:r>
          </m:e>
        </m:d>
        <m:r>
          <w:rPr>
            <w:rFonts w:ascii="Cambria Math" w:hAnsi="Cambria Math"/>
          </w:rPr>
          <m:t>=3k-4+5=3k+1</m:t>
        </m:r>
      </m:oMath>
      <w:r>
        <w:br/>
      </w:r>
      <w:r w:rsidRPr="007A0C36">
        <w:rPr>
          <w:b/>
          <w:bCs/>
        </w:rPr>
        <w:t>(d)</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w:r>
        <w:t xml:space="preserve">. </w:t>
      </w:r>
      <w:r w:rsidRPr="007A0C36">
        <w:rPr>
          <w:b/>
          <w:bCs/>
        </w:rPr>
        <w:t>Answer:</w:t>
      </w:r>
      <w:r>
        <w:t xml:space="preserve"> </w:t>
      </w:r>
      <m:oMath>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6</m:t>
                </m:r>
              </m:den>
            </m:f>
          </m:e>
        </m:d>
        <m:d>
          <m:dPr>
            <m:begChr m:val="["/>
            <m:endChr m:val="]"/>
            <m:ctrlPr>
              <w:rPr>
                <w:rFonts w:ascii="Cambria Math" w:hAnsi="Cambria Math"/>
                <w:i/>
              </w:rPr>
            </m:ctrlPr>
          </m:dPr>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k+2</m:t>
                        </m:r>
                      </m:e>
                    </m:d>
                  </m:e>
                  <m:sup>
                    <m:r>
                      <w:rPr>
                        <w:rFonts w:ascii="Cambria Math" w:hAnsi="Cambria Math"/>
                      </w:rPr>
                      <m:t>3</m:t>
                    </m:r>
                  </m:sup>
                </m:sSup>
                <m:r>
                  <w:rPr>
                    <w:rFonts w:ascii="Cambria Math" w:hAnsi="Cambria Math"/>
                  </w:rPr>
                  <m:t>-3</m:t>
                </m:r>
                <m:sSup>
                  <m:sSupPr>
                    <m:ctrlPr>
                      <w:rPr>
                        <w:rFonts w:ascii="Cambria Math" w:hAnsi="Cambria Math"/>
                        <w:i/>
                      </w:rPr>
                    </m:ctrlPr>
                  </m:sSupPr>
                  <m:e>
                    <m:d>
                      <m:dPr>
                        <m:ctrlPr>
                          <w:rPr>
                            <w:rFonts w:ascii="Cambria Math" w:hAnsi="Cambria Math"/>
                            <w:i/>
                          </w:rPr>
                        </m:ctrlPr>
                      </m:dPr>
                      <m:e>
                        <m:r>
                          <w:rPr>
                            <w:rFonts w:ascii="Cambria Math" w:hAnsi="Cambria Math"/>
                          </w:rPr>
                          <m:t>k+2</m:t>
                        </m:r>
                      </m:e>
                    </m:d>
                  </m:e>
                  <m:sup>
                    <m:r>
                      <w:rPr>
                        <w:rFonts w:ascii="Cambria Math" w:hAnsi="Cambria Math"/>
                      </w:rPr>
                      <m:t>2</m:t>
                    </m:r>
                  </m:sup>
                </m:sSup>
                <m:r>
                  <w:rPr>
                    <w:rFonts w:ascii="Cambria Math" w:hAnsi="Cambria Math"/>
                  </w:rPr>
                  <m:t>+2k+4</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+2k</m:t>
                </m:r>
              </m:e>
            </m:d>
          </m:e>
        </m:d>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6</m:t>
                </m:r>
              </m:den>
            </m:f>
          </m:e>
        </m:d>
        <m:d>
          <m:dPr>
            <m:begChr m:val="["/>
            <m:endChr m:val="]"/>
            <m:ctrlPr>
              <w:rPr>
                <w:rFonts w:ascii="Cambria Math" w:hAnsi="Cambria Math"/>
                <w:i/>
              </w:rPr>
            </m:ctrlPr>
          </m:dPr>
          <m:e>
            <m:sSup>
              <m:sSupPr>
                <m:ctrlPr>
                  <w:rPr>
                    <w:rFonts w:ascii="Cambria Math" w:hAnsi="Cambria Math"/>
                    <w:i/>
                    <w:highlight w:val="yellow"/>
                  </w:rPr>
                </m:ctrlPr>
              </m:sSupPr>
              <m:e>
                <m:r>
                  <w:rPr>
                    <w:rFonts w:ascii="Cambria Math" w:hAnsi="Cambria Math"/>
                    <w:highlight w:val="yellow"/>
                  </w:rPr>
                  <m:t>k</m:t>
                </m:r>
              </m:e>
              <m:sup>
                <m:r>
                  <w:rPr>
                    <w:rFonts w:ascii="Cambria Math" w:hAnsi="Cambria Math"/>
                    <w:highlight w:val="yellow"/>
                  </w:rPr>
                  <m:t>3</m:t>
                </m:r>
              </m:sup>
            </m:sSup>
            <m:r>
              <w:rPr>
                <w:rFonts w:ascii="Cambria Math" w:hAnsi="Cambria Math"/>
                <w:color w:val="7030A0"/>
              </w:rPr>
              <m:t>+6</m:t>
            </m:r>
            <m:sSup>
              <m:sSupPr>
                <m:ctrlPr>
                  <w:rPr>
                    <w:rFonts w:ascii="Cambria Math" w:hAnsi="Cambria Math"/>
                    <w:i/>
                    <w:color w:val="7030A0"/>
                  </w:rPr>
                </m:ctrlPr>
              </m:sSupPr>
              <m:e>
                <m:r>
                  <w:rPr>
                    <w:rFonts w:ascii="Cambria Math" w:hAnsi="Cambria Math"/>
                    <w:color w:val="7030A0"/>
                  </w:rPr>
                  <m:t>k</m:t>
                </m:r>
              </m:e>
              <m:sup>
                <m:r>
                  <w:rPr>
                    <w:rFonts w:ascii="Cambria Math" w:hAnsi="Cambria Math"/>
                    <w:color w:val="7030A0"/>
                  </w:rPr>
                  <m:t>2</m:t>
                </m:r>
              </m:sup>
            </m:sSup>
            <m:r>
              <w:rPr>
                <w:rFonts w:ascii="Cambria Math" w:hAnsi="Cambria Math"/>
                <w:color w:val="FF0000"/>
              </w:rPr>
              <m:t>+12k</m:t>
            </m:r>
            <m:r>
              <w:rPr>
                <w:rFonts w:ascii="Cambria Math" w:hAnsi="Cambria Math"/>
                <w:color w:val="538135" w:themeColor="accent6" w:themeShade="BF"/>
              </w:rPr>
              <m:t>+8</m:t>
            </m:r>
            <m:r>
              <w:rPr>
                <w:rFonts w:ascii="Cambria Math" w:hAnsi="Cambria Math"/>
                <w:color w:val="7030A0"/>
              </w:rPr>
              <m:t>-3</m:t>
            </m:r>
            <m:sSup>
              <m:sSupPr>
                <m:ctrlPr>
                  <w:rPr>
                    <w:rFonts w:ascii="Cambria Math" w:hAnsi="Cambria Math"/>
                    <w:i/>
                    <w:color w:val="7030A0"/>
                  </w:rPr>
                </m:ctrlPr>
              </m:sSupPr>
              <m:e>
                <m:r>
                  <w:rPr>
                    <w:rFonts w:ascii="Cambria Math" w:hAnsi="Cambria Math"/>
                    <w:color w:val="7030A0"/>
                  </w:rPr>
                  <m:t>k</m:t>
                </m:r>
              </m:e>
              <m:sup>
                <m:r>
                  <w:rPr>
                    <w:rFonts w:ascii="Cambria Math" w:hAnsi="Cambria Math"/>
                    <w:color w:val="7030A0"/>
                  </w:rPr>
                  <m:t>2</m:t>
                </m:r>
              </m:sup>
            </m:sSup>
            <m:r>
              <w:rPr>
                <w:rFonts w:ascii="Cambria Math" w:hAnsi="Cambria Math"/>
                <w:color w:val="FF0000"/>
              </w:rPr>
              <m:t>-12k</m:t>
            </m:r>
            <m:r>
              <w:rPr>
                <w:rFonts w:ascii="Cambria Math" w:hAnsi="Cambria Math"/>
                <w:color w:val="538135" w:themeColor="accent6" w:themeShade="BF"/>
              </w:rPr>
              <m:t>-12</m:t>
            </m:r>
            <m:r>
              <w:rPr>
                <w:rFonts w:ascii="Cambria Math" w:hAnsi="Cambria Math"/>
                <w:color w:val="FF0000"/>
              </w:rPr>
              <m:t>+2k</m:t>
            </m:r>
            <m:r>
              <w:rPr>
                <w:rFonts w:ascii="Cambria Math" w:hAnsi="Cambria Math"/>
                <w:color w:val="538135" w:themeColor="accent6" w:themeShade="BF"/>
              </w:rPr>
              <m:t>+4</m:t>
            </m:r>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k</m:t>
                </m:r>
              </m:e>
              <m:sup>
                <m:r>
                  <w:rPr>
                    <w:rFonts w:ascii="Cambria Math" w:hAnsi="Cambria Math"/>
                    <w:highlight w:val="yellow"/>
                  </w:rPr>
                  <m:t>3</m:t>
                </m:r>
              </m:sup>
            </m:sSup>
            <m:r>
              <w:rPr>
                <w:rFonts w:ascii="Cambria Math" w:hAnsi="Cambria Math"/>
                <w:color w:val="7030A0"/>
              </w:rPr>
              <m:t>+3</m:t>
            </m:r>
            <m:sSup>
              <m:sSupPr>
                <m:ctrlPr>
                  <w:rPr>
                    <w:rFonts w:ascii="Cambria Math" w:hAnsi="Cambria Math"/>
                    <w:i/>
                    <w:color w:val="7030A0"/>
                  </w:rPr>
                </m:ctrlPr>
              </m:sSupPr>
              <m:e>
                <m:r>
                  <w:rPr>
                    <w:rFonts w:ascii="Cambria Math" w:hAnsi="Cambria Math"/>
                    <w:color w:val="7030A0"/>
                  </w:rPr>
                  <m:t>k</m:t>
                </m:r>
              </m:e>
              <m:sup>
                <m:r>
                  <w:rPr>
                    <w:rFonts w:ascii="Cambria Math" w:hAnsi="Cambria Math"/>
                    <w:color w:val="7030A0"/>
                  </w:rPr>
                  <m:t>2</m:t>
                </m:r>
              </m:sup>
            </m:sSup>
            <m:r>
              <w:rPr>
                <w:rFonts w:ascii="Cambria Math" w:hAnsi="Cambria Math"/>
                <w:color w:val="FF0000"/>
              </w:rPr>
              <m:t>-2k</m:t>
            </m:r>
          </m:e>
        </m:d>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6</m:t>
                </m:r>
              </m:den>
            </m:f>
          </m:e>
        </m:d>
        <m:d>
          <m:dPr>
            <m:begChr m:val="["/>
            <m:endChr m:val="]"/>
            <m:ctrlPr>
              <w:rPr>
                <w:rFonts w:ascii="Cambria Math" w:hAnsi="Cambria Math"/>
                <w:i/>
              </w:rPr>
            </m:ctrlPr>
          </m:dPr>
          <m:e>
            <m:r>
              <w:rPr>
                <w:rFonts w:ascii="Cambria Math" w:hAnsi="Cambria Math"/>
                <w:color w:val="7030A0"/>
              </w:rPr>
              <m:t>6</m:t>
            </m:r>
            <m:sSup>
              <m:sSupPr>
                <m:ctrlPr>
                  <w:rPr>
                    <w:rFonts w:ascii="Cambria Math" w:hAnsi="Cambria Math"/>
                    <w:i/>
                    <w:color w:val="7030A0"/>
                  </w:rPr>
                </m:ctrlPr>
              </m:sSupPr>
              <m:e>
                <m:r>
                  <w:rPr>
                    <w:rFonts w:ascii="Cambria Math" w:hAnsi="Cambria Math"/>
                    <w:color w:val="7030A0"/>
                  </w:rPr>
                  <m:t>k</m:t>
                </m:r>
              </m:e>
              <m:sup>
                <m:r>
                  <w:rPr>
                    <w:rFonts w:ascii="Cambria Math" w:hAnsi="Cambria Math"/>
                    <w:color w:val="7030A0"/>
                  </w:rPr>
                  <m:t>2</m:t>
                </m:r>
              </m:sup>
            </m:sSup>
          </m:e>
        </m:d>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w:r>
        <w:br/>
      </w:r>
      <w:r w:rsidRPr="007A0C36">
        <w:rPr>
          <w:b/>
          <w:bCs/>
        </w:rPr>
        <w:t>(e)</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=6.</m:t>
        </m:r>
      </m:oMath>
      <w:r>
        <w:t xml:space="preserve"> </w:t>
      </w:r>
      <w:r w:rsidRPr="007A0C36">
        <w:rPr>
          <w:b/>
          <w:bCs/>
        </w:rPr>
        <w:t>Answer:</w:t>
      </w:r>
      <w:r>
        <w:t xml:space="preserve"> </w:t>
      </w:r>
      <m:oMath>
        <m:r>
          <w:rPr>
            <w:rFonts w:ascii="Cambria Math" w:hAnsi="Cambria Math"/>
          </w:rPr>
          <m:t>2-2+3∙2=6</m:t>
        </m:r>
      </m:oMath>
      <w:r>
        <w:br/>
      </w:r>
      <w:r w:rsidRPr="007A0C36">
        <w:rPr>
          <w:b/>
          <w:bCs/>
        </w:rPr>
        <w:t>(f)</w:t>
      </w:r>
      <w:r>
        <w:t xml:space="preserve"> </w:t>
      </w:r>
      <m:oMath>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k+3</m:t>
            </m:r>
          </m:sub>
        </m:sSub>
        <m:r>
          <w:rPr>
            <w:rFonts w:ascii="Cambria Math" w:hAnsi="Cambria Math"/>
          </w:rPr>
          <m:t>-5</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oMath>
      <w:r w:rsidR="000E7A5B">
        <w:t xml:space="preserve">. Answer: </w:t>
      </w:r>
      <m:oMath>
        <m:d>
          <m:dPr>
            <m:ctrlPr>
              <w:rPr>
                <w:rFonts w:ascii="Cambria Math" w:hAnsi="Cambria Math"/>
                <w:i/>
              </w:rPr>
            </m:ctrlPr>
          </m:dPr>
          <m:e>
            <m:f>
              <m:fPr>
                <m:type m:val="lin"/>
                <m:ctrlPr>
                  <w:rPr>
                    <w:rFonts w:ascii="Cambria Math" w:hAnsi="Cambria Math"/>
                    <w:i/>
                  </w:rPr>
                </m:ctrlPr>
              </m:fPr>
              <m:num>
                <m:r>
                  <w:rPr>
                    <w:rFonts w:ascii="Cambria Math" w:hAnsi="Cambria Math"/>
                  </w:rPr>
                  <m:t>-2</m:t>
                </m:r>
              </m:num>
              <m:den>
                <m:r>
                  <w:rPr>
                    <w:rFonts w:ascii="Cambria Math" w:hAnsi="Cambria Math"/>
                  </w:rPr>
                  <m:t>3</m:t>
                </m:r>
              </m:den>
            </m:f>
          </m:e>
        </m:d>
        <m:sSup>
          <m:sSupPr>
            <m:ctrlPr>
              <w:rPr>
                <w:rFonts w:ascii="Cambria Math" w:hAnsi="Cambria Math"/>
                <w:i/>
              </w:rPr>
            </m:ctrlPr>
          </m:sSupPr>
          <m:e>
            <m:r>
              <w:rPr>
                <w:rFonts w:ascii="Cambria Math" w:hAnsi="Cambria Math"/>
              </w:rPr>
              <m:t>2</m:t>
            </m:r>
          </m:e>
          <m:sup>
            <m:r>
              <w:rPr>
                <w:rFonts w:ascii="Cambria Math" w:hAnsi="Cambria Math"/>
              </w:rPr>
              <m:t>k+3</m:t>
            </m:r>
          </m:sup>
        </m:sSup>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5</m:t>
                </m:r>
              </m:num>
              <m:den>
                <m:r>
                  <w:rPr>
                    <w:rFonts w:ascii="Cambria Math" w:hAnsi="Cambria Math"/>
                  </w:rPr>
                  <m:t>3</m:t>
                </m:r>
              </m:den>
            </m:f>
          </m:e>
        </m:d>
        <m:sSup>
          <m:sSupPr>
            <m:ctrlPr>
              <w:rPr>
                <w:rFonts w:ascii="Cambria Math" w:hAnsi="Cambria Math"/>
                <w:i/>
              </w:rPr>
            </m:ctrlPr>
          </m:sSupPr>
          <m:e>
            <m:r>
              <w:rPr>
                <w:rFonts w:ascii="Cambria Math" w:hAnsi="Cambria Math"/>
              </w:rPr>
              <m:t>2</m:t>
            </m:r>
          </m:e>
          <m:sup>
            <m:r>
              <w:rPr>
                <w:rFonts w:ascii="Cambria Math" w:hAnsi="Cambria Math"/>
              </w:rPr>
              <m:t>k+2</m:t>
            </m:r>
          </m:sup>
        </m:sSup>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r>
              <w:rPr>
                <w:rFonts w:ascii="Cambria Math" w:hAnsi="Cambria Math"/>
              </w:rPr>
              <m:t>-16+20-1</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oMath>
    </w:p>
    <w:p w14:paraId="60FA225D" w14:textId="0A88A3F4" w:rsidR="00CC0E08" w:rsidRDefault="00A6150A" w:rsidP="00237634">
      <w:pPr>
        <w:pStyle w:val="ListParagraph"/>
        <w:numPr>
          <w:ilvl w:val="0"/>
          <w:numId w:val="27"/>
        </w:numPr>
        <w:ind w:left="360"/>
      </w:pPr>
      <w:r>
        <w:t xml:space="preserve">Using the results of Problems 3 and Theorem 3.3, find the general solutions of the difference equations in Problem 1(a), (b), and (c). In each case, also find the particular solution for which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=4</m:t>
        </m:r>
      </m:oMath>
      <w:r>
        <w:t xml:space="preserve">.   </w:t>
      </w:r>
      <w:r w:rsidRPr="00CF11F2">
        <w:rPr>
          <w:b/>
          <w:bCs/>
        </w:rPr>
        <w:t>Answer:</w:t>
      </w:r>
      <w:r>
        <w:br/>
      </w:r>
      <w:r w:rsidRPr="00CF11F2">
        <w:rPr>
          <w:b/>
          <w:bCs/>
        </w:rPr>
        <w:t>(a)</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=8</m:t>
        </m:r>
      </m:oMath>
      <w:r>
        <w:t xml:space="preserve">. </w:t>
      </w:r>
      <w:r w:rsidRPr="00CF11F2">
        <w:rPr>
          <w:b/>
          <w:bCs/>
        </w:rPr>
        <w:t>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k</m:t>
            </m:r>
          </m:sup>
        </m:sSup>
      </m:oMath>
      <w:r>
        <w:t xml:space="preserve">. General solution: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C</m:t>
            </m:r>
            <m:d>
              <m:dPr>
                <m:ctrlPr>
                  <w:rPr>
                    <w:rFonts w:ascii="Cambria Math" w:hAnsi="Cambria Math"/>
                    <w:i/>
                  </w:rPr>
                </m:ctrlPr>
              </m:dPr>
              <m:e>
                <m:r>
                  <w:rPr>
                    <w:rFonts w:ascii="Cambria Math" w:hAnsi="Cambria Math"/>
                  </w:rPr>
                  <m:t>-3</m:t>
                </m:r>
              </m:e>
            </m:d>
          </m:e>
          <m:sup>
            <m:r>
              <w:rPr>
                <w:rFonts w:ascii="Cambria Math" w:hAnsi="Cambria Math"/>
              </w:rPr>
              <m:t>k</m:t>
            </m:r>
          </m:sup>
        </m:sSup>
        <m:r>
          <w:rPr>
            <w:rFonts w:ascii="Cambria Math" w:hAnsi="Cambria Math"/>
          </w:rPr>
          <m:t xml:space="preserve">+2;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=4=C+2→C=2</m:t>
        </m:r>
      </m:oMath>
      <w:r>
        <w:t xml:space="preserve">. </w:t>
      </w:r>
      <w:r>
        <w:br/>
      </w:r>
      <w:r w:rsidRPr="00CF11F2">
        <w:rPr>
          <w:b/>
          <w:bCs/>
        </w:rPr>
        <w:t>(b)</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=1</m:t>
        </m:r>
      </m:oMath>
      <w:r>
        <w:t xml:space="preserve">. </w:t>
      </w:r>
      <w:r w:rsidRPr="00CF11F2">
        <w:rPr>
          <w:b/>
          <w:bCs/>
        </w:rPr>
        <w:t>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=C</m:t>
        </m:r>
      </m:oMath>
      <w:r w:rsidR="00CF11F2">
        <w:t xml:space="preserve">. General solution: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 xml:space="preserve">=C+k;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=4=C→C=4</m:t>
        </m:r>
      </m:oMath>
      <w:r w:rsidR="00CF11F2">
        <w:t>.</w:t>
      </w:r>
      <w:r>
        <w:br/>
      </w:r>
      <w:r w:rsidRPr="00CF11F2">
        <w:rPr>
          <w:b/>
          <w:bCs/>
        </w:rPr>
        <w:t>(c)</w:t>
      </w:r>
      <w:r>
        <w:t xml:space="preserve"> </w:t>
      </w:r>
      <m:oMath>
        <m:sSub>
          <m:sSubPr>
            <m:ctrlPr>
              <w:rPr>
                <w:rFonts w:ascii="Cambria Math" w:hAnsi="Cambria Math"/>
                <w:i/>
              </w:rPr>
            </m:ctrlPr>
          </m:sSubPr>
          <m:e>
            <m:r>
              <w:rPr>
                <w:rFonts w:ascii="Cambria Math" w:hAnsi="Cambria Math"/>
              </w:rPr>
              <m:t>2y</m:t>
            </m:r>
          </m:e>
          <m:sub>
            <m:r>
              <w:rPr>
                <w:rFonts w:ascii="Cambria Math" w:hAnsi="Cambria Math"/>
              </w:rPr>
              <m:t>k+1</m:t>
            </m:r>
          </m:sub>
        </m:sSub>
        <m:r>
          <w:rPr>
            <w:rFonts w:ascii="Cambria Math" w:hAnsi="Cambria Math"/>
          </w:rPr>
          <m:t>-5</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=3k+1</m:t>
        </m:r>
      </m:oMath>
      <w:r>
        <w:t xml:space="preserve">. </w:t>
      </w:r>
      <w:r w:rsidRPr="00CF11F2">
        <w:rPr>
          <w:b/>
          <w:bCs/>
        </w:rPr>
        <w:t>Answer</w:t>
      </w:r>
      <w:r>
        <w:t>:</w:t>
      </w:r>
      <w:r w:rsidR="00CF11F2">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=C</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e>
            </m:d>
          </m:e>
          <m:sup>
            <m:r>
              <w:rPr>
                <w:rFonts w:ascii="Cambria Math" w:hAnsi="Cambria Math"/>
              </w:rPr>
              <m:t>k</m:t>
            </m:r>
          </m:sup>
        </m:sSup>
      </m:oMath>
      <w:r w:rsidR="00CF11F2">
        <w:t xml:space="preserve">. General solution: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=C</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e>
            </m:d>
          </m:e>
          <m:sup>
            <m:r>
              <w:rPr>
                <w:rFonts w:ascii="Cambria Math" w:hAnsi="Cambria Math"/>
              </w:rPr>
              <m:t>k</m:t>
            </m:r>
          </m:sup>
        </m:sSup>
        <m:r>
          <w:rPr>
            <w:rFonts w:ascii="Cambria Math" w:hAnsi="Cambria Math"/>
          </w:rPr>
          <m:t xml:space="preserve">-k-1;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=4=C-1→C=3</m:t>
        </m:r>
      </m:oMath>
    </w:p>
    <w:p w14:paraId="6C6B82D6" w14:textId="28B74FB9" w:rsidR="00E45BFF" w:rsidRPr="004D4599" w:rsidRDefault="00CF11F2" w:rsidP="00E45BFF">
      <w:pPr>
        <w:pStyle w:val="ListParagraph"/>
        <w:numPr>
          <w:ilvl w:val="0"/>
          <w:numId w:val="27"/>
        </w:numPr>
        <w:ind w:left="360"/>
      </w:pPr>
      <w:r>
        <w:t xml:space="preserve">Carry out the proof of Theorem 3.1 </w:t>
      </w:r>
      <w:r w:rsidR="00295F5D">
        <w:t xml:space="preserve">(p. 122) </w:t>
      </w:r>
      <w:r>
        <w:t xml:space="preserve">in the two cases </w:t>
      </w:r>
      <m:oMath>
        <m:r>
          <w:rPr>
            <w:rFonts w:ascii="Cambria Math" w:hAnsi="Cambria Math"/>
          </w:rPr>
          <m:t>n=1</m:t>
        </m:r>
      </m:oMath>
      <w:r>
        <w:t xml:space="preserve"> and </w:t>
      </w:r>
      <m:oMath>
        <m:r>
          <w:rPr>
            <w:rFonts w:ascii="Cambria Math" w:hAnsi="Cambria Math"/>
          </w:rPr>
          <m:t>n=3</m:t>
        </m:r>
      </m:oMath>
      <w:r>
        <w:t xml:space="preserve">, i.e., for the first- and third-order homogenous equations </w:t>
      </w:r>
      <w:r w:rsidR="00E45BFF">
        <w:t xml:space="preserve">corresponding to the complete equations (3.5) and (3.7).   </w:t>
      </w:r>
      <w:r w:rsidR="00E45BFF" w:rsidRPr="00E45BFF">
        <w:rPr>
          <w:b/>
          <w:bCs/>
        </w:rPr>
        <w:t>Answer:</w:t>
      </w:r>
      <w:r w:rsidR="00E45BFF">
        <w:br/>
        <w:t xml:space="preserve">The homogenous version of (3.5) is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E45BFF">
        <w:t xml:space="preserve">. If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oMath>
      <w:r w:rsidR="00E45BFF">
        <w:t xml:space="preserve"> and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rsidR="00E45BFF">
        <w:t xml:space="preserve"> are solutions, then </w:t>
      </w:r>
      <m:oMath>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i</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i</m:t>
                </m:r>
              </m:e>
            </m:d>
          </m:sup>
        </m:sSubSup>
        <m:r>
          <w:rPr>
            <w:rFonts w:ascii="Cambria Math" w:hAnsi="Cambria Math"/>
          </w:rPr>
          <m:t>=0, i=1,2</m:t>
        </m:r>
      </m:oMath>
      <w:r w:rsidR="00E45BFF">
        <w:t xml:space="preserve">. Therefore, </w:t>
      </w:r>
      <w:r w:rsidR="0023646E">
        <w:t>the</w:t>
      </w:r>
      <w:r w:rsidR="00E45BFF">
        <w:t xml:space="preserve"> linear combination </w:t>
      </w:r>
      <m:oMath>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r>
          <w:rPr>
            <w:rFonts w:ascii="Cambria Math" w:hAnsi="Cambria Math"/>
          </w:rPr>
          <m:t>=0</m:t>
        </m:r>
      </m:oMath>
      <w:r w:rsidR="00E45BFF">
        <w:t>, as well.</w:t>
      </w:r>
      <w:r w:rsidR="00E45BFF">
        <w:br/>
        <w:t xml:space="preserve">The homogenous version of (3.7) is </w:t>
      </w:r>
      <m:oMath>
        <m:sSub>
          <m:sSubPr>
            <m:ctrlPr>
              <w:rPr>
                <w:rFonts w:ascii="Cambria Math" w:hAnsi="Cambria Math"/>
                <w:i/>
              </w:rPr>
            </m:ctrlPr>
          </m:sSubPr>
          <m:e>
            <m:r>
              <w:rPr>
                <w:rFonts w:ascii="Cambria Math" w:hAnsi="Cambria Math"/>
              </w:rPr>
              <m:t>y</m:t>
            </m:r>
          </m:e>
          <m:sub>
            <m:r>
              <w:rPr>
                <w:rFonts w:ascii="Cambria Math" w:hAnsi="Cambria Math"/>
              </w:rPr>
              <m:t>k+3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E45BFF">
        <w:t xml:space="preserve">. If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oMath>
      <w:r w:rsidR="00E45BFF">
        <w:t xml:space="preserve"> and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rsidR="00E45BFF">
        <w:t xml:space="preserve"> are solutions, then </w:t>
      </w:r>
      <m:oMath>
        <m:sSubSup>
          <m:sSubSupPr>
            <m:ctrlPr>
              <w:rPr>
                <w:rFonts w:ascii="Cambria Math" w:hAnsi="Cambria Math"/>
                <w:i/>
              </w:rPr>
            </m:ctrlPr>
          </m:sSubSupPr>
          <m:e>
            <m:r>
              <w:rPr>
                <w:rFonts w:ascii="Cambria Math" w:hAnsi="Cambria Math"/>
              </w:rPr>
              <m:t>y</m:t>
            </m:r>
          </m:e>
          <m:sub>
            <m:r>
              <w:rPr>
                <w:rFonts w:ascii="Cambria Math" w:hAnsi="Cambria Math"/>
              </w:rPr>
              <m:t>k+3</m:t>
            </m:r>
          </m:sub>
          <m:sup>
            <m:d>
              <m:dPr>
                <m:ctrlPr>
                  <w:rPr>
                    <w:rFonts w:ascii="Cambria Math" w:hAnsi="Cambria Math"/>
                    <w:i/>
                  </w:rPr>
                </m:ctrlPr>
              </m:dPr>
              <m:e>
                <m:r>
                  <w:rPr>
                    <w:rFonts w:ascii="Cambria Math" w:hAnsi="Cambria Math"/>
                  </w:rPr>
                  <m:t>i</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Sup>
          <m:sSubSupPr>
            <m:ctrlPr>
              <w:rPr>
                <w:rFonts w:ascii="Cambria Math" w:hAnsi="Cambria Math"/>
                <w:i/>
              </w:rPr>
            </m:ctrlPr>
          </m:sSubSupPr>
          <m:e>
            <m:r>
              <w:rPr>
                <w:rFonts w:ascii="Cambria Math" w:hAnsi="Cambria Math"/>
              </w:rPr>
              <m:t>y</m:t>
            </m:r>
          </m:e>
          <m:sub>
            <m:r>
              <w:rPr>
                <w:rFonts w:ascii="Cambria Math" w:hAnsi="Cambria Math"/>
              </w:rPr>
              <m:t>k+2</m:t>
            </m:r>
          </m:sub>
          <m:sup>
            <m:d>
              <m:dPr>
                <m:ctrlPr>
                  <w:rPr>
                    <w:rFonts w:ascii="Cambria Math" w:hAnsi="Cambria Math"/>
                    <w:i/>
                  </w:rPr>
                </m:ctrlPr>
              </m:dPr>
              <m:e>
                <m:r>
                  <w:rPr>
                    <w:rFonts w:ascii="Cambria Math" w:hAnsi="Cambria Math"/>
                  </w:rPr>
                  <m:t>i</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i</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i</m:t>
                </m:r>
              </m:e>
            </m:d>
          </m:sup>
        </m:sSubSup>
        <m:r>
          <w:rPr>
            <w:rFonts w:ascii="Cambria Math" w:hAnsi="Cambria Math"/>
          </w:rPr>
          <m:t>=0, i=1,2</m:t>
        </m:r>
      </m:oMath>
      <w:r w:rsidR="00E45BFF">
        <w:t xml:space="preserve">. Therefore, </w:t>
      </w:r>
      <w:r w:rsidR="00404D90">
        <w:t>the</w:t>
      </w:r>
      <w:r w:rsidR="00E45BFF">
        <w:t xml:space="preserve"> linear combination </w:t>
      </w:r>
      <m:oMath>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r>
          <w:rPr>
            <w:rFonts w:ascii="Cambria Math" w:hAnsi="Cambria Math"/>
          </w:rPr>
          <m:t>=0</m:t>
        </m:r>
      </m:oMath>
      <w:r w:rsidR="00404D90">
        <w:t xml:space="preserve"> is also </w:t>
      </w:r>
      <w:r w:rsidR="00E45BFF">
        <w:t>a</w:t>
      </w:r>
      <w:r w:rsidR="00404D90">
        <w:t xml:space="preserve"> solution</w:t>
      </w:r>
      <w:r w:rsidR="00E45BFF">
        <w:t>.</w:t>
      </w:r>
    </w:p>
    <w:p w14:paraId="16A23025" w14:textId="082019AB" w:rsidR="00237634" w:rsidRDefault="00295F5D" w:rsidP="00237634">
      <w:pPr>
        <w:pStyle w:val="ListParagraph"/>
        <w:numPr>
          <w:ilvl w:val="0"/>
          <w:numId w:val="27"/>
        </w:numPr>
        <w:ind w:left="360"/>
      </w:pPr>
      <w:r>
        <w:t xml:space="preserve">Prove the corollary to Theorem 3.1 (p. 123) by mathematical induction, writing out the details in the case of the difference equation or order 2.   </w:t>
      </w:r>
      <w:r w:rsidRPr="00404D90">
        <w:rPr>
          <w:b/>
          <w:bCs/>
        </w:rPr>
        <w:t>Answer:</w:t>
      </w:r>
      <w:r>
        <w:br/>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Assume: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oMath>
      <w:r>
        <w:t xml:space="preserve"> and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t xml:space="preserve"> are solutions. Then (Problem 5)</w:t>
      </w:r>
      <w:r w:rsidR="00404D90">
        <w:t xml:space="preserve">, </w:t>
      </w:r>
      <m:oMath>
        <m:sSub>
          <m:sSubPr>
            <m:ctrlPr>
              <w:rPr>
                <w:rFonts w:ascii="Cambria Math" w:hAnsi="Cambria Math"/>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2a</m:t>
                </m:r>
              </m:e>
            </m:d>
          </m:sup>
        </m:sSup>
      </m:oMath>
      <w:r w:rsidR="00404D90">
        <w:t xml:space="preserve"> is also a </w:t>
      </w:r>
      <w:r w:rsidR="00404D90">
        <w:lastRenderedPageBreak/>
        <w:t xml:space="preserve">solution. If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3</m:t>
                </m:r>
              </m:e>
            </m:d>
          </m:sup>
        </m:sSup>
      </m:oMath>
      <w:r w:rsidR="00404D90">
        <w:t xml:space="preserve"> is also a solution, then </w:t>
      </w:r>
      <m:oMath>
        <m:sSub>
          <m:sSubPr>
            <m:ctrlPr>
              <w:rPr>
                <w:rFonts w:ascii="Cambria Math" w:hAnsi="Cambria Math"/>
              </w:rPr>
            </m:ctrlPr>
          </m:sSubPr>
          <m:e>
            <m:r>
              <w:rPr>
                <w:rFonts w:ascii="Cambria Math" w:hAnsi="Cambria Math"/>
              </w:rPr>
              <m:t>C</m:t>
            </m:r>
          </m:e>
          <m:sub>
            <m:r>
              <w:rPr>
                <w:rFonts w:ascii="Cambria Math" w:hAnsi="Cambria Math"/>
              </w:rPr>
              <m:t>2a</m:t>
            </m:r>
          </m:sub>
        </m:sSub>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2a</m:t>
                </m:r>
              </m:e>
            </m:d>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3</m:t>
                </m:r>
              </m:e>
            </m:d>
          </m:sup>
        </m:sSup>
      </m:oMath>
      <w:r w:rsidR="00404D90">
        <w:t xml:space="preserve"> is also a solution by Theorem 3.1. Now assume that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m:t>
                </m:r>
              </m:e>
            </m:d>
          </m:sup>
        </m:sSup>
      </m:oMath>
      <w:r w:rsidR="00404D90">
        <w:t xml:space="preserve"> are solutions and </w:t>
      </w:r>
      <m:oMath>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na</m:t>
                </m:r>
              </m:e>
            </m:d>
          </m:sup>
        </m:sSup>
      </m:oMath>
      <w:r w:rsidR="00404D90">
        <w:t xml:space="preserve"> is also a solution. Then if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n+1</m:t>
                </m:r>
              </m:e>
            </m:d>
          </m:sup>
        </m:sSup>
      </m:oMath>
      <w:r w:rsidR="00404D90">
        <w:t xml:space="preserve"> is a solution, we have already proved that </w:t>
      </w:r>
      <m:oMath>
        <m:sSub>
          <m:sSubPr>
            <m:ctrlPr>
              <w:rPr>
                <w:rFonts w:ascii="Cambria Math" w:hAnsi="Cambria Math"/>
                <w:i/>
              </w:rPr>
            </m:ctrlPr>
          </m:sSubPr>
          <m:e>
            <m:r>
              <w:rPr>
                <w:rFonts w:ascii="Cambria Math" w:hAnsi="Cambria Math"/>
              </w:rPr>
              <m:t>C</m:t>
            </m:r>
          </m:e>
          <m:sub>
            <m:r>
              <w:rPr>
                <w:rFonts w:ascii="Cambria Math" w:hAnsi="Cambria Math"/>
              </w:rPr>
              <m:t>na</m:t>
            </m:r>
          </m:sub>
        </m:sSub>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n+1</m:t>
            </m:r>
          </m:sub>
        </m:sSub>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n+1</m:t>
                </m:r>
              </m:e>
            </m:d>
          </m:sup>
        </m:sSup>
      </m:oMath>
      <w:r w:rsidR="00DD3D79">
        <w:t xml:space="preserve"> is also a solution. This complete the proof by</w:t>
      </w:r>
      <w:r w:rsidR="00237634">
        <w:t xml:space="preserve"> induction.</w:t>
      </w:r>
    </w:p>
    <w:p w14:paraId="7BB16B4A" w14:textId="77777777" w:rsidR="002C045A" w:rsidRDefault="00237634" w:rsidP="00237634">
      <w:pPr>
        <w:pStyle w:val="ListParagraph"/>
        <w:numPr>
          <w:ilvl w:val="0"/>
          <w:numId w:val="27"/>
        </w:numPr>
        <w:ind w:left="360"/>
      </w:pPr>
      <w:r>
        <w:t xml:space="preserve">In the hypothesis of Theorem 3.3, it is assumed that the difference equation is of order 1, i.e., the coefficient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m:t>
        </m:r>
      </m:oMath>
      <w:r>
        <w:t xml:space="preserve">. Where is this fact used in the proof?   </w:t>
      </w:r>
      <w:r w:rsidRPr="00237634">
        <w:rPr>
          <w:b/>
          <w:bCs/>
        </w:rPr>
        <w:t>Answer:</w:t>
      </w:r>
      <w:r>
        <w:br/>
        <w:t xml:space="preserve">On page 125, we state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e>
            </m:d>
          </m:e>
          <m:sup>
            <m:r>
              <w:rPr>
                <w:rFonts w:ascii="Cambria Math" w:hAnsi="Cambria Math"/>
              </w:rPr>
              <m:t>0</m:t>
            </m:r>
          </m:sup>
        </m:s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m:t>
            </m:r>
          </m:sup>
        </m:sSubSup>
      </m:oMath>
      <w:r w:rsidR="002C045A">
        <w:t xml:space="preserve">. If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m:t>
            </m:r>
          </m:sup>
        </m:sSubSup>
      </m:oMath>
      <w:r w:rsidR="002C045A">
        <w:t xml:space="preserve"> and </w:t>
      </w:r>
      <m:oMath>
        <m:r>
          <w:rPr>
            <w:rFonts w:ascii="Cambria Math" w:hAnsi="Cambria Math"/>
          </w:rPr>
          <m:t>C</m:t>
        </m:r>
      </m:oMath>
      <w:r w:rsidR="002C045A">
        <w:t xml:space="preserve"> is indeterminate.</w:t>
      </w:r>
    </w:p>
    <w:p w14:paraId="329816C0" w14:textId="7ADED359" w:rsidR="00CF11F2" w:rsidRDefault="002C045A" w:rsidP="002C045A">
      <w:pPr>
        <w:pStyle w:val="Heading1"/>
      </w:pPr>
      <w:r>
        <w:t xml:space="preserve">3.2 </w:t>
      </w:r>
      <w:r w:rsidR="004A7CC2">
        <w:t>Fundamental sets of solutions (pp. 128 – 134)</w:t>
      </w:r>
    </w:p>
    <w:p w14:paraId="515EEEFF" w14:textId="123A5625" w:rsidR="004A7CC2" w:rsidRDefault="00C11615" w:rsidP="00BE23E6">
      <w:pPr>
        <w:pStyle w:val="ListParagraph"/>
        <w:numPr>
          <w:ilvl w:val="0"/>
          <w:numId w:val="28"/>
        </w:numPr>
        <w:ind w:left="360"/>
      </w:pPr>
      <w:r>
        <w:t xml:space="preserve">Show that the functions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oMath>
      <w:r>
        <w:t xml:space="preserve"> and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t xml:space="preserve"> given by </w:t>
      </w: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=1</m:t>
        </m:r>
      </m:oMath>
      <w:r>
        <w:t xml:space="preserve"> and </w:t>
      </w: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oMath>
      <w:r>
        <w:t xml:space="preserve"> are solutions of the difference equation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and that they form a fundamental set. Find the general solution of the difference equation and a particular solution for which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=0</m:t>
        </m:r>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=2</m:t>
        </m:r>
      </m:oMath>
      <w:r>
        <w:t xml:space="preserve">.   </w:t>
      </w:r>
      <w:r w:rsidRPr="00787020">
        <w:rPr>
          <w:b/>
          <w:bCs/>
        </w:rPr>
        <w:t>Answer:</w:t>
      </w:r>
      <w:r>
        <w:br/>
      </w:r>
      <m:oMath>
        <m:sSubSup>
          <m:sSubSupPr>
            <m:ctrlPr>
              <w:rPr>
                <w:rFonts w:ascii="Cambria Math" w:hAnsi="Cambria Math"/>
                <w:i/>
              </w:rPr>
            </m:ctrlPr>
          </m:sSubSupPr>
          <m:e>
            <m:r>
              <w:rPr>
                <w:rFonts w:ascii="Cambria Math" w:hAnsi="Cambria Math"/>
              </w:rPr>
              <m:t>y</m:t>
            </m:r>
          </m:e>
          <m:sub>
            <m:r>
              <w:rPr>
                <w:rFonts w:ascii="Cambria Math" w:hAnsi="Cambria Math"/>
              </w:rPr>
              <m:t>k+2</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 xml:space="preserve">=1; </m:t>
        </m:r>
        <m:sSubSup>
          <m:sSubSupPr>
            <m:ctrlPr>
              <w:rPr>
                <w:rFonts w:ascii="Cambria Math" w:hAnsi="Cambria Math"/>
                <w:i/>
              </w:rPr>
            </m:ctrlPr>
          </m:sSubSupPr>
          <m:e>
            <m:r>
              <w:rPr>
                <w:rFonts w:ascii="Cambria Math" w:hAnsi="Cambria Math"/>
              </w:rPr>
              <m:t>y</m:t>
            </m:r>
          </m:e>
          <m:sub>
            <m:r>
              <w:rPr>
                <w:rFonts w:ascii="Cambria Math" w:hAnsi="Cambria Math"/>
              </w:rPr>
              <m:t>k+2</m:t>
            </m:r>
          </m:sub>
          <m:sup>
            <m:d>
              <m:dPr>
                <m:ctrlPr>
                  <w:rPr>
                    <w:rFonts w:ascii="Cambria Math" w:hAnsi="Cambria Math"/>
                    <w:i/>
                  </w:rPr>
                </m:ctrlPr>
              </m:dPr>
              <m:e>
                <m:r>
                  <w:rPr>
                    <w:rFonts w:ascii="Cambria Math" w:hAnsi="Cambria Math"/>
                  </w:rPr>
                  <m:t>2</m:t>
                </m:r>
              </m:e>
            </m:d>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r>
          <w:rPr>
            <w:rFonts w:ascii="Cambria Math" w:hAnsi="Cambria Math"/>
          </w:rPr>
          <m:t>=1</m:t>
        </m:r>
      </m:oMath>
      <w:r w:rsidR="00D77D30">
        <w:t>. Thus both are solutions.</w:t>
      </w:r>
      <w:r>
        <w:br/>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0</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rsidR="00D77D30">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rsidR="00D77D30">
        <w:br/>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r>
          <w:rPr>
            <w:rFonts w:ascii="Cambria Math" w:hAnsi="Cambria Math"/>
          </w:rPr>
          <m:t>=-1-1=-2≠0→</m:t>
        </m:r>
      </m:oMath>
      <w:r w:rsidR="00D77D30">
        <w:t>the two solutions form a fundamental set</w:t>
      </w:r>
      <w:r w:rsidR="00D77D30">
        <w:br/>
        <w:t xml:space="preserve">General solution: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oMath>
      <w:r w:rsidR="00D77D30">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=0,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rsidR="00787020">
        <w:t xml:space="preserve"> and </w:t>
      </w:r>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oMath>
      <w:r w:rsidR="00787020">
        <w:t xml:space="preserve"> and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rsidR="00787020">
        <w:t xml:space="preserve">. </w:t>
      </w:r>
      <w:r w:rsidR="00787020">
        <w:br/>
        <w:t xml:space="preserve">Particular solution: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oMath>
    </w:p>
    <w:p w14:paraId="65F35243" w14:textId="179B671D" w:rsidR="00787020" w:rsidRDefault="00787020" w:rsidP="00BE23E6">
      <w:pPr>
        <w:pStyle w:val="ListParagraph"/>
        <w:numPr>
          <w:ilvl w:val="0"/>
          <w:numId w:val="28"/>
        </w:numPr>
        <w:ind w:left="360"/>
      </w:pPr>
      <w:r>
        <w:t xml:space="preserve">Find the particular solution of the difference equation in Problem 1 which satisfies the initial conditions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=2</m:t>
        </m:r>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oMath>
      <w:r>
        <w:t xml:space="preserve">. Note that this is the same solution as that obtained in Problem 1. Explain.   </w:t>
      </w:r>
      <w:r w:rsidRPr="00787020">
        <w:rPr>
          <w:b/>
          <w:bCs/>
        </w:rPr>
        <w:t>Answer:</w:t>
      </w:r>
      <w:r>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oMath>
      <w:r w:rsidR="00F85285">
        <w:t xml:space="preserv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=2,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rsidR="00F85285">
        <w:t xml:space="preserve"> and </w:t>
      </w:r>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oMath>
      <w:r w:rsidR="00F85285">
        <w:t xml:space="preserve"> and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rsidR="00F85285">
        <w:t xml:space="preserve">. The reason is that </w:t>
      </w:r>
      <m:oMath>
        <m:sSub>
          <m:sSubPr>
            <m:ctrlPr>
              <w:rPr>
                <w:rFonts w:ascii="Cambria Math" w:hAnsi="Cambria Math"/>
                <w:i/>
              </w:rPr>
            </m:ctrlPr>
          </m:sSubPr>
          <m:e>
            <m:r>
              <w:rPr>
                <w:rFonts w:ascii="Cambria Math" w:hAnsi="Cambria Math"/>
              </w:rPr>
              <m:t>y</m:t>
            </m:r>
          </m:e>
          <m:sub>
            <m:r>
              <w:rPr>
                <w:rFonts w:ascii="Cambria Math" w:hAnsi="Cambria Math"/>
              </w:rPr>
              <m:t>2k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 </m:t>
        </m:r>
      </m:oMath>
      <w:r w:rsidR="00F85285">
        <w:t xml:space="preserve">and </w:t>
      </w:r>
      <m:oMath>
        <m:sSub>
          <m:sSubPr>
            <m:ctrlPr>
              <w:rPr>
                <w:rFonts w:ascii="Cambria Math" w:hAnsi="Cambria Math"/>
                <w:i/>
              </w:rPr>
            </m:ctrlPr>
          </m:sSubPr>
          <m:e>
            <m:r>
              <w:rPr>
                <w:rFonts w:ascii="Cambria Math" w:hAnsi="Cambria Math"/>
              </w:rPr>
              <m:t>y</m:t>
            </m:r>
          </m:e>
          <m:sub>
            <m:r>
              <w:rPr>
                <w:rFonts w:ascii="Cambria Math" w:hAnsi="Cambria Math"/>
              </w:rPr>
              <m:t>2k+1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rsidR="00F85285">
        <w:t xml:space="preserve"> for </w:t>
      </w:r>
      <m:oMath>
        <m:r>
          <w:rPr>
            <w:rFonts w:ascii="Cambria Math" w:hAnsi="Cambria Math"/>
          </w:rPr>
          <m:t>k=0,1,2,⋯</m:t>
        </m:r>
      </m:oMath>
      <w:r w:rsidR="00F85285">
        <w:t>.</w:t>
      </w:r>
    </w:p>
    <w:p w14:paraId="3FCF7104" w14:textId="7F573D73" w:rsidR="00F85285" w:rsidRDefault="00BE23E6" w:rsidP="00BE23E6">
      <w:pPr>
        <w:pStyle w:val="ListParagraph"/>
        <w:numPr>
          <w:ilvl w:val="0"/>
          <w:numId w:val="28"/>
        </w:numPr>
        <w:ind w:left="360"/>
      </w:pPr>
      <w:r>
        <w:t xml:space="preserve">Use the result of 3(d) of Problems 3.1 and Problem 1 to find the general solution for the difference equation </w:t>
      </w:r>
      <w:r>
        <w:br/>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w:r>
        <w:t xml:space="preserve">. Find a particular solution of this equation for which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=0</m:t>
        </m:r>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=2</m:t>
        </m:r>
      </m:oMath>
      <w:r>
        <w:t xml:space="preserve">.   </w:t>
      </w:r>
      <w:r w:rsidRPr="00BE23E6">
        <w:rPr>
          <w:b/>
          <w:bCs/>
        </w:rPr>
        <w:t>Answer:</w:t>
      </w:r>
      <w:r>
        <w:br/>
        <w:t xml:space="preserve">From Problems 3.1, 3(d)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6</m:t>
                </m:r>
              </m:den>
            </m:f>
          </m:e>
        </m:d>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+2k</m:t>
            </m:r>
          </m:e>
        </m:d>
      </m:oMath>
      <w:r>
        <w:t xml:space="preserve">, and from 1. </w:t>
      </w: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=1</m:t>
        </m:r>
      </m:oMath>
      <w:r>
        <w:t xml:space="preserve"> and </w:t>
      </w: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oMath>
      <w:r>
        <w:t xml:space="preserve">. Therefore, the general solution is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6</m:t>
                </m:r>
              </m:den>
            </m:f>
          </m:e>
        </m:d>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+2k</m:t>
            </m:r>
          </m:e>
        </m:d>
      </m:oMath>
      <w:r>
        <w:t>. To find the particular solution:</w:t>
      </w:r>
      <w:r>
        <w:br/>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=1,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oMath>
      <w:r w:rsidR="00F957D9">
        <w:br/>
        <w:t xml:space="preserve">Particular solution: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6</m:t>
                </m:r>
              </m:den>
            </m:f>
          </m:e>
        </m:d>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+2k</m:t>
            </m:r>
          </m:e>
        </m:d>
      </m:oMath>
    </w:p>
    <w:p w14:paraId="799B0E55" w14:textId="77777777" w:rsidR="00BE2C2A" w:rsidRDefault="00F966E9" w:rsidP="00BE23E6">
      <w:pPr>
        <w:pStyle w:val="ListParagraph"/>
        <w:numPr>
          <w:ilvl w:val="0"/>
          <w:numId w:val="28"/>
        </w:numPr>
        <w:ind w:left="360"/>
      </w:pPr>
      <w:r>
        <w:t xml:space="preserve">In each of the following parts, a difference equation and three functions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t xml:space="preserve">, and </w:t>
      </w:r>
      <m:oMath>
        <m:sSup>
          <m:sSupPr>
            <m:ctrlPr>
              <w:rPr>
                <w:rFonts w:ascii="Cambria Math" w:hAnsi="Cambria Math"/>
                <w:i/>
              </w:rPr>
            </m:ctrlPr>
          </m:sSupPr>
          <m:e>
            <m:r>
              <w:rPr>
                <w:rFonts w:ascii="Cambria Math" w:hAnsi="Cambria Math"/>
              </w:rPr>
              <m:t>y</m:t>
            </m:r>
          </m:e>
          <m:sup>
            <m:r>
              <w:rPr>
                <w:rFonts w:ascii="Cambria Math" w:hAnsi="Cambria Math"/>
              </w:rPr>
              <m:t>*</m:t>
            </m:r>
          </m:sup>
        </m:sSup>
      </m:oMath>
      <w:r>
        <w:t xml:space="preserve">, are given. Show in each case that (a)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oMath>
      <w:r>
        <w:t xml:space="preserve"> and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t xml:space="preserve"> are solutions of the corresponding homogenous equation; (b)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oMath>
      <w:r>
        <w:t xml:space="preserve"> and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t xml:space="preserve"> form a fundamental set of solutions; (c) </w:t>
      </w:r>
      <m:oMath>
        <m:sSup>
          <m:sSupPr>
            <m:ctrlPr>
              <w:rPr>
                <w:rFonts w:ascii="Cambria Math" w:hAnsi="Cambria Math"/>
                <w:i/>
              </w:rPr>
            </m:ctrlPr>
          </m:sSupPr>
          <m:e>
            <m:r>
              <w:rPr>
                <w:rFonts w:ascii="Cambria Math" w:hAnsi="Cambria Math"/>
              </w:rPr>
              <m:t>y</m:t>
            </m:r>
          </m:e>
          <m:sup>
            <m:r>
              <w:rPr>
                <w:rFonts w:ascii="Cambria Math" w:hAnsi="Cambria Math"/>
              </w:rPr>
              <m:t>*</m:t>
            </m:r>
          </m:sup>
        </m:sSup>
      </m:oMath>
      <w:r>
        <w:t xml:space="preserve"> is a solution of the complete equation. The (d) use Theorem 3.6 to write the general solution of the complete equation, and (e) find the particular solution satisfying the initial conditions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=0</m:t>
        </m:r>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oMath>
      <w:r>
        <w:t>.</w:t>
      </w:r>
      <w:r>
        <w:br/>
      </w:r>
      <w:r w:rsidRPr="000265D0">
        <w:rPr>
          <w:b/>
          <w:bCs/>
        </w:rPr>
        <w:t>(i)</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 xml:space="preserve">=1; </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r>
          <w:rPr>
            <w:rFonts w:ascii="Cambria Math" w:hAnsi="Cambria Math"/>
          </w:rPr>
          <m:t>=k</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=1</m:t>
        </m:r>
      </m:oMath>
      <w:r>
        <w:t xml:space="preserve">  </w:t>
      </w:r>
      <w:r w:rsidRPr="00F966E9">
        <w:rPr>
          <w:b/>
          <w:bCs/>
        </w:rPr>
        <w:t>Answer:</w:t>
      </w:r>
      <w:r w:rsidR="00903738">
        <w:t xml:space="preserve"> </w:t>
      </w:r>
      <m:oMath>
        <m:r>
          <m:rPr>
            <m:sty m:val="p"/>
          </m:rPr>
          <w:rPr>
            <w:rFonts w:ascii="Cambria Math" w:hAnsi="Cambria Math"/>
          </w:rPr>
          <w:br/>
        </m:r>
      </m:oMath>
      <w:r w:rsidR="000B7889">
        <w:t xml:space="preserve">(a) </w:t>
      </w:r>
      <m:oMath>
        <m:sSup>
          <m:sSupPr>
            <m:ctrlPr>
              <w:rPr>
                <w:rFonts w:ascii="Cambria Math" w:hAnsi="Cambria Math"/>
                <w:i/>
              </w:rPr>
            </m:ctrlPr>
          </m:sSupPr>
          <m:e>
            <m:r>
              <w:rPr>
                <w:rFonts w:ascii="Cambria Math" w:hAnsi="Cambria Math"/>
              </w:rPr>
              <m:t>2</m:t>
            </m:r>
          </m:e>
          <m:sup>
            <m:r>
              <w:rPr>
                <w:rFonts w:ascii="Cambria Math" w:hAnsi="Cambria Math"/>
              </w:rPr>
              <m:t>k+2</m:t>
            </m:r>
          </m:sup>
        </m:sSup>
        <m:r>
          <w:rPr>
            <w:rFonts w:ascii="Cambria Math" w:hAnsi="Cambria Math"/>
          </w:rPr>
          <m:t>-4∙</m:t>
        </m:r>
        <m:sSup>
          <m:sSupPr>
            <m:ctrlPr>
              <w:rPr>
                <w:rFonts w:ascii="Cambria Math" w:hAnsi="Cambria Math"/>
                <w:i/>
              </w:rPr>
            </m:ctrlPr>
          </m:sSupPr>
          <m:e>
            <m:r>
              <w:rPr>
                <w:rFonts w:ascii="Cambria Math" w:hAnsi="Cambria Math"/>
              </w:rPr>
              <m:t>2</m:t>
            </m:r>
          </m:e>
          <m:sup>
            <m:r>
              <w:rPr>
                <w:rFonts w:ascii="Cambria Math" w:hAnsi="Cambria Math"/>
              </w:rPr>
              <m:t>k+1</m:t>
            </m:r>
          </m:sup>
        </m:sSup>
        <m:r>
          <w:rPr>
            <w:rFonts w:ascii="Cambria Math" w:hAnsi="Cambria Math"/>
          </w:rPr>
          <m:t>+4</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k+2</m:t>
            </m:r>
          </m:sup>
        </m:sSup>
        <m:r>
          <w:rPr>
            <w:rFonts w:ascii="Cambria Math" w:hAnsi="Cambria Math"/>
          </w:rPr>
          <m:t>-2∙</m:t>
        </m:r>
        <m:sSup>
          <m:sSupPr>
            <m:ctrlPr>
              <w:rPr>
                <w:rFonts w:ascii="Cambria Math" w:hAnsi="Cambria Math"/>
                <w:i/>
              </w:rPr>
            </m:ctrlPr>
          </m:sSupPr>
          <m:e>
            <m:r>
              <w:rPr>
                <w:rFonts w:ascii="Cambria Math" w:hAnsi="Cambria Math"/>
              </w:rPr>
              <m:t>2</m:t>
            </m:r>
          </m:e>
          <m:sup>
            <m:r>
              <w:rPr>
                <w:rFonts w:ascii="Cambria Math" w:hAnsi="Cambria Math"/>
              </w:rPr>
              <m:t>k+2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k+2</m:t>
            </m:r>
          </m:sup>
        </m:sSup>
        <m:r>
          <w:rPr>
            <w:rFonts w:ascii="Cambria Math" w:hAnsi="Cambria Math"/>
          </w:rPr>
          <m:t xml:space="preserve">=0; </m:t>
        </m:r>
        <m:d>
          <m:dPr>
            <m:ctrlPr>
              <w:rPr>
                <w:rFonts w:ascii="Cambria Math" w:hAnsi="Cambria Math"/>
                <w:i/>
              </w:rPr>
            </m:ctrlPr>
          </m:dPr>
          <m:e>
            <m:r>
              <w:rPr>
                <w:rFonts w:ascii="Cambria Math" w:hAnsi="Cambria Math"/>
              </w:rPr>
              <m:t>k+2</m:t>
            </m:r>
          </m:e>
        </m:d>
        <m:sSup>
          <m:sSupPr>
            <m:ctrlPr>
              <w:rPr>
                <w:rFonts w:ascii="Cambria Math" w:hAnsi="Cambria Math"/>
                <w:i/>
              </w:rPr>
            </m:ctrlPr>
          </m:sSupPr>
          <m:e>
            <m:r>
              <w:rPr>
                <w:rFonts w:ascii="Cambria Math" w:hAnsi="Cambria Math"/>
              </w:rPr>
              <m:t>2</m:t>
            </m:r>
          </m:e>
          <m:sup>
            <m:r>
              <w:rPr>
                <w:rFonts w:ascii="Cambria Math" w:hAnsi="Cambria Math"/>
              </w:rPr>
              <m:t>k+2</m:t>
            </m:r>
          </m:sup>
        </m:sSup>
        <m:r>
          <w:rPr>
            <w:rFonts w:ascii="Cambria Math" w:hAnsi="Cambria Math"/>
          </w:rPr>
          <m:t>-</m:t>
        </m:r>
        <m:d>
          <m:dPr>
            <m:ctrlPr>
              <w:rPr>
                <w:rFonts w:ascii="Cambria Math" w:hAnsi="Cambria Math"/>
                <w:i/>
              </w:rPr>
            </m:ctrlPr>
          </m:dPr>
          <m:e>
            <m:r>
              <w:rPr>
                <w:rFonts w:ascii="Cambria Math" w:hAnsi="Cambria Math"/>
              </w:rPr>
              <m:t>k+1</m:t>
            </m:r>
          </m:e>
        </m:d>
        <m:r>
          <w:rPr>
            <w:rFonts w:ascii="Cambria Math" w:hAnsi="Cambria Math"/>
          </w:rPr>
          <m:t>4∙</m:t>
        </m:r>
        <m:sSup>
          <m:sSupPr>
            <m:ctrlPr>
              <w:rPr>
                <w:rFonts w:ascii="Cambria Math" w:hAnsi="Cambria Math"/>
                <w:i/>
              </w:rPr>
            </m:ctrlPr>
          </m:sSupPr>
          <m:e>
            <m:r>
              <w:rPr>
                <w:rFonts w:ascii="Cambria Math" w:hAnsi="Cambria Math"/>
              </w:rPr>
              <m:t>2</m:t>
            </m:r>
          </m:e>
          <m:sup>
            <m:r>
              <w:rPr>
                <w:rFonts w:ascii="Cambria Math" w:hAnsi="Cambria Math"/>
              </w:rPr>
              <m:t>k+1</m:t>
            </m:r>
          </m:sup>
        </m:sSup>
        <m:r>
          <w:rPr>
            <w:rFonts w:ascii="Cambria Math" w:hAnsi="Cambria Math"/>
          </w:rPr>
          <m:t>+k4</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=k</m:t>
        </m:r>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k+2</m:t>
                </m:r>
              </m:sup>
            </m:sSup>
            <m:r>
              <w:rPr>
                <w:rFonts w:ascii="Cambria Math" w:hAnsi="Cambria Math"/>
              </w:rPr>
              <m:t>-4∙</m:t>
            </m:r>
            <m:sSup>
              <m:sSupPr>
                <m:ctrlPr>
                  <w:rPr>
                    <w:rFonts w:ascii="Cambria Math" w:hAnsi="Cambria Math"/>
                    <w:i/>
                  </w:rPr>
                </m:ctrlPr>
              </m:sSupPr>
              <m:e>
                <m:r>
                  <w:rPr>
                    <w:rFonts w:ascii="Cambria Math" w:hAnsi="Cambria Math"/>
                  </w:rPr>
                  <m:t>2</m:t>
                </m:r>
              </m:e>
              <m:sup>
                <m:r>
                  <w:rPr>
                    <w:rFonts w:ascii="Cambria Math" w:hAnsi="Cambria Math"/>
                  </w:rPr>
                  <m:t>k+1</m:t>
                </m:r>
              </m:sup>
            </m:sSup>
            <m:r>
              <w:rPr>
                <w:rFonts w:ascii="Cambria Math" w:hAnsi="Cambria Math"/>
              </w:rPr>
              <m:t>+4</m:t>
            </m:r>
            <m:sSup>
              <m:sSupPr>
                <m:ctrlPr>
                  <w:rPr>
                    <w:rFonts w:ascii="Cambria Math" w:hAnsi="Cambria Math"/>
                    <w:i/>
                  </w:rPr>
                </m:ctrlPr>
              </m:sSupPr>
              <m:e>
                <m:r>
                  <w:rPr>
                    <w:rFonts w:ascii="Cambria Math" w:hAnsi="Cambria Math"/>
                  </w:rPr>
                  <m:t>∙2</m:t>
                </m:r>
              </m:e>
              <m:sup>
                <m:r>
                  <w:rPr>
                    <w:rFonts w:ascii="Cambria Math" w:hAnsi="Cambria Math"/>
                  </w:rPr>
                  <m:t>k</m:t>
                </m:r>
              </m:sup>
            </m:sSup>
          </m:e>
        </m:d>
        <m:r>
          <w:rPr>
            <w:rFonts w:ascii="Cambria Math" w:hAnsi="Cambria Math"/>
          </w:rPr>
          <m:t>+</m:t>
        </m:r>
        <m:sSup>
          <m:sSupPr>
            <m:ctrlPr>
              <w:rPr>
                <w:rFonts w:ascii="Cambria Math" w:hAnsi="Cambria Math"/>
                <w:i/>
              </w:rPr>
            </m:ctrlPr>
          </m:sSupPr>
          <m:e>
            <m:r>
              <w:rPr>
                <w:rFonts w:ascii="Cambria Math" w:hAnsi="Cambria Math"/>
              </w:rPr>
              <m:t>2∙2</m:t>
            </m:r>
          </m:e>
          <m:sup>
            <m:r>
              <w:rPr>
                <w:rFonts w:ascii="Cambria Math" w:hAnsi="Cambria Math"/>
              </w:rPr>
              <m:t>k+2</m:t>
            </m:r>
          </m:sup>
        </m:sSup>
        <m:r>
          <w:rPr>
            <w:rFonts w:ascii="Cambria Math" w:hAnsi="Cambria Math"/>
          </w:rPr>
          <m:t>-4∙</m:t>
        </m:r>
        <m:sSup>
          <m:sSupPr>
            <m:ctrlPr>
              <w:rPr>
                <w:rFonts w:ascii="Cambria Math" w:hAnsi="Cambria Math"/>
                <w:i/>
              </w:rPr>
            </m:ctrlPr>
          </m:sSupPr>
          <m:e>
            <m:r>
              <w:rPr>
                <w:rFonts w:ascii="Cambria Math" w:hAnsi="Cambria Math"/>
              </w:rPr>
              <m:t>2</m:t>
            </m:r>
          </m:e>
          <m:sup>
            <m:r>
              <w:rPr>
                <w:rFonts w:ascii="Cambria Math" w:hAnsi="Cambria Math"/>
              </w:rPr>
              <m:t>k+1</m:t>
            </m:r>
          </m:sup>
        </m:sSup>
        <m:r>
          <w:rPr>
            <w:rFonts w:ascii="Cambria Math" w:hAnsi="Cambria Math"/>
          </w:rPr>
          <m:t>=k∙0+4</m:t>
        </m:r>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k+1</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k+1</m:t>
                </m:r>
              </m:sup>
            </m:sSup>
          </m:e>
        </m:d>
        <m:r>
          <w:rPr>
            <w:rFonts w:ascii="Cambria Math" w:hAnsi="Cambria Math"/>
          </w:rPr>
          <m:t>=0</m:t>
        </m:r>
      </m:oMath>
      <w:r w:rsidR="000B7889">
        <w:br/>
        <w:t xml:space="preserve">(b)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2</m:t>
                          </m:r>
                        </m:e>
                      </m:d>
                    </m:sup>
                  </m:sSubSup>
                </m:e>
              </m:mr>
              <m:mr>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2</m:t>
                          </m:r>
                        </m:e>
                      </m:d>
                    </m:sup>
                  </m:sSubSup>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2</m:t>
                  </m:r>
                </m:e>
                <m:e>
                  <m:r>
                    <w:rPr>
                      <w:rFonts w:ascii="Cambria Math" w:hAnsi="Cambria Math"/>
                    </w:rPr>
                    <m:t>2</m:t>
                  </m:r>
                </m:e>
              </m:mr>
            </m:m>
          </m:e>
        </m:d>
        <m:r>
          <w:rPr>
            <w:rFonts w:ascii="Cambria Math" w:hAnsi="Cambria Math"/>
          </w:rPr>
          <m:t>=2≠0</m:t>
        </m:r>
      </m:oMath>
      <w:r w:rsidR="000265D0">
        <w:t>; we have a fundamental set of solutions.</w:t>
      </w:r>
      <w:r w:rsidR="000265D0">
        <w:br/>
        <w:t xml:space="preserve">(c) </w:t>
      </w:r>
      <m:oMath>
        <m:r>
          <w:rPr>
            <w:rFonts w:ascii="Cambria Math" w:hAnsi="Cambria Math"/>
          </w:rPr>
          <m:t>1-4+4=1</m:t>
        </m:r>
      </m:oMath>
      <w:r w:rsidR="000265D0">
        <w:t xml:space="preserv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=1</m:t>
        </m:r>
      </m:oMath>
      <w:r w:rsidR="000265D0">
        <w:t xml:space="preserve"> is a solution of the complete equation.</w:t>
      </w:r>
      <w:r w:rsidR="000265D0">
        <w:br/>
        <w:t xml:space="preserve">(d) General solution: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+1</m:t>
        </m:r>
      </m:oMath>
      <w:r w:rsidR="000265D0">
        <w:br/>
        <w:t xml:space="preserve">(e)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+1=0→</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rsidR="000265D0">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+1=1→</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oMath>
      <w:r w:rsidR="000265D0">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+k</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r>
              <w:rPr>
                <w:rFonts w:ascii="Cambria Math" w:hAnsi="Cambria Math"/>
              </w:rPr>
              <m:t>k-1</m:t>
            </m:r>
          </m:e>
        </m:d>
        <m:r>
          <w:rPr>
            <w:rFonts w:ascii="Cambria Math" w:hAnsi="Cambria Math"/>
          </w:rPr>
          <m:t>+1</m:t>
        </m:r>
      </m:oMath>
      <w:r w:rsidR="004253AD">
        <w:br/>
      </w:r>
      <w:r w:rsidR="004253AD">
        <w:br/>
      </w:r>
      <w:r w:rsidR="004253AD" w:rsidRPr="004253AD">
        <w:rPr>
          <w:b/>
          <w:bCs/>
        </w:rPr>
        <w:lastRenderedPageBreak/>
        <w:t>(ii)</w:t>
      </w:r>
      <w:r w:rsidR="004253AD">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-7</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+12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 xml:space="preserve">=2; </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k</m:t>
            </m:r>
          </m:sup>
        </m:s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3</m:t>
            </m:r>
          </m:den>
        </m:f>
      </m:oMath>
      <w:r w:rsidR="004253AD">
        <w:t xml:space="preserve">  </w:t>
      </w:r>
      <w:r w:rsidR="004253AD" w:rsidRPr="00F966E9">
        <w:rPr>
          <w:b/>
          <w:bCs/>
        </w:rPr>
        <w:t>Answer:</w:t>
      </w:r>
      <w:r w:rsidR="004253AD">
        <w:t xml:space="preserve"> </w:t>
      </w:r>
      <m:oMath>
        <m:r>
          <m:rPr>
            <m:sty m:val="p"/>
          </m:rPr>
          <w:rPr>
            <w:rFonts w:ascii="Cambria Math" w:hAnsi="Cambria Math"/>
          </w:rPr>
          <w:br/>
        </m:r>
      </m:oMath>
      <w:r w:rsidR="004253AD">
        <w:t xml:space="preserve">(a) </w:t>
      </w:r>
      <m:oMath>
        <m:sSup>
          <m:sSupPr>
            <m:ctrlPr>
              <w:rPr>
                <w:rFonts w:ascii="Cambria Math" w:hAnsi="Cambria Math"/>
                <w:i/>
              </w:rPr>
            </m:ctrlPr>
          </m:sSupPr>
          <m:e>
            <m:r>
              <w:rPr>
                <w:rFonts w:ascii="Cambria Math" w:hAnsi="Cambria Math"/>
              </w:rPr>
              <m:t>3</m:t>
            </m:r>
          </m:e>
          <m:sup>
            <m:r>
              <w:rPr>
                <w:rFonts w:ascii="Cambria Math" w:hAnsi="Cambria Math"/>
              </w:rPr>
              <m:t>k+2</m:t>
            </m:r>
          </m:sup>
        </m:sSup>
        <m:r>
          <w:rPr>
            <w:rFonts w:ascii="Cambria Math" w:hAnsi="Cambria Math"/>
          </w:rPr>
          <m:t>-7∙</m:t>
        </m:r>
        <m:sSup>
          <m:sSupPr>
            <m:ctrlPr>
              <w:rPr>
                <w:rFonts w:ascii="Cambria Math" w:hAnsi="Cambria Math"/>
                <w:i/>
              </w:rPr>
            </m:ctrlPr>
          </m:sSupPr>
          <m:e>
            <m:r>
              <w:rPr>
                <w:rFonts w:ascii="Cambria Math" w:hAnsi="Cambria Math"/>
              </w:rPr>
              <m:t>3</m:t>
            </m:r>
          </m:e>
          <m:sup>
            <m:r>
              <w:rPr>
                <w:rFonts w:ascii="Cambria Math" w:hAnsi="Cambria Math"/>
              </w:rPr>
              <m:t>k+1</m:t>
            </m:r>
          </m:sup>
        </m:sSup>
        <m:r>
          <w:rPr>
            <w:rFonts w:ascii="Cambria Math" w:hAnsi="Cambria Math"/>
          </w:rPr>
          <m:t>+12</m:t>
        </m:r>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k</m:t>
            </m:r>
          </m:sup>
        </m:sSup>
        <m:d>
          <m:dPr>
            <m:ctrlPr>
              <w:rPr>
                <w:rFonts w:ascii="Cambria Math" w:hAnsi="Cambria Math"/>
                <w:i/>
              </w:rPr>
            </m:ctrlPr>
          </m:dPr>
          <m:e>
            <m:r>
              <w:rPr>
                <w:rFonts w:ascii="Cambria Math" w:hAnsi="Cambria Math"/>
              </w:rPr>
              <m:t>9-21+12</m:t>
            </m:r>
          </m:e>
        </m:d>
        <m:r>
          <w:rPr>
            <w:rFonts w:ascii="Cambria Math" w:hAnsi="Cambria Math"/>
          </w:rPr>
          <m:t xml:space="preserve">=0; </m:t>
        </m:r>
        <m:sSup>
          <m:sSupPr>
            <m:ctrlPr>
              <w:rPr>
                <w:rFonts w:ascii="Cambria Math" w:hAnsi="Cambria Math"/>
                <w:i/>
              </w:rPr>
            </m:ctrlPr>
          </m:sSupPr>
          <m:e>
            <m:r>
              <w:rPr>
                <w:rFonts w:ascii="Cambria Math" w:hAnsi="Cambria Math"/>
              </w:rPr>
              <m:t>4</m:t>
            </m:r>
          </m:e>
          <m:sup>
            <m:r>
              <w:rPr>
                <w:rFonts w:ascii="Cambria Math" w:hAnsi="Cambria Math"/>
              </w:rPr>
              <m:t>k+2</m:t>
            </m:r>
          </m:sup>
        </m:sSup>
        <m:r>
          <w:rPr>
            <w:rFonts w:ascii="Cambria Math" w:hAnsi="Cambria Math"/>
          </w:rPr>
          <m:t>-7∙</m:t>
        </m:r>
        <m:sSup>
          <m:sSupPr>
            <m:ctrlPr>
              <w:rPr>
                <w:rFonts w:ascii="Cambria Math" w:hAnsi="Cambria Math"/>
                <w:i/>
              </w:rPr>
            </m:ctrlPr>
          </m:sSupPr>
          <m:e>
            <m:r>
              <w:rPr>
                <w:rFonts w:ascii="Cambria Math" w:hAnsi="Cambria Math"/>
              </w:rPr>
              <m:t>4</m:t>
            </m:r>
          </m:e>
          <m:sup>
            <m:r>
              <w:rPr>
                <w:rFonts w:ascii="Cambria Math" w:hAnsi="Cambria Math"/>
              </w:rPr>
              <m:t>k+1</m:t>
            </m:r>
          </m:sup>
        </m:sSup>
        <m:r>
          <w:rPr>
            <w:rFonts w:ascii="Cambria Math" w:hAnsi="Cambria Math"/>
          </w:rPr>
          <m:t>+12</m:t>
        </m:r>
        <m:sSup>
          <m:sSupPr>
            <m:ctrlPr>
              <w:rPr>
                <w:rFonts w:ascii="Cambria Math" w:hAnsi="Cambria Math"/>
                <w:i/>
              </w:rPr>
            </m:ctrlPr>
          </m:sSupPr>
          <m:e>
            <m:r>
              <w:rPr>
                <w:rFonts w:ascii="Cambria Math" w:hAnsi="Cambria Math"/>
              </w:rPr>
              <m:t>∙4</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k</m:t>
            </m:r>
          </m:sup>
        </m:sSup>
        <m:d>
          <m:dPr>
            <m:ctrlPr>
              <w:rPr>
                <w:rFonts w:ascii="Cambria Math" w:hAnsi="Cambria Math"/>
                <w:i/>
              </w:rPr>
            </m:ctrlPr>
          </m:dPr>
          <m:e>
            <m:r>
              <w:rPr>
                <w:rFonts w:ascii="Cambria Math" w:hAnsi="Cambria Math"/>
              </w:rPr>
              <m:t>16-28+12</m:t>
            </m:r>
          </m:e>
        </m:d>
        <m:r>
          <w:rPr>
            <w:rFonts w:ascii="Cambria Math" w:hAnsi="Cambria Math"/>
          </w:rPr>
          <m:t>=0</m:t>
        </m:r>
      </m:oMath>
      <w:r w:rsidR="004253AD">
        <w:br/>
        <w:t xml:space="preserve">(b)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2</m:t>
                          </m:r>
                        </m:e>
                      </m:d>
                    </m:sup>
                  </m:sSubSup>
                </m:e>
              </m:mr>
              <m:mr>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2</m:t>
                          </m:r>
                        </m:e>
                      </m:d>
                    </m:sup>
                  </m:sSubSup>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3</m:t>
                  </m:r>
                </m:e>
                <m:e>
                  <m:r>
                    <w:rPr>
                      <w:rFonts w:ascii="Cambria Math" w:hAnsi="Cambria Math"/>
                    </w:rPr>
                    <m:t>4</m:t>
                  </m:r>
                </m:e>
              </m:mr>
            </m:m>
          </m:e>
        </m:d>
        <m:r>
          <w:rPr>
            <w:rFonts w:ascii="Cambria Math" w:hAnsi="Cambria Math"/>
          </w:rPr>
          <m:t>=4-3=1≠0</m:t>
        </m:r>
      </m:oMath>
      <w:r w:rsidR="004253AD">
        <w:t>; we have a fundamental set of solutions.</w:t>
      </w:r>
      <w:r w:rsidR="004253AD">
        <w:br/>
        <w:t xml:space="preserve">(c) </w:t>
      </w:r>
      <m:oMath>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d>
          <m:dPr>
            <m:ctrlPr>
              <w:rPr>
                <w:rFonts w:ascii="Cambria Math" w:hAnsi="Cambria Math"/>
                <w:i/>
              </w:rPr>
            </m:ctrlPr>
          </m:dPr>
          <m:e>
            <m:r>
              <w:rPr>
                <w:rFonts w:ascii="Cambria Math" w:hAnsi="Cambria Math"/>
              </w:rPr>
              <m:t>1-7+12</m:t>
            </m:r>
          </m:e>
        </m:d>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d>
          <m:dPr>
            <m:ctrlPr>
              <w:rPr>
                <w:rFonts w:ascii="Cambria Math" w:hAnsi="Cambria Math"/>
                <w:i/>
              </w:rPr>
            </m:ctrlPr>
          </m:dPr>
          <m:e>
            <m:r>
              <w:rPr>
                <w:rFonts w:ascii="Cambria Math" w:hAnsi="Cambria Math"/>
              </w:rPr>
              <m:t>6</m:t>
            </m:r>
          </m:e>
        </m:d>
        <m:r>
          <w:rPr>
            <w:rFonts w:ascii="Cambria Math" w:hAnsi="Cambria Math"/>
          </w:rPr>
          <m:t>=2</m:t>
        </m:r>
      </m:oMath>
      <w:r w:rsidR="004253AD">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3</m:t>
            </m:r>
          </m:den>
        </m:f>
      </m:oMath>
      <w:r w:rsidR="004253AD">
        <w:t xml:space="preserve"> is a solution of the complete equation.</w:t>
      </w:r>
      <w:r w:rsidR="004253AD">
        <w:br/>
        <w:t xml:space="preserve">(d) General solution: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4</m:t>
            </m:r>
          </m:e>
          <m:sup>
            <m:r>
              <w:rPr>
                <w:rFonts w:ascii="Cambria Math" w:hAnsi="Cambria Math"/>
              </w:rPr>
              <m:t>k</m:t>
            </m:r>
          </m:sup>
        </m:sSup>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oMath>
      <w:r w:rsidR="004253AD">
        <w:br/>
        <w:t xml:space="preserve">(e)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=0</m:t>
        </m:r>
      </m:oMath>
      <w:r w:rsidR="004253AD">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-2</m:t>
                </m:r>
              </m:num>
              <m:den>
                <m:r>
                  <w:rPr>
                    <w:rFonts w:ascii="Cambria Math" w:hAnsi="Cambria Math"/>
                  </w:rPr>
                  <m:t>3</m:t>
                </m:r>
              </m:den>
            </m:f>
          </m:e>
        </m:d>
      </m:oMath>
      <w:r w:rsidR="004253AD">
        <w:t xml:space="preserve">; </w:t>
      </w:r>
      <m:oMath>
        <m:r>
          <m:rPr>
            <m:sty m:val="p"/>
          </m:rPr>
          <w:rPr>
            <w:rFonts w:ascii="Cambria Math" w:hAnsi="Cambria Math"/>
          </w:rPr>
          <w:br/>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-2</m:t>
                </m:r>
              </m:num>
              <m:den>
                <m:r>
                  <w:rPr>
                    <w:rFonts w:ascii="Cambria Math" w:hAnsi="Cambria Math"/>
                  </w:rPr>
                  <m:t>3</m:t>
                </m:r>
              </m:den>
            </m:f>
          </m:e>
        </m:d>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sSup>
          <m:sSupPr>
            <m:ctrlPr>
              <w:rPr>
                <w:rFonts w:ascii="Cambria Math" w:hAnsi="Cambria Math"/>
                <w:i/>
              </w:rPr>
            </m:ctrlPr>
          </m:sSupPr>
          <m:e>
            <m:r>
              <w:rPr>
                <w:rFonts w:ascii="Cambria Math" w:hAnsi="Cambria Math"/>
              </w:rPr>
              <m:t>4</m:t>
            </m:r>
          </m:e>
          <m:sup>
            <m:r>
              <w:rPr>
                <w:rFonts w:ascii="Cambria Math" w:hAnsi="Cambria Math"/>
              </w:rPr>
              <m:t>k</m:t>
            </m:r>
          </m:sup>
        </m:sSup>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d>
          <m:dPr>
            <m:ctrlPr>
              <w:rPr>
                <w:rFonts w:ascii="Cambria Math" w:hAnsi="Cambria Math"/>
                <w:i/>
              </w:rPr>
            </m:ctrlPr>
          </m:dPr>
          <m:e>
            <m:sSup>
              <m:sSupPr>
                <m:ctrlPr>
                  <w:rPr>
                    <w:rFonts w:ascii="Cambria Math" w:hAnsi="Cambria Math"/>
                    <w:i/>
                  </w:rPr>
                </m:ctrlPr>
              </m:sSupPr>
              <m:e>
                <m:r>
                  <w:rPr>
                    <w:rFonts w:ascii="Cambria Math" w:hAnsi="Cambria Math"/>
                  </w:rPr>
                  <m:t>4</m:t>
                </m:r>
              </m:e>
              <m:sup>
                <m:r>
                  <w:rPr>
                    <w:rFonts w:ascii="Cambria Math" w:hAnsi="Cambria Math"/>
                  </w:rPr>
                  <m:t>k</m:t>
                </m:r>
              </m:sup>
            </m:sSup>
            <m:r>
              <w:rPr>
                <w:rFonts w:ascii="Cambria Math" w:hAnsi="Cambria Math"/>
              </w:rPr>
              <m:t>-2∙</m:t>
            </m:r>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+1</m:t>
            </m:r>
          </m:e>
        </m:d>
      </m:oMath>
      <w:r w:rsidR="00584E54">
        <w:t xml:space="preserve"> </w:t>
      </w:r>
      <w:r w:rsidR="00584E54">
        <w:br/>
      </w:r>
      <w:r w:rsidR="00584E54" w:rsidRPr="004253AD">
        <w:rPr>
          <w:b/>
          <w:bCs/>
        </w:rPr>
        <w:t>(ii</w:t>
      </w:r>
      <w:r w:rsidR="00584E54">
        <w:rPr>
          <w:b/>
          <w:bCs/>
        </w:rPr>
        <w:t>i</w:t>
      </w:r>
      <w:r w:rsidR="00584E54" w:rsidRPr="004253AD">
        <w:rPr>
          <w:b/>
          <w:bCs/>
        </w:rPr>
        <w:t>)</w:t>
      </w:r>
      <w:r w:rsidR="00584E54">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 xml:space="preserve">=9; </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m:t>
            </m:r>
          </m:sup>
        </m:s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=-3</m:t>
        </m:r>
      </m:oMath>
      <w:r w:rsidR="00584E54">
        <w:t xml:space="preserve">  </w:t>
      </w:r>
      <w:r w:rsidR="00584E54" w:rsidRPr="00F966E9">
        <w:rPr>
          <w:b/>
          <w:bCs/>
        </w:rPr>
        <w:t>Answer:</w:t>
      </w:r>
      <w:r w:rsidR="00584E54">
        <w:t xml:space="preserve"> </w:t>
      </w:r>
      <w:r w:rsidR="00053E3B">
        <w:br/>
      </w:r>
      <w:r w:rsidR="00584E54">
        <w:t xml:space="preserve">(a) </w:t>
      </w:r>
      <m:oMath>
        <m:sSup>
          <m:sSupPr>
            <m:ctrlPr>
              <w:rPr>
                <w:rFonts w:ascii="Cambria Math" w:hAnsi="Cambria Math"/>
                <w:i/>
              </w:rPr>
            </m:ctrlPr>
          </m:sSupPr>
          <m:e>
            <m:r>
              <w:rPr>
                <w:rFonts w:ascii="Cambria Math" w:hAnsi="Cambria Math"/>
              </w:rPr>
              <m:t>2</m:t>
            </m:r>
          </m:e>
          <m:sup>
            <m:r>
              <w:rPr>
                <w:rFonts w:ascii="Cambria Math" w:hAnsi="Cambria Math"/>
              </w:rPr>
              <m:t>k+2</m:t>
            </m:r>
          </m:sup>
        </m:sSup>
        <m:r>
          <w:rPr>
            <w:rFonts w:ascii="Cambria Math" w:hAnsi="Cambria Math"/>
          </w:rPr>
          <m:t>-4∙</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k+2</m:t>
            </m:r>
          </m:sup>
        </m:sSup>
        <m:r>
          <w:rPr>
            <w:rFonts w:ascii="Cambria Math" w:hAnsi="Cambria Math"/>
          </w:rPr>
          <m:t xml:space="preserve">=0; </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k+2</m:t>
            </m:r>
          </m:sup>
        </m:sSup>
        <m:r>
          <w:rPr>
            <w:rFonts w:ascii="Cambria Math" w:hAnsi="Cambria Math"/>
          </w:rPr>
          <m:t>-4</m:t>
        </m:r>
        <m:sSup>
          <m:sSupPr>
            <m:ctrlPr>
              <w:rPr>
                <w:rFonts w:ascii="Cambria Math" w:hAnsi="Cambria Math"/>
                <w:i/>
              </w:rPr>
            </m:ctrlPr>
          </m:sSupPr>
          <m:e>
            <m:r>
              <w:rPr>
                <w:rFonts w:ascii="Cambria Math" w:hAnsi="Cambria Math"/>
              </w:rPr>
              <m:t>∙</m:t>
            </m:r>
            <m:d>
              <m:dPr>
                <m:ctrlPr>
                  <w:rPr>
                    <w:rFonts w:ascii="Cambria Math" w:hAnsi="Cambria Math"/>
                    <w:i/>
                  </w:rPr>
                </m:ctrlPr>
              </m:dPr>
              <m:e>
                <m:r>
                  <w:rPr>
                    <w:rFonts w:ascii="Cambria Math" w:hAnsi="Cambria Math"/>
                  </w:rPr>
                  <m:t>-2</m:t>
                </m:r>
              </m:e>
            </m:d>
          </m:e>
          <m:sup>
            <m:r>
              <w:rPr>
                <w:rFonts w:ascii="Cambria Math" w:hAnsi="Cambria Math"/>
              </w:rPr>
              <m:t>k</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k+2</m:t>
            </m:r>
          </m:sup>
        </m:sSup>
        <m:r>
          <w:rPr>
            <w:rFonts w:ascii="Cambria Math" w:hAnsi="Cambria Math"/>
          </w:rPr>
          <m:t>=0</m:t>
        </m:r>
      </m:oMath>
      <w:r w:rsidR="00584E54">
        <w:br/>
        <w:t xml:space="preserve">(b)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2</m:t>
                          </m:r>
                        </m:e>
                      </m:d>
                    </m:sup>
                  </m:sSubSup>
                </m:e>
              </m:mr>
              <m:mr>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2</m:t>
                          </m:r>
                        </m:e>
                      </m:d>
                    </m:sup>
                  </m:sSubSup>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2</m:t>
                  </m:r>
                </m:e>
                <m:e>
                  <m:r>
                    <w:rPr>
                      <w:rFonts w:ascii="Cambria Math" w:hAnsi="Cambria Math"/>
                    </w:rPr>
                    <m:t>-2</m:t>
                  </m:r>
                </m:e>
              </m:mr>
            </m:m>
          </m:e>
        </m:d>
        <m:r>
          <w:rPr>
            <w:rFonts w:ascii="Cambria Math" w:hAnsi="Cambria Math"/>
          </w:rPr>
          <m:t>=-2-2=-4≠0</m:t>
        </m:r>
      </m:oMath>
      <w:r w:rsidR="00584E54">
        <w:t>; we have a fundamental set of solutions.</w:t>
      </w:r>
      <w:r w:rsidR="00584E54">
        <w:br/>
        <w:t xml:space="preserve">(c) </w:t>
      </w:r>
      <m:oMath>
        <m:r>
          <w:rPr>
            <w:rFonts w:ascii="Cambria Math" w:hAnsi="Cambria Math"/>
          </w:rPr>
          <m:t>=-3-4</m:t>
        </m:r>
        <m:d>
          <m:dPr>
            <m:ctrlPr>
              <w:rPr>
                <w:rFonts w:ascii="Cambria Math" w:hAnsi="Cambria Math"/>
                <w:i/>
              </w:rPr>
            </m:ctrlPr>
          </m:dPr>
          <m:e>
            <m:r>
              <w:rPr>
                <w:rFonts w:ascii="Cambria Math" w:hAnsi="Cambria Math"/>
              </w:rPr>
              <m:t>-3</m:t>
            </m:r>
          </m:e>
        </m:d>
        <m:r>
          <w:rPr>
            <w:rFonts w:ascii="Cambria Math" w:hAnsi="Cambria Math"/>
          </w:rPr>
          <m:t>=-3+12=9</m:t>
        </m:r>
      </m:oMath>
      <w:r w:rsidR="00584E54">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=-3</m:t>
        </m:r>
      </m:oMath>
      <w:r w:rsidR="00584E54">
        <w:t xml:space="preserve"> is a solution of the complete equation.</w:t>
      </w:r>
      <w:r w:rsidR="00584E54">
        <w:br/>
        <w:t xml:space="preserve">(d) General solution: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m:t>
            </m:r>
          </m:sup>
        </m:sSup>
        <m:r>
          <w:rPr>
            <w:rFonts w:ascii="Cambria Math" w:hAnsi="Cambria Math"/>
          </w:rPr>
          <m:t>+</m:t>
        </m:r>
        <m:d>
          <m:dPr>
            <m:ctrlPr>
              <w:rPr>
                <w:rFonts w:ascii="Cambria Math" w:hAnsi="Cambria Math"/>
                <w:i/>
              </w:rPr>
            </m:ctrlPr>
          </m:dPr>
          <m:e>
            <m:r>
              <w:rPr>
                <w:rFonts w:ascii="Cambria Math" w:hAnsi="Cambria Math"/>
              </w:rPr>
              <m:t>-3</m:t>
            </m:r>
          </m:e>
        </m:d>
      </m:oMath>
      <w:r w:rsidR="00584E54">
        <w:br/>
        <w:t xml:space="preserve">(e)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-3=0</m:t>
        </m:r>
      </m:oMath>
      <w:r w:rsidR="00584E54">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-4</m:t>
        </m:r>
        <m:d>
          <m:dPr>
            <m:ctrlPr>
              <w:rPr>
                <w:rFonts w:ascii="Cambria Math" w:hAnsi="Cambria Math"/>
                <w:i/>
              </w:rPr>
            </m:ctrlPr>
          </m:dPr>
          <m:e>
            <m:r>
              <w:rPr>
                <w:rFonts w:ascii="Cambria Math" w:hAnsi="Cambria Math"/>
              </w:rPr>
              <m:t>-2</m:t>
            </m:r>
          </m:e>
        </m:d>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-3=1→</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10</m:t>
                </m:r>
              </m:num>
              <m:den>
                <m:r>
                  <w:rPr>
                    <w:rFonts w:ascii="Cambria Math" w:hAnsi="Cambria Math"/>
                  </w:rPr>
                  <m:t>3</m:t>
                </m:r>
              </m:den>
            </m:f>
          </m:e>
        </m:d>
      </m:oMath>
      <w:r w:rsidR="00584E54">
        <w:t xml:space="preserve">; </w:t>
      </w:r>
      <m:oMath>
        <m:r>
          <m:rPr>
            <m:sty m:val="p"/>
          </m:rPr>
          <w:rPr>
            <w:rFonts w:ascii="Cambria Math" w:hAnsi="Cambria Math"/>
          </w:rPr>
          <w:br/>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d>
          <m:dPr>
            <m:ctrlPr>
              <w:rPr>
                <w:rFonts w:ascii="Cambria Math" w:hAnsi="Cambria Math"/>
                <w:i/>
              </w:rPr>
            </m:ctrlPr>
          </m:dPr>
          <m:e>
            <m:sSup>
              <m:sSupPr>
                <m:ctrlPr>
                  <w:rPr>
                    <w:rFonts w:ascii="Cambria Math" w:hAnsi="Cambria Math"/>
                    <w:i/>
                  </w:rPr>
                </m:ctrlPr>
              </m:sSupPr>
              <m:e>
                <m:r>
                  <w:rPr>
                    <w:rFonts w:ascii="Cambria Math" w:hAnsi="Cambria Math"/>
                  </w:rPr>
                  <m:t>10∙2</m:t>
                </m:r>
              </m:e>
              <m:sup>
                <m:r>
                  <w:rPr>
                    <w:rFonts w:ascii="Cambria Math" w:hAnsi="Cambria Math"/>
                  </w:rPr>
                  <m:t>k</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m:t>
                </m:r>
              </m:sup>
            </m:sSup>
            <m:r>
              <w:rPr>
                <w:rFonts w:ascii="Cambria Math" w:hAnsi="Cambria Math"/>
              </w:rPr>
              <m:t>-3</m:t>
            </m:r>
          </m:e>
        </m:d>
      </m:oMath>
      <w:r w:rsidR="001638AE">
        <w:t xml:space="preserve"> </w:t>
      </w:r>
      <w:r w:rsidR="001638AE">
        <w:br/>
      </w:r>
      <w:r w:rsidR="001638AE" w:rsidRPr="004253AD">
        <w:rPr>
          <w:b/>
          <w:bCs/>
        </w:rPr>
        <w:t>(i</w:t>
      </w:r>
      <w:r w:rsidR="001638AE">
        <w:rPr>
          <w:b/>
          <w:bCs/>
        </w:rPr>
        <w:t>v</w:t>
      </w:r>
      <w:r w:rsidR="001638AE" w:rsidRPr="004253AD">
        <w:rPr>
          <w:b/>
          <w:bCs/>
        </w:rPr>
        <w:t>)</w:t>
      </w:r>
      <w:r w:rsidR="001638AE">
        <w:t xml:space="preserve"> </w:t>
      </w:r>
      <m:oMath>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 xml:space="preserve">=3k+1; </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m:t>
            </m:r>
          </m:sup>
        </m:s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=k-2</m:t>
        </m:r>
      </m:oMath>
      <w:r w:rsidR="001638AE">
        <w:t xml:space="preserve">  </w:t>
      </w:r>
      <w:r w:rsidR="001638AE" w:rsidRPr="00F966E9">
        <w:rPr>
          <w:b/>
          <w:bCs/>
        </w:rPr>
        <w:t>Answer:</w:t>
      </w:r>
      <w:r w:rsidR="001638AE">
        <w:t xml:space="preserve"> </w:t>
      </w:r>
      <m:oMath>
        <m:r>
          <m:rPr>
            <m:sty m:val="p"/>
          </m:rPr>
          <w:rPr>
            <w:rFonts w:ascii="Cambria Math" w:hAnsi="Cambria Math"/>
          </w:rPr>
          <w:br/>
        </m:r>
      </m:oMath>
      <w:r w:rsidR="001638AE">
        <w:t xml:space="preserve">(a) </w:t>
      </w:r>
      <m:oMath>
        <m:r>
          <w:rPr>
            <w:rFonts w:ascii="Cambria Math" w:hAnsi="Cambria Math"/>
          </w:rPr>
          <m:t>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k+2</m:t>
            </m:r>
          </m:sup>
        </m:sSup>
        <m:r>
          <w:rPr>
            <w:rFonts w:ascii="Cambria Math" w:hAnsi="Cambria Math"/>
          </w:rPr>
          <m:t>+3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k+1</m:t>
            </m:r>
          </m:sup>
        </m:sSup>
        <m:r>
          <w:rPr>
            <w:rFonts w:ascii="Cambria Math" w:hAnsi="Cambria Math"/>
          </w:rPr>
          <m:t>-2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m:t>
                </m:r>
              </m:den>
            </m:f>
          </m:e>
        </m:d>
        <m:r>
          <w:rPr>
            <w:rFonts w:ascii="Cambria Math" w:hAnsi="Cambria Math"/>
          </w:rPr>
          <m:t>=0; 2</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k+2</m:t>
            </m:r>
          </m:sup>
        </m:sSup>
        <m:r>
          <w:rPr>
            <w:rFonts w:ascii="Cambria Math" w:hAnsi="Cambria Math"/>
          </w:rPr>
          <m:t>+3</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k+1</m:t>
            </m:r>
          </m:sup>
        </m:sSup>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m:t>
            </m:r>
          </m:sup>
        </m:sSup>
        <m:d>
          <m:dPr>
            <m:ctrlPr>
              <w:rPr>
                <w:rFonts w:ascii="Cambria Math" w:hAnsi="Cambria Math"/>
                <w:i/>
              </w:rPr>
            </m:ctrlPr>
          </m:dPr>
          <m:e>
            <m:r>
              <w:rPr>
                <w:rFonts w:ascii="Cambria Math" w:hAnsi="Cambria Math"/>
              </w:rPr>
              <m:t>8-6-2</m:t>
            </m:r>
          </m:e>
        </m:d>
        <m:r>
          <w:rPr>
            <w:rFonts w:ascii="Cambria Math" w:hAnsi="Cambria Math"/>
          </w:rPr>
          <m:t>=0</m:t>
        </m:r>
      </m:oMath>
      <w:r w:rsidR="001638AE">
        <w:br/>
        <w:t xml:space="preserve">(b)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2</m:t>
                          </m:r>
                        </m:e>
                      </m:d>
                    </m:sup>
                  </m:sSubSup>
                </m:e>
              </m:mr>
              <m:mr>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2</m:t>
                          </m:r>
                        </m:e>
                      </m:d>
                    </m:sup>
                  </m:sSubSup>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f>
                    <m:fPr>
                      <m:type m:val="lin"/>
                      <m:ctrlPr>
                        <w:rPr>
                          <w:rFonts w:ascii="Cambria Math" w:hAnsi="Cambria Math"/>
                          <w:i/>
                        </w:rPr>
                      </m:ctrlPr>
                    </m:fPr>
                    <m:num>
                      <m:r>
                        <w:rPr>
                          <w:rFonts w:ascii="Cambria Math" w:hAnsi="Cambria Math"/>
                        </w:rPr>
                        <m:t>1</m:t>
                      </m:r>
                    </m:num>
                    <m:den>
                      <m:r>
                        <w:rPr>
                          <w:rFonts w:ascii="Cambria Math" w:hAnsi="Cambria Math"/>
                        </w:rPr>
                        <m:t>2</m:t>
                      </m:r>
                    </m:den>
                  </m:f>
                </m:e>
                <m:e>
                  <m:r>
                    <w:rPr>
                      <w:rFonts w:ascii="Cambria Math" w:hAnsi="Cambria Math"/>
                    </w:rPr>
                    <m:t>-2</m:t>
                  </m:r>
                </m:e>
              </m:mr>
            </m:m>
          </m:e>
        </m:d>
        <m:r>
          <w:rPr>
            <w:rFonts w:ascii="Cambria Math" w:hAnsi="Cambria Math"/>
          </w:rPr>
          <m:t>=-2-</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=-2.5≠0</m:t>
        </m:r>
      </m:oMath>
      <w:r w:rsidR="001638AE">
        <w:t>; we have a fundamental set of solutions.</w:t>
      </w:r>
      <w:r w:rsidR="001638AE">
        <w:br/>
        <w:t xml:space="preserve">(c) </w:t>
      </w:r>
      <m:oMath>
        <m:r>
          <w:rPr>
            <w:rFonts w:ascii="Cambria Math" w:hAnsi="Cambria Math"/>
          </w:rPr>
          <m:t>2</m:t>
        </m:r>
        <m:d>
          <m:dPr>
            <m:ctrlPr>
              <w:rPr>
                <w:rFonts w:ascii="Cambria Math" w:hAnsi="Cambria Math"/>
                <w:i/>
              </w:rPr>
            </m:ctrlPr>
          </m:dPr>
          <m:e>
            <m:r>
              <w:rPr>
                <w:rFonts w:ascii="Cambria Math" w:hAnsi="Cambria Math"/>
              </w:rPr>
              <m:t>k</m:t>
            </m:r>
          </m:e>
        </m:d>
        <m:r>
          <w:rPr>
            <w:rFonts w:ascii="Cambria Math" w:hAnsi="Cambria Math"/>
          </w:rPr>
          <m:t>+3</m:t>
        </m:r>
        <m:d>
          <m:dPr>
            <m:ctrlPr>
              <w:rPr>
                <w:rFonts w:ascii="Cambria Math" w:hAnsi="Cambria Math"/>
                <w:i/>
              </w:rPr>
            </m:ctrlPr>
          </m:dPr>
          <m:e>
            <m:r>
              <w:rPr>
                <w:rFonts w:ascii="Cambria Math" w:hAnsi="Cambria Math"/>
              </w:rPr>
              <m:t>k-1</m:t>
            </m:r>
          </m:e>
        </m:d>
        <m:r>
          <w:rPr>
            <w:rFonts w:ascii="Cambria Math" w:hAnsi="Cambria Math"/>
          </w:rPr>
          <m:t>-2</m:t>
        </m:r>
        <m:d>
          <m:dPr>
            <m:ctrlPr>
              <w:rPr>
                <w:rFonts w:ascii="Cambria Math" w:hAnsi="Cambria Math"/>
                <w:i/>
              </w:rPr>
            </m:ctrlPr>
          </m:dPr>
          <m:e>
            <m:r>
              <w:rPr>
                <w:rFonts w:ascii="Cambria Math" w:hAnsi="Cambria Math"/>
              </w:rPr>
              <m:t>k-2</m:t>
            </m:r>
          </m:e>
        </m:d>
        <m:r>
          <w:rPr>
            <w:rFonts w:ascii="Cambria Math" w:hAnsi="Cambria Math"/>
          </w:rPr>
          <m:t>=3k+1</m:t>
        </m:r>
      </m:oMath>
      <w:r w:rsidR="001638AE">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=k-2</m:t>
        </m:r>
      </m:oMath>
      <w:r w:rsidR="001638AE">
        <w:t xml:space="preserve"> is a solution of the complete equation.</w:t>
      </w:r>
      <w:r w:rsidR="001638AE">
        <w:br/>
        <w:t xml:space="preserve">(d) General solution: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m:t>
            </m:r>
          </m:sup>
        </m:sSup>
        <m:r>
          <w:rPr>
            <w:rFonts w:ascii="Cambria Math" w:hAnsi="Cambria Math"/>
          </w:rPr>
          <m:t>+k-2</m:t>
        </m:r>
      </m:oMath>
      <w:r w:rsidR="001638AE">
        <w:br/>
        <w:t xml:space="preserve">(e)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-2=0</m:t>
        </m:r>
      </m:oMath>
      <w:r w:rsidR="001638AE">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8</m:t>
                </m:r>
              </m:num>
              <m:den>
                <m:r>
                  <w:rPr>
                    <w:rFonts w:ascii="Cambria Math" w:hAnsi="Cambria Math"/>
                  </w:rPr>
                  <m:t>3</m:t>
                </m:r>
              </m:den>
            </m:f>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-2</m:t>
                </m:r>
              </m:num>
              <m:den>
                <m:r>
                  <w:rPr>
                    <w:rFonts w:ascii="Cambria Math" w:hAnsi="Cambria Math"/>
                  </w:rPr>
                  <m:t>3</m:t>
                </m:r>
              </m:den>
            </m:f>
          </m:e>
        </m:d>
      </m:oMath>
      <w:r w:rsidR="001638AE">
        <w:t xml:space="preserve">; </w:t>
      </w:r>
      <m:oMath>
        <m:r>
          <m:rPr>
            <m:sty m:val="p"/>
          </m:rPr>
          <w:rPr>
            <w:rFonts w:ascii="Cambria Math" w:hAnsi="Cambria Math"/>
          </w:rPr>
          <w:br/>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8</m:t>
                </m:r>
              </m:num>
              <m:den>
                <m:r>
                  <w:rPr>
                    <w:rFonts w:ascii="Cambria Math" w:hAnsi="Cambria Math"/>
                  </w:rPr>
                  <m:t>3</m:t>
                </m:r>
              </m:den>
            </m:f>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-2</m:t>
                </m:r>
              </m:num>
              <m:den>
                <m:r>
                  <w:rPr>
                    <w:rFonts w:ascii="Cambria Math" w:hAnsi="Cambria Math"/>
                  </w:rPr>
                  <m:t>3</m:t>
                </m:r>
              </m:den>
            </m:f>
          </m:e>
        </m:d>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m:t>
            </m:r>
          </m:sup>
        </m:sSup>
        <m:r>
          <w:rPr>
            <w:rFonts w:ascii="Cambria Math" w:hAnsi="Cambria Math"/>
          </w:rPr>
          <m:t>+k-2=</m:t>
        </m:r>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3</m:t>
                </m:r>
              </m:den>
            </m:f>
          </m:e>
        </m:d>
        <m:d>
          <m:dPr>
            <m:ctrlPr>
              <w:rPr>
                <w:rFonts w:ascii="Cambria Math" w:hAnsi="Cambria Math"/>
                <w:i/>
              </w:rPr>
            </m:ctrlPr>
          </m:dPr>
          <m:e>
            <m:r>
              <w:rPr>
                <w:rFonts w:ascii="Cambria Math" w:hAnsi="Cambria Math"/>
              </w:rPr>
              <m:t>8</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k</m:t>
                </m:r>
              </m:sup>
            </m:sSup>
          </m:e>
        </m:d>
        <m:r>
          <w:rPr>
            <w:rFonts w:ascii="Cambria Math" w:hAnsi="Cambria Math"/>
          </w:rPr>
          <m:t>+k-2</m:t>
        </m:r>
      </m:oMath>
      <w:r w:rsidR="00E31B0E">
        <w:t xml:space="preserve"> </w:t>
      </w:r>
      <w:r w:rsidR="00E31B0E">
        <w:br/>
      </w:r>
      <w:r w:rsidR="00E31B0E" w:rsidRPr="004253AD">
        <w:rPr>
          <w:b/>
          <w:bCs/>
        </w:rPr>
        <w:t>(</w:t>
      </w:r>
      <w:r w:rsidR="00E31B0E">
        <w:rPr>
          <w:b/>
          <w:bCs/>
        </w:rPr>
        <w:t>v</w:t>
      </w:r>
      <w:r w:rsidR="00E31B0E" w:rsidRPr="004253AD">
        <w:rPr>
          <w:b/>
          <w:bCs/>
        </w:rPr>
        <w:t>)</w:t>
      </w:r>
      <w:r w:rsidR="00E31B0E">
        <w:t xml:space="preserve"> </w:t>
      </w:r>
      <m:oMath>
        <m:r>
          <w:rPr>
            <w:rFonts w:ascii="Cambria Math" w:hAnsi="Cambria Math"/>
          </w:rPr>
          <m:t>8</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k</m:t>
            </m:r>
          </m:sup>
        </m:s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m:t>
            </m:r>
          </m:den>
        </m:f>
        <m:sSup>
          <m:sSupPr>
            <m:ctrlPr>
              <w:rPr>
                <w:rFonts w:ascii="Cambria Math" w:hAnsi="Cambria Math"/>
                <w:i/>
              </w:rPr>
            </m:ctrlPr>
          </m:sSupPr>
          <m:e>
            <m:r>
              <w:rPr>
                <w:rFonts w:ascii="Cambria Math" w:hAnsi="Cambria Math"/>
              </w:rPr>
              <m:t>2</m:t>
            </m:r>
          </m:e>
          <m:sup>
            <m:r>
              <w:rPr>
                <w:rFonts w:ascii="Cambria Math" w:hAnsi="Cambria Math"/>
              </w:rPr>
              <m:t>k</m:t>
            </m:r>
          </m:sup>
        </m:sSup>
      </m:oMath>
      <w:r w:rsidR="00E31B0E">
        <w:t xml:space="preserve">  </w:t>
      </w:r>
      <w:r w:rsidR="00E31B0E" w:rsidRPr="00F966E9">
        <w:rPr>
          <w:b/>
          <w:bCs/>
        </w:rPr>
        <w:t>Answer:</w:t>
      </w:r>
      <w:r w:rsidR="00E31B0E">
        <w:t xml:space="preserve"> </w:t>
      </w:r>
      <m:oMath>
        <m:r>
          <m:rPr>
            <m:sty m:val="p"/>
          </m:rPr>
          <w:rPr>
            <w:rFonts w:ascii="Cambria Math" w:hAnsi="Cambria Math"/>
          </w:rPr>
          <w:br/>
        </m:r>
      </m:oMath>
      <w:r w:rsidR="00E31B0E">
        <w:t xml:space="preserve">(a) </w:t>
      </w:r>
      <m:oMath>
        <m:r>
          <w:rPr>
            <w:rFonts w:ascii="Cambria Math" w:hAnsi="Cambria Math"/>
          </w:rPr>
          <m:t>8</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k+2</m:t>
            </m:r>
          </m:sup>
        </m:sSup>
        <m:r>
          <w:rPr>
            <w:rFonts w:ascii="Cambria Math" w:hAnsi="Cambria Math"/>
          </w:rPr>
          <m:t>-6</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k+1</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d>
          <m:dPr>
            <m:begChr m:val="["/>
            <m:endChr m:val="]"/>
            <m:ctrlPr>
              <w:rPr>
                <w:rFonts w:ascii="Cambria Math" w:hAnsi="Cambria Math"/>
                <w:i/>
              </w:rPr>
            </m:ctrlPr>
          </m:dPr>
          <m:e>
            <m:r>
              <w:rPr>
                <w:rFonts w:ascii="Cambria Math" w:hAnsi="Cambria Math"/>
              </w:rPr>
              <m:t>8</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r>
              <w:rPr>
                <w:rFonts w:ascii="Cambria Math" w:hAnsi="Cambria Math"/>
              </w:rPr>
              <m:t>-6</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+1</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d>
          <m:dPr>
            <m:begChr m:val="["/>
            <m:endChr m:val="]"/>
            <m:ctrlPr>
              <w:rPr>
                <w:rFonts w:ascii="Cambria Math" w:hAnsi="Cambria Math"/>
                <w:i/>
              </w:rPr>
            </m:ctrlPr>
          </m:dPr>
          <m:e>
            <m:r>
              <w:rPr>
                <w:rFonts w:ascii="Cambria Math" w:hAnsi="Cambria Math"/>
              </w:rPr>
              <m:t>2-3+1</m:t>
            </m:r>
          </m:e>
        </m:d>
        <m:r>
          <w:rPr>
            <w:rFonts w:ascii="Cambria Math" w:hAnsi="Cambria Math"/>
          </w:rPr>
          <m:t xml:space="preserve">=0; </m:t>
        </m:r>
        <m:r>
          <m:rPr>
            <m:sty m:val="p"/>
          </m:rPr>
          <w:rPr>
            <w:rFonts w:ascii="Cambria Math" w:hAnsi="Cambria Math"/>
          </w:rPr>
          <m:t xml:space="preserve"> </m:t>
        </m:r>
        <m:r>
          <w:rPr>
            <w:rFonts w:ascii="Cambria Math" w:hAnsi="Cambria Math"/>
          </w:rPr>
          <m:t>8</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k+2</m:t>
            </m:r>
          </m:sup>
        </m:sSup>
        <m:r>
          <w:rPr>
            <w:rFonts w:ascii="Cambria Math" w:hAnsi="Cambria Math"/>
          </w:rPr>
          <m:t>-6</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k+1</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k</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k</m:t>
            </m:r>
          </m:sup>
        </m:sSup>
        <m:d>
          <m:dPr>
            <m:begChr m:val="["/>
            <m:endChr m:val="]"/>
            <m:ctrlPr>
              <w:rPr>
                <w:rFonts w:ascii="Cambria Math" w:hAnsi="Cambria Math"/>
                <w:i/>
              </w:rPr>
            </m:ctrlPr>
          </m:dPr>
          <m:e>
            <m:r>
              <w:rPr>
                <w:rFonts w:ascii="Cambria Math" w:hAnsi="Cambria Math"/>
              </w:rPr>
              <m:t>8</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16</m:t>
                    </m:r>
                  </m:den>
                </m:f>
              </m:e>
            </m:d>
            <m:r>
              <w:rPr>
                <w:rFonts w:ascii="Cambria Math" w:hAnsi="Cambria Math"/>
              </w:rPr>
              <m:t>-6</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r>
              <w:rPr>
                <w:rFonts w:ascii="Cambria Math" w:hAnsi="Cambria Math"/>
              </w:rPr>
              <m:t>+1</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k</m:t>
            </m:r>
          </m:sup>
        </m:sSup>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+1</m:t>
            </m:r>
          </m:e>
        </m:d>
        <m:r>
          <w:rPr>
            <w:rFonts w:ascii="Cambria Math" w:hAnsi="Cambria Math"/>
          </w:rPr>
          <m:t>=0</m:t>
        </m:r>
      </m:oMath>
      <w:r w:rsidR="00E31B0E">
        <w:br/>
        <w:t xml:space="preserve">(b)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2</m:t>
                          </m:r>
                        </m:e>
                      </m:d>
                    </m:sup>
                  </m:sSubSup>
                </m:e>
              </m:mr>
              <m:mr>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2</m:t>
                          </m:r>
                        </m:e>
                      </m:d>
                    </m:sup>
                  </m:sSubSup>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f>
                    <m:fPr>
                      <m:type m:val="lin"/>
                      <m:ctrlPr>
                        <w:rPr>
                          <w:rFonts w:ascii="Cambria Math" w:hAnsi="Cambria Math"/>
                          <w:i/>
                        </w:rPr>
                      </m:ctrlPr>
                    </m:fPr>
                    <m:num>
                      <m:r>
                        <w:rPr>
                          <w:rFonts w:ascii="Cambria Math" w:hAnsi="Cambria Math"/>
                        </w:rPr>
                        <m:t>1</m:t>
                      </m:r>
                    </m:num>
                    <m:den>
                      <m:r>
                        <w:rPr>
                          <w:rFonts w:ascii="Cambria Math" w:hAnsi="Cambria Math"/>
                        </w:rPr>
                        <m:t>2</m:t>
                      </m:r>
                    </m:den>
                  </m:f>
                </m:e>
                <m:e>
                  <m:f>
                    <m:fPr>
                      <m:type m:val="lin"/>
                      <m:ctrlPr>
                        <w:rPr>
                          <w:rFonts w:ascii="Cambria Math" w:hAnsi="Cambria Math"/>
                          <w:i/>
                        </w:rPr>
                      </m:ctrlPr>
                    </m:fPr>
                    <m:num>
                      <m:r>
                        <w:rPr>
                          <w:rFonts w:ascii="Cambria Math" w:hAnsi="Cambria Math"/>
                        </w:rPr>
                        <m:t>1</m:t>
                      </m:r>
                    </m:num>
                    <m:den>
                      <m:r>
                        <w:rPr>
                          <w:rFonts w:ascii="Cambria Math" w:hAnsi="Cambria Math"/>
                        </w:rPr>
                        <m:t>4</m:t>
                      </m:r>
                    </m:den>
                  </m:f>
                </m:e>
              </m:mr>
            </m:m>
          </m:e>
        </m:d>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≠0</m:t>
        </m:r>
      </m:oMath>
      <w:r w:rsidR="00E31B0E">
        <w:t>; we have a fundamental set of solutions.</w:t>
      </w:r>
      <w:r w:rsidR="00E31B0E">
        <w:br/>
        <w:t xml:space="preserve">(c) </w:t>
      </w:r>
      <m:oMath>
        <m:f>
          <m:fPr>
            <m:ctrlPr>
              <w:rPr>
                <w:rFonts w:ascii="Cambria Math" w:hAnsi="Cambria Math"/>
                <w:i/>
              </w:rPr>
            </m:ctrlPr>
          </m:fPr>
          <m:num>
            <m:r>
              <w:rPr>
                <w:rFonts w:ascii="Cambria Math" w:hAnsi="Cambria Math"/>
              </w:rPr>
              <m:t>8</m:t>
            </m:r>
          </m:num>
          <m:den>
            <m:r>
              <w:rPr>
                <w:rFonts w:ascii="Cambria Math" w:hAnsi="Cambria Math"/>
              </w:rPr>
              <m:t>21</m:t>
            </m:r>
          </m:den>
        </m:f>
        <m:sSup>
          <m:sSupPr>
            <m:ctrlPr>
              <w:rPr>
                <w:rFonts w:ascii="Cambria Math" w:hAnsi="Cambria Math"/>
                <w:i/>
              </w:rPr>
            </m:ctrlPr>
          </m:sSupPr>
          <m:e>
            <m:r>
              <w:rPr>
                <w:rFonts w:ascii="Cambria Math" w:hAnsi="Cambria Math"/>
              </w:rPr>
              <m:t>2</m:t>
            </m:r>
          </m:e>
          <m:sup>
            <m:r>
              <w:rPr>
                <w:rFonts w:ascii="Cambria Math" w:hAnsi="Cambria Math"/>
              </w:rPr>
              <m:t>k+2</m:t>
            </m:r>
          </m:sup>
        </m:sSup>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21</m:t>
            </m:r>
          </m:den>
        </m:f>
        <m:sSup>
          <m:sSupPr>
            <m:ctrlPr>
              <w:rPr>
                <w:rFonts w:ascii="Cambria Math" w:hAnsi="Cambria Math"/>
                <w:i/>
              </w:rPr>
            </m:ctrlPr>
          </m:sSupPr>
          <m:e>
            <m:r>
              <w:rPr>
                <w:rFonts w:ascii="Cambria Math" w:hAnsi="Cambria Math"/>
              </w:rPr>
              <m:t>2</m:t>
            </m:r>
          </m:e>
          <m:sup>
            <m:r>
              <w:rPr>
                <w:rFonts w:ascii="Cambria Math" w:hAnsi="Cambria Math"/>
              </w:rPr>
              <m:t>k+1</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m:t>
            </m:r>
          </m:den>
        </m:f>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m:t>
            </m:r>
          </m:den>
        </m:f>
        <m:sSup>
          <m:sSupPr>
            <m:ctrlPr>
              <w:rPr>
                <w:rFonts w:ascii="Cambria Math" w:hAnsi="Cambria Math"/>
                <w:i/>
              </w:rPr>
            </m:ctrlPr>
          </m:sSupPr>
          <m:e>
            <m:r>
              <w:rPr>
                <w:rFonts w:ascii="Cambria Math" w:hAnsi="Cambria Math"/>
              </w:rPr>
              <m:t>2</m:t>
            </m:r>
          </m:e>
          <m:sup>
            <m:r>
              <w:rPr>
                <w:rFonts w:ascii="Cambria Math" w:hAnsi="Cambria Math"/>
              </w:rPr>
              <m:t>k</m:t>
            </m:r>
          </m:sup>
        </m:sSup>
        <m:d>
          <m:dPr>
            <m:begChr m:val="["/>
            <m:endChr m:val="]"/>
            <m:ctrlPr>
              <w:rPr>
                <w:rFonts w:ascii="Cambria Math" w:hAnsi="Cambria Math"/>
                <w:i/>
              </w:rPr>
            </m:ctrlPr>
          </m:dPr>
          <m:e>
            <m:r>
              <w:rPr>
                <w:rFonts w:ascii="Cambria Math" w:hAnsi="Cambria Math"/>
              </w:rPr>
              <m:t>8∙4-6∙2+1</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m:t>
            </m:r>
          </m:den>
        </m:f>
        <m:sSup>
          <m:sSupPr>
            <m:ctrlPr>
              <w:rPr>
                <w:rFonts w:ascii="Cambria Math" w:hAnsi="Cambria Math"/>
                <w:i/>
              </w:rPr>
            </m:ctrlPr>
          </m:sSupPr>
          <m:e>
            <m:r>
              <w:rPr>
                <w:rFonts w:ascii="Cambria Math" w:hAnsi="Cambria Math"/>
              </w:rPr>
              <m:t>2</m:t>
            </m:r>
          </m:e>
          <m:sup>
            <m:r>
              <w:rPr>
                <w:rFonts w:ascii="Cambria Math" w:hAnsi="Cambria Math"/>
              </w:rPr>
              <m:t>k</m:t>
            </m:r>
          </m:sup>
        </m:sSup>
        <m:d>
          <m:dPr>
            <m:begChr m:val="["/>
            <m:endChr m:val="]"/>
            <m:ctrlPr>
              <w:rPr>
                <w:rFonts w:ascii="Cambria Math" w:hAnsi="Cambria Math"/>
                <w:i/>
              </w:rPr>
            </m:ctrlPr>
          </m:dPr>
          <m:e>
            <m:r>
              <w:rPr>
                <w:rFonts w:ascii="Cambria Math" w:hAnsi="Cambria Math"/>
              </w:rPr>
              <m:t>32-12+1</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oMath>
      <w:r w:rsidR="00E31B0E">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m:t>
            </m:r>
          </m:den>
        </m:f>
        <m:sSup>
          <m:sSupPr>
            <m:ctrlPr>
              <w:rPr>
                <w:rFonts w:ascii="Cambria Math" w:hAnsi="Cambria Math"/>
                <w:i/>
              </w:rPr>
            </m:ctrlPr>
          </m:sSupPr>
          <m:e>
            <m:r>
              <w:rPr>
                <w:rFonts w:ascii="Cambria Math" w:hAnsi="Cambria Math"/>
              </w:rPr>
              <m:t>2</m:t>
            </m:r>
          </m:e>
          <m:sup>
            <m:r>
              <w:rPr>
                <w:rFonts w:ascii="Cambria Math" w:hAnsi="Cambria Math"/>
              </w:rPr>
              <m:t>k</m:t>
            </m:r>
          </m:sup>
        </m:sSup>
      </m:oMath>
      <w:r w:rsidR="00E31B0E">
        <w:t xml:space="preserve"> is a solution of the complete equation.</w:t>
      </w:r>
      <w:r w:rsidR="00E31B0E">
        <w:br/>
        <w:t xml:space="preserve">(d) General solution: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k</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m:t>
            </m:r>
          </m:den>
        </m:f>
        <m:sSup>
          <m:sSupPr>
            <m:ctrlPr>
              <w:rPr>
                <w:rFonts w:ascii="Cambria Math" w:hAnsi="Cambria Math"/>
                <w:i/>
              </w:rPr>
            </m:ctrlPr>
          </m:sSupPr>
          <m:e>
            <m:r>
              <w:rPr>
                <w:rFonts w:ascii="Cambria Math" w:hAnsi="Cambria Math"/>
              </w:rPr>
              <m:t>2</m:t>
            </m:r>
          </m:e>
          <m:sup>
            <m:r>
              <w:rPr>
                <w:rFonts w:ascii="Cambria Math" w:hAnsi="Cambria Math"/>
              </w:rPr>
              <m:t>k</m:t>
            </m:r>
          </m:sup>
        </m:sSup>
      </m:oMath>
      <w:r w:rsidR="00E31B0E">
        <w:br/>
        <w:t xml:space="preserve">(e)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m:t>
            </m:r>
          </m:den>
        </m:f>
        <m:r>
          <w:rPr>
            <w:rFonts w:ascii="Cambria Math" w:hAnsi="Cambria Math"/>
          </w:rPr>
          <m:t>=0</m:t>
        </m:r>
      </m:oMath>
      <w:r w:rsidR="00E31B0E">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21</m:t>
            </m:r>
          </m:den>
        </m:f>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79</m:t>
            </m:r>
          </m:num>
          <m:den>
            <m:r>
              <w:rPr>
                <w:rFonts w:ascii="Cambria Math" w:hAnsi="Cambria Math"/>
              </w:rPr>
              <m:t>21</m:t>
            </m:r>
          </m:den>
        </m:f>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26</m:t>
            </m:r>
          </m:num>
          <m:den>
            <m:r>
              <w:rPr>
                <w:rFonts w:ascii="Cambria Math" w:hAnsi="Cambria Math"/>
              </w:rPr>
              <m:t>7</m:t>
            </m:r>
          </m:den>
        </m:f>
      </m:oMath>
      <w:r w:rsidR="00E31B0E">
        <w:t xml:space="preserve">; </w:t>
      </w:r>
      <m:oMath>
        <m:r>
          <m:rPr>
            <m:sty m:val="p"/>
          </m:rPr>
          <w:rPr>
            <w:rFonts w:ascii="Cambria Math" w:hAnsi="Cambria Math"/>
          </w:rPr>
          <w:br/>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79</m:t>
            </m:r>
          </m:num>
          <m:den>
            <m:r>
              <w:rPr>
                <w:rFonts w:ascii="Cambria Math" w:hAnsi="Cambria Math"/>
              </w:rPr>
              <m:t>21</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f>
          <m:fPr>
            <m:ctrlPr>
              <w:rPr>
                <w:rFonts w:ascii="Cambria Math" w:hAnsi="Cambria Math"/>
                <w:i/>
              </w:rPr>
            </m:ctrlPr>
          </m:fPr>
          <m:num>
            <m:r>
              <w:rPr>
                <w:rFonts w:ascii="Cambria Math" w:hAnsi="Cambria Math"/>
              </w:rPr>
              <m:t>26</m:t>
            </m:r>
          </m:num>
          <m:den>
            <m:r>
              <w:rPr>
                <w:rFonts w:ascii="Cambria Math" w:hAnsi="Cambria Math"/>
              </w:rPr>
              <m:t>7</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k</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m:t>
            </m:r>
          </m:den>
        </m:f>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k</m:t>
                </m:r>
              </m:sup>
            </m:sSup>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r>
                      <w:rPr>
                        <w:rFonts w:ascii="Cambria Math" w:hAnsi="Cambria Math"/>
                      </w:rPr>
                      <m:t>79</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k</m:t>
                    </m:r>
                  </m:sup>
                </m:sSup>
                <m:r>
                  <w:rPr>
                    <w:rFonts w:ascii="Cambria Math" w:hAnsi="Cambria Math"/>
                  </w:rPr>
                  <m:t>+78</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e>
        </m:d>
      </m:oMath>
      <w:r w:rsidR="00BE2C2A">
        <w:t xml:space="preserve"> </w:t>
      </w:r>
    </w:p>
    <w:p w14:paraId="3B3FECE3" w14:textId="4B113F9F" w:rsidR="00AB1AE6" w:rsidRDefault="00AF6EF8" w:rsidP="00BE23E6">
      <w:pPr>
        <w:pStyle w:val="ListParagraph"/>
        <w:numPr>
          <w:ilvl w:val="0"/>
          <w:numId w:val="28"/>
        </w:numPr>
        <w:ind w:left="360"/>
      </w:pPr>
      <w:r>
        <w:lastRenderedPageBreak/>
        <w:t xml:space="preserve">Let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oMath>
      <w:r>
        <w:t xml:space="preserve"> and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t xml:space="preserve"> be any two solutions o</w:t>
      </w:r>
      <w:r w:rsidR="00394C32">
        <w:t xml:space="preserve">f (3.18, p. 128) and let </w:t>
      </w:r>
      <m:oMath>
        <m:r>
          <w:rPr>
            <w:rFonts w:ascii="Cambria Math" w:hAnsi="Cambria Math"/>
          </w:rPr>
          <m:t>W</m:t>
        </m:r>
      </m:oMath>
      <w:r w:rsidR="00394C32">
        <w:t xml:space="preserve"> be the function whose value at </w:t>
      </w:r>
      <m:oMath>
        <m:r>
          <w:rPr>
            <w:rFonts w:ascii="Cambria Math" w:hAnsi="Cambria Math"/>
          </w:rPr>
          <m:t>k</m:t>
        </m:r>
      </m:oMath>
      <w:r w:rsidR="00394C32">
        <w:t xml:space="preserve"> is given by</w:t>
      </w:r>
      <w:r w:rsidR="00394C32">
        <w:br/>
      </w:r>
      <m:oMath>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e>
              </m:mr>
              <m:mr>
                <m:e>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2</m:t>
                          </m:r>
                        </m:e>
                      </m:d>
                    </m:sup>
                  </m:sSubSup>
                </m:e>
              </m:mr>
            </m:m>
          </m:e>
        </m:d>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2</m:t>
                </m:r>
              </m:e>
            </m:d>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1</m:t>
                </m:r>
              </m:e>
            </m:d>
          </m:sup>
        </m:sSubSup>
      </m:oMath>
      <w:r w:rsidR="00394C32">
        <w:t xml:space="preserve">. (Note that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≠0</m:t>
        </m:r>
      </m:oMath>
      <w:r w:rsidR="00394C32">
        <w:t xml:space="preserve"> is the condition for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oMath>
      <w:r w:rsidR="00394C32">
        <w:t xml:space="preserve"> and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rsidR="00394C32">
        <w:t xml:space="preserve"> to form a fundamental set.) Write </w:t>
      </w:r>
      <m:oMath>
        <m:sSub>
          <m:sSubPr>
            <m:ctrlPr>
              <w:rPr>
                <w:rFonts w:ascii="Cambria Math" w:hAnsi="Cambria Math"/>
                <w:i/>
              </w:rPr>
            </m:ctrlPr>
          </m:sSubPr>
          <m:e>
            <m:r>
              <w:rPr>
                <w:rFonts w:ascii="Cambria Math" w:hAnsi="Cambria Math"/>
              </w:rPr>
              <m:t>W</m:t>
            </m:r>
          </m:e>
          <m:sub>
            <m:r>
              <w:rPr>
                <w:rFonts w:ascii="Cambria Math" w:hAnsi="Cambria Math"/>
              </w:rPr>
              <m:t>k+1</m:t>
            </m:r>
          </m:sub>
        </m:sSub>
      </m:oMath>
      <w:r w:rsidR="00394C32">
        <w:t xml:space="preserve"> and use the fact that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oMath>
      <w:r w:rsidR="00394C32">
        <w:t xml:space="preserve"> and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rsidR="00394C32">
        <w:t xml:space="preserve"> satisfy (3.18) to show that </w:t>
      </w:r>
      <m:oMath>
        <m:sSub>
          <m:sSubPr>
            <m:ctrlPr>
              <w:rPr>
                <w:rFonts w:ascii="Cambria Math" w:hAnsi="Cambria Math"/>
                <w:i/>
              </w:rPr>
            </m:ctrlPr>
          </m:sSubPr>
          <m:e>
            <m:r>
              <w:rPr>
                <w:rFonts w:ascii="Cambria Math" w:hAnsi="Cambria Math"/>
              </w:rPr>
              <m:t>W</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W</m:t>
            </m:r>
          </m:e>
          <m:sub>
            <m:r>
              <w:rPr>
                <w:rFonts w:ascii="Cambria Math" w:hAnsi="Cambria Math"/>
              </w:rPr>
              <m:t>k</m:t>
            </m:r>
          </m:sub>
        </m:sSub>
      </m:oMath>
      <w:r w:rsidR="00394C32">
        <w:t xml:space="preserve">. But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≠0</m:t>
        </m:r>
      </m:oMath>
      <w:r w:rsidR="00394C32">
        <w:t xml:space="preserve"> (why?). Conclude that either </w:t>
      </w:r>
      <m:oMath>
        <m:r>
          <w:rPr>
            <w:rFonts w:ascii="Cambria Math" w:hAnsi="Cambria Math"/>
          </w:rPr>
          <m:t>W</m:t>
        </m:r>
      </m:oMath>
      <w:r w:rsidR="00394C32">
        <w:t xml:space="preserve"> is identically zero, i.e., </w:t>
      </w:r>
      <m:oMath>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=0</m:t>
        </m:r>
      </m:oMath>
      <w:r w:rsidR="00394C32">
        <w:t xml:space="preserve"> for all </w:t>
      </w:r>
      <m:oMath>
        <m:r>
          <w:rPr>
            <w:rFonts w:ascii="Cambria Math" w:hAnsi="Cambria Math"/>
          </w:rPr>
          <m:t>k</m:t>
        </m:r>
      </m:oMath>
      <w:r w:rsidR="00394C32">
        <w:t xml:space="preserve">, or </w:t>
      </w:r>
      <m:oMath>
        <m:r>
          <w:rPr>
            <w:rFonts w:ascii="Cambria Math" w:hAnsi="Cambria Math"/>
          </w:rPr>
          <m:t>W</m:t>
        </m:r>
      </m:oMath>
      <w:r w:rsidR="00394C32">
        <w:t xml:space="preserve"> is never zero.  </w:t>
      </w:r>
      <w:r w:rsidR="00AB1AE6">
        <w:br/>
      </w:r>
      <w:r w:rsidR="00394C32" w:rsidRPr="00394C32">
        <w:rPr>
          <w:b/>
          <w:bCs/>
        </w:rPr>
        <w:t>Answer:</w:t>
      </w:r>
      <w:r w:rsidR="00394C32">
        <w:br/>
      </w:r>
      <m:oMath>
        <m:d>
          <m:dPr>
            <m:ctrlPr>
              <w:rPr>
                <w:rFonts w:ascii="Cambria Math" w:hAnsi="Cambria Math"/>
                <w:i/>
              </w:rPr>
            </m:ctrlPr>
          </m:dPr>
          <m:e>
            <m:r>
              <w:rPr>
                <w:rFonts w:ascii="Cambria Math" w:hAnsi="Cambria Math"/>
              </w:rPr>
              <m:t>3.18</m:t>
            </m:r>
          </m:e>
        </m:d>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3437B3">
        <w:t xml:space="preserve">. If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≠0</m:t>
        </m:r>
      </m:oMath>
      <w:r w:rsidR="003437B3">
        <w:t>, then (3.18) is a first-order and not a second-order difference equation.</w:t>
      </w:r>
      <w:r w:rsidR="003437B3">
        <w:br/>
      </w:r>
      <m:oMath>
        <m:sSub>
          <m:sSubPr>
            <m:ctrlPr>
              <w:rPr>
                <w:rFonts w:ascii="Cambria Math" w:hAnsi="Cambria Math"/>
                <w:i/>
              </w:rPr>
            </m:ctrlPr>
          </m:sSubPr>
          <m:e>
            <m:r>
              <w:rPr>
                <w:rFonts w:ascii="Cambria Math" w:hAnsi="Cambria Math"/>
              </w:rPr>
              <m:t>W</m:t>
            </m:r>
          </m:e>
          <m:sub>
            <m:r>
              <w:rPr>
                <w:rFonts w:ascii="Cambria Math" w:hAnsi="Cambria Math"/>
              </w:rPr>
              <m:t>k+1</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2</m:t>
                          </m:r>
                        </m:e>
                      </m:d>
                    </m:sup>
                  </m:sSubSup>
                </m:e>
              </m:mr>
              <m:mr>
                <m:e>
                  <m:sSubSup>
                    <m:sSubSupPr>
                      <m:ctrlPr>
                        <w:rPr>
                          <w:rFonts w:ascii="Cambria Math" w:hAnsi="Cambria Math"/>
                          <w:i/>
                        </w:rPr>
                      </m:ctrlPr>
                    </m:sSubSupPr>
                    <m:e>
                      <m:r>
                        <w:rPr>
                          <w:rFonts w:ascii="Cambria Math" w:hAnsi="Cambria Math"/>
                        </w:rPr>
                        <m:t>y</m:t>
                      </m:r>
                    </m:e>
                    <m:sub>
                      <m:r>
                        <w:rPr>
                          <w:rFonts w:ascii="Cambria Math" w:hAnsi="Cambria Math"/>
                        </w:rPr>
                        <m:t>k+2</m:t>
                      </m:r>
                    </m:sub>
                    <m:sup>
                      <m:d>
                        <m:dPr>
                          <m:ctrlPr>
                            <w:rPr>
                              <w:rFonts w:ascii="Cambria Math" w:hAnsi="Cambria Math"/>
                              <w:i/>
                            </w:rPr>
                          </m:ctrlPr>
                        </m:dPr>
                        <m:e>
                          <m:r>
                            <w:rPr>
                              <w:rFonts w:ascii="Cambria Math" w:hAnsi="Cambria Math"/>
                            </w:rPr>
                            <m:t>1</m:t>
                          </m:r>
                        </m:e>
                      </m:d>
                    </m:sup>
                  </m:sSubSup>
                </m:e>
                <m:e>
                  <m:sSubSup>
                    <m:sSubSupPr>
                      <m:ctrlPr>
                        <w:rPr>
                          <w:rFonts w:ascii="Cambria Math" w:hAnsi="Cambria Math"/>
                          <w:i/>
                        </w:rPr>
                      </m:ctrlPr>
                    </m:sSubSupPr>
                    <m:e>
                      <m:r>
                        <w:rPr>
                          <w:rFonts w:ascii="Cambria Math" w:hAnsi="Cambria Math"/>
                        </w:rPr>
                        <m:t>y</m:t>
                      </m:r>
                    </m:e>
                    <m:sub>
                      <m:r>
                        <w:rPr>
                          <w:rFonts w:ascii="Cambria Math" w:hAnsi="Cambria Math"/>
                        </w:rPr>
                        <m:t>k+2</m:t>
                      </m:r>
                    </m:sub>
                    <m:sup>
                      <m:d>
                        <m:dPr>
                          <m:ctrlPr>
                            <w:rPr>
                              <w:rFonts w:ascii="Cambria Math" w:hAnsi="Cambria Math"/>
                              <w:i/>
                            </w:rPr>
                          </m:ctrlPr>
                        </m:dPr>
                        <m:e>
                          <m:r>
                            <w:rPr>
                              <w:rFonts w:ascii="Cambria Math" w:hAnsi="Cambria Math"/>
                            </w:rPr>
                            <m:t>2</m:t>
                          </m:r>
                        </m:e>
                      </m:d>
                    </m:sup>
                  </m:sSubSup>
                </m:e>
              </m:mr>
            </m:m>
          </m:e>
        </m:d>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1</m:t>
                </m:r>
              </m:e>
            </m:d>
          </m:sup>
        </m:sSubSup>
        <m:sSubSup>
          <m:sSubSupPr>
            <m:ctrlPr>
              <w:rPr>
                <w:rFonts w:ascii="Cambria Math" w:hAnsi="Cambria Math"/>
                <w:i/>
              </w:rPr>
            </m:ctrlPr>
          </m:sSubSupPr>
          <m:e>
            <m:r>
              <w:rPr>
                <w:rFonts w:ascii="Cambria Math" w:hAnsi="Cambria Math"/>
              </w:rPr>
              <m:t>y</m:t>
            </m:r>
          </m:e>
          <m:sub>
            <m:r>
              <w:rPr>
                <w:rFonts w:ascii="Cambria Math" w:hAnsi="Cambria Math"/>
              </w:rPr>
              <m:t>k+2</m:t>
            </m:r>
          </m:sub>
          <m:sup>
            <m:d>
              <m:dPr>
                <m:ctrlPr>
                  <w:rPr>
                    <w:rFonts w:ascii="Cambria Math" w:hAnsi="Cambria Math"/>
                    <w:i/>
                  </w:rPr>
                </m:ctrlPr>
              </m:dPr>
              <m:e>
                <m:r>
                  <w:rPr>
                    <w:rFonts w:ascii="Cambria Math" w:hAnsi="Cambria Math"/>
                  </w:rPr>
                  <m:t>2</m:t>
                </m:r>
              </m:e>
            </m:d>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2</m:t>
                </m:r>
              </m:e>
            </m:d>
          </m:sup>
        </m:sSubSup>
        <m:sSubSup>
          <m:sSubSupPr>
            <m:ctrlPr>
              <w:rPr>
                <w:rFonts w:ascii="Cambria Math" w:hAnsi="Cambria Math"/>
                <w:i/>
              </w:rPr>
            </m:ctrlPr>
          </m:sSubSupPr>
          <m:e>
            <m:r>
              <w:rPr>
                <w:rFonts w:ascii="Cambria Math" w:hAnsi="Cambria Math"/>
              </w:rPr>
              <m:t>y</m:t>
            </m:r>
          </m:e>
          <m:sub>
            <m:r>
              <w:rPr>
                <w:rFonts w:ascii="Cambria Math" w:hAnsi="Cambria Math"/>
              </w:rPr>
              <m:t>k+2</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1</m:t>
                </m:r>
              </m:e>
            </m:d>
          </m:sup>
        </m:sSub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2</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e>
        </m:d>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2</m:t>
                </m:r>
              </m:e>
            </m:d>
          </m:sup>
        </m:sSub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1</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e>
        </m:d>
        <m:r>
          <w:rPr>
            <w:rFonts w:ascii="Cambria Math" w:hAnsi="Cambria Math"/>
          </w:rPr>
          <m:t>=</m:t>
        </m:r>
      </m:oMath>
      <w:r w:rsidR="003D7979">
        <w:t xml:space="preserve"> </w:t>
      </w:r>
      <w:r w:rsidR="003D7979">
        <w:br/>
      </w:r>
      <m:oMath>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1</m:t>
            </m:r>
          </m:sub>
        </m:sSub>
        <m:sSubSup>
          <m:sSubSupPr>
            <m:ctrlPr>
              <w:rPr>
                <w:rFonts w:ascii="Cambria Math" w:hAnsi="Cambria Math"/>
                <w:i/>
                <w:color w:val="FF0000"/>
              </w:rPr>
            </m:ctrlPr>
          </m:sSubSupPr>
          <m:e>
            <m:r>
              <w:rPr>
                <w:rFonts w:ascii="Cambria Math" w:hAnsi="Cambria Math"/>
                <w:color w:val="FF0000"/>
              </w:rPr>
              <m:t>y</m:t>
            </m:r>
          </m:e>
          <m:sub>
            <m:r>
              <w:rPr>
                <w:rFonts w:ascii="Cambria Math" w:hAnsi="Cambria Math"/>
                <w:color w:val="FF0000"/>
              </w:rPr>
              <m:t>k+1</m:t>
            </m:r>
          </m:sub>
          <m:sup>
            <m:d>
              <m:dPr>
                <m:ctrlPr>
                  <w:rPr>
                    <w:rFonts w:ascii="Cambria Math" w:hAnsi="Cambria Math"/>
                    <w:i/>
                    <w:color w:val="FF0000"/>
                  </w:rPr>
                </m:ctrlPr>
              </m:dPr>
              <m:e>
                <m:r>
                  <w:rPr>
                    <w:rFonts w:ascii="Cambria Math" w:hAnsi="Cambria Math"/>
                    <w:color w:val="FF0000"/>
                  </w:rPr>
                  <m:t>1</m:t>
                </m:r>
              </m:e>
            </m:d>
          </m:sup>
        </m:sSubSup>
        <m:sSubSup>
          <m:sSubSupPr>
            <m:ctrlPr>
              <w:rPr>
                <w:rFonts w:ascii="Cambria Math" w:hAnsi="Cambria Math"/>
                <w:i/>
                <w:color w:val="FF0000"/>
              </w:rPr>
            </m:ctrlPr>
          </m:sSubSupPr>
          <m:e>
            <m:r>
              <w:rPr>
                <w:rFonts w:ascii="Cambria Math" w:hAnsi="Cambria Math"/>
                <w:color w:val="FF0000"/>
              </w:rPr>
              <m:t>y</m:t>
            </m:r>
          </m:e>
          <m:sub>
            <m:r>
              <w:rPr>
                <w:rFonts w:ascii="Cambria Math" w:hAnsi="Cambria Math"/>
                <w:color w:val="FF0000"/>
              </w:rPr>
              <m:t>k+1</m:t>
            </m:r>
          </m:sub>
          <m:sup>
            <m:d>
              <m:dPr>
                <m:ctrlPr>
                  <w:rPr>
                    <w:rFonts w:ascii="Cambria Math" w:hAnsi="Cambria Math"/>
                    <w:i/>
                    <w:color w:val="FF0000"/>
                  </w:rPr>
                </m:ctrlPr>
              </m:dPr>
              <m:e>
                <m:r>
                  <w:rPr>
                    <w:rFonts w:ascii="Cambria Math" w:hAnsi="Cambria Math"/>
                    <w:color w:val="FF0000"/>
                  </w:rPr>
                  <m:t>2</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2</m:t>
                </m:r>
              </m:e>
            </m:d>
          </m:sup>
        </m:sSubSup>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1</m:t>
            </m:r>
          </m:sub>
        </m:sSub>
        <m:sSubSup>
          <m:sSubSupPr>
            <m:ctrlPr>
              <w:rPr>
                <w:rFonts w:ascii="Cambria Math" w:hAnsi="Cambria Math"/>
                <w:i/>
                <w:color w:val="FF0000"/>
              </w:rPr>
            </m:ctrlPr>
          </m:sSubSupPr>
          <m:e>
            <m:r>
              <w:rPr>
                <w:rFonts w:ascii="Cambria Math" w:hAnsi="Cambria Math"/>
                <w:color w:val="FF0000"/>
              </w:rPr>
              <m:t>y</m:t>
            </m:r>
          </m:e>
          <m:sub>
            <m:r>
              <w:rPr>
                <w:rFonts w:ascii="Cambria Math" w:hAnsi="Cambria Math"/>
                <w:color w:val="FF0000"/>
              </w:rPr>
              <m:t>k+1</m:t>
            </m:r>
          </m:sub>
          <m:sup>
            <m:d>
              <m:dPr>
                <m:ctrlPr>
                  <w:rPr>
                    <w:rFonts w:ascii="Cambria Math" w:hAnsi="Cambria Math"/>
                    <w:i/>
                    <w:color w:val="FF0000"/>
                  </w:rPr>
                </m:ctrlPr>
              </m:dPr>
              <m:e>
                <m:r>
                  <w:rPr>
                    <w:rFonts w:ascii="Cambria Math" w:hAnsi="Cambria Math"/>
                    <w:color w:val="FF0000"/>
                  </w:rPr>
                  <m:t>1</m:t>
                </m:r>
              </m:e>
            </m:d>
          </m:sup>
        </m:sSubSup>
        <m:sSubSup>
          <m:sSubSupPr>
            <m:ctrlPr>
              <w:rPr>
                <w:rFonts w:ascii="Cambria Math" w:hAnsi="Cambria Math"/>
                <w:i/>
                <w:color w:val="FF0000"/>
              </w:rPr>
            </m:ctrlPr>
          </m:sSubSupPr>
          <m:e>
            <m:r>
              <w:rPr>
                <w:rFonts w:ascii="Cambria Math" w:hAnsi="Cambria Math"/>
                <w:color w:val="FF0000"/>
              </w:rPr>
              <m:t>y</m:t>
            </m:r>
          </m:e>
          <m:sub>
            <m:r>
              <w:rPr>
                <w:rFonts w:ascii="Cambria Math" w:hAnsi="Cambria Math"/>
                <w:color w:val="FF0000"/>
              </w:rPr>
              <m:t>k+1</m:t>
            </m:r>
          </m:sub>
          <m:sup>
            <m:d>
              <m:dPr>
                <m:ctrlPr>
                  <w:rPr>
                    <w:rFonts w:ascii="Cambria Math" w:hAnsi="Cambria Math"/>
                    <w:i/>
                    <w:color w:val="FF0000"/>
                  </w:rPr>
                </m:ctrlPr>
              </m:dPr>
              <m:e>
                <m:r>
                  <w:rPr>
                    <w:rFonts w:ascii="Cambria Math" w:hAnsi="Cambria Math"/>
                    <w:color w:val="FF0000"/>
                  </w:rPr>
                  <m:t>2</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1</m:t>
                    </m:r>
                  </m:e>
                </m:d>
              </m:sup>
            </m:sSubSup>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2</m:t>
                    </m:r>
                  </m:e>
                </m:d>
              </m:sup>
            </m:sSubSup>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1</m:t>
                        </m:r>
                      </m:e>
                    </m:d>
                  </m:sup>
                </m:sSubSup>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W</m:t>
            </m:r>
          </m:e>
          <m:sub>
            <m:r>
              <w:rPr>
                <w:rFonts w:ascii="Cambria Math" w:hAnsi="Cambria Math"/>
              </w:rPr>
              <m:t>k</m:t>
            </m:r>
          </m:sub>
        </m:sSub>
      </m:oMath>
      <w:r w:rsidR="003D7979">
        <w:t xml:space="preserve"> as claimed.</w:t>
      </w:r>
      <w:r w:rsidR="00886FBF">
        <w:t xml:space="preserve"> Also as claimed, t</w:t>
      </w:r>
      <w:r w:rsidR="003D7979">
        <w:t xml:space="preserve">his implies that either </w:t>
      </w:r>
      <m:oMath>
        <m:r>
          <w:rPr>
            <w:rFonts w:ascii="Cambria Math" w:hAnsi="Cambria Math"/>
          </w:rPr>
          <m:t>W</m:t>
        </m:r>
      </m:oMath>
      <w:r w:rsidR="003D7979">
        <w:t xml:space="preserve"> is identically zero, i.e., </w:t>
      </w:r>
      <m:oMath>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=0</m:t>
        </m:r>
      </m:oMath>
      <w:r w:rsidR="003D7979">
        <w:t xml:space="preserve"> for all </w:t>
      </w:r>
      <m:oMath>
        <m:r>
          <w:rPr>
            <w:rFonts w:ascii="Cambria Math" w:hAnsi="Cambria Math"/>
          </w:rPr>
          <m:t>k</m:t>
        </m:r>
      </m:oMath>
      <w:r w:rsidR="003D7979">
        <w:t xml:space="preserve">, or </w:t>
      </w:r>
      <m:oMath>
        <m:r>
          <w:rPr>
            <w:rFonts w:ascii="Cambria Math" w:hAnsi="Cambria Math"/>
          </w:rPr>
          <m:t>W</m:t>
        </m:r>
      </m:oMath>
      <w:r w:rsidR="003D7979">
        <w:t xml:space="preserve"> is never zero.</w:t>
      </w:r>
    </w:p>
    <w:p w14:paraId="50DD5B8A" w14:textId="4C4BC71D" w:rsidR="00F957D9" w:rsidRDefault="00AB1AE6" w:rsidP="00AB1AE6">
      <w:pPr>
        <w:pStyle w:val="Heading1"/>
      </w:pPr>
      <w:r>
        <w:t>3.3 general solution of the homogeneous equation (pp. 134 – 143)</w:t>
      </w:r>
    </w:p>
    <w:p w14:paraId="12227C1B" w14:textId="6305BC4B" w:rsidR="00AB1AE6" w:rsidRDefault="002E2024" w:rsidP="00635BCC">
      <w:pPr>
        <w:pStyle w:val="ListParagraph"/>
        <w:numPr>
          <w:ilvl w:val="0"/>
          <w:numId w:val="29"/>
        </w:numPr>
        <w:ind w:left="360"/>
      </w:pPr>
      <w:r>
        <w:t>Find the general solution of each of the following homogeneous difference equations:</w:t>
      </w:r>
      <w:r>
        <w:br/>
      </w:r>
      <w:r w:rsidRPr="002D6CEC">
        <w:rPr>
          <w:b/>
          <w:bCs/>
        </w:rPr>
        <w:t>(a)</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2D6CEC">
        <w:rPr>
          <w:b/>
          <w:bCs/>
        </w:rPr>
        <w:t>Answer:</w:t>
      </w:r>
      <w:r>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-1=</m:t>
        </m:r>
        <m:d>
          <m:dPr>
            <m:ctrlPr>
              <w:rPr>
                <w:rFonts w:ascii="Cambria Math" w:hAnsi="Cambria Math"/>
                <w:i/>
              </w:rPr>
            </m:ctrlPr>
          </m:dPr>
          <m:e>
            <m:r>
              <w:rPr>
                <w:rFonts w:ascii="Cambria Math" w:hAnsi="Cambria Math"/>
              </w:rPr>
              <m:t>m+1</m:t>
            </m:r>
          </m:e>
        </m:d>
        <m:d>
          <m:dPr>
            <m:ctrlPr>
              <w:rPr>
                <w:rFonts w:ascii="Cambria Math" w:hAnsi="Cambria Math"/>
                <w:i/>
              </w:rPr>
            </m:ctrlPr>
          </m:dPr>
          <m:e>
            <m:r>
              <w:rPr>
                <w:rFonts w:ascii="Cambria Math" w:hAnsi="Cambria Math"/>
              </w:rPr>
              <m:t>m-1</m:t>
            </m:r>
          </m:e>
        </m:d>
        <m:r>
          <w:rPr>
            <w:rFonts w:ascii="Cambria Math" w:hAnsi="Cambria Math"/>
          </w:rPr>
          <m:t xml:space="preserve">=0;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=1;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=-1</m:t>
        </m:r>
      </m:oMath>
      <w:r>
        <w:t xml:space="preserve">. Thus,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k</m:t>
            </m:r>
          </m:sup>
        </m:sSup>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sSub>
          <m:sSubPr>
            <m:ctrlPr>
              <w:rPr>
                <w:rFonts w:ascii="Cambria Math" w:hAnsi="Cambria Math"/>
                <w:i/>
              </w:rPr>
            </m:ctrlPr>
          </m:sSubPr>
          <m:e>
            <m:r>
              <w:rPr>
                <w:rFonts w:ascii="Cambria Math" w:hAnsi="Cambria Math"/>
              </w:rPr>
              <m:t>C</m:t>
            </m:r>
          </m:e>
          <m:sub>
            <m:r>
              <w:rPr>
                <w:rFonts w:ascii="Cambria Math" w:hAnsi="Cambria Math"/>
              </w:rPr>
              <m:t>2</m:t>
            </m:r>
          </m:sub>
        </m:sSub>
      </m:oMath>
      <w:r w:rsidR="002D6CEC">
        <w:br/>
      </w:r>
      <w:r w:rsidR="002D6CEC" w:rsidRPr="004C360D">
        <w:rPr>
          <w:b/>
          <w:bCs/>
        </w:rPr>
        <w:t>(b)</w:t>
      </w:r>
      <w:r w:rsidR="002D6CEC">
        <w:t xml:space="preserve"> </w:t>
      </w:r>
      <m:oMath>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-5</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4C360D">
        <w:t xml:space="preserve"> </w:t>
      </w:r>
      <w:r w:rsidR="004C360D" w:rsidRPr="004C360D">
        <w:rPr>
          <w:b/>
          <w:bCs/>
        </w:rPr>
        <w:t>Answer:</w:t>
      </w:r>
      <w:r w:rsidR="004C360D">
        <w:t xml:space="preserve"> </w:t>
      </w:r>
      <m:oMath>
        <m:r>
          <w:rPr>
            <w:rFonts w:ascii="Cambria Math" w:hAnsi="Cambria Math"/>
          </w:rPr>
          <m:t>2</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-5m+2=0→m=</m:t>
        </m:r>
        <m:f>
          <m:fPr>
            <m:ctrlPr>
              <w:rPr>
                <w:rFonts w:ascii="Cambria Math" w:hAnsi="Cambria Math"/>
                <w:i/>
              </w:rPr>
            </m:ctrlPr>
          </m:fPr>
          <m:num>
            <m:r>
              <w:rPr>
                <w:rFonts w:ascii="Cambria Math" w:hAnsi="Cambria Math"/>
              </w:rPr>
              <m:t>5±</m:t>
            </m:r>
            <m:rad>
              <m:radPr>
                <m:degHide m:val="1"/>
                <m:ctrlPr>
                  <w:rPr>
                    <w:rFonts w:ascii="Cambria Math" w:hAnsi="Cambria Math"/>
                    <w:i/>
                  </w:rPr>
                </m:ctrlPr>
              </m:radPr>
              <m:deg/>
              <m:e>
                <m:r>
                  <w:rPr>
                    <w:rFonts w:ascii="Cambria Math" w:hAnsi="Cambria Math"/>
                  </w:rPr>
                  <m:t>25-16</m:t>
                </m:r>
              </m:e>
            </m:rad>
          </m:num>
          <m:den>
            <m:r>
              <w:rPr>
                <w:rFonts w:ascii="Cambria Math" w:hAnsi="Cambria Math"/>
              </w:rPr>
              <m:t>4</m:t>
            </m:r>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sSub>
                    <m:sSubPr>
                      <m:ctrlPr>
                        <w:rPr>
                          <w:rFonts w:ascii="Cambria Math" w:hAnsi="Cambria Math"/>
                          <w:i/>
                        </w:rPr>
                      </m:ctrlPr>
                    </m:sSubPr>
                    <m:e>
                      <m:r>
                        <w:rPr>
                          <w:rFonts w:ascii="Cambria Math" w:hAnsi="Cambria Math"/>
                        </w:rPr>
                        <m:t>m</m:t>
                      </m:r>
                    </m:e>
                    <m:sub>
                      <m:r>
                        <w:rPr>
                          <w:rFonts w:ascii="Cambria Math" w:hAnsi="Cambria Math"/>
                        </w:rPr>
                        <m:t>1</m:t>
                      </m:r>
                    </m:sub>
                  </m:sSub>
                </m:e>
              </m:mr>
              <m:mr>
                <m:e>
                  <m:r>
                    <w:rPr>
                      <w:rFonts w:ascii="Cambria Math" w:hAnsi="Cambria Math"/>
                    </w:rPr>
                    <m:t>0.5=</m:t>
                  </m:r>
                  <m:sSub>
                    <m:sSubPr>
                      <m:ctrlPr>
                        <w:rPr>
                          <w:rFonts w:ascii="Cambria Math" w:hAnsi="Cambria Math"/>
                          <w:i/>
                        </w:rPr>
                      </m:ctrlPr>
                    </m:sSubPr>
                    <m:e>
                      <m:r>
                        <w:rPr>
                          <w:rFonts w:ascii="Cambria Math" w:hAnsi="Cambria Math"/>
                        </w:rPr>
                        <m:t>m</m:t>
                      </m:r>
                    </m:e>
                    <m:sub>
                      <m:r>
                        <w:rPr>
                          <w:rFonts w:ascii="Cambria Math" w:hAnsi="Cambria Math"/>
                        </w:rPr>
                        <m:t>2</m:t>
                      </m:r>
                    </m:sub>
                  </m:sSub>
                </m:e>
              </m:mr>
            </m:m>
          </m:e>
        </m:d>
      </m:oMath>
      <w:r w:rsidR="004C360D">
        <w:t>. Thus,</w:t>
      </w:r>
      <w:r w:rsidR="004C360D">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oMath>
      <w:r w:rsidR="004C360D">
        <w:t xml:space="preserve"> </w:t>
      </w:r>
      <w:r w:rsidR="004C360D">
        <w:br/>
      </w:r>
      <w:r w:rsidR="004C360D" w:rsidRPr="004C360D">
        <w:rPr>
          <w:b/>
          <w:bCs/>
        </w:rPr>
        <w:t>(</w:t>
      </w:r>
      <w:r w:rsidR="004C360D">
        <w:rPr>
          <w:b/>
          <w:bCs/>
        </w:rPr>
        <w:t>c</w:t>
      </w:r>
      <w:r w:rsidR="004C360D" w:rsidRPr="004C360D">
        <w:rPr>
          <w:b/>
          <w:bCs/>
        </w:rPr>
        <w:t>)</w:t>
      </w:r>
      <w:r w:rsidR="004C360D">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4C360D">
        <w:t xml:space="preserve"> </w:t>
      </w:r>
      <w:r w:rsidR="004C360D" w:rsidRPr="004C360D">
        <w:rPr>
          <w:b/>
          <w:bCs/>
        </w:rPr>
        <w:t>Answer:</w:t>
      </w:r>
      <w:r w:rsidR="004C360D">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+2m+1=</m:t>
        </m:r>
        <m:sSup>
          <m:sSupPr>
            <m:ctrlPr>
              <w:rPr>
                <w:rFonts w:ascii="Cambria Math" w:hAnsi="Cambria Math"/>
                <w:i/>
              </w:rPr>
            </m:ctrlPr>
          </m:sSupPr>
          <m:e>
            <m:d>
              <m:dPr>
                <m:ctrlPr>
                  <w:rPr>
                    <w:rFonts w:ascii="Cambria Math" w:hAnsi="Cambria Math"/>
                    <w:i/>
                  </w:rPr>
                </m:ctrlPr>
              </m:dPr>
              <m:e>
                <m:r>
                  <w:rPr>
                    <w:rFonts w:ascii="Cambria Math" w:hAnsi="Cambria Math"/>
                  </w:rPr>
                  <m:t>m+1</m:t>
                </m:r>
              </m:e>
            </m:d>
          </m:e>
          <m:sup>
            <m:r>
              <w:rPr>
                <w:rFonts w:ascii="Cambria Math" w:hAnsi="Cambria Math"/>
              </w:rPr>
              <m:t>2</m:t>
            </m:r>
          </m:sup>
        </m:sSup>
        <m:r>
          <w:rPr>
            <w:rFonts w:ascii="Cambria Math" w:hAnsi="Cambria Math"/>
          </w:rPr>
          <m:t xml:space="preserve">=0;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=k</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oMath>
      <w:r w:rsidR="004C360D">
        <w:t>. Thus,</w:t>
      </w:r>
      <w:r w:rsidR="004C360D">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e>
        </m:d>
      </m:oMath>
      <w:r w:rsidR="00557BFB">
        <w:t xml:space="preserve"> </w:t>
      </w:r>
      <w:r w:rsidR="00557BFB">
        <w:br/>
      </w:r>
      <w:r w:rsidR="00557BFB" w:rsidRPr="004C360D">
        <w:rPr>
          <w:b/>
          <w:bCs/>
        </w:rPr>
        <w:t>(</w:t>
      </w:r>
      <w:r w:rsidR="00557BFB">
        <w:rPr>
          <w:b/>
          <w:bCs/>
        </w:rPr>
        <w:t>d</w:t>
      </w:r>
      <w:r w:rsidR="00557BFB" w:rsidRPr="004C360D">
        <w:rPr>
          <w:b/>
          <w:bCs/>
        </w:rPr>
        <w:t>)</w:t>
      </w:r>
      <w:r w:rsidR="00557BFB">
        <w:t xml:space="preserve"> </w:t>
      </w:r>
      <m:oMath>
        <m:r>
          <w:rPr>
            <w:rFonts w:ascii="Cambria Math" w:hAnsi="Cambria Math"/>
          </w:rPr>
          <m:t>9</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557BFB">
        <w:t xml:space="preserve"> </w:t>
      </w:r>
      <w:r w:rsidR="00557BFB" w:rsidRPr="004C360D">
        <w:rPr>
          <w:b/>
          <w:bCs/>
        </w:rPr>
        <w:t>Answer:</w:t>
      </w:r>
      <w:r w:rsidR="00557BFB">
        <w:t xml:space="preserve"> </w:t>
      </w:r>
      <m:oMath>
        <m:r>
          <w:rPr>
            <w:rFonts w:ascii="Cambria Math" w:hAnsi="Cambria Math"/>
          </w:rPr>
          <m:t>9</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-6m+1=0→m=</m:t>
        </m:r>
        <m:f>
          <m:fPr>
            <m:ctrlPr>
              <w:rPr>
                <w:rFonts w:ascii="Cambria Math" w:hAnsi="Cambria Math"/>
                <w:i/>
              </w:rPr>
            </m:ctrlPr>
          </m:fPr>
          <m:num>
            <m:r>
              <w:rPr>
                <w:rFonts w:ascii="Cambria Math" w:hAnsi="Cambria Math"/>
              </w:rPr>
              <m:t>6±</m:t>
            </m:r>
            <m:rad>
              <m:radPr>
                <m:degHide m:val="1"/>
                <m:ctrlPr>
                  <w:rPr>
                    <w:rFonts w:ascii="Cambria Math" w:hAnsi="Cambria Math"/>
                    <w:i/>
                  </w:rPr>
                </m:ctrlPr>
              </m:radPr>
              <m:deg/>
              <m:e>
                <m:r>
                  <w:rPr>
                    <w:rFonts w:ascii="Cambria Math" w:hAnsi="Cambria Math"/>
                  </w:rPr>
                  <m:t>36-36</m:t>
                </m:r>
              </m:e>
            </m:rad>
          </m:num>
          <m:den>
            <m:r>
              <w:rPr>
                <w:rFonts w:ascii="Cambria Math" w:hAnsi="Cambria Math"/>
              </w:rPr>
              <m:t>18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k</m:t>
            </m:r>
          </m:sup>
        </m:sSup>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k</m:t>
            </m:r>
          </m:sup>
        </m:sSup>
      </m:oMath>
      <w:r w:rsidR="00557BFB">
        <w:t xml:space="preserve">. Thus,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k</m:t>
            </m:r>
          </m:sup>
        </m:sSup>
      </m:oMath>
      <w:r w:rsidR="00557BFB">
        <w:br/>
      </w:r>
      <w:r w:rsidR="00557BFB" w:rsidRPr="004C360D">
        <w:rPr>
          <w:b/>
          <w:bCs/>
        </w:rPr>
        <w:t>(</w:t>
      </w:r>
      <w:r w:rsidR="00557BFB">
        <w:rPr>
          <w:b/>
          <w:bCs/>
        </w:rPr>
        <w:t>e</w:t>
      </w:r>
      <w:r w:rsidR="00557BFB" w:rsidRPr="004C360D">
        <w:rPr>
          <w:b/>
          <w:bCs/>
        </w:rPr>
        <w:t>)</w:t>
      </w:r>
      <w:r w:rsidR="00557BFB">
        <w:t xml:space="preserve"> </w:t>
      </w:r>
      <m:oMath>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557BFB">
        <w:t xml:space="preserve"> </w:t>
      </w:r>
      <w:r w:rsidR="00557BFB" w:rsidRPr="004C360D">
        <w:rPr>
          <w:b/>
          <w:bCs/>
        </w:rPr>
        <w:t>Answer:</w:t>
      </w:r>
      <w:r w:rsidR="00557BFB">
        <w:t xml:space="preserve"> </w:t>
      </w:r>
      <m:oMath>
        <m:r>
          <w:rPr>
            <w:rFonts w:ascii="Cambria Math" w:hAnsi="Cambria Math"/>
          </w:rPr>
          <m:t>3</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-6m+4=0→m=</m:t>
        </m:r>
        <m:f>
          <m:fPr>
            <m:ctrlPr>
              <w:rPr>
                <w:rFonts w:ascii="Cambria Math" w:hAnsi="Cambria Math"/>
                <w:i/>
              </w:rPr>
            </m:ctrlPr>
          </m:fPr>
          <m:num>
            <m:r>
              <w:rPr>
                <w:rFonts w:ascii="Cambria Math" w:hAnsi="Cambria Math"/>
              </w:rPr>
              <m:t>6±</m:t>
            </m:r>
            <m:rad>
              <m:radPr>
                <m:degHide m:val="1"/>
                <m:ctrlPr>
                  <w:rPr>
                    <w:rFonts w:ascii="Cambria Math" w:hAnsi="Cambria Math"/>
                    <w:i/>
                  </w:rPr>
                </m:ctrlPr>
              </m:radPr>
              <m:deg/>
              <m:e>
                <m:r>
                  <w:rPr>
                    <w:rFonts w:ascii="Cambria Math" w:hAnsi="Cambria Math"/>
                  </w:rPr>
                  <m:t>36-48</m:t>
                </m:r>
              </m:e>
            </m:rad>
          </m:num>
          <m:den>
            <m:r>
              <w:rPr>
                <w:rFonts w:ascii="Cambria Math" w:hAnsi="Cambria Math"/>
              </w:rPr>
              <m:t>6</m:t>
            </m:r>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type m:val="lin"/>
                      <m:ctrlPr>
                        <w:rPr>
                          <w:rFonts w:ascii="Cambria Math" w:hAnsi="Cambria Math"/>
                          <w:i/>
                        </w:rPr>
                      </m:ctrlPr>
                    </m:fPr>
                    <m:num>
                      <m:d>
                        <m:dPr>
                          <m:ctrlPr>
                            <w:rPr>
                              <w:rFonts w:ascii="Cambria Math" w:hAnsi="Cambria Math"/>
                              <w:i/>
                            </w:rPr>
                          </m:ctrlPr>
                        </m:dPr>
                        <m:e>
                          <m:r>
                            <w:rPr>
                              <w:rFonts w:ascii="Cambria Math" w:hAnsi="Cambria Math"/>
                            </w:rPr>
                            <m:t>6+</m:t>
                          </m:r>
                          <m:rad>
                            <m:radPr>
                              <m:degHide m:val="1"/>
                              <m:ctrlPr>
                                <w:rPr>
                                  <w:rFonts w:ascii="Cambria Math" w:hAnsi="Cambria Math"/>
                                  <w:i/>
                                </w:rPr>
                              </m:ctrlPr>
                            </m:radPr>
                            <m:deg/>
                            <m:e>
                              <m:r>
                                <w:rPr>
                                  <w:rFonts w:ascii="Cambria Math" w:hAnsi="Cambria Math"/>
                                </w:rPr>
                                <m:t>-12</m:t>
                              </m:r>
                            </m:e>
                          </m:rad>
                        </m:e>
                      </m:d>
                    </m:num>
                    <m:den>
                      <m:r>
                        <w:rPr>
                          <w:rFonts w:ascii="Cambria Math" w:hAnsi="Cambria Math"/>
                        </w:rPr>
                        <m:t>6</m:t>
                      </m:r>
                    </m:den>
                  </m:f>
                </m:e>
              </m:mr>
              <m:mr>
                <m:e>
                  <m:f>
                    <m:fPr>
                      <m:type m:val="lin"/>
                      <m:ctrlPr>
                        <w:rPr>
                          <w:rFonts w:ascii="Cambria Math" w:hAnsi="Cambria Math"/>
                          <w:i/>
                        </w:rPr>
                      </m:ctrlPr>
                    </m:fPr>
                    <m:num>
                      <m:d>
                        <m:dPr>
                          <m:ctrlPr>
                            <w:rPr>
                              <w:rFonts w:ascii="Cambria Math" w:hAnsi="Cambria Math"/>
                              <w:i/>
                            </w:rPr>
                          </m:ctrlPr>
                        </m:dPr>
                        <m:e>
                          <m:r>
                            <w:rPr>
                              <w:rFonts w:ascii="Cambria Math" w:hAnsi="Cambria Math"/>
                            </w:rPr>
                            <m:t>6-</m:t>
                          </m:r>
                          <m:rad>
                            <m:radPr>
                              <m:degHide m:val="1"/>
                              <m:ctrlPr>
                                <w:rPr>
                                  <w:rFonts w:ascii="Cambria Math" w:hAnsi="Cambria Math"/>
                                  <w:i/>
                                </w:rPr>
                              </m:ctrlPr>
                            </m:radPr>
                            <m:deg/>
                            <m:e>
                              <m:r>
                                <w:rPr>
                                  <w:rFonts w:ascii="Cambria Math" w:hAnsi="Cambria Math"/>
                                </w:rPr>
                                <m:t>-12</m:t>
                              </m:r>
                            </m:e>
                          </m:rad>
                        </m:e>
                      </m:d>
                    </m:num>
                    <m:den>
                      <m:r>
                        <w:rPr>
                          <w:rFonts w:ascii="Cambria Math" w:hAnsi="Cambria Math"/>
                        </w:rPr>
                        <m:t>6</m:t>
                      </m:r>
                    </m:den>
                  </m:f>
                </m:e>
              </m:mr>
            </m:m>
          </m:e>
        </m:d>
      </m:oMath>
      <w:r w:rsidR="00557BFB">
        <w:t>. Thus,</w:t>
      </w:r>
      <w:r w:rsidR="00557BFB">
        <w:br/>
      </w:r>
      <m:oMath>
        <m:r>
          <w:rPr>
            <w:rFonts w:ascii="Cambria Math" w:hAnsi="Cambria Math"/>
          </w:rPr>
          <m:t>m=1±i</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6</m:t>
                        </m:r>
                      </m:den>
                    </m:f>
                  </m:e>
                </m:func>
              </m:e>
            </m:func>
          </m:e>
        </m:d>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=A</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e>
            </m:d>
          </m:e>
          <m:sup>
            <m:r>
              <w:rPr>
                <w:rFonts w:ascii="Cambria Math" w:hAnsi="Cambria Math"/>
              </w:rPr>
              <m:t>k</m:t>
            </m:r>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kπ</m:t>
                    </m:r>
                  </m:num>
                  <m:den>
                    <m:r>
                      <w:rPr>
                        <w:rFonts w:ascii="Cambria Math" w:hAnsi="Cambria Math"/>
                      </w:rPr>
                      <m:t>6</m:t>
                    </m:r>
                  </m:den>
                </m:f>
                <m:r>
                  <w:rPr>
                    <w:rFonts w:ascii="Cambria Math" w:hAnsi="Cambria Math"/>
                  </w:rPr>
                  <m:t>+B</m:t>
                </m:r>
              </m:e>
            </m:d>
          </m:e>
        </m:func>
      </m:oMath>
      <w:r w:rsidR="00307A3A">
        <w:t xml:space="preserve">  </w:t>
      </w:r>
      <m:oMath>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Note: sin</m:t>
                </m:r>
              </m:fName>
              <m:e>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e>
                </m:func>
              </m:e>
            </m:func>
          </m:e>
        </m:d>
      </m:oMath>
      <w:r w:rsidR="00635BCC">
        <w:br/>
      </w:r>
      <w:r w:rsidR="00635BCC" w:rsidRPr="004C360D">
        <w:rPr>
          <w:b/>
          <w:bCs/>
        </w:rPr>
        <w:t>(</w:t>
      </w:r>
      <w:r w:rsidR="00635BCC">
        <w:rPr>
          <w:b/>
          <w:bCs/>
        </w:rPr>
        <w:t>f</w:t>
      </w:r>
      <w:r w:rsidR="00635BCC" w:rsidRPr="004C360D">
        <w:rPr>
          <w:b/>
          <w:bCs/>
        </w:rPr>
        <w:t>)</w:t>
      </w:r>
      <w:r w:rsidR="00635BCC">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+25</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635BCC">
        <w:t xml:space="preserve"> </w:t>
      </w:r>
      <w:r w:rsidR="00635BCC" w:rsidRPr="004C360D">
        <w:rPr>
          <w:b/>
          <w:bCs/>
        </w:rPr>
        <w:t>Answer:</w:t>
      </w:r>
      <w:r w:rsidR="00635BCC">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+6m+25=0→m=</m:t>
        </m:r>
        <m:f>
          <m:fPr>
            <m:ctrlPr>
              <w:rPr>
                <w:rFonts w:ascii="Cambria Math" w:hAnsi="Cambria Math"/>
                <w:i/>
              </w:rPr>
            </m:ctrlPr>
          </m:fPr>
          <m:num>
            <m:r>
              <w:rPr>
                <w:rFonts w:ascii="Cambria Math" w:hAnsi="Cambria Math"/>
              </w:rPr>
              <m:t>-6±</m:t>
            </m:r>
            <m:rad>
              <m:radPr>
                <m:degHide m:val="1"/>
                <m:ctrlPr>
                  <w:rPr>
                    <w:rFonts w:ascii="Cambria Math" w:hAnsi="Cambria Math"/>
                    <w:i/>
                  </w:rPr>
                </m:ctrlPr>
              </m:radPr>
              <m:deg/>
              <m:e>
                <m:r>
                  <w:rPr>
                    <w:rFonts w:ascii="Cambria Math" w:hAnsi="Cambria Math"/>
                  </w:rPr>
                  <m:t>36-100</m:t>
                </m:r>
              </m:e>
            </m:rad>
          </m:num>
          <m:den>
            <m:r>
              <w:rPr>
                <w:rFonts w:ascii="Cambria Math" w:hAnsi="Cambria Math"/>
              </w:rPr>
              <m:t>2</m:t>
            </m:r>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-3+i4</m:t>
                  </m:r>
                </m:e>
              </m:mr>
              <m:mr>
                <m:e>
                  <m:r>
                    <w:rPr>
                      <w:rFonts w:ascii="Cambria Math" w:hAnsi="Cambria Math"/>
                    </w:rPr>
                    <m:t>-3-i4</m:t>
                  </m:r>
                </m:e>
              </m:mr>
            </m:m>
          </m:e>
        </m:d>
      </m:oMath>
      <w:r w:rsidR="00635BCC">
        <w:t>. Thus,</w:t>
      </w:r>
      <w:r w:rsidR="00635BCC">
        <w:br/>
      </w:r>
      <m:oMath>
        <m:r>
          <w:rPr>
            <w:rFonts w:ascii="Cambria Math" w:hAnsi="Cambria Math"/>
          </w:rPr>
          <m:t>m=-3±i4=5</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θ±i</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func>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f>
              <m:fPr>
                <m:ctrlPr>
                  <w:rPr>
                    <w:rFonts w:ascii="Cambria Math" w:hAnsi="Cambria Math"/>
                    <w:i/>
                  </w:rPr>
                </m:ctrlPr>
              </m:fPr>
              <m:num>
                <m:r>
                  <w:rPr>
                    <w:rFonts w:ascii="Cambria Math" w:hAnsi="Cambria Math"/>
                  </w:rPr>
                  <m:t>3</m:t>
                </m:r>
              </m:num>
              <m:den>
                <m:r>
                  <w:rPr>
                    <w:rFonts w:ascii="Cambria Math" w:hAnsi="Cambria Math"/>
                  </w:rPr>
                  <m:t>5</m:t>
                </m:r>
              </m:den>
            </m:f>
          </m:e>
        </m:func>
        <m:r>
          <w:rPr>
            <w:rFonts w:ascii="Cambria Math" w:hAnsi="Cambria Math"/>
          </w:rPr>
          <m:t xml:space="preserve">→θ=-53.13°=-0.3π.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=A∙</m:t>
        </m:r>
        <m:sSup>
          <m:sSupPr>
            <m:ctrlPr>
              <w:rPr>
                <w:rFonts w:ascii="Cambria Math" w:hAnsi="Cambria Math"/>
                <w:i/>
              </w:rPr>
            </m:ctrlPr>
          </m:sSupPr>
          <m:e>
            <m:r>
              <w:rPr>
                <w:rFonts w:ascii="Cambria Math" w:hAnsi="Cambria Math"/>
              </w:rPr>
              <m:t>5</m:t>
            </m:r>
          </m:e>
          <m:sup>
            <m:r>
              <w:rPr>
                <w:rFonts w:ascii="Cambria Math" w:hAnsi="Cambria Math"/>
              </w:rPr>
              <m:t>k</m:t>
            </m:r>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-k∙0.3π+B</m:t>
                </m:r>
              </m:e>
            </m:d>
          </m:e>
        </m:func>
      </m:oMath>
      <w:r w:rsidR="00C34517">
        <w:t xml:space="preserve"> </w:t>
      </w:r>
    </w:p>
    <w:p w14:paraId="605481A9" w14:textId="231038A4" w:rsidR="00C34517" w:rsidRDefault="00A14670" w:rsidP="00635BCC">
      <w:pPr>
        <w:pStyle w:val="ListParagraph"/>
        <w:numPr>
          <w:ilvl w:val="0"/>
          <w:numId w:val="29"/>
        </w:numPr>
        <w:ind w:left="360"/>
      </w:pPr>
      <w:r>
        <w:t xml:space="preserve">For each of the equations in Problem 1, find a particular solution satisfying the initial conditions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=0</m:t>
        </m:r>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oMath>
      <w:r>
        <w:t>.</w:t>
      </w:r>
      <w:r>
        <w:br/>
      </w:r>
      <w:r w:rsidRPr="002D6CEC">
        <w:rPr>
          <w:b/>
          <w:bCs/>
        </w:rPr>
        <w:t>(a)</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2D6CEC">
        <w:rPr>
          <w:b/>
          <w:bCs/>
        </w:rPr>
        <w:t>Answer</w:t>
      </w:r>
      <w:r>
        <w:rPr>
          <w:b/>
          <w:bCs/>
        </w:rP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k</m:t>
            </m:r>
          </m:sup>
        </m:sSup>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=0;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=1→2</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=1; </m:t>
        </m:r>
      </m:oMath>
      <w:r>
        <w:br/>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=0.5;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=-0.5.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=0.5-0.5</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oMath>
      <w:r w:rsidR="000F3569">
        <w:t xml:space="preserve"> </w:t>
      </w:r>
      <w:r>
        <w:br/>
      </w:r>
      <w:r w:rsidRPr="004C360D">
        <w:rPr>
          <w:b/>
          <w:bCs/>
        </w:rPr>
        <w:t>(b)</w:t>
      </w:r>
      <w:r>
        <w:t xml:space="preserve"> </w:t>
      </w:r>
      <m:oMath>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-5</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4C360D">
        <w:rPr>
          <w:b/>
          <w:bCs/>
        </w:rPr>
        <w:t>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=0, </m:t>
        </m:r>
        <m:sSub>
          <m:sSubPr>
            <m:ctrlPr>
              <w:rPr>
                <w:rFonts w:ascii="Cambria Math" w:hAnsi="Cambria Math"/>
                <w:i/>
              </w:rPr>
            </m:ctrlPr>
          </m:sSubPr>
          <m:e>
            <m:r>
              <w:rPr>
                <w:rFonts w:ascii="Cambria Math" w:hAnsi="Cambria Math"/>
              </w:rPr>
              <m:t>2C</m:t>
            </m:r>
          </m:e>
          <m:sub>
            <m:r>
              <w:rPr>
                <w:rFonts w:ascii="Cambria Math" w:hAnsi="Cambria Math"/>
              </w:rPr>
              <m:t>1</m:t>
            </m:r>
          </m:sub>
        </m:sSub>
        <m:r>
          <w:rPr>
            <w:rFonts w:ascii="Cambria Math" w:hAnsi="Cambria Math"/>
          </w:rPr>
          <m:t>+0.5</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r>
          <m:rPr>
            <m:sty m:val="p"/>
          </m:rPr>
          <w:rPr>
            <w:rFonts w:ascii="Cambria Math" w:hAnsi="Cambria Math"/>
          </w:rPr>
          <w:br/>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e>
        </m:d>
      </m:oMath>
      <w:r>
        <w:t xml:space="preserve"> </w:t>
      </w:r>
      <w:r>
        <w:br/>
      </w:r>
      <w:r w:rsidRPr="004C360D">
        <w:rPr>
          <w:b/>
          <w:bCs/>
        </w:rPr>
        <w:t>(</w:t>
      </w:r>
      <w:r>
        <w:rPr>
          <w:b/>
          <w:bCs/>
        </w:rPr>
        <w:t>c</w:t>
      </w:r>
      <w:r w:rsidRPr="004C360D">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4C360D">
        <w:rPr>
          <w:b/>
          <w:bCs/>
        </w:rPr>
        <w:t>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e>
        </m:d>
      </m:oMath>
      <w:r w:rsidR="0075095E">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oMath>
      <w:r w:rsidR="0075095E">
        <w:br/>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=-1.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=-k</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oMath>
      <w:r>
        <w:t xml:space="preserve"> </w:t>
      </w:r>
      <w:r w:rsidR="0075095E">
        <w:t>.</w:t>
      </w:r>
      <w:r>
        <w:br/>
      </w:r>
      <w:r w:rsidRPr="004C360D">
        <w:rPr>
          <w:b/>
          <w:bCs/>
        </w:rPr>
        <w:t>(</w:t>
      </w:r>
      <w:r>
        <w:rPr>
          <w:b/>
          <w:bCs/>
        </w:rPr>
        <w:t>d</w:t>
      </w:r>
      <w:r w:rsidRPr="004C360D">
        <w:rPr>
          <w:b/>
          <w:bCs/>
        </w:rPr>
        <w:t>)</w:t>
      </w:r>
      <w:r>
        <w:t xml:space="preserve"> </w:t>
      </w:r>
      <m:oMath>
        <m:r>
          <w:rPr>
            <w:rFonts w:ascii="Cambria Math" w:hAnsi="Cambria Math"/>
          </w:rPr>
          <m:t>9</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4C360D">
        <w:rPr>
          <w:b/>
          <w:bCs/>
        </w:rPr>
        <w:t>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k</m:t>
            </m:r>
          </m:sup>
        </m:sSup>
      </m:oMath>
      <w:r w:rsidR="0075095E">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=0, </m:t>
        </m:r>
        <m:f>
          <m:fPr>
            <m:ctrlPr>
              <w:rPr>
                <w:rFonts w:ascii="Cambria Math" w:hAnsi="Cambria Math"/>
                <w:i/>
              </w:rPr>
            </m:ctrlPr>
          </m:fPr>
          <m:num>
            <m:r>
              <w:rPr>
                <w:rFonts w:ascii="Cambria Math" w:hAnsi="Cambria Math"/>
              </w:rPr>
              <m:t>1</m:t>
            </m:r>
          </m:num>
          <m:den>
            <m:r>
              <w:rPr>
                <w:rFonts w:ascii="Cambria Math" w:hAnsi="Cambria Math"/>
              </w:rPr>
              <m:t>3</m:t>
            </m:r>
          </m:den>
        </m:f>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=1,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=3.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=3k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k</m:t>
            </m:r>
          </m:sup>
        </m:sSup>
      </m:oMath>
      <w:r>
        <w:br/>
      </w:r>
      <w:r w:rsidRPr="004C360D">
        <w:rPr>
          <w:b/>
          <w:bCs/>
        </w:rPr>
        <w:lastRenderedPageBreak/>
        <w:t>(</w:t>
      </w:r>
      <w:r>
        <w:rPr>
          <w:b/>
          <w:bCs/>
        </w:rPr>
        <w:t>e</w:t>
      </w:r>
      <w:r w:rsidRPr="004C360D">
        <w:rPr>
          <w:b/>
          <w:bCs/>
        </w:rPr>
        <w:t>)</w:t>
      </w:r>
      <w:r>
        <w:t xml:space="preserve"> </w:t>
      </w:r>
      <m:oMath>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4C360D">
        <w:rPr>
          <w:b/>
          <w:bCs/>
        </w:rPr>
        <w:t>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=A</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e>
            </m:d>
          </m:e>
          <m:sup>
            <m:r>
              <w:rPr>
                <w:rFonts w:ascii="Cambria Math" w:hAnsi="Cambria Math"/>
              </w:rPr>
              <m:t>k</m:t>
            </m:r>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kπ</m:t>
                    </m:r>
                  </m:num>
                  <m:den>
                    <m:r>
                      <w:rPr>
                        <w:rFonts w:ascii="Cambria Math" w:hAnsi="Cambria Math"/>
                      </w:rPr>
                      <m:t>6</m:t>
                    </m:r>
                  </m:den>
                </m:f>
                <m:r>
                  <w:rPr>
                    <w:rFonts w:ascii="Cambria Math" w:hAnsi="Cambria Math"/>
                  </w:rPr>
                  <m:t>+B</m:t>
                </m:r>
              </m:e>
            </m:d>
          </m:e>
        </m:func>
      </m:oMath>
      <w:r w:rsidR="0075095E">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=A</m:t>
        </m:r>
      </m:oMath>
      <w:r>
        <w:t xml:space="preserve">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B</m:t>
                </m:r>
              </m:e>
            </m:d>
          </m:e>
        </m:func>
        <m:r>
          <w:rPr>
            <w:rFonts w:ascii="Cambria Math" w:hAnsi="Cambria Math"/>
          </w:rPr>
          <m:t>=0→B=</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kπ</m:t>
                    </m:r>
                  </m:num>
                  <m:den>
                    <m:r>
                      <w:rPr>
                        <w:rFonts w:ascii="Cambria Math" w:hAnsi="Cambria Math"/>
                      </w:rPr>
                      <m:t>6</m:t>
                    </m:r>
                  </m:den>
                </m:f>
                <m:r>
                  <w:rPr>
                    <w:rFonts w:ascii="Cambria Math" w:hAnsi="Cambria Math"/>
                  </w:rPr>
                  <m:t>+B</m:t>
                </m:r>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kπ</m:t>
                    </m:r>
                  </m:num>
                  <m:den>
                    <m:r>
                      <w:rPr>
                        <w:rFonts w:ascii="Cambria Math" w:hAnsi="Cambria Math"/>
                      </w:rPr>
                      <m:t>6</m:t>
                    </m:r>
                  </m:den>
                </m:f>
              </m:e>
            </m:d>
          </m:e>
        </m:func>
        <m:r>
          <w:rPr>
            <w:rFonts w:ascii="Cambria Math" w:hAnsi="Cambria Math"/>
          </w:rPr>
          <m:t xml:space="preserve">. </m:t>
        </m:r>
        <m:sSub>
          <m:sSubPr>
            <m:ctrlPr>
              <w:rPr>
                <w:rFonts w:ascii="Cambria Math" w:hAnsi="Cambria Math"/>
                <w:i/>
              </w:rPr>
            </m:ctrlPr>
          </m:sSubPr>
          <m:e>
            <m:r>
              <w:rPr>
                <w:rFonts w:ascii="Cambria Math" w:hAnsi="Cambria Math"/>
              </w:rPr>
              <m:t xml:space="preserve"> y</m:t>
            </m:r>
          </m:e>
          <m:sub>
            <m:r>
              <w:rPr>
                <w:rFonts w:ascii="Cambria Math" w:hAnsi="Cambria Math"/>
              </w:rPr>
              <m:t>1</m:t>
            </m:r>
          </m:sub>
        </m:sSub>
        <m:r>
          <w:rPr>
            <w:rFonts w:ascii="Cambria Math" w:hAnsi="Cambria Math"/>
          </w:rPr>
          <m:t>=A</m:t>
        </m:r>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6</m:t>
                    </m:r>
                  </m:den>
                </m:f>
              </m:e>
            </m:d>
          </m:e>
        </m:func>
        <m:r>
          <w:rPr>
            <w:rFonts w:ascii="Cambria Math" w:hAnsi="Cambria Math"/>
          </w:rPr>
          <m:t>=1.</m:t>
        </m:r>
      </m:oMath>
      <w:r w:rsidR="000114AD">
        <w:t xml:space="preserve"> Since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6</m:t>
                    </m:r>
                  </m:den>
                </m:f>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rad>
          <m:radPr>
            <m:degHide m:val="1"/>
            <m:ctrlPr>
              <w:rPr>
                <w:rFonts w:ascii="Cambria Math" w:hAnsi="Cambria Math"/>
                <w:i/>
              </w:rPr>
            </m:ctrlPr>
          </m:radPr>
          <m:deg/>
          <m:e>
            <m:r>
              <w:rPr>
                <w:rFonts w:ascii="Cambria Math" w:hAnsi="Cambria Math"/>
              </w:rPr>
              <m:t>3</m:t>
            </m:r>
          </m:e>
        </m:rad>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rad>
          <m:radPr>
            <m:degHide m:val="1"/>
            <m:ctrlPr>
              <w:rPr>
                <w:rFonts w:ascii="Cambria Math" w:hAnsi="Cambria Math"/>
                <w:i/>
              </w:rPr>
            </m:ctrlPr>
          </m:radPr>
          <m:deg/>
          <m:e>
            <m:r>
              <w:rPr>
                <w:rFonts w:ascii="Cambria Math" w:hAnsi="Cambria Math"/>
              </w:rPr>
              <m:t>3</m:t>
            </m:r>
          </m:e>
        </m:ra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e>
            </m:d>
          </m:e>
          <m:sup>
            <m:r>
              <w:rPr>
                <w:rFonts w:ascii="Cambria Math" w:hAnsi="Cambria Math"/>
              </w:rPr>
              <m:t>k</m:t>
            </m:r>
          </m:sup>
        </m:sSup>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kπ</m:t>
                    </m:r>
                  </m:num>
                  <m:den>
                    <m:r>
                      <w:rPr>
                        <w:rFonts w:ascii="Cambria Math" w:hAnsi="Cambria Math"/>
                      </w:rPr>
                      <m:t>6</m:t>
                    </m:r>
                  </m:den>
                </m:f>
              </m:e>
            </m:d>
          </m:e>
        </m:func>
      </m:oMath>
      <w:r>
        <w:br/>
      </w:r>
      <w:r w:rsidRPr="004C360D">
        <w:rPr>
          <w:b/>
          <w:bCs/>
        </w:rPr>
        <w:t>(</w:t>
      </w:r>
      <w:r>
        <w:rPr>
          <w:b/>
          <w:bCs/>
        </w:rPr>
        <w:t>f</w:t>
      </w:r>
      <w:r w:rsidRPr="004C360D">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+25</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4C360D">
        <w:rPr>
          <w:b/>
          <w:bCs/>
        </w:rPr>
        <w:t>Answer:</w:t>
      </w:r>
      <w: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=A∙</m:t>
        </m:r>
        <m:sSup>
          <m:sSupPr>
            <m:ctrlPr>
              <w:rPr>
                <w:rFonts w:ascii="Cambria Math" w:hAnsi="Cambria Math"/>
                <w:i/>
              </w:rPr>
            </m:ctrlPr>
          </m:sSupPr>
          <m:e>
            <m:r>
              <w:rPr>
                <w:rFonts w:ascii="Cambria Math" w:hAnsi="Cambria Math"/>
              </w:rPr>
              <m:t>5</m:t>
            </m:r>
          </m:e>
          <m:sup>
            <m:r>
              <w:rPr>
                <w:rFonts w:ascii="Cambria Math" w:hAnsi="Cambria Math"/>
              </w:rPr>
              <m:t>k</m:t>
            </m:r>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k∙0.3π+B</m:t>
                </m:r>
              </m:e>
            </m:d>
          </m:e>
        </m:func>
      </m:oMath>
      <w:r w:rsidR="000114AD">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=0→B=</m:t>
        </m:r>
        <m:f>
          <m:fPr>
            <m:ctrlPr>
              <w:rPr>
                <w:rFonts w:ascii="Cambria Math" w:hAnsi="Cambria Math"/>
                <w:i/>
              </w:rPr>
            </m:ctrlPr>
          </m:fPr>
          <m:num>
            <m:r>
              <w:rPr>
                <w:rFonts w:ascii="Cambria Math" w:hAnsi="Cambria Math"/>
              </w:rPr>
              <m:t>π</m:t>
            </m:r>
          </m:num>
          <m:den>
            <m:r>
              <w:rPr>
                <w:rFonts w:ascii="Cambria Math" w:hAnsi="Cambria Math"/>
              </w:rPr>
              <m:t>2</m:t>
            </m:r>
          </m:den>
        </m:f>
      </m:oMath>
      <w:r w:rsidR="000114AD">
        <w:t xml:space="preserve"> and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k∙0.3π+B</m:t>
                </m:r>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0.3kπ</m:t>
                </m:r>
              </m:e>
            </m:d>
          </m:e>
        </m:func>
      </m:oMath>
      <w:r w:rsidR="000114AD">
        <w:t xml:space="preserv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=5A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0.3π</m:t>
                </m:r>
              </m:e>
            </m:d>
          </m:e>
        </m:func>
        <m:r>
          <w:rPr>
            <w:rFonts w:ascii="Cambria Math" w:hAnsi="Cambria Math"/>
          </w:rPr>
          <m:t>=1→A=</m:t>
        </m:r>
        <m:f>
          <m:fPr>
            <m:ctrlPr>
              <w:rPr>
                <w:rFonts w:ascii="Cambria Math" w:hAnsi="Cambria Math"/>
                <w:i/>
              </w:rPr>
            </m:ctrlPr>
          </m:fPr>
          <m:num>
            <m:r>
              <w:rPr>
                <w:rFonts w:ascii="Cambria Math" w:hAnsi="Cambria Math"/>
              </w:rPr>
              <m:t>1</m:t>
            </m:r>
          </m:num>
          <m:den>
            <m:r>
              <w:rPr>
                <w:rFonts w:ascii="Cambria Math" w:hAnsi="Cambria Math"/>
              </w:rPr>
              <m:t>5</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0.3π</m:t>
                    </m:r>
                  </m:e>
                </m:d>
              </m:e>
            </m:func>
          </m:den>
        </m:f>
        <m:r>
          <w:rPr>
            <w:rFonts w:ascii="Cambria Math" w:hAnsi="Cambria Math"/>
          </w:rPr>
          <m:t xml:space="preserve">=12.16 </m:t>
        </m:r>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0.3π</m:t>
                    </m:r>
                  </m:e>
                </m:d>
              </m:e>
            </m:func>
            <m:r>
              <w:rPr>
                <w:rFonts w:ascii="Cambria Math" w:hAnsi="Cambria Math"/>
              </w:rPr>
              <m:t>=</m:t>
            </m:r>
            <m:r>
              <m:rPr>
                <m:sty m:val="p"/>
              </m:rPr>
              <w:rPr>
                <w:rFonts w:ascii="Cambria Math" w:hAnsi="Cambria Math" w:cs="Arial"/>
                <w:color w:val="111111"/>
                <w:shd w:val="clear" w:color="auto" w:fill="FFFFFF"/>
              </w:rPr>
              <m:t>0.0164485989</m:t>
            </m:r>
          </m:e>
        </m:d>
      </m:oMath>
      <w:r w:rsidR="000114AD">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=12.16∙</m:t>
        </m:r>
        <m:sSup>
          <m:sSupPr>
            <m:ctrlPr>
              <w:rPr>
                <w:rFonts w:ascii="Cambria Math" w:hAnsi="Cambria Math"/>
                <w:i/>
              </w:rPr>
            </m:ctrlPr>
          </m:sSupPr>
          <m:e>
            <m:r>
              <w:rPr>
                <w:rFonts w:ascii="Cambria Math" w:hAnsi="Cambria Math"/>
              </w:rPr>
              <m:t>5</m:t>
            </m:r>
          </m:e>
          <m:sup>
            <m:r>
              <w:rPr>
                <w:rFonts w:ascii="Cambria Math" w:hAnsi="Cambria Math"/>
              </w:rPr>
              <m:t>k</m:t>
            </m:r>
          </m:sup>
        </m:sSup>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k∙0.3π</m:t>
                </m:r>
              </m:e>
            </m:d>
          </m:e>
        </m:func>
      </m:oMath>
      <w:r w:rsidR="000114AD">
        <w:t>.</w:t>
      </w:r>
    </w:p>
    <w:p w14:paraId="26E5E7EE" w14:textId="39E657AD" w:rsidR="00F60519" w:rsidRDefault="00F60519" w:rsidP="00F60519">
      <w:pPr>
        <w:pStyle w:val="ListParagraph"/>
        <w:numPr>
          <w:ilvl w:val="0"/>
          <w:numId w:val="29"/>
        </w:numPr>
        <w:ind w:left="360"/>
      </w:pPr>
      <w:r>
        <w:t xml:space="preserve">For each of the particular solutions obtained in Problem 2, find the first seven terms of the solution sequence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k</m:t>
                </m:r>
              </m:sub>
            </m:sSub>
          </m:e>
        </m:d>
      </m:oMath>
      <w:r>
        <w:t>. Conjecture as to the type of sequence obtained. (Review Section 2.5 first.)</w:t>
      </w:r>
      <w:r w:rsidR="004445BC">
        <w:t xml:space="preserve"> (Excel used for calculations.)</w:t>
      </w:r>
      <w:r>
        <w:br/>
      </w:r>
      <w:r w:rsidRPr="002D6CEC">
        <w:rPr>
          <w:b/>
          <w:bCs/>
        </w:rPr>
        <w:t>(a)</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2D6CEC">
        <w:rPr>
          <w:b/>
          <w:bCs/>
        </w:rPr>
        <w:t>Answer</w:t>
      </w:r>
      <w:r>
        <w:rPr>
          <w:b/>
          <w:bCs/>
        </w:rP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=0.5-0.5</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5</m:t>
            </m:r>
          </m:sub>
        </m:sSub>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6</m:t>
            </m:r>
          </m:sub>
        </m:sSub>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7</m:t>
            </m:r>
          </m:sub>
        </m:sSub>
        <m:r>
          <w:rPr>
            <w:rFonts w:ascii="Cambria Math" w:hAnsi="Cambria Math"/>
          </w:rPr>
          <m:t xml:space="preserve">=1. </m:t>
        </m:r>
        <m:sSub>
          <m:sSubPr>
            <m:ctrlPr>
              <w:rPr>
                <w:rFonts w:ascii="Cambria Math" w:hAnsi="Cambria Math"/>
                <w:i/>
              </w:rPr>
            </m:ctrlPr>
          </m:sSubPr>
          <m:e>
            <m:r>
              <w:rPr>
                <w:rFonts w:ascii="Cambria Math" w:hAnsi="Cambria Math"/>
              </w:rPr>
              <m:t>y</m:t>
            </m:r>
          </m:e>
          <m:sub>
            <m:r>
              <w:rPr>
                <w:rFonts w:ascii="Cambria Math" w:hAnsi="Cambria Math"/>
              </w:rPr>
              <m:t>2k</m:t>
            </m:r>
          </m:sub>
        </m:sSub>
        <m:r>
          <w:rPr>
            <w:rFonts w:ascii="Cambria Math" w:hAnsi="Cambria Math"/>
          </w:rPr>
          <m:t xml:space="preserve">=0; </m:t>
        </m:r>
        <m:sSub>
          <m:sSubPr>
            <m:ctrlPr>
              <w:rPr>
                <w:rFonts w:ascii="Cambria Math" w:hAnsi="Cambria Math"/>
                <w:i/>
              </w:rPr>
            </m:ctrlPr>
          </m:sSubPr>
          <m:e>
            <m:r>
              <w:rPr>
                <w:rFonts w:ascii="Cambria Math" w:hAnsi="Cambria Math"/>
              </w:rPr>
              <m:t>y</m:t>
            </m:r>
          </m:e>
          <m:sub>
            <m:r>
              <w:rPr>
                <w:rFonts w:ascii="Cambria Math" w:hAnsi="Cambria Math"/>
              </w:rPr>
              <m:t>2k+1</m:t>
            </m:r>
          </m:sub>
        </m:sSub>
        <m:r>
          <w:rPr>
            <w:rFonts w:ascii="Cambria Math" w:hAnsi="Cambria Math"/>
          </w:rPr>
          <m:t>=1, k=0,1,2,3,⋯</m:t>
        </m:r>
      </m:oMath>
      <w:r w:rsidR="008A27A0">
        <w:t xml:space="preserve">. Type D3, oscillates finitely. </w:t>
      </w:r>
      <w:r>
        <w:t xml:space="preserve">  </w:t>
      </w:r>
      <w:r>
        <w:br/>
      </w:r>
      <w:r w:rsidRPr="004C360D">
        <w:rPr>
          <w:b/>
          <w:bCs/>
        </w:rPr>
        <w:t>(b)</w:t>
      </w:r>
      <w:r>
        <w:t xml:space="preserve"> </w:t>
      </w:r>
      <m:oMath>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-5</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4C360D">
        <w:rPr>
          <w:b/>
          <w:bCs/>
        </w:rPr>
        <w:t>Answer:</w:t>
      </w:r>
      <w: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e>
        </m:d>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=2.5;</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=5.25;</m:t>
        </m:r>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=10.625;</m:t>
        </m:r>
        <m:sSub>
          <m:sSubPr>
            <m:ctrlPr>
              <w:rPr>
                <w:rFonts w:ascii="Cambria Math" w:hAnsi="Cambria Math"/>
                <w:i/>
              </w:rPr>
            </m:ctrlPr>
          </m:sSubPr>
          <m:e>
            <m:r>
              <w:rPr>
                <w:rFonts w:ascii="Cambria Math" w:hAnsi="Cambria Math"/>
              </w:rPr>
              <m:t>y</m:t>
            </m:r>
          </m:e>
          <m:sub>
            <m:r>
              <w:rPr>
                <w:rFonts w:ascii="Cambria Math" w:hAnsi="Cambria Math"/>
              </w:rPr>
              <m:t>5</m:t>
            </m:r>
          </m:sub>
        </m:sSub>
        <m:r>
          <w:rPr>
            <w:rFonts w:ascii="Cambria Math" w:hAnsi="Cambria Math"/>
          </w:rPr>
          <m:t>=21.3125;</m:t>
        </m:r>
        <m:sSub>
          <m:sSubPr>
            <m:ctrlPr>
              <w:rPr>
                <w:rFonts w:ascii="Cambria Math" w:hAnsi="Cambria Math"/>
                <w:i/>
              </w:rPr>
            </m:ctrlPr>
          </m:sSubPr>
          <m:e>
            <m:r>
              <w:rPr>
                <w:rFonts w:ascii="Cambria Math" w:hAnsi="Cambria Math"/>
              </w:rPr>
              <m:t>y</m:t>
            </m:r>
          </m:e>
          <m:sub>
            <m:r>
              <w:rPr>
                <w:rFonts w:ascii="Cambria Math" w:hAnsi="Cambria Math"/>
              </w:rPr>
              <m:t>6</m:t>
            </m:r>
          </m:sub>
        </m:sSub>
        <m:r>
          <w:rPr>
            <w:rFonts w:ascii="Cambria Math" w:hAnsi="Cambria Math"/>
          </w:rPr>
          <m:t>=42.65625;</m:t>
        </m:r>
        <m:sSub>
          <m:sSubPr>
            <m:ctrlPr>
              <w:rPr>
                <w:rFonts w:ascii="Cambria Math" w:hAnsi="Cambria Math"/>
                <w:i/>
              </w:rPr>
            </m:ctrlPr>
          </m:sSubPr>
          <m:e>
            <m:r>
              <w:rPr>
                <w:rFonts w:ascii="Cambria Math" w:hAnsi="Cambria Math"/>
              </w:rPr>
              <m:t>y</m:t>
            </m:r>
          </m:e>
          <m:sub>
            <m:r>
              <w:rPr>
                <w:rFonts w:ascii="Cambria Math" w:hAnsi="Cambria Math"/>
              </w:rPr>
              <m:t>7</m:t>
            </m:r>
          </m:sub>
        </m:sSub>
        <m:r>
          <w:rPr>
            <w:rFonts w:ascii="Cambria Math" w:hAnsi="Cambria Math"/>
          </w:rPr>
          <m:t>=85.82813.</m:t>
        </m:r>
      </m:oMath>
      <w:r>
        <w:t xml:space="preserve"> </w:t>
      </w:r>
      <w:r w:rsidR="008A27A0">
        <w:t xml:space="preserve">Type D1, diverges to </w:t>
      </w:r>
      <m:oMath>
        <m:r>
          <w:rPr>
            <w:rFonts w:ascii="Cambria Math" w:hAnsi="Cambria Math"/>
          </w:rPr>
          <m:t>+∞</m:t>
        </m:r>
      </m:oMath>
      <w:r>
        <w:br/>
      </w:r>
      <w:r w:rsidRPr="004C360D">
        <w:rPr>
          <w:b/>
          <w:bCs/>
        </w:rPr>
        <w:t>(</w:t>
      </w:r>
      <w:r>
        <w:rPr>
          <w:b/>
          <w:bCs/>
        </w:rPr>
        <w:t>c</w:t>
      </w:r>
      <w:r w:rsidRPr="004C360D">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4C360D">
        <w:rPr>
          <w:b/>
          <w:bCs/>
        </w:rPr>
        <w:t>Answer:</w:t>
      </w:r>
      <w: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=-k</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5</m:t>
            </m:r>
          </m:sub>
        </m:sSub>
        <m:r>
          <w:rPr>
            <w:rFonts w:ascii="Cambria Math" w:hAnsi="Cambria Math"/>
          </w:rPr>
          <m:t>=5;</m:t>
        </m:r>
        <m:sSub>
          <m:sSubPr>
            <m:ctrlPr>
              <w:rPr>
                <w:rFonts w:ascii="Cambria Math" w:hAnsi="Cambria Math"/>
                <w:i/>
              </w:rPr>
            </m:ctrlPr>
          </m:sSubPr>
          <m:e>
            <m:r>
              <w:rPr>
                <w:rFonts w:ascii="Cambria Math" w:hAnsi="Cambria Math"/>
              </w:rPr>
              <m:t>y</m:t>
            </m:r>
          </m:e>
          <m:sub>
            <m:r>
              <w:rPr>
                <w:rFonts w:ascii="Cambria Math" w:hAnsi="Cambria Math"/>
              </w:rPr>
              <m:t>6</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7</m:t>
            </m:r>
          </m:sub>
        </m:sSub>
        <m:r>
          <w:rPr>
            <w:rFonts w:ascii="Cambria Math" w:hAnsi="Cambria Math"/>
          </w:rPr>
          <m:t>=7.</m:t>
        </m:r>
      </m:oMath>
      <w:r w:rsidR="008A27A0">
        <w:t xml:space="preserve"> Type D4, oscillates infinitely.</w:t>
      </w:r>
      <w:r>
        <w:t xml:space="preserve">   </w:t>
      </w:r>
      <w:r>
        <w:br/>
      </w:r>
      <w:r w:rsidRPr="004C360D">
        <w:rPr>
          <w:b/>
          <w:bCs/>
        </w:rPr>
        <w:t>(</w:t>
      </w:r>
      <w:r>
        <w:rPr>
          <w:b/>
          <w:bCs/>
        </w:rPr>
        <w:t>d</w:t>
      </w:r>
      <w:r w:rsidRPr="004C360D">
        <w:rPr>
          <w:b/>
          <w:bCs/>
        </w:rPr>
        <w:t>)</w:t>
      </w:r>
      <w:r>
        <w:t xml:space="preserve"> </w:t>
      </w:r>
      <m:oMath>
        <m:r>
          <w:rPr>
            <w:rFonts w:ascii="Cambria Math" w:hAnsi="Cambria Math"/>
          </w:rPr>
          <m:t>9</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4C360D">
        <w:rPr>
          <w:b/>
          <w:bCs/>
        </w:rPr>
        <w:t>Answer:</w:t>
      </w:r>
      <w: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=3k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k</m:t>
            </m:r>
          </m:sup>
        </m:sSup>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=0.6</m:t>
        </m:r>
        <m:acc>
          <m:accPr>
            <m:chr m:val="̅"/>
            <m:ctrlPr>
              <w:rPr>
                <w:rFonts w:ascii="Cambria Math" w:hAnsi="Cambria Math"/>
                <w:i/>
              </w:rPr>
            </m:ctrlPr>
          </m:accPr>
          <m:e>
            <m:r>
              <w:rPr>
                <w:rFonts w:ascii="Cambria Math" w:hAnsi="Cambria Math"/>
              </w:rPr>
              <m:t>6</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=0.3</m:t>
        </m:r>
        <m:acc>
          <m:accPr>
            <m:chr m:val="̅"/>
            <m:ctrlPr>
              <w:rPr>
                <w:rFonts w:ascii="Cambria Math" w:hAnsi="Cambria Math"/>
                <w:i/>
              </w:rPr>
            </m:ctrlPr>
          </m:accPr>
          <m:e>
            <m:r>
              <w:rPr>
                <w:rFonts w:ascii="Cambria Math" w:hAnsi="Cambria Math"/>
              </w:rPr>
              <m:t>3</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=0.15;</m:t>
        </m:r>
        <m:sSub>
          <m:sSubPr>
            <m:ctrlPr>
              <w:rPr>
                <w:rFonts w:ascii="Cambria Math" w:hAnsi="Cambria Math"/>
                <w:i/>
              </w:rPr>
            </m:ctrlPr>
          </m:sSubPr>
          <m:e>
            <m:r>
              <w:rPr>
                <w:rFonts w:ascii="Cambria Math" w:hAnsi="Cambria Math"/>
              </w:rPr>
              <m:t>y</m:t>
            </m:r>
          </m:e>
          <m:sub>
            <m:r>
              <w:rPr>
                <w:rFonts w:ascii="Cambria Math" w:hAnsi="Cambria Math"/>
              </w:rPr>
              <m:t>5</m:t>
            </m:r>
          </m:sub>
        </m:sSub>
        <m:r>
          <w:rPr>
            <w:rFonts w:ascii="Cambria Math" w:hAnsi="Cambria Math"/>
          </w:rPr>
          <m:t>=0.06;</m:t>
        </m:r>
        <m:sSub>
          <m:sSubPr>
            <m:ctrlPr>
              <w:rPr>
                <w:rFonts w:ascii="Cambria Math" w:hAnsi="Cambria Math"/>
                <w:i/>
              </w:rPr>
            </m:ctrlPr>
          </m:sSubPr>
          <m:e>
            <m:r>
              <w:rPr>
                <w:rFonts w:ascii="Cambria Math" w:hAnsi="Cambria Math"/>
              </w:rPr>
              <m:t>y</m:t>
            </m:r>
          </m:e>
          <m:sub>
            <m:r>
              <w:rPr>
                <w:rFonts w:ascii="Cambria Math" w:hAnsi="Cambria Math"/>
              </w:rPr>
              <m:t>6</m:t>
            </m:r>
          </m:sub>
        </m:sSub>
        <m:r>
          <w:rPr>
            <w:rFonts w:ascii="Cambria Math" w:hAnsi="Cambria Math"/>
          </w:rPr>
          <m:t>=0.02;</m:t>
        </m:r>
        <m:sSub>
          <m:sSubPr>
            <m:ctrlPr>
              <w:rPr>
                <w:rFonts w:ascii="Cambria Math" w:hAnsi="Cambria Math"/>
                <w:i/>
              </w:rPr>
            </m:ctrlPr>
          </m:sSubPr>
          <m:e>
            <m:r>
              <w:rPr>
                <w:rFonts w:ascii="Cambria Math" w:hAnsi="Cambria Math"/>
              </w:rPr>
              <m:t>y</m:t>
            </m:r>
          </m:e>
          <m:sub>
            <m:r>
              <w:rPr>
                <w:rFonts w:ascii="Cambria Math" w:hAnsi="Cambria Math"/>
              </w:rPr>
              <m:t>7</m:t>
            </m:r>
          </m:sub>
        </m:sSub>
        <m:r>
          <w:rPr>
            <w:rFonts w:ascii="Cambria Math" w:hAnsi="Cambria Math"/>
          </w:rPr>
          <m:t>=0.01</m:t>
        </m:r>
      </m:oMath>
      <w:r w:rsidR="004445BC">
        <w:t xml:space="preserve"> (rounded to two digits). Type C</w:t>
      </w:r>
      <w:r w:rsidR="00EF5D93">
        <w:t>3</w:t>
      </w:r>
      <w:r w:rsidR="004445BC">
        <w:t xml:space="preserve">, </w:t>
      </w:r>
      <w:r w:rsidR="00EF5D93">
        <w:t>bounded, monotone decreasing</w:t>
      </w:r>
      <w:r w:rsidR="004445BC">
        <w:t>.</w:t>
      </w:r>
      <w:r>
        <w:t xml:space="preserve">  </w:t>
      </w:r>
      <w:r>
        <w:br/>
      </w:r>
      <w:r w:rsidRPr="004C360D">
        <w:rPr>
          <w:b/>
          <w:bCs/>
        </w:rPr>
        <w:t>(</w:t>
      </w:r>
      <w:r>
        <w:rPr>
          <w:b/>
          <w:bCs/>
        </w:rPr>
        <w:t>e</w:t>
      </w:r>
      <w:r w:rsidRPr="004C360D">
        <w:rPr>
          <w:b/>
          <w:bCs/>
        </w:rPr>
        <w:t>)</w:t>
      </w:r>
      <w:r>
        <w:t xml:space="preserve"> </w:t>
      </w:r>
      <m:oMath>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4C360D">
        <w:rPr>
          <w:b/>
          <w:bCs/>
        </w:rPr>
        <w:t>Answer:</w:t>
      </w:r>
      <w: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ad>
              <m:radPr>
                <m:degHide m:val="1"/>
                <m:ctrlPr>
                  <w:rPr>
                    <w:rFonts w:ascii="Cambria Math" w:hAnsi="Cambria Math"/>
                    <w:i/>
                  </w:rPr>
                </m:ctrlPr>
              </m:radPr>
              <m:deg/>
              <m:e>
                <m:r>
                  <w:rPr>
                    <w:rFonts w:ascii="Cambria Math" w:hAnsi="Cambria Math"/>
                  </w:rPr>
                  <m:t>3</m:t>
                </m:r>
              </m:e>
            </m:rad>
            <m:d>
              <m:dPr>
                <m:ctrlPr>
                  <w:rPr>
                    <w:rFonts w:ascii="Cambria Math" w:hAnsi="Cambria Math"/>
                    <w:i/>
                  </w:rPr>
                </m:ctrlPr>
              </m:dPr>
              <m:e>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e>
            </m:d>
          </m:e>
          <m:sup>
            <m:r>
              <w:rPr>
                <w:rFonts w:ascii="Cambria Math" w:hAnsi="Cambria Math"/>
              </w:rPr>
              <m:t>k</m:t>
            </m:r>
          </m:sup>
        </m:sSup>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kπ</m:t>
                    </m:r>
                  </m:num>
                  <m:den>
                    <m:r>
                      <w:rPr>
                        <w:rFonts w:ascii="Cambria Math" w:hAnsi="Cambria Math"/>
                      </w:rPr>
                      <m:t>6</m:t>
                    </m:r>
                  </m:den>
                </m:f>
              </m:e>
            </m:d>
          </m:e>
        </m:func>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=2.67;</m:t>
        </m:r>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=2.67;</m:t>
        </m:r>
        <m:sSub>
          <m:sSubPr>
            <m:ctrlPr>
              <w:rPr>
                <w:rFonts w:ascii="Cambria Math" w:hAnsi="Cambria Math"/>
                <w:i/>
              </w:rPr>
            </m:ctrlPr>
          </m:sSubPr>
          <m:e>
            <m:r>
              <w:rPr>
                <w:rFonts w:ascii="Cambria Math" w:hAnsi="Cambria Math"/>
              </w:rPr>
              <m:t>y</m:t>
            </m:r>
          </m:e>
          <m:sub>
            <m:r>
              <w:rPr>
                <w:rFonts w:ascii="Cambria Math" w:hAnsi="Cambria Math"/>
              </w:rPr>
              <m:t>5</m:t>
            </m:r>
          </m:sub>
        </m:sSub>
        <m:r>
          <w:rPr>
            <w:rFonts w:ascii="Cambria Math" w:hAnsi="Cambria Math"/>
          </w:rPr>
          <m:t>=1.78;</m:t>
        </m:r>
        <m:sSub>
          <m:sSubPr>
            <m:ctrlPr>
              <w:rPr>
                <w:rFonts w:ascii="Cambria Math" w:hAnsi="Cambria Math"/>
                <w:i/>
              </w:rPr>
            </m:ctrlPr>
          </m:sSubPr>
          <m:e>
            <m:r>
              <w:rPr>
                <w:rFonts w:ascii="Cambria Math" w:hAnsi="Cambria Math"/>
              </w:rPr>
              <m:t>y</m:t>
            </m:r>
          </m:e>
          <m:sub>
            <m:r>
              <w:rPr>
                <w:rFonts w:ascii="Cambria Math" w:hAnsi="Cambria Math"/>
              </w:rPr>
              <m:t>6</m:t>
            </m:r>
          </m:sub>
        </m:sSub>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7</m:t>
            </m:r>
          </m:sub>
        </m:sSub>
        <m:r>
          <w:rPr>
            <w:rFonts w:ascii="Cambria Math" w:hAnsi="Cambria Math"/>
          </w:rPr>
          <m:t>=-2.37;⋯;</m:t>
        </m:r>
        <m:sSub>
          <m:sSubPr>
            <m:ctrlPr>
              <w:rPr>
                <w:rFonts w:ascii="Cambria Math" w:hAnsi="Cambria Math"/>
                <w:i/>
              </w:rPr>
            </m:ctrlPr>
          </m:sSubPr>
          <m:e>
            <m:r>
              <w:rPr>
                <w:rFonts w:ascii="Cambria Math" w:hAnsi="Cambria Math"/>
              </w:rPr>
              <m:t>y</m:t>
            </m:r>
          </m:e>
          <m:sub>
            <m:r>
              <w:rPr>
                <w:rFonts w:ascii="Cambria Math" w:hAnsi="Cambria Math"/>
              </w:rPr>
              <m:t>25</m:t>
            </m:r>
          </m:sub>
        </m:sSub>
        <m:r>
          <w:rPr>
            <w:rFonts w:ascii="Cambria Math" w:hAnsi="Cambria Math"/>
          </w:rPr>
          <m:t>=31.57.</m:t>
        </m:r>
      </m:oMath>
      <w:r w:rsidR="008E6DB4">
        <w:t xml:space="preserve"> Type D4, oscillates infinitely.</w:t>
      </w:r>
      <w:r>
        <w:br/>
      </w:r>
      <w:r w:rsidRPr="004C360D">
        <w:rPr>
          <w:b/>
          <w:bCs/>
        </w:rPr>
        <w:t>(</w:t>
      </w:r>
      <w:r>
        <w:rPr>
          <w:b/>
          <w:bCs/>
        </w:rPr>
        <w:t>f</w:t>
      </w:r>
      <w:r w:rsidRPr="004C360D">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+25</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4C360D">
        <w:rPr>
          <w:b/>
          <w:bCs/>
        </w:rPr>
        <w:t>Answer:</w:t>
      </w:r>
      <w:r>
        <w:t xml:space="preserve"> </w:t>
      </w:r>
      <m:oMath>
        <m:r>
          <w:rPr>
            <w:rFonts w:ascii="Cambria Math" w:hAnsi="Cambria Math"/>
          </w:rPr>
          <m:t xml:space="preserve"> </m:t>
        </m:r>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=12.16∙</m:t>
        </m:r>
        <m:sSup>
          <m:sSupPr>
            <m:ctrlPr>
              <w:rPr>
                <w:rFonts w:ascii="Cambria Math" w:hAnsi="Cambria Math"/>
                <w:i/>
              </w:rPr>
            </m:ctrlPr>
          </m:sSupPr>
          <m:e>
            <m:r>
              <w:rPr>
                <w:rFonts w:ascii="Cambria Math" w:hAnsi="Cambria Math"/>
              </w:rPr>
              <m:t>5</m:t>
            </m:r>
          </m:e>
          <m:sup>
            <m:r>
              <w:rPr>
                <w:rFonts w:ascii="Cambria Math" w:hAnsi="Cambria Math"/>
              </w:rPr>
              <m:t>k</m:t>
            </m:r>
          </m:sup>
        </m:sSup>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k∙0.3π</m:t>
                </m:r>
              </m:e>
            </m:d>
          </m:e>
        </m:func>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=2.67;</m:t>
        </m:r>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=2.67;</m:t>
        </m:r>
        <m:sSub>
          <m:sSubPr>
            <m:ctrlPr>
              <w:rPr>
                <w:rFonts w:ascii="Cambria Math" w:hAnsi="Cambria Math"/>
                <w:i/>
              </w:rPr>
            </m:ctrlPr>
          </m:sSubPr>
          <m:e>
            <m:r>
              <w:rPr>
                <w:rFonts w:ascii="Cambria Math" w:hAnsi="Cambria Math"/>
              </w:rPr>
              <m:t>y</m:t>
            </m:r>
          </m:e>
          <m:sub>
            <m:r>
              <w:rPr>
                <w:rFonts w:ascii="Cambria Math" w:hAnsi="Cambria Math"/>
              </w:rPr>
              <m:t>5</m:t>
            </m:r>
          </m:sub>
        </m:sSub>
        <m:r>
          <w:rPr>
            <w:rFonts w:ascii="Cambria Math" w:hAnsi="Cambria Math"/>
          </w:rPr>
          <m:t>=1.78;</m:t>
        </m:r>
        <m:sSub>
          <m:sSubPr>
            <m:ctrlPr>
              <w:rPr>
                <w:rFonts w:ascii="Cambria Math" w:hAnsi="Cambria Math"/>
                <w:i/>
              </w:rPr>
            </m:ctrlPr>
          </m:sSubPr>
          <m:e>
            <m:r>
              <w:rPr>
                <w:rFonts w:ascii="Cambria Math" w:hAnsi="Cambria Math"/>
              </w:rPr>
              <m:t>y</m:t>
            </m:r>
          </m:e>
          <m:sub>
            <m:r>
              <w:rPr>
                <w:rFonts w:ascii="Cambria Math" w:hAnsi="Cambria Math"/>
              </w:rPr>
              <m:t>6</m:t>
            </m:r>
          </m:sub>
        </m:sSub>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7</m:t>
            </m:r>
          </m:sub>
        </m:sSub>
        <m:r>
          <w:rPr>
            <w:rFonts w:ascii="Cambria Math" w:hAnsi="Cambria Math"/>
          </w:rPr>
          <m:t>=-2.37; ⋯;</m:t>
        </m:r>
        <m:sSub>
          <m:sSubPr>
            <m:ctrlPr>
              <w:rPr>
                <w:rFonts w:ascii="Cambria Math" w:hAnsi="Cambria Math"/>
                <w:i/>
              </w:rPr>
            </m:ctrlPr>
          </m:sSubPr>
          <m:e>
            <m:r>
              <w:rPr>
                <w:rFonts w:ascii="Cambria Math" w:hAnsi="Cambria Math"/>
              </w:rPr>
              <m:t>y</m:t>
            </m:r>
          </m:e>
          <m:sub>
            <m:r>
              <w:rPr>
                <w:rFonts w:ascii="Cambria Math" w:hAnsi="Cambria Math"/>
              </w:rPr>
              <m:t>25</m:t>
            </m:r>
          </m:sub>
        </m:sSub>
        <m:r>
          <w:rPr>
            <w:rFonts w:ascii="Cambria Math" w:hAnsi="Cambria Math"/>
          </w:rPr>
          <m:t>=31.57.</m:t>
        </m:r>
      </m:oMath>
      <w:r>
        <w:t xml:space="preserve">  </w:t>
      </w:r>
      <w:r w:rsidR="008E6DB4">
        <w:t>Type D4, oscillates infinitely.</w:t>
      </w:r>
    </w:p>
    <w:p w14:paraId="003B1259" w14:textId="6B5503C1" w:rsidR="000114AD" w:rsidRDefault="0096049E" w:rsidP="00B91488">
      <w:pPr>
        <w:pStyle w:val="ListParagraph"/>
        <w:numPr>
          <w:ilvl w:val="0"/>
          <w:numId w:val="29"/>
        </w:numPr>
        <w:ind w:left="360"/>
      </w:pPr>
      <w:r>
        <w:t xml:space="preserve">Write the difference equation (3.52, p. 141) in operator notation as </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E+</m:t>
            </m:r>
            <m:sSub>
              <m:sSubPr>
                <m:ctrlPr>
                  <w:rPr>
                    <w:rFonts w:ascii="Cambria Math" w:hAnsi="Cambria Math"/>
                    <w:i/>
                  </w:rPr>
                </m:ctrlPr>
              </m:sSubPr>
              <m:e>
                <m:r>
                  <w:rPr>
                    <w:rFonts w:ascii="Cambria Math" w:hAnsi="Cambria Math"/>
                  </w:rPr>
                  <m:t>a</m:t>
                </m:r>
              </m:e>
              <m:sub>
                <m:r>
                  <w:rPr>
                    <w:rFonts w:ascii="Cambria Math" w:hAnsi="Cambria Math"/>
                  </w:rPr>
                  <m:t>2</m:t>
                </m:r>
              </m:sub>
            </m:sSub>
          </m:e>
        </m:d>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where </w:t>
      </w:r>
      <m:oMath>
        <m:r>
          <w:rPr>
            <w:rFonts w:ascii="Cambria Math" w:hAnsi="Cambria Math"/>
          </w:rPr>
          <m:t>E</m:t>
        </m:r>
      </m:oMath>
      <w:r>
        <w:t xml:space="preserve"> is the displacement operator of the calculus of finite differences (see Section 1.3). If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are roots of the auxiliary equation (3.53, p. 141), show that (see Section 1.5) </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E+</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t>
        </m:r>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1</m:t>
                </m:r>
              </m:sub>
            </m:sSub>
          </m:e>
        </m:d>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2</m:t>
                </m:r>
              </m:sub>
            </m:sSub>
          </m:e>
        </m:d>
      </m:oMath>
      <w:r>
        <w:t>.</w:t>
      </w:r>
      <w:r w:rsidR="00AC4700">
        <w:br/>
        <w:t>Hence the difference equation becomes</w:t>
      </w:r>
      <w:r w:rsidR="00AC4700">
        <w:br/>
        <w:t xml:space="preserve">(3.58) </w:t>
      </w:r>
      <m:oMath>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1</m:t>
                </m:r>
              </m:sub>
            </m:sSub>
          </m:e>
        </m:d>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2</m:t>
                </m:r>
              </m:sub>
            </m:sSub>
          </m:e>
        </m:d>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AC4700">
        <w:t xml:space="preserve">. Let </w:t>
      </w:r>
      <m:oMath>
        <m:r>
          <w:rPr>
            <w:rFonts w:ascii="Cambria Math" w:hAnsi="Cambria Math"/>
          </w:rPr>
          <m:t>z</m:t>
        </m:r>
      </m:oMath>
      <w:r w:rsidR="00AC4700">
        <w:t xml:space="preserve"> be a new function for which</w:t>
      </w:r>
      <w:r w:rsidR="00AC4700">
        <w:br/>
        <w:t xml:space="preserve">(3.59) </w:t>
      </w:r>
      <m:oMath>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2</m:t>
                </m:r>
              </m:sub>
            </m:sSub>
          </m:e>
        </m:d>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k</m:t>
            </m:r>
          </m:sub>
        </m:sSub>
      </m:oMath>
      <w:r w:rsidR="00AC4700">
        <w:t>. The</w:t>
      </w:r>
      <w:r w:rsidR="000930B2">
        <w:t>n</w:t>
      </w:r>
      <w:r w:rsidR="00AC4700">
        <w:t xml:space="preserve"> (3.58) becomes </w:t>
      </w:r>
      <m:oMath>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1</m:t>
                </m:r>
              </m:sub>
            </m:sSub>
          </m:e>
        </m:d>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=0</m:t>
        </m:r>
      </m:oMath>
      <w:r w:rsidR="00AC4700">
        <w:t>.</w:t>
      </w:r>
      <w:r w:rsidR="00AC4700">
        <w:br/>
        <w:t xml:space="preserve">Solve this first-order difference equation and thus show that </w:t>
      </w:r>
      <m:oMath>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oMath>
      <w:r w:rsidR="00AC4700">
        <w:t xml:space="preserve"> is a solution. With this </w:t>
      </w:r>
      <m:oMath>
        <m:r>
          <w:rPr>
            <w:rFonts w:ascii="Cambria Math" w:hAnsi="Cambria Math"/>
          </w:rPr>
          <m:t>z</m:t>
        </m:r>
      </m:oMath>
      <w:r w:rsidR="00AC4700">
        <w:t xml:space="preserve">, show that (3.59) may be rewritten in the form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oMath>
      <w:r w:rsidR="00AC4700">
        <w:t>.</w:t>
      </w:r>
      <w:r w:rsidR="00AC4700">
        <w:br/>
        <w:t xml:space="preserve">Finally show (cf. 8 of Problems 2.4) that the solution of this equation is of the form </w:t>
      </w:r>
      <w:r w:rsidR="00AC4700">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Sup>
          <m:sSubSupPr>
            <m:ctrlPr>
              <w:rPr>
                <w:rFonts w:ascii="Cambria Math" w:hAnsi="Cambria Math"/>
                <w:i/>
              </w:rPr>
            </m:ctrlPr>
          </m:sSubSupPr>
          <m:e>
            <m:r>
              <w:rPr>
                <w:rFonts w:ascii="Cambria Math" w:hAnsi="Cambria Math"/>
              </w:rPr>
              <m:t>m</m:t>
            </m:r>
          </m:e>
          <m:sub>
            <m:r>
              <w:rPr>
                <w:rFonts w:ascii="Cambria Math" w:hAnsi="Cambria Math"/>
              </w:rPr>
              <m:t>2</m:t>
            </m:r>
          </m:sub>
          <m:sup>
            <m:r>
              <w:rPr>
                <w:rFonts w:ascii="Cambria Math" w:hAnsi="Cambria Math"/>
              </w:rPr>
              <m:t>k</m:t>
            </m:r>
          </m:sup>
        </m:sSubSup>
        <m:r>
          <m:rPr>
            <m:nor/>
          </m:rPr>
          <w:rPr>
            <w:rFonts w:ascii="Cambria Math" w:hAnsi="Cambria Math"/>
          </w:rPr>
          <m:t xml:space="preserve">  if</m:t>
        </m:r>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oMath>
      <w:r w:rsidR="00AC4700">
        <w:t>, and</w:t>
      </w:r>
      <w:r w:rsidR="00AC4700">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r>
          <m:rPr>
            <m:nor/>
          </m:rPr>
          <w:rPr>
            <w:rFonts w:ascii="Cambria Math" w:hAnsi="Cambria Math"/>
          </w:rPr>
          <m:t xml:space="preserve">  if</m:t>
        </m:r>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oMath>
      <w:r w:rsidR="00AC4700">
        <w:t>.</w:t>
      </w:r>
      <w:r w:rsidR="00076F98">
        <w:br/>
      </w:r>
      <w:r w:rsidR="00076F98" w:rsidRPr="00076F98">
        <w:rPr>
          <w:b/>
          <w:bCs/>
        </w:rPr>
        <w:t>Answer:</w:t>
      </w:r>
      <w:r w:rsidR="00076F98">
        <w:br/>
        <w:t xml:space="preserve">(3.52)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076F98">
        <w:t xml:space="preserve">. Recall: </w:t>
      </w:r>
      <m:oMath>
        <m:sSup>
          <m:sSupPr>
            <m:ctrlPr>
              <w:rPr>
                <w:rFonts w:ascii="Cambria Math" w:hAnsi="Cambria Math"/>
                <w:i/>
              </w:rPr>
            </m:ctrlPr>
          </m:sSupPr>
          <m:e>
            <m:r>
              <w:rPr>
                <w:rFonts w:ascii="Cambria Math" w:hAnsi="Cambria Math"/>
              </w:rPr>
              <m:t>E</m:t>
            </m:r>
          </m:e>
          <m:sup>
            <m:r>
              <w:rPr>
                <w:rFonts w:ascii="Cambria Math" w:hAnsi="Cambria Math"/>
              </w:rPr>
              <m:t>n</m:t>
            </m:r>
          </m:sup>
        </m:sSup>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=y</m:t>
        </m:r>
        <m:d>
          <m:dPr>
            <m:ctrlPr>
              <w:rPr>
                <w:rFonts w:ascii="Cambria Math" w:hAnsi="Cambria Math"/>
                <w:i/>
              </w:rPr>
            </m:ctrlPr>
          </m:dPr>
          <m:e>
            <m:r>
              <w:rPr>
                <w:rFonts w:ascii="Cambria Math" w:hAnsi="Cambria Math"/>
              </w:rPr>
              <m:t>x+nh</m:t>
            </m:r>
          </m:e>
        </m:d>
      </m:oMath>
      <w:r w:rsidR="00076F98">
        <w:t xml:space="preserve">. Thus, we can write the terms of (3.52) as follows: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=E</m:t>
        </m:r>
        <m:sSub>
          <m:sSubPr>
            <m:ctrlPr>
              <w:rPr>
                <w:rFonts w:ascii="Cambria Math" w:hAnsi="Cambria Math"/>
                <w:i/>
              </w:rPr>
            </m:ctrlPr>
          </m:sSubPr>
          <m:e>
            <m:r>
              <w:rPr>
                <w:rFonts w:ascii="Cambria Math" w:hAnsi="Cambria Math"/>
              </w:rPr>
              <m:t>y</m:t>
            </m:r>
          </m:e>
          <m:sub>
            <m:r>
              <w:rPr>
                <w:rFonts w:ascii="Cambria Math" w:hAnsi="Cambria Math"/>
              </w:rPr>
              <m:t>k</m:t>
            </m:r>
          </m:sub>
        </m:sSub>
      </m:oMath>
      <w:r w:rsidR="00076F98">
        <w:t xml:space="preserve"> and (3.52) as </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E+</m:t>
            </m:r>
            <m:sSub>
              <m:sSubPr>
                <m:ctrlPr>
                  <w:rPr>
                    <w:rFonts w:ascii="Cambria Math" w:hAnsi="Cambria Math"/>
                    <w:i/>
                  </w:rPr>
                </m:ctrlPr>
              </m:sSubPr>
              <m:e>
                <m:r>
                  <w:rPr>
                    <w:rFonts w:ascii="Cambria Math" w:hAnsi="Cambria Math"/>
                  </w:rPr>
                  <m:t>a</m:t>
                </m:r>
              </m:e>
              <m:sub>
                <m:r>
                  <w:rPr>
                    <w:rFonts w:ascii="Cambria Math" w:hAnsi="Cambria Math"/>
                  </w:rPr>
                  <m:t>2</m:t>
                </m:r>
              </m:sub>
            </m:sSub>
          </m:e>
        </m:d>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A26D72">
        <w:t xml:space="preserve">, as stated in this problem. The auxiliary equation (see p. 135) is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=0.</m:t>
        </m:r>
      </m:oMath>
      <w:r w:rsidR="00A26D72">
        <w:t xml:space="preserve"> If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A26D72">
        <w:t xml:space="preserve"> and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00A26D72">
        <w:t xml:space="preserve"> are roots of the auxiliary equation, </w:t>
      </w:r>
      <w:r w:rsidR="00C9212F">
        <w:t>by definition</w:t>
      </w:r>
      <w:r w:rsidR="00A26D72">
        <w:t xml:space="preserve"> </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E+</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t>
        </m:r>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1</m:t>
                </m:r>
              </m:sub>
            </m:sSub>
          </m:e>
        </m:d>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2</m:t>
                </m:r>
              </m:sub>
            </m:sSub>
          </m:e>
        </m:d>
      </m:oMath>
      <w:r w:rsidR="00C9212F">
        <w:t>, which is why we use the identity rather than the equal sign.</w:t>
      </w:r>
      <w:r w:rsidR="00B91488">
        <w:t xml:space="preserve"> Hence, the difference equation becomes</w:t>
      </w:r>
      <w:r w:rsidR="00B91488">
        <w:br/>
        <w:t xml:space="preserve">(3.58) </w:t>
      </w:r>
      <m:oMath>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1</m:t>
                </m:r>
              </m:sub>
            </m:sSub>
          </m:e>
        </m:d>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2</m:t>
                </m:r>
              </m:sub>
            </m:sSub>
          </m:e>
        </m:d>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B91488">
        <w:t xml:space="preserve">. Let </w:t>
      </w:r>
      <m:oMath>
        <m:r>
          <w:rPr>
            <w:rFonts w:ascii="Cambria Math" w:hAnsi="Cambria Math"/>
          </w:rPr>
          <m:t>z</m:t>
        </m:r>
      </m:oMath>
      <w:r w:rsidR="00B91488">
        <w:t xml:space="preserve"> be a new function for which</w:t>
      </w:r>
      <w:r w:rsidR="00B91488">
        <w:br/>
      </w:r>
      <w:r w:rsidR="000930B2">
        <w:t xml:space="preserve">(3.59) </w:t>
      </w:r>
      <m:oMath>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2</m:t>
                </m:r>
              </m:sub>
            </m:sSub>
          </m:e>
        </m:d>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k</m:t>
            </m:r>
          </m:sub>
        </m:sSub>
      </m:oMath>
      <w:r w:rsidR="000930B2">
        <w:t xml:space="preserve">. Then (3.58) becomes </w:t>
      </w:r>
      <m:oMath>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1</m:t>
                </m:r>
              </m:sub>
            </m:sSub>
          </m:e>
        </m:d>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=0→</m:t>
        </m:r>
        <m:sSub>
          <m:sSubPr>
            <m:ctrlPr>
              <w:rPr>
                <w:rFonts w:ascii="Cambria Math" w:hAnsi="Cambria Math"/>
                <w:i/>
              </w:rPr>
            </m:ctrlPr>
          </m:sSubPr>
          <m:e>
            <m:r>
              <w:rPr>
                <w:rFonts w:ascii="Cambria Math" w:hAnsi="Cambria Math"/>
              </w:rPr>
              <m:t>z</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k</m:t>
            </m:r>
          </m:sub>
        </m:sSub>
      </m:oMath>
      <w:r w:rsidR="000930B2">
        <w:t>, which has the solution</w:t>
      </w:r>
      <w:r w:rsidR="000930B2">
        <w:br/>
      </w:r>
      <m:oMath>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oMath>
      <w:r w:rsidR="000930B2">
        <w:t xml:space="preserve">. Rewrite (3.59): </w:t>
      </w:r>
      <m:oMath>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2</m:t>
                </m:r>
              </m:sub>
            </m:sSub>
          </m:e>
        </m:d>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oMath>
      <w:r w:rsidR="009C0968">
        <w:t xml:space="preserve"> or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oMath>
      <w:r w:rsidR="009C0968">
        <w:t>. Solve this</w:t>
      </w:r>
      <w:r w:rsidR="009A7B40">
        <w:t>, using (2.46, p. 69), which is part of 8 of Problems 2.4</w:t>
      </w:r>
      <w:r w:rsidR="009C0968">
        <w:t>:</w:t>
      </w:r>
      <w:r w:rsidR="009C0968">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2</m:t>
            </m:r>
          </m:sub>
          <m:sup>
            <m:r>
              <w:rPr>
                <w:rFonts w:ascii="Cambria Math" w:hAnsi="Cambria Math"/>
              </w:rPr>
              <m:t>k</m:t>
            </m:r>
          </m:sup>
        </m:sSubSup>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2</m:t>
                </m:r>
              </m:sub>
              <m:sup>
                <m:r>
                  <w:rPr>
                    <w:rFonts w:ascii="Cambria Math" w:hAnsi="Cambria Math"/>
                  </w:rPr>
                  <m:t>k</m:t>
                </m:r>
              </m:sup>
            </m:sSubSup>
          </m:num>
          <m:den>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Sup>
          <m:sSubSupPr>
            <m:ctrlPr>
              <w:rPr>
                <w:rFonts w:ascii="Cambria Math" w:hAnsi="Cambria Math"/>
                <w:i/>
              </w:rPr>
            </m:ctrlPr>
          </m:sSubSupPr>
          <m:e>
            <m:r>
              <w:rPr>
                <w:rFonts w:ascii="Cambria Math" w:hAnsi="Cambria Math"/>
              </w:rPr>
              <m:t>m</m:t>
            </m:r>
          </m:e>
          <m:sub>
            <m:r>
              <w:rPr>
                <w:rFonts w:ascii="Cambria Math" w:hAnsi="Cambria Math"/>
              </w:rPr>
              <m:t>2</m:t>
            </m:r>
          </m:sub>
          <m:sup>
            <m:r>
              <w:rPr>
                <w:rFonts w:ascii="Cambria Math" w:hAnsi="Cambria Math"/>
              </w:rPr>
              <m:t>k</m:t>
            </m:r>
          </m:sup>
        </m:sSubSup>
        <m:r>
          <m:rPr>
            <m:nor/>
          </m:rPr>
          <w:rPr>
            <w:rFonts w:ascii="Cambria Math" w:hAnsi="Cambria Math"/>
          </w:rPr>
          <m:t xml:space="preserve">  if</m:t>
        </m:r>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oMath>
      <w:r w:rsidR="009A7B40">
        <w:t xml:space="preserve"> and </w:t>
      </w:r>
      <w:r w:rsidR="009A7B40">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r>
          <m:rPr>
            <m:nor/>
          </m:rPr>
          <w:rPr>
            <w:rFonts w:ascii="Cambria Math" w:hAnsi="Cambria Math"/>
          </w:rPr>
          <m:t xml:space="preserve">  if</m:t>
        </m:r>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oMath>
      <w:r w:rsidR="009A7B40">
        <w:t>.</w:t>
      </w:r>
    </w:p>
    <w:p w14:paraId="377DF468" w14:textId="0F21B98B" w:rsidR="00C9212F" w:rsidRDefault="00C9212F" w:rsidP="00C9212F">
      <w:pPr>
        <w:pStyle w:val="Heading4"/>
      </w:pPr>
      <w:r>
        <w:t>Note on (3.47)</w:t>
      </w:r>
      <w:r w:rsidR="00206863">
        <w:t>,</w:t>
      </w:r>
      <w:r>
        <w:t xml:space="preserve"> (3.48)</w:t>
      </w:r>
      <w:r w:rsidR="00206863">
        <w:t>, and (3.49)</w:t>
      </w:r>
      <w:r>
        <w:t xml:space="preserve"> on page 140.</w:t>
      </w:r>
    </w:p>
    <w:p w14:paraId="5A67B28D" w14:textId="1E77018A" w:rsidR="00206863" w:rsidRDefault="00C9212F" w:rsidP="00C9212F">
      <w:r>
        <w:t xml:space="preserve">Suppose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are complex conjugate roots of the auxiliary equation. We can write them in polar form:</w:t>
      </w:r>
      <w:r>
        <w:br/>
        <w:t xml:space="preserve">(3.47)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w:bookmarkStart w:id="0" w:name="_Hlk48564389"/>
        <m:r>
          <w:rPr>
            <w:rFonts w:ascii="Cambria Math" w:hAnsi="Cambria Math"/>
          </w:rPr>
          <m:t>r</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θ+i</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func>
          </m:e>
        </m:d>
      </m:oMath>
      <w:bookmarkEnd w:id="0"/>
      <w:r>
        <w:t xml:space="preserve"> and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=r</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θ-i</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func>
          </m:e>
        </m:d>
      </m:oMath>
      <w:r>
        <w:br/>
        <w:t xml:space="preserve">Assume that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are complex conjugates: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=a</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+i</m:t>
            </m:r>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e>
        </m:d>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=a</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-i</m:t>
            </m:r>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e>
        </m:d>
      </m:oMath>
      <w:r>
        <w:t xml:space="preserve">. </w:t>
      </w:r>
      <w:r>
        <w:br/>
        <w:t xml:space="preserve">Apply de </w:t>
      </w:r>
      <w:proofErr w:type="spellStart"/>
      <w:r>
        <w:t>Moivre’s</w:t>
      </w:r>
      <w:proofErr w:type="spellEnd"/>
      <w:r>
        <w:t xml:space="preserve"> theorem: </w:t>
      </w:r>
      <m:oMath>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k</m:t>
            </m:r>
          </m:sup>
        </m:sSup>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kθ+i</m:t>
                </m:r>
                <m:func>
                  <m:funcPr>
                    <m:ctrlPr>
                      <w:rPr>
                        <w:rFonts w:ascii="Cambria Math" w:hAnsi="Cambria Math"/>
                        <w:i/>
                      </w:rPr>
                    </m:ctrlPr>
                  </m:funcPr>
                  <m:fName>
                    <m:r>
                      <m:rPr>
                        <m:sty m:val="p"/>
                      </m:rPr>
                      <w:rPr>
                        <w:rFonts w:ascii="Cambria Math" w:hAnsi="Cambria Math"/>
                      </w:rPr>
                      <m:t>sin</m:t>
                    </m:r>
                  </m:fName>
                  <m:e>
                    <m:r>
                      <w:rPr>
                        <w:rFonts w:ascii="Cambria Math" w:hAnsi="Cambria Math"/>
                      </w:rPr>
                      <m:t>kθ</m:t>
                    </m:r>
                  </m:e>
                </m:func>
              </m:e>
            </m:func>
          </m:e>
        </m:d>
      </m:oMath>
      <w:r w:rsidR="00206863">
        <w:t xml:space="preserve"> and </w:t>
      </w:r>
      <m:oMath>
        <m:sSubSup>
          <m:sSubSupPr>
            <m:ctrlPr>
              <w:rPr>
                <w:rFonts w:ascii="Cambria Math" w:hAnsi="Cambria Math"/>
                <w:i/>
              </w:rPr>
            </m:ctrlPr>
          </m:sSubSupPr>
          <m:e>
            <m:r>
              <w:rPr>
                <w:rFonts w:ascii="Cambria Math" w:hAnsi="Cambria Math"/>
              </w:rPr>
              <m:t>m</m:t>
            </m:r>
          </m:e>
          <m:sub>
            <m:r>
              <w:rPr>
                <w:rFonts w:ascii="Cambria Math" w:hAnsi="Cambria Math"/>
              </w:rPr>
              <m:t>2</m:t>
            </m:r>
          </m:sub>
          <m:sup>
            <m:r>
              <w:rPr>
                <w:rFonts w:ascii="Cambria Math" w:hAnsi="Cambria Math"/>
              </w:rPr>
              <m:t>k</m:t>
            </m:r>
          </m:sup>
        </m:sSub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k</m:t>
            </m:r>
          </m:sup>
        </m:sSup>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kθ-i</m:t>
                </m:r>
                <m:func>
                  <m:funcPr>
                    <m:ctrlPr>
                      <w:rPr>
                        <w:rFonts w:ascii="Cambria Math" w:hAnsi="Cambria Math"/>
                        <w:i/>
                      </w:rPr>
                    </m:ctrlPr>
                  </m:funcPr>
                  <m:fName>
                    <m:r>
                      <m:rPr>
                        <m:sty m:val="p"/>
                      </m:rPr>
                      <w:rPr>
                        <w:rFonts w:ascii="Cambria Math" w:hAnsi="Cambria Math"/>
                      </w:rPr>
                      <m:t>sin</m:t>
                    </m:r>
                  </m:fName>
                  <m:e>
                    <m:r>
                      <w:rPr>
                        <w:rFonts w:ascii="Cambria Math" w:hAnsi="Cambria Math"/>
                      </w:rPr>
                      <m:t>kθ</m:t>
                    </m:r>
                  </m:e>
                </m:func>
              </m:e>
            </m:func>
          </m:e>
        </m:d>
      </m:oMath>
      <w:r w:rsidR="00206863">
        <w:br/>
        <w:t xml:space="preserve">Then, we can calculate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k</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Sup>
          <m:sSubSupPr>
            <m:ctrlPr>
              <w:rPr>
                <w:rFonts w:ascii="Cambria Math" w:hAnsi="Cambria Math"/>
                <w:i/>
              </w:rPr>
            </m:ctrlPr>
          </m:sSubSupPr>
          <m:e>
            <m:r>
              <w:rPr>
                <w:rFonts w:ascii="Cambria Math" w:hAnsi="Cambria Math"/>
              </w:rPr>
              <m:t>m</m:t>
            </m:r>
          </m:e>
          <m:sub>
            <m:r>
              <w:rPr>
                <w:rFonts w:ascii="Cambria Math" w:hAnsi="Cambria Math"/>
              </w:rPr>
              <m:t>2</m:t>
            </m:r>
          </m:sub>
          <m:sup>
            <m:r>
              <w:rPr>
                <w:rFonts w:ascii="Cambria Math" w:hAnsi="Cambria Math"/>
              </w:rPr>
              <m:t>k</m:t>
            </m:r>
          </m:sup>
        </m:sSubSup>
        <m:r>
          <w:rPr>
            <w:rFonts w:ascii="Cambria Math" w:hAnsi="Cambria Math"/>
          </w:rPr>
          <m:t>=a</m:t>
        </m:r>
        <m:sSup>
          <m:sSupPr>
            <m:ctrlPr>
              <w:rPr>
                <w:rFonts w:ascii="Cambria Math" w:hAnsi="Cambria Math"/>
                <w:i/>
              </w:rPr>
            </m:ctrlPr>
          </m:sSupPr>
          <m:e>
            <m:r>
              <w:rPr>
                <w:rFonts w:ascii="Cambria Math" w:hAnsi="Cambria Math"/>
              </w:rPr>
              <m:t>r</m:t>
            </m:r>
          </m:e>
          <m:sup>
            <m:r>
              <w:rPr>
                <w:rFonts w:ascii="Cambria Math" w:hAnsi="Cambria Math"/>
              </w:rPr>
              <m:t>k</m:t>
            </m:r>
          </m:sup>
        </m:sSup>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kθ+B</m:t>
                    </m:r>
                  </m:e>
                </m:d>
                <m:r>
                  <w:rPr>
                    <w:rFonts w:ascii="Cambria Math" w:hAnsi="Cambria Math"/>
                  </w:rPr>
                  <m:t>+i</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kθ+B</m:t>
                        </m:r>
                      </m:e>
                    </m:d>
                  </m:e>
                </m:func>
              </m:e>
            </m:func>
          </m:e>
        </m:d>
        <m:r>
          <w:rPr>
            <w:rFonts w:ascii="Cambria Math" w:hAnsi="Cambria Math"/>
          </w:rPr>
          <m:t>+a</m:t>
        </m:r>
        <m:sSup>
          <m:sSupPr>
            <m:ctrlPr>
              <w:rPr>
                <w:rFonts w:ascii="Cambria Math" w:hAnsi="Cambria Math"/>
                <w:i/>
              </w:rPr>
            </m:ctrlPr>
          </m:sSupPr>
          <m:e>
            <m:r>
              <w:rPr>
                <w:rFonts w:ascii="Cambria Math" w:hAnsi="Cambria Math"/>
              </w:rPr>
              <m:t>r</m:t>
            </m:r>
          </m:e>
          <m:sup>
            <m:r>
              <w:rPr>
                <w:rFonts w:ascii="Cambria Math" w:hAnsi="Cambria Math"/>
              </w:rPr>
              <m:t>k</m:t>
            </m:r>
          </m:sup>
        </m:sSup>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kθ+B</m:t>
                    </m:r>
                  </m:e>
                </m:d>
                <m:r>
                  <w:rPr>
                    <w:rFonts w:ascii="Cambria Math" w:hAnsi="Cambria Math"/>
                  </w:rPr>
                  <m:t>-i</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kθ+B</m:t>
                        </m:r>
                      </m:e>
                    </m:d>
                  </m:e>
                </m:func>
              </m:e>
            </m:func>
          </m:e>
        </m:d>
        <m:r>
          <w:rPr>
            <w:rFonts w:ascii="Cambria Math" w:hAnsi="Cambria Math"/>
          </w:rPr>
          <m:t>=2a</m:t>
        </m:r>
        <m:sSup>
          <m:sSupPr>
            <m:ctrlPr>
              <w:rPr>
                <w:rFonts w:ascii="Cambria Math" w:hAnsi="Cambria Math"/>
                <w:i/>
              </w:rPr>
            </m:ctrlPr>
          </m:sSupPr>
          <m:e>
            <m:r>
              <w:rPr>
                <w:rFonts w:ascii="Cambria Math" w:hAnsi="Cambria Math"/>
              </w:rPr>
              <m:t>r</m:t>
            </m:r>
          </m:e>
          <m:sup>
            <m:r>
              <w:rPr>
                <w:rFonts w:ascii="Cambria Math" w:hAnsi="Cambria Math"/>
              </w:rPr>
              <m:t>k</m:t>
            </m:r>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kθ+B</m:t>
                </m:r>
              </m:e>
            </m:d>
          </m:e>
        </m:func>
      </m:oMath>
      <w:r w:rsidR="00FB4D28">
        <w:br/>
        <w:t xml:space="preserve">(3.48)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=2a</m:t>
        </m:r>
        <m:sSup>
          <m:sSupPr>
            <m:ctrlPr>
              <w:rPr>
                <w:rFonts w:ascii="Cambria Math" w:hAnsi="Cambria Math"/>
                <w:i/>
              </w:rPr>
            </m:ctrlPr>
          </m:sSupPr>
          <m:e>
            <m:r>
              <w:rPr>
                <w:rFonts w:ascii="Cambria Math" w:hAnsi="Cambria Math"/>
              </w:rPr>
              <m:t>r</m:t>
            </m:r>
          </m:e>
          <m:sup>
            <m:r>
              <w:rPr>
                <w:rFonts w:ascii="Cambria Math" w:hAnsi="Cambria Math"/>
              </w:rPr>
              <m:t>k</m:t>
            </m:r>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kθ+B</m:t>
                </m:r>
              </m:e>
            </m:d>
          </m:e>
        </m:func>
      </m:oMath>
      <w:r w:rsidR="00206863">
        <w:br/>
        <w:t xml:space="preserve">Define </w:t>
      </w:r>
      <m:oMath>
        <m:r>
          <w:rPr>
            <w:rFonts w:ascii="Cambria Math" w:hAnsi="Cambria Math"/>
          </w:rPr>
          <m:t>A=2a</m:t>
        </m:r>
      </m:oMath>
      <w:r w:rsidR="00206863">
        <w:t xml:space="preserve"> and </w:t>
      </w:r>
      <m:oMath>
        <m:r>
          <w:rPr>
            <w:rFonts w:ascii="Cambria Math" w:hAnsi="Cambria Math"/>
          </w:rPr>
          <m:t>A</m:t>
        </m:r>
      </m:oMath>
      <w:r w:rsidR="00206863">
        <w:t xml:space="preserve"> and </w:t>
      </w:r>
      <m:oMath>
        <m:r>
          <w:rPr>
            <w:rFonts w:ascii="Cambria Math" w:hAnsi="Cambria Math"/>
          </w:rPr>
          <m:t>B</m:t>
        </m:r>
      </m:oMath>
      <w:r w:rsidR="00206863">
        <w:t xml:space="preserve"> take the place of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rsidR="00206863">
        <w:t xml:space="preserve">. </w:t>
      </w:r>
      <m:oMath>
        <m:r>
          <w:rPr>
            <w:rFonts w:ascii="Cambria Math" w:hAnsi="Cambria Math"/>
          </w:rPr>
          <m:t>r</m:t>
        </m:r>
      </m:oMath>
      <w:r w:rsidR="00206863">
        <w:t xml:space="preserve"> and </w:t>
      </w:r>
      <m:oMath>
        <m:r>
          <w:rPr>
            <w:rFonts w:ascii="Cambria Math" w:hAnsi="Cambria Math"/>
          </w:rPr>
          <m:t>θ</m:t>
        </m:r>
      </m:oMath>
      <w:r w:rsidR="00206863">
        <w:t xml:space="preserve"> follow from the auxiliary equation. Then:</w:t>
      </w:r>
      <w:r w:rsidR="00206863">
        <w:br/>
        <w:t xml:space="preserve">(3.49)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=A</m:t>
        </m:r>
        <m:sSup>
          <m:sSupPr>
            <m:ctrlPr>
              <w:rPr>
                <w:rFonts w:ascii="Cambria Math" w:hAnsi="Cambria Math"/>
                <w:i/>
              </w:rPr>
            </m:ctrlPr>
          </m:sSupPr>
          <m:e>
            <m:r>
              <w:rPr>
                <w:rFonts w:ascii="Cambria Math" w:hAnsi="Cambria Math"/>
              </w:rPr>
              <m:t>r</m:t>
            </m:r>
          </m:e>
          <m:sup>
            <m:r>
              <w:rPr>
                <w:rFonts w:ascii="Cambria Math" w:hAnsi="Cambria Math"/>
              </w:rPr>
              <m:t>k</m:t>
            </m:r>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kθ+B</m:t>
                </m:r>
              </m:e>
            </m:d>
          </m:e>
        </m:func>
      </m:oMath>
      <w:r w:rsidR="00FB4D28">
        <w:t xml:space="preserve">, with </w:t>
      </w:r>
      <m:oMath>
        <m:r>
          <w:rPr>
            <w:rFonts w:ascii="Cambria Math" w:hAnsi="Cambria Math"/>
          </w:rPr>
          <m:t>A,B</m:t>
        </m:r>
      </m:oMath>
      <w:r w:rsidR="00FB4D28">
        <w:t xml:space="preserve"> arbitrary constants.</w:t>
      </w:r>
      <w:r w:rsidR="00FB4D28">
        <w:br/>
        <w:t>[Copied almost verbatim from Goldberg, p. 140]</w:t>
      </w:r>
    </w:p>
    <w:p w14:paraId="564C191A" w14:textId="74697930" w:rsidR="00B91488" w:rsidRDefault="00B91488" w:rsidP="00B91488">
      <w:pPr>
        <w:pStyle w:val="Heading1"/>
      </w:pPr>
      <w:r>
        <w:t>3.4 Particular solutions of the complete equation (pp. 143 – 148)</w:t>
      </w:r>
    </w:p>
    <w:p w14:paraId="642BBE6B" w14:textId="057F8B1B" w:rsidR="00971504" w:rsidRDefault="00971504" w:rsidP="00971504">
      <w:pPr>
        <w:pStyle w:val="ListParagraph"/>
        <w:numPr>
          <w:ilvl w:val="0"/>
          <w:numId w:val="30"/>
        </w:numPr>
        <w:ind w:left="360"/>
      </w:pPr>
      <w:r>
        <w:t>Find particular solutions of the following difference equations by the method of undetermined coefficients:</w:t>
      </w:r>
      <w:r>
        <w:br/>
      </w:r>
      <w:r w:rsidRPr="00971504">
        <w:rPr>
          <w:b/>
          <w:bCs/>
        </w:rPr>
        <w:t>(a)</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-5</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=2</m:t>
        </m:r>
      </m:oMath>
      <w:r w:rsidRPr="00971504">
        <w:t>.</w:t>
      </w:r>
      <w:r w:rsidRPr="00971504">
        <w:rPr>
          <w:b/>
          <w:bCs/>
        </w:rPr>
        <w:t xml:space="preserve"> Answer:</w:t>
      </w:r>
      <w:r>
        <w:t xml:space="preserve"> Trial </w:t>
      </w:r>
      <m:oMath>
        <m:r>
          <w:rPr>
            <w:rFonts w:ascii="Cambria Math" w:hAnsi="Cambria Math"/>
          </w:rPr>
          <m:t>=A→2A=2→A=1.</m:t>
        </m:r>
      </m:oMath>
      <w:r w:rsidR="009A17D5">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=1</m:t>
        </m:r>
      </m:oMath>
      <w:r w:rsidR="009A17D5">
        <w:t>.</w:t>
      </w:r>
      <w:r>
        <w:br/>
      </w:r>
      <w:r w:rsidRPr="00971504">
        <w:rPr>
          <w:b/>
          <w:bCs/>
        </w:rPr>
        <w:t>(</w:t>
      </w:r>
      <w:r>
        <w:rPr>
          <w:b/>
          <w:bCs/>
        </w:rPr>
        <w:t>b</w:t>
      </w:r>
      <w:r w:rsidRPr="00971504">
        <w:rPr>
          <w:b/>
          <w:bCs/>
        </w:rPr>
        <w:t>)</w:t>
      </w:r>
      <w:r>
        <w:t xml:space="preserve"> </w:t>
      </w:r>
      <m:oMath>
        <m:sSub>
          <m:sSubPr>
            <m:ctrlPr>
              <w:rPr>
                <w:rFonts w:ascii="Cambria Math" w:hAnsi="Cambria Math"/>
                <w:i/>
              </w:rPr>
            </m:ctrlPr>
          </m:sSubPr>
          <m:e>
            <m:r>
              <w:rPr>
                <w:rFonts w:ascii="Cambria Math" w:hAnsi="Cambria Math"/>
              </w:rPr>
              <m:t>8y</m:t>
            </m:r>
          </m:e>
          <m:sub>
            <m:r>
              <w:rPr>
                <w:rFonts w:ascii="Cambria Math" w:hAnsi="Cambria Math"/>
              </w:rPr>
              <m:t>k+2</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oMath>
      <w:r w:rsidRPr="00971504">
        <w:t>.</w:t>
      </w:r>
      <w:r w:rsidRPr="00971504">
        <w:rPr>
          <w:b/>
          <w:bCs/>
        </w:rPr>
        <w:t xml:space="preserve"> Answer:</w:t>
      </w:r>
      <w:r>
        <w:t xml:space="preserve"> </w:t>
      </w:r>
      <w:r w:rsidR="009A17D5">
        <w:t xml:space="preserve">Trial </w:t>
      </w:r>
      <m:oMath>
        <m:r>
          <w:rPr>
            <w:rFonts w:ascii="Cambria Math" w:hAnsi="Cambria Math"/>
          </w:rPr>
          <m:t>=A</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→A</m:t>
        </m:r>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r>
              <w:rPr>
                <w:rFonts w:ascii="Cambria Math" w:hAnsi="Cambria Math"/>
              </w:rPr>
              <m:t>32-12+1</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→21A=1→</m:t>
        </m:r>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k</m:t>
                </m:r>
              </m:sup>
            </m:sSup>
          </m:num>
          <m:den>
            <m:r>
              <w:rPr>
                <w:rFonts w:ascii="Cambria Math" w:hAnsi="Cambria Math"/>
              </w:rPr>
              <m:t>21</m:t>
            </m:r>
          </m:den>
        </m:f>
      </m:oMath>
      <w:r w:rsidR="009A17D5">
        <w:t>.</w:t>
      </w:r>
      <w:r>
        <w:br/>
      </w:r>
      <w:r w:rsidRPr="00971504">
        <w:rPr>
          <w:b/>
          <w:bCs/>
        </w:rPr>
        <w:t>(</w:t>
      </w:r>
      <w:r>
        <w:rPr>
          <w:b/>
          <w:bCs/>
        </w:rPr>
        <w:t>c</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=1</m:t>
        </m:r>
      </m:oMath>
      <w:r w:rsidRPr="00971504">
        <w:t>.</w:t>
      </w:r>
      <w:r w:rsidRPr="00971504">
        <w:rPr>
          <w:b/>
          <w:bCs/>
        </w:rPr>
        <w:t xml:space="preserve"> Answer:</w:t>
      </w:r>
      <w:r>
        <w:t xml:space="preserve"> </w:t>
      </w:r>
      <w:r w:rsidR="009A17D5">
        <w:t xml:space="preserve">Trial </w:t>
      </w:r>
      <m:oMath>
        <m:r>
          <w:rPr>
            <w:rFonts w:ascii="Cambria Math" w:hAnsi="Cambria Math"/>
          </w:rPr>
          <m:t>=A→A</m:t>
        </m:r>
        <m:d>
          <m:dPr>
            <m:ctrlPr>
              <w:rPr>
                <w:rFonts w:ascii="Cambria Math" w:hAnsi="Cambria Math"/>
                <w:i/>
              </w:rPr>
            </m:ctrlPr>
          </m:dPr>
          <m:e>
            <m:r>
              <w:rPr>
                <w:rFonts w:ascii="Cambria Math" w:hAnsi="Cambria Math"/>
              </w:rPr>
              <m:t>1-3+2</m:t>
            </m:r>
          </m:e>
        </m:d>
        <m:r>
          <w:rPr>
            <w:rFonts w:ascii="Cambria Math" w:hAnsi="Cambria Math"/>
          </w:rPr>
          <m:t>=0≠1;</m:t>
        </m:r>
      </m:oMath>
      <w:r w:rsidR="009A17D5">
        <w:t xml:space="preserve"> trial solution</w:t>
      </w:r>
      <m:oMath>
        <m:r>
          <w:rPr>
            <w:rFonts w:ascii="Cambria Math" w:hAnsi="Cambria Math"/>
          </w:rPr>
          <m:t xml:space="preserve"> 2=kA→</m:t>
        </m:r>
      </m:oMath>
      <w:r w:rsidR="00BD2705">
        <w:br/>
      </w:r>
      <m:oMath>
        <m:r>
          <w:rPr>
            <w:rFonts w:ascii="Cambria Math" w:hAnsi="Cambria Math"/>
          </w:rPr>
          <m:t>A</m:t>
        </m:r>
        <m:d>
          <m:dPr>
            <m:begChr m:val="["/>
            <m:endChr m:val="]"/>
            <m:ctrlPr>
              <w:rPr>
                <w:rFonts w:ascii="Cambria Math" w:hAnsi="Cambria Math"/>
                <w:i/>
              </w:rPr>
            </m:ctrlPr>
          </m:dPr>
          <m:e>
            <m:r>
              <w:rPr>
                <w:rFonts w:ascii="Cambria Math" w:hAnsi="Cambria Math"/>
              </w:rPr>
              <m:t>k+2-3k-3+2k</m:t>
            </m:r>
          </m:e>
        </m:d>
        <m:r>
          <w:rPr>
            <w:rFonts w:ascii="Cambria Math" w:hAnsi="Cambria Math"/>
          </w:rPr>
          <m:t>=-A=1→</m:t>
        </m:r>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=-k</m:t>
        </m:r>
      </m:oMath>
      <w:r w:rsidR="00BD2705">
        <w:t xml:space="preserve"> </w:t>
      </w:r>
      <w:r>
        <w:br/>
      </w:r>
      <w:r w:rsidRPr="00971504">
        <w:rPr>
          <w:b/>
          <w:bCs/>
        </w:rPr>
        <w:t>(</w:t>
      </w:r>
      <w:r>
        <w:rPr>
          <w:b/>
          <w:bCs/>
        </w:rPr>
        <w:t>d</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w:r w:rsidRPr="00971504">
        <w:t>.</w:t>
      </w:r>
      <w:r w:rsidRPr="00971504">
        <w:rPr>
          <w:b/>
          <w:bCs/>
        </w:rPr>
        <w:t xml:space="preserve"> Answer:</w:t>
      </w:r>
      <w:r>
        <w:t xml:space="preserve"> </w:t>
      </w:r>
      <w:r w:rsidR="00BD2705">
        <w:t xml:space="preserve">Trial </w:t>
      </w:r>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k+</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k+2</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r>
                  <w:rPr>
                    <w:rFonts w:ascii="Cambria Math" w:hAnsi="Cambria Math"/>
                  </w:rPr>
                  <m:t>k+2</m:t>
                </m:r>
              </m:e>
            </m:d>
          </m:e>
          <m:sup>
            <m:r>
              <w:rPr>
                <w:rFonts w:ascii="Cambria Math" w:hAnsi="Cambria Math"/>
              </w:rPr>
              <m:t>2</m:t>
            </m:r>
          </m:sup>
        </m:sSup>
        <m:r>
          <w:rPr>
            <w:rFonts w:ascii="Cambria Math" w:hAnsi="Cambria Math"/>
          </w:rPr>
          <m:t>-</m:t>
        </m:r>
      </m:oMath>
      <w:r w:rsidR="00BD2705">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k+1</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r>
                    <w:rPr>
                      <w:rFonts w:ascii="Cambria Math" w:hAnsi="Cambria Math"/>
                    </w:rPr>
                    <m:t>k+1</m:t>
                  </m:r>
                </m:e>
              </m:d>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k-2</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+k</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r>
            <m:rPr>
              <m:sty m:val="p"/>
            </m:rPr>
            <w:br/>
          </m:r>
        </m:oMath>
      </m:oMathPara>
      <m:oMath>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=0;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2</m:t>
                </m:r>
              </m:sup>
            </m:sSup>
          </m:num>
          <m:den>
            <m:r>
              <w:rPr>
                <w:rFonts w:ascii="Cambria Math" w:hAnsi="Cambria Math"/>
              </w:rPr>
              <m:t>2</m:t>
            </m:r>
          </m:den>
        </m:f>
      </m:oMath>
      <w:r w:rsidR="00EB6F2D">
        <w:t xml:space="preserve"> </w:t>
      </w:r>
      <w:r>
        <w:br/>
      </w:r>
      <w:r w:rsidRPr="00971504">
        <w:rPr>
          <w:b/>
          <w:bCs/>
        </w:rPr>
        <w:t>(</w:t>
      </w:r>
      <w:r>
        <w:rPr>
          <w:b/>
          <w:bCs/>
        </w:rPr>
        <w:t>e</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oMath>
      <w:r w:rsidRPr="00971504">
        <w:t>.</w:t>
      </w:r>
      <w:r w:rsidRPr="00971504">
        <w:rPr>
          <w:b/>
          <w:bCs/>
        </w:rPr>
        <w:t xml:space="preserve"> Answer:</w:t>
      </w:r>
      <w:r>
        <w:t xml:space="preserve"> </w:t>
      </w:r>
      <w:r w:rsidR="00EB6F2D">
        <w:t xml:space="preserve">Trial </w:t>
      </w:r>
      <m:oMath>
        <m:r>
          <w:rPr>
            <w:rFonts w:ascii="Cambria Math" w:hAnsi="Cambria Math"/>
          </w:rPr>
          <m:t>=A</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+B</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→A</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d>
                  <m:dPr>
                    <m:ctrlPr>
                      <w:rPr>
                        <w:rFonts w:ascii="Cambria Math" w:hAnsi="Cambria Math"/>
                        <w:i/>
                      </w:rPr>
                    </m:ctrlPr>
                  </m:dPr>
                  <m:e>
                    <m:r>
                      <w:rPr>
                        <w:rFonts w:ascii="Cambria Math" w:hAnsi="Cambria Math"/>
                      </w:rPr>
                      <m:t>k+2</m:t>
                    </m:r>
                  </m:e>
                </m:d>
                <m:r>
                  <w:rPr>
                    <w:rFonts w:ascii="Cambria Math" w:hAnsi="Cambria Math"/>
                  </w:rPr>
                  <m:t>π</m:t>
                </m:r>
              </m:num>
              <m:den>
                <m:r>
                  <w:rPr>
                    <w:rFonts w:ascii="Cambria Math" w:hAnsi="Cambria Math"/>
                  </w:rPr>
                  <m:t>2</m:t>
                </m:r>
              </m:den>
            </m:f>
          </m:e>
        </m:func>
        <m:r>
          <w:rPr>
            <w:rFonts w:ascii="Cambria Math" w:hAnsi="Cambria Math"/>
          </w:rPr>
          <m:t>+B</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d>
                  <m:dPr>
                    <m:ctrlPr>
                      <w:rPr>
                        <w:rFonts w:ascii="Cambria Math" w:hAnsi="Cambria Math"/>
                        <w:i/>
                      </w:rPr>
                    </m:ctrlPr>
                  </m:dPr>
                  <m:e>
                    <m:r>
                      <w:rPr>
                        <w:rFonts w:ascii="Cambria Math" w:hAnsi="Cambria Math"/>
                      </w:rPr>
                      <m:t>k+2</m:t>
                    </m:r>
                  </m:e>
                </m:d>
                <m:r>
                  <w:rPr>
                    <w:rFonts w:ascii="Cambria Math" w:hAnsi="Cambria Math"/>
                  </w:rPr>
                  <m:t>π</m:t>
                </m:r>
              </m:num>
              <m:den>
                <m:r>
                  <w:rPr>
                    <w:rFonts w:ascii="Cambria Math" w:hAnsi="Cambria Math"/>
                  </w:rPr>
                  <m:t>2</m:t>
                </m:r>
              </m:den>
            </m:f>
          </m:e>
        </m:func>
        <m:r>
          <w:rPr>
            <w:rFonts w:ascii="Cambria Math" w:hAnsi="Cambria Math"/>
          </w:rPr>
          <m:t>+A</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+B</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=A</m:t>
        </m:r>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e>
        </m:d>
        <m:r>
          <w:rPr>
            <w:rFonts w:ascii="Cambria Math" w:hAnsi="Cambria Math"/>
          </w:rPr>
          <m:t>+B</m:t>
        </m:r>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kπ</m:t>
                    </m:r>
                  </m:num>
                  <m:den>
                    <m:r>
                      <w:rPr>
                        <w:rFonts w:ascii="Cambria Math" w:hAnsi="Cambria Math"/>
                      </w:rPr>
                      <m:t>2</m:t>
                    </m:r>
                  </m:den>
                </m:f>
              </m:e>
            </m:func>
          </m:e>
        </m:d>
        <m:r>
          <w:rPr>
            <w:rFonts w:ascii="Cambria Math" w:hAnsi="Cambria Math"/>
          </w:rPr>
          <m:t>=0</m:t>
        </m:r>
      </m:oMath>
      <w:r w:rsidR="0098231C">
        <w:t>. Trial 2</w:t>
      </w:r>
      <w:r w:rsidR="00C87209">
        <w:t xml:space="preserve"> </w:t>
      </w:r>
      <m:oMath>
        <m:r>
          <w:rPr>
            <w:rFonts w:ascii="Cambria Math" w:hAnsi="Cambria Math"/>
          </w:rPr>
          <m:t>=Ak</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+Bk</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m:t>
        </m:r>
      </m:oMath>
      <w:r w:rsidR="0098231C">
        <w:br/>
      </w:r>
      <m:oMath>
        <m:r>
          <w:rPr>
            <w:rFonts w:ascii="Cambria Math" w:hAnsi="Cambria Math"/>
          </w:rPr>
          <m:t>A</m:t>
        </m:r>
        <m:d>
          <m:dPr>
            <m:ctrlPr>
              <w:rPr>
                <w:rFonts w:ascii="Cambria Math" w:hAnsi="Cambria Math"/>
                <w:i/>
              </w:rPr>
            </m:ctrlPr>
          </m:dPr>
          <m:e>
            <m:r>
              <w:rPr>
                <w:rFonts w:ascii="Cambria Math" w:hAnsi="Cambria Math"/>
              </w:rPr>
              <m:t>k+2</m:t>
            </m:r>
          </m:e>
        </m:d>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d>
                  <m:dPr>
                    <m:ctrlPr>
                      <w:rPr>
                        <w:rFonts w:ascii="Cambria Math" w:hAnsi="Cambria Math"/>
                        <w:i/>
                      </w:rPr>
                    </m:ctrlPr>
                  </m:dPr>
                  <m:e>
                    <m:r>
                      <w:rPr>
                        <w:rFonts w:ascii="Cambria Math" w:hAnsi="Cambria Math"/>
                      </w:rPr>
                      <m:t>k+2</m:t>
                    </m:r>
                  </m:e>
                </m:d>
                <m:r>
                  <w:rPr>
                    <w:rFonts w:ascii="Cambria Math" w:hAnsi="Cambria Math"/>
                  </w:rPr>
                  <m:t>π</m:t>
                </m:r>
              </m:num>
              <m:den>
                <m:r>
                  <w:rPr>
                    <w:rFonts w:ascii="Cambria Math" w:hAnsi="Cambria Math"/>
                  </w:rPr>
                  <m:t>2</m:t>
                </m:r>
              </m:den>
            </m:f>
          </m:e>
        </m:func>
        <m:r>
          <w:rPr>
            <w:rFonts w:ascii="Cambria Math" w:hAnsi="Cambria Math"/>
          </w:rPr>
          <m:t>+B</m:t>
        </m:r>
        <m:d>
          <m:dPr>
            <m:ctrlPr>
              <w:rPr>
                <w:rFonts w:ascii="Cambria Math" w:hAnsi="Cambria Math"/>
                <w:i/>
              </w:rPr>
            </m:ctrlPr>
          </m:dPr>
          <m:e>
            <m:r>
              <w:rPr>
                <w:rFonts w:ascii="Cambria Math" w:hAnsi="Cambria Math"/>
              </w:rPr>
              <m:t>k+2</m:t>
            </m:r>
          </m:e>
        </m:d>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d>
                  <m:dPr>
                    <m:ctrlPr>
                      <w:rPr>
                        <w:rFonts w:ascii="Cambria Math" w:hAnsi="Cambria Math"/>
                        <w:i/>
                      </w:rPr>
                    </m:ctrlPr>
                  </m:dPr>
                  <m:e>
                    <m:r>
                      <w:rPr>
                        <w:rFonts w:ascii="Cambria Math" w:hAnsi="Cambria Math"/>
                      </w:rPr>
                      <m:t>k+2</m:t>
                    </m:r>
                  </m:e>
                </m:d>
                <m:r>
                  <w:rPr>
                    <w:rFonts w:ascii="Cambria Math" w:hAnsi="Cambria Math"/>
                  </w:rPr>
                  <m:t>π</m:t>
                </m:r>
              </m:num>
              <m:den>
                <m:r>
                  <w:rPr>
                    <w:rFonts w:ascii="Cambria Math" w:hAnsi="Cambria Math"/>
                  </w:rPr>
                  <m:t>2</m:t>
                </m:r>
              </m:den>
            </m:f>
          </m:e>
        </m:func>
        <m:r>
          <w:rPr>
            <w:rFonts w:ascii="Cambria Math" w:hAnsi="Cambria Math"/>
          </w:rPr>
          <m:t>+Ak</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+Bk</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=k</m:t>
        </m:r>
        <m:d>
          <m:dPr>
            <m:begChr m:val="["/>
            <m:endChr m:val="]"/>
            <m:ctrlPr>
              <w:rPr>
                <w:rFonts w:ascii="Cambria Math" w:hAnsi="Cambria Math"/>
                <w:i/>
              </w:rPr>
            </m:ctrlPr>
          </m:dPr>
          <m:e>
            <m:r>
              <w:rPr>
                <w:rFonts w:ascii="Cambria Math" w:hAnsi="Cambria Math"/>
              </w:rPr>
              <m:t>A</m:t>
            </m:r>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e>
            </m:d>
            <m:r>
              <w:rPr>
                <w:rFonts w:ascii="Cambria Math" w:hAnsi="Cambria Math"/>
              </w:rPr>
              <m:t>+B</m:t>
            </m:r>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kπ</m:t>
                        </m:r>
                      </m:num>
                      <m:den>
                        <m:r>
                          <w:rPr>
                            <w:rFonts w:ascii="Cambria Math" w:hAnsi="Cambria Math"/>
                          </w:rPr>
                          <m:t>2</m:t>
                        </m:r>
                      </m:den>
                    </m:f>
                  </m:e>
                </m:func>
              </m:e>
            </m:d>
          </m:e>
        </m:d>
        <m:r>
          <w:rPr>
            <w:rFonts w:ascii="Cambria Math" w:hAnsi="Cambria Math"/>
          </w:rPr>
          <m:t>+2</m:t>
        </m:r>
        <m:d>
          <m:dPr>
            <m:begChr m:val="["/>
            <m:endChr m:val="]"/>
            <m:ctrlPr>
              <w:rPr>
                <w:rFonts w:ascii="Cambria Math" w:hAnsi="Cambria Math"/>
                <w:i/>
              </w:rPr>
            </m:ctrlPr>
          </m:dPr>
          <m:e>
            <m:r>
              <w:rPr>
                <w:rFonts w:ascii="Cambria Math" w:hAnsi="Cambria Math"/>
              </w:rPr>
              <m:t>A</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d>
                      <m:dPr>
                        <m:ctrlPr>
                          <w:rPr>
                            <w:rFonts w:ascii="Cambria Math" w:hAnsi="Cambria Math"/>
                            <w:i/>
                          </w:rPr>
                        </m:ctrlPr>
                      </m:dPr>
                      <m:e>
                        <m:r>
                          <w:rPr>
                            <w:rFonts w:ascii="Cambria Math" w:hAnsi="Cambria Math"/>
                          </w:rPr>
                          <m:t>k+2</m:t>
                        </m:r>
                      </m:e>
                    </m:d>
                    <m:r>
                      <w:rPr>
                        <w:rFonts w:ascii="Cambria Math" w:hAnsi="Cambria Math"/>
                      </w:rPr>
                      <m:t>π</m:t>
                    </m:r>
                  </m:num>
                  <m:den>
                    <m:r>
                      <w:rPr>
                        <w:rFonts w:ascii="Cambria Math" w:hAnsi="Cambria Math"/>
                      </w:rPr>
                      <m:t>2</m:t>
                    </m:r>
                  </m:den>
                </m:f>
              </m:e>
            </m:func>
            <m:r>
              <w:rPr>
                <w:rFonts w:ascii="Cambria Math" w:hAnsi="Cambria Math"/>
              </w:rPr>
              <m:t>+B</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d>
                      <m:dPr>
                        <m:ctrlPr>
                          <w:rPr>
                            <w:rFonts w:ascii="Cambria Math" w:hAnsi="Cambria Math"/>
                            <w:i/>
                          </w:rPr>
                        </m:ctrlPr>
                      </m:dPr>
                      <m:e>
                        <m:r>
                          <w:rPr>
                            <w:rFonts w:ascii="Cambria Math" w:hAnsi="Cambria Math"/>
                          </w:rPr>
                          <m:t>k+2</m:t>
                        </m:r>
                      </m:e>
                    </m:d>
                    <m:r>
                      <w:rPr>
                        <w:rFonts w:ascii="Cambria Math" w:hAnsi="Cambria Math"/>
                      </w:rPr>
                      <m:t>π</m:t>
                    </m:r>
                  </m:num>
                  <m:den>
                    <m:r>
                      <w:rPr>
                        <w:rFonts w:ascii="Cambria Math" w:hAnsi="Cambria Math"/>
                      </w:rPr>
                      <m:t>2</m:t>
                    </m:r>
                  </m:den>
                </m:f>
              </m:e>
            </m:func>
          </m:e>
        </m:d>
        <m:r>
          <w:rPr>
            <w:rFonts w:ascii="Cambria Math" w:hAnsi="Cambria Math"/>
          </w:rPr>
          <m:t>=2</m:t>
        </m:r>
        <m:d>
          <m:dPr>
            <m:begChr m:val="["/>
            <m:endChr m:val="]"/>
            <m:ctrlPr>
              <w:rPr>
                <w:rFonts w:ascii="Cambria Math" w:hAnsi="Cambria Math"/>
                <w:i/>
              </w:rPr>
            </m:ctrlPr>
          </m:dPr>
          <m:e>
            <m:r>
              <w:rPr>
                <w:rFonts w:ascii="Cambria Math" w:hAnsi="Cambria Math"/>
              </w:rPr>
              <m:t>-A</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-B</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kπ</m:t>
                    </m:r>
                  </m:num>
                  <m:den>
                    <m:r>
                      <w:rPr>
                        <w:rFonts w:ascii="Cambria Math" w:hAnsi="Cambria Math"/>
                      </w:rPr>
                      <m:t>2</m:t>
                    </m:r>
                  </m:den>
                </m:f>
              </m:e>
            </m:func>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B=0→</m:t>
        </m:r>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2</m:t>
            </m:r>
          </m:den>
        </m:f>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oMath>
      <w:r w:rsidR="00365F61">
        <w:t xml:space="preserve">  </w:t>
      </w:r>
      <w:r>
        <w:br/>
      </w:r>
      <w:r w:rsidRPr="00971504">
        <w:rPr>
          <w:b/>
          <w:bCs/>
        </w:rPr>
        <w:t>(</w:t>
      </w:r>
      <w:r>
        <w:rPr>
          <w:b/>
          <w:bCs/>
        </w:rPr>
        <w:t>f</w:t>
      </w:r>
      <w:r w:rsidRPr="00971504">
        <w:rPr>
          <w:b/>
          <w:bCs/>
        </w:rPr>
        <w:t>)</w:t>
      </w:r>
      <w:r>
        <w:t xml:space="preserve"> </w:t>
      </w:r>
      <m:oMath>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=2</m:t>
        </m:r>
      </m:oMath>
      <w:r w:rsidRPr="00971504">
        <w:t>.</w:t>
      </w:r>
      <w:r w:rsidRPr="00971504">
        <w:rPr>
          <w:b/>
          <w:bCs/>
        </w:rPr>
        <w:t xml:space="preserve"> Answer:</w:t>
      </w:r>
      <w:r>
        <w:t xml:space="preserve"> </w:t>
      </w:r>
      <w:r w:rsidR="00365F61">
        <w:t>Trial</w:t>
      </w:r>
      <w:r w:rsidR="00C87209">
        <w:t xml:space="preserve"> </w:t>
      </w:r>
      <m:oMath>
        <m:r>
          <w:rPr>
            <w:rFonts w:ascii="Cambria Math" w:hAnsi="Cambria Math"/>
          </w:rPr>
          <m:t>=A→4A-4A+A=2→A=2→</m:t>
        </m:r>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=2</m:t>
        </m:r>
      </m:oMath>
      <w:r>
        <w:br/>
      </w:r>
      <w:r w:rsidRPr="00971504">
        <w:rPr>
          <w:b/>
          <w:bCs/>
        </w:rPr>
        <w:t>(</w:t>
      </w:r>
      <w:r>
        <w:rPr>
          <w:b/>
          <w:bCs/>
        </w:rPr>
        <w:t>g</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=5+3k</m:t>
        </m:r>
      </m:oMath>
      <w:r w:rsidRPr="00971504">
        <w:t>.</w:t>
      </w:r>
      <w:r w:rsidRPr="00971504">
        <w:rPr>
          <w:b/>
          <w:bCs/>
        </w:rPr>
        <w:t xml:space="preserve"> Answer:</w:t>
      </w:r>
      <w:r>
        <w:t xml:space="preserve"> </w:t>
      </w:r>
      <w:r w:rsidR="00F328B1">
        <w:t>Trial</w:t>
      </w:r>
      <w:r w:rsidR="00C87209">
        <w:t xml:space="preserve"> </w:t>
      </w:r>
      <w:r w:rsidR="00C34034">
        <w:t xml:space="preserve">1 </w:t>
      </w:r>
      <m:oMath>
        <m:r>
          <w:rPr>
            <w:rFonts w:ascii="Cambria Math" w:hAnsi="Cambria Math"/>
          </w:rPr>
          <m:t>=A+Bk→B</m:t>
        </m:r>
        <m:d>
          <m:dPr>
            <m:ctrlPr>
              <w:rPr>
                <w:rFonts w:ascii="Cambria Math" w:hAnsi="Cambria Math"/>
                <w:i/>
              </w:rPr>
            </m:ctrlPr>
          </m:dPr>
          <m:e>
            <m:r>
              <w:rPr>
                <w:rFonts w:ascii="Cambria Math" w:hAnsi="Cambria Math"/>
              </w:rPr>
              <m:t>k+2</m:t>
            </m:r>
          </m:e>
        </m:d>
        <m:r>
          <w:rPr>
            <w:rFonts w:ascii="Cambria Math" w:hAnsi="Cambria Math"/>
          </w:rPr>
          <m:t>-2B</m:t>
        </m:r>
        <m:d>
          <m:dPr>
            <m:ctrlPr>
              <w:rPr>
                <w:rFonts w:ascii="Cambria Math" w:hAnsi="Cambria Math"/>
                <w:i/>
              </w:rPr>
            </m:ctrlPr>
          </m:dPr>
          <m:e>
            <m:r>
              <w:rPr>
                <w:rFonts w:ascii="Cambria Math" w:hAnsi="Cambria Math"/>
              </w:rPr>
              <m:t>k+1</m:t>
            </m:r>
          </m:e>
        </m:d>
        <m:r>
          <w:rPr>
            <w:rFonts w:ascii="Cambria Math" w:hAnsi="Cambria Math"/>
          </w:rPr>
          <m:t>+Bk</m:t>
        </m:r>
      </m:oMath>
      <w:r w:rsidR="00F328B1">
        <w:t xml:space="preserve"> – does not work. Trial 2</w:t>
      </w:r>
      <w:r w:rsidR="00C87209">
        <w:t xml:space="preserve"> </w:t>
      </w:r>
      <m:oMath>
        <m:r>
          <w:rPr>
            <w:rFonts w:ascii="Cambria Math" w:hAnsi="Cambria Math"/>
          </w:rPr>
          <m:t>=Ak+B</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→A</m:t>
        </m:r>
        <m:d>
          <m:dPr>
            <m:ctrlPr>
              <w:rPr>
                <w:rFonts w:ascii="Cambria Math" w:hAnsi="Cambria Math"/>
                <w:i/>
              </w:rPr>
            </m:ctrlPr>
          </m:dPr>
          <m:e>
            <m:r>
              <w:rPr>
                <w:rFonts w:ascii="Cambria Math" w:hAnsi="Cambria Math"/>
              </w:rPr>
              <m:t>k+2</m:t>
            </m:r>
          </m:e>
        </m:d>
        <m:r>
          <w:rPr>
            <w:rFonts w:ascii="Cambria Math" w:hAnsi="Cambria Math"/>
          </w:rPr>
          <m:t>-2A</m:t>
        </m:r>
        <m:d>
          <m:dPr>
            <m:ctrlPr>
              <w:rPr>
                <w:rFonts w:ascii="Cambria Math" w:hAnsi="Cambria Math"/>
                <w:i/>
              </w:rPr>
            </m:ctrlPr>
          </m:dPr>
          <m:e>
            <m:r>
              <w:rPr>
                <w:rFonts w:ascii="Cambria Math" w:hAnsi="Cambria Math"/>
              </w:rPr>
              <m:t>k+1</m:t>
            </m:r>
          </m:e>
        </m:d>
        <m:r>
          <w:rPr>
            <w:rFonts w:ascii="Cambria Math" w:hAnsi="Cambria Math"/>
          </w:rPr>
          <m:t>+Ak+B</m:t>
        </m:r>
        <m:sSup>
          <m:sSupPr>
            <m:ctrlPr>
              <w:rPr>
                <w:rFonts w:ascii="Cambria Math" w:hAnsi="Cambria Math"/>
                <w:i/>
              </w:rPr>
            </m:ctrlPr>
          </m:sSupPr>
          <m:e>
            <m:d>
              <m:dPr>
                <m:ctrlPr>
                  <w:rPr>
                    <w:rFonts w:ascii="Cambria Math" w:hAnsi="Cambria Math"/>
                    <w:i/>
                  </w:rPr>
                </m:ctrlPr>
              </m:dPr>
              <m:e>
                <m:r>
                  <w:rPr>
                    <w:rFonts w:ascii="Cambria Math" w:hAnsi="Cambria Math"/>
                  </w:rPr>
                  <m:t>k+2</m:t>
                </m:r>
              </m:e>
            </m:d>
          </m:e>
          <m:sup>
            <m:r>
              <w:rPr>
                <w:rFonts w:ascii="Cambria Math" w:hAnsi="Cambria Math"/>
              </w:rPr>
              <m:t>2</m:t>
            </m:r>
          </m:sup>
        </m:sSup>
        <m:r>
          <w:rPr>
            <w:rFonts w:ascii="Cambria Math" w:hAnsi="Cambria Math"/>
          </w:rPr>
          <m:t>-2B</m:t>
        </m:r>
        <m:sSup>
          <m:sSupPr>
            <m:ctrlPr>
              <w:rPr>
                <w:rFonts w:ascii="Cambria Math" w:hAnsi="Cambria Math"/>
                <w:i/>
              </w:rPr>
            </m:ctrlPr>
          </m:sSupPr>
          <m:e>
            <m:d>
              <m:dPr>
                <m:ctrlPr>
                  <w:rPr>
                    <w:rFonts w:ascii="Cambria Math" w:hAnsi="Cambria Math"/>
                    <w:i/>
                  </w:rPr>
                </m:ctrlPr>
              </m:dPr>
              <m:e>
                <m:r>
                  <w:rPr>
                    <w:rFonts w:ascii="Cambria Math" w:hAnsi="Cambria Math"/>
                  </w:rPr>
                  <m:t>k+1</m:t>
                </m:r>
              </m:e>
            </m:d>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=0+B</m:t>
        </m:r>
        <m:d>
          <m:dPr>
            <m:begChr m:val="["/>
            <m:endChr m:val="]"/>
            <m:ctrlPr>
              <w:rPr>
                <w:rFonts w:ascii="Cambria Math" w:hAnsi="Cambria Math"/>
                <w:i/>
              </w:rPr>
            </m:ctrlPr>
          </m:dPr>
          <m:e>
            <m:r>
              <w:rPr>
                <w:rFonts w:ascii="Cambria Math" w:hAnsi="Cambria Math"/>
              </w:rPr>
              <m:t>2</m:t>
            </m:r>
          </m:e>
        </m:d>
        <m:r>
          <w:rPr>
            <w:rFonts w:ascii="Cambria Math" w:hAnsi="Cambria Math"/>
          </w:rPr>
          <m:t>≠5+3k</m:t>
        </m:r>
      </m:oMath>
      <w:r w:rsidR="00FF405B">
        <w:t>.</w:t>
      </w:r>
      <w:r w:rsidR="00FF405B">
        <w:br/>
        <w:t>Trial 3</w:t>
      </w:r>
      <w:r w:rsidR="00C87209">
        <w:t xml:space="preserve"> </w:t>
      </w:r>
      <m:oMath>
        <m:r>
          <w:rPr>
            <w:rFonts w:ascii="Cambria Math" w:hAnsi="Cambria Math"/>
          </w:rPr>
          <m:t>=A</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k</m:t>
            </m:r>
          </m:e>
          <m:sup>
            <m:r>
              <w:rPr>
                <w:rFonts w:ascii="Cambria Math" w:hAnsi="Cambria Math"/>
              </w:rPr>
              <m:t>3</m:t>
            </m:r>
          </m:sup>
        </m:sSup>
        <m:r>
          <w:rPr>
            <w:rFonts w:ascii="Cambria Math" w:hAnsi="Cambria Math"/>
          </w:rPr>
          <m:t>→ A</m:t>
        </m:r>
        <m:sSup>
          <m:sSupPr>
            <m:ctrlPr>
              <w:rPr>
                <w:rFonts w:ascii="Cambria Math" w:hAnsi="Cambria Math"/>
                <w:i/>
              </w:rPr>
            </m:ctrlPr>
          </m:sSupPr>
          <m:e>
            <m:d>
              <m:dPr>
                <m:ctrlPr>
                  <w:rPr>
                    <w:rFonts w:ascii="Cambria Math" w:hAnsi="Cambria Math"/>
                    <w:i/>
                  </w:rPr>
                </m:ctrlPr>
              </m:dPr>
              <m:e>
                <m:r>
                  <w:rPr>
                    <w:rFonts w:ascii="Cambria Math" w:hAnsi="Cambria Math"/>
                  </w:rPr>
                  <m:t>k+2</m:t>
                </m:r>
              </m:e>
            </m:d>
          </m:e>
          <m:sup>
            <m:r>
              <w:rPr>
                <w:rFonts w:ascii="Cambria Math" w:hAnsi="Cambria Math"/>
              </w:rPr>
              <m:t>2</m:t>
            </m:r>
          </m:sup>
        </m:sSup>
        <m:r>
          <w:rPr>
            <w:rFonts w:ascii="Cambria Math" w:hAnsi="Cambria Math"/>
          </w:rPr>
          <m:t>-2A</m:t>
        </m:r>
        <m:sSup>
          <m:sSupPr>
            <m:ctrlPr>
              <w:rPr>
                <w:rFonts w:ascii="Cambria Math" w:hAnsi="Cambria Math"/>
                <w:i/>
              </w:rPr>
            </m:ctrlPr>
          </m:sSupPr>
          <m:e>
            <m:d>
              <m:dPr>
                <m:ctrlPr>
                  <w:rPr>
                    <w:rFonts w:ascii="Cambria Math" w:hAnsi="Cambria Math"/>
                    <w:i/>
                  </w:rPr>
                </m:ctrlPr>
              </m:dPr>
              <m:e>
                <m:r>
                  <w:rPr>
                    <w:rFonts w:ascii="Cambria Math" w:hAnsi="Cambria Math"/>
                  </w:rPr>
                  <m:t>k+1</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 B</m:t>
        </m:r>
        <m:sSup>
          <m:sSupPr>
            <m:ctrlPr>
              <w:rPr>
                <w:rFonts w:ascii="Cambria Math" w:hAnsi="Cambria Math"/>
                <w:i/>
              </w:rPr>
            </m:ctrlPr>
          </m:sSupPr>
          <m:e>
            <m:d>
              <m:dPr>
                <m:ctrlPr>
                  <w:rPr>
                    <w:rFonts w:ascii="Cambria Math" w:hAnsi="Cambria Math"/>
                    <w:i/>
                  </w:rPr>
                </m:ctrlPr>
              </m:dPr>
              <m:e>
                <m:r>
                  <w:rPr>
                    <w:rFonts w:ascii="Cambria Math" w:hAnsi="Cambria Math"/>
                  </w:rPr>
                  <m:t>k+2</m:t>
                </m:r>
              </m:e>
            </m:d>
          </m:e>
          <m:sup>
            <m:r>
              <w:rPr>
                <w:rFonts w:ascii="Cambria Math" w:hAnsi="Cambria Math"/>
              </w:rPr>
              <m:t>3</m:t>
            </m:r>
          </m:sup>
        </m:sSup>
        <m:r>
          <w:rPr>
            <w:rFonts w:ascii="Cambria Math" w:hAnsi="Cambria Math"/>
          </w:rPr>
          <m:t>-2B</m:t>
        </m:r>
        <m:sSup>
          <m:sSupPr>
            <m:ctrlPr>
              <w:rPr>
                <w:rFonts w:ascii="Cambria Math" w:hAnsi="Cambria Math"/>
                <w:i/>
              </w:rPr>
            </m:ctrlPr>
          </m:sSupPr>
          <m:e>
            <m:d>
              <m:dPr>
                <m:ctrlPr>
                  <w:rPr>
                    <w:rFonts w:ascii="Cambria Math" w:hAnsi="Cambria Math"/>
                    <w:i/>
                  </w:rPr>
                </m:ctrlPr>
              </m:dPr>
              <m:e>
                <m:r>
                  <w:rPr>
                    <w:rFonts w:ascii="Cambria Math" w:hAnsi="Cambria Math"/>
                  </w:rPr>
                  <m:t>k+1</m:t>
                </m:r>
              </m:e>
            </m:d>
          </m:e>
          <m:sup>
            <m:r>
              <w:rPr>
                <w:rFonts w:ascii="Cambria Math" w:hAnsi="Cambria Math"/>
              </w:rPr>
              <m:t>3</m:t>
            </m:r>
          </m:sup>
        </m:sSup>
        <m:r>
          <w:rPr>
            <w:rFonts w:ascii="Cambria Math" w:hAnsi="Cambria Math"/>
          </w:rPr>
          <m:t>+B</m:t>
        </m:r>
        <m:sSup>
          <m:sSupPr>
            <m:ctrlPr>
              <w:rPr>
                <w:rFonts w:ascii="Cambria Math" w:hAnsi="Cambria Math"/>
                <w:i/>
              </w:rPr>
            </m:ctrlPr>
          </m:sSupPr>
          <m:e>
            <m:r>
              <w:rPr>
                <w:rFonts w:ascii="Cambria Math" w:hAnsi="Cambria Math"/>
              </w:rPr>
              <m:t>k</m:t>
            </m:r>
          </m:e>
          <m:sup>
            <m:r>
              <w:rPr>
                <w:rFonts w:ascii="Cambria Math" w:hAnsi="Cambria Math"/>
              </w:rPr>
              <m:t>3</m:t>
            </m:r>
          </m:sup>
        </m:sSup>
        <m:r>
          <w:rPr>
            <w:rFonts w:ascii="Cambria Math" w:hAnsi="Cambria Math"/>
          </w:rPr>
          <m:t>=</m:t>
        </m:r>
        <m:r>
          <m:rPr>
            <m:sty m:val="p"/>
          </m:rPr>
          <w:rPr>
            <w:rFonts w:ascii="Cambria Math" w:hAnsi="Cambria Math"/>
          </w:rPr>
          <w:br/>
        </m:r>
        <m:r>
          <w:rPr>
            <w:rFonts w:ascii="Cambria Math" w:hAnsi="Cambria Math"/>
          </w:rPr>
          <m:t>A</m:t>
        </m:r>
        <m:d>
          <m:dPr>
            <m:ctrlPr>
              <w:rPr>
                <w:rFonts w:ascii="Cambria Math" w:hAnsi="Cambria Math"/>
                <w:i/>
              </w:rPr>
            </m:ctrlPr>
          </m:dPr>
          <m:e>
            <m:sSup>
              <m:sSupPr>
                <m:ctrlPr>
                  <w:rPr>
                    <w:rFonts w:ascii="Cambria Math" w:hAnsi="Cambria Math"/>
                    <w:i/>
                    <w:color w:val="FF0000"/>
                  </w:rPr>
                </m:ctrlPr>
              </m:sSupPr>
              <m:e>
                <m:r>
                  <w:rPr>
                    <w:rFonts w:ascii="Cambria Math" w:hAnsi="Cambria Math"/>
                    <w:color w:val="FF0000"/>
                  </w:rPr>
                  <m:t>k</m:t>
                </m:r>
              </m:e>
              <m:sup>
                <m:r>
                  <w:rPr>
                    <w:rFonts w:ascii="Cambria Math" w:hAnsi="Cambria Math"/>
                    <w:color w:val="FF0000"/>
                  </w:rPr>
                  <m:t>2</m:t>
                </m:r>
              </m:sup>
            </m:sSup>
            <m:r>
              <w:rPr>
                <w:rFonts w:ascii="Cambria Math" w:hAnsi="Cambria Math"/>
                <w:color w:val="00B050"/>
              </w:rPr>
              <m:t>+4k</m:t>
            </m:r>
            <m:r>
              <w:rPr>
                <w:rFonts w:ascii="Cambria Math" w:hAnsi="Cambria Math"/>
              </w:rPr>
              <m:t>+4</m:t>
            </m:r>
            <m:r>
              <w:rPr>
                <w:rFonts w:ascii="Cambria Math" w:hAnsi="Cambria Math"/>
                <w:color w:val="FF0000"/>
              </w:rPr>
              <m:t>-2</m:t>
            </m:r>
            <m:sSup>
              <m:sSupPr>
                <m:ctrlPr>
                  <w:rPr>
                    <w:rFonts w:ascii="Cambria Math" w:hAnsi="Cambria Math"/>
                    <w:i/>
                    <w:color w:val="FF0000"/>
                  </w:rPr>
                </m:ctrlPr>
              </m:sSupPr>
              <m:e>
                <m:r>
                  <w:rPr>
                    <w:rFonts w:ascii="Cambria Math" w:hAnsi="Cambria Math"/>
                    <w:color w:val="FF0000"/>
                  </w:rPr>
                  <m:t>k</m:t>
                </m:r>
              </m:e>
              <m:sup>
                <m:r>
                  <w:rPr>
                    <w:rFonts w:ascii="Cambria Math" w:hAnsi="Cambria Math"/>
                    <w:color w:val="FF0000"/>
                  </w:rPr>
                  <m:t>2</m:t>
                </m:r>
              </m:sup>
            </m:sSup>
            <m:r>
              <w:rPr>
                <w:rFonts w:ascii="Cambria Math" w:hAnsi="Cambria Math"/>
                <w:color w:val="00B050"/>
              </w:rPr>
              <m:t>-4k</m:t>
            </m:r>
            <m:r>
              <w:rPr>
                <w:rFonts w:ascii="Cambria Math" w:hAnsi="Cambria Math"/>
              </w:rPr>
              <m:t>-2+</m:t>
            </m:r>
            <m:sSup>
              <m:sSupPr>
                <m:ctrlPr>
                  <w:rPr>
                    <w:rFonts w:ascii="Cambria Math" w:hAnsi="Cambria Math"/>
                    <w:i/>
                    <w:color w:val="FF0000"/>
                  </w:rPr>
                </m:ctrlPr>
              </m:sSupPr>
              <m:e>
                <m:r>
                  <w:rPr>
                    <w:rFonts w:ascii="Cambria Math" w:hAnsi="Cambria Math"/>
                    <w:color w:val="FF0000"/>
                  </w:rPr>
                  <m:t>k</m:t>
                </m:r>
              </m:e>
              <m:sup>
                <m:r>
                  <w:rPr>
                    <w:rFonts w:ascii="Cambria Math" w:hAnsi="Cambria Math"/>
                    <w:color w:val="FF0000"/>
                  </w:rPr>
                  <m:t>2</m:t>
                </m:r>
              </m:sup>
            </m:sSup>
          </m:e>
        </m:d>
        <m:r>
          <w:rPr>
            <w:rFonts w:ascii="Cambria Math" w:hAnsi="Cambria Math"/>
          </w:rPr>
          <m:t>+</m:t>
        </m:r>
      </m:oMath>
      <w:r w:rsidR="00C34034">
        <w:t xml:space="preserve"> </w:t>
      </w:r>
      <w:r w:rsidR="00C34034">
        <w:br/>
      </w:r>
      <m:oMath>
        <m:r>
          <w:rPr>
            <w:rFonts w:ascii="Cambria Math" w:hAnsi="Cambria Math"/>
          </w:rPr>
          <m:t>B</m:t>
        </m:r>
        <m:d>
          <m:dPr>
            <m:ctrlPr>
              <w:rPr>
                <w:rFonts w:ascii="Cambria Math" w:hAnsi="Cambria Math"/>
                <w:i/>
              </w:rPr>
            </m:ctrlPr>
          </m:dPr>
          <m:e>
            <m:sSup>
              <m:sSupPr>
                <m:ctrlPr>
                  <w:rPr>
                    <w:rFonts w:ascii="Cambria Math" w:hAnsi="Cambria Math"/>
                    <w:i/>
                    <w:color w:val="FF0000"/>
                  </w:rPr>
                </m:ctrlPr>
              </m:sSupPr>
              <m:e>
                <m:r>
                  <w:rPr>
                    <w:rFonts w:ascii="Cambria Math" w:hAnsi="Cambria Math"/>
                    <w:color w:val="FF0000"/>
                  </w:rPr>
                  <m:t>k</m:t>
                </m:r>
              </m:e>
              <m:sup>
                <m:r>
                  <w:rPr>
                    <w:rFonts w:ascii="Cambria Math" w:hAnsi="Cambria Math"/>
                    <w:color w:val="FF0000"/>
                  </w:rPr>
                  <m:t>3</m:t>
                </m:r>
              </m:sup>
            </m:sSup>
            <m:r>
              <w:rPr>
                <w:rFonts w:ascii="Cambria Math" w:hAnsi="Cambria Math"/>
                <w:color w:val="00B050"/>
              </w:rPr>
              <m:t>+6</m:t>
            </m:r>
            <m:sSup>
              <m:sSupPr>
                <m:ctrlPr>
                  <w:rPr>
                    <w:rFonts w:ascii="Cambria Math" w:hAnsi="Cambria Math"/>
                    <w:i/>
                    <w:color w:val="00B050"/>
                  </w:rPr>
                </m:ctrlPr>
              </m:sSupPr>
              <m:e>
                <m:r>
                  <w:rPr>
                    <w:rFonts w:ascii="Cambria Math" w:hAnsi="Cambria Math"/>
                    <w:color w:val="00B050"/>
                  </w:rPr>
                  <m:t>k</m:t>
                </m:r>
              </m:e>
              <m:sup>
                <m:r>
                  <w:rPr>
                    <w:rFonts w:ascii="Cambria Math" w:hAnsi="Cambria Math"/>
                    <w:color w:val="00B050"/>
                  </w:rPr>
                  <m:t>2</m:t>
                </m:r>
              </m:sup>
            </m:sSup>
            <m:r>
              <w:rPr>
                <w:rFonts w:ascii="Cambria Math" w:hAnsi="Cambria Math"/>
              </w:rPr>
              <m:t>+12k+8</m:t>
            </m:r>
            <m:r>
              <w:rPr>
                <w:rFonts w:ascii="Cambria Math" w:hAnsi="Cambria Math"/>
                <w:color w:val="FF0000"/>
              </w:rPr>
              <m:t>-2</m:t>
            </m:r>
            <m:sSup>
              <m:sSupPr>
                <m:ctrlPr>
                  <w:rPr>
                    <w:rFonts w:ascii="Cambria Math" w:hAnsi="Cambria Math"/>
                    <w:i/>
                    <w:color w:val="FF0000"/>
                  </w:rPr>
                </m:ctrlPr>
              </m:sSupPr>
              <m:e>
                <m:r>
                  <w:rPr>
                    <w:rFonts w:ascii="Cambria Math" w:hAnsi="Cambria Math"/>
                    <w:color w:val="FF0000"/>
                  </w:rPr>
                  <m:t>k</m:t>
                </m:r>
              </m:e>
              <m:sup>
                <m:r>
                  <w:rPr>
                    <w:rFonts w:ascii="Cambria Math" w:hAnsi="Cambria Math"/>
                    <w:color w:val="FF0000"/>
                  </w:rPr>
                  <m:t>3</m:t>
                </m:r>
              </m:sup>
            </m:sSup>
            <m:r>
              <w:rPr>
                <w:rFonts w:ascii="Cambria Math" w:hAnsi="Cambria Math"/>
                <w:color w:val="00B050"/>
              </w:rPr>
              <m:t>-6</m:t>
            </m:r>
            <m:sSup>
              <m:sSupPr>
                <m:ctrlPr>
                  <w:rPr>
                    <w:rFonts w:ascii="Cambria Math" w:hAnsi="Cambria Math"/>
                    <w:i/>
                    <w:color w:val="00B050"/>
                  </w:rPr>
                </m:ctrlPr>
              </m:sSupPr>
              <m:e>
                <m:r>
                  <w:rPr>
                    <w:rFonts w:ascii="Cambria Math" w:hAnsi="Cambria Math"/>
                    <w:color w:val="00B050"/>
                  </w:rPr>
                  <m:t>k</m:t>
                </m:r>
              </m:e>
              <m:sup>
                <m:r>
                  <w:rPr>
                    <w:rFonts w:ascii="Cambria Math" w:hAnsi="Cambria Math"/>
                    <w:color w:val="00B050"/>
                  </w:rPr>
                  <m:t>2</m:t>
                </m:r>
              </m:sup>
            </m:sSup>
            <m:r>
              <w:rPr>
                <w:rFonts w:ascii="Cambria Math" w:hAnsi="Cambria Math"/>
              </w:rPr>
              <m:t>-6k-2+</m:t>
            </m:r>
            <m:sSup>
              <m:sSupPr>
                <m:ctrlPr>
                  <w:rPr>
                    <w:rFonts w:ascii="Cambria Math" w:hAnsi="Cambria Math"/>
                    <w:i/>
                    <w:color w:val="FF0000"/>
                  </w:rPr>
                </m:ctrlPr>
              </m:sSupPr>
              <m:e>
                <m:r>
                  <w:rPr>
                    <w:rFonts w:ascii="Cambria Math" w:hAnsi="Cambria Math"/>
                    <w:color w:val="FF0000"/>
                  </w:rPr>
                  <m:t>k</m:t>
                </m:r>
              </m:e>
              <m:sup>
                <m:r>
                  <w:rPr>
                    <w:rFonts w:ascii="Cambria Math" w:hAnsi="Cambria Math"/>
                    <w:color w:val="FF0000"/>
                  </w:rPr>
                  <m:t>3</m:t>
                </m:r>
              </m:sup>
            </m:sSup>
          </m:e>
        </m:d>
      </m:oMath>
      <w:r w:rsidR="00C34034">
        <w:t xml:space="preserve"> </w:t>
      </w:r>
      <m:oMath>
        <m:r>
          <m:rPr>
            <m:sty m:val="p"/>
          </m:rPr>
          <w:rPr>
            <w:rFonts w:ascii="Cambria Math" w:hAnsi="Cambria Math"/>
          </w:rPr>
          <w:br/>
        </m:r>
        <m:r>
          <w:rPr>
            <w:rFonts w:ascii="Cambria Math" w:hAnsi="Cambria Math"/>
          </w:rPr>
          <m:t>=2A+6Bk+6B=5+3k→2A+6B=5;B=</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;A=1→</m:t>
        </m:r>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oMath>
      <w:r w:rsidR="00B97F52">
        <w:t xml:space="preserve"> </w:t>
      </w:r>
      <m:oMath>
        <m:sSup>
          <m:sSupPr>
            <m:ctrlPr>
              <w:rPr>
                <w:rFonts w:ascii="Cambria Math" w:hAnsi="Cambria Math"/>
                <w:i/>
              </w:rPr>
            </m:ctrlPr>
          </m:sSupPr>
          <m:e>
            <m:r>
              <w:rPr>
                <w:rFonts w:ascii="Cambria Math" w:hAnsi="Cambria Math"/>
              </w:rPr>
              <m:t>k</m:t>
            </m:r>
          </m:e>
          <m:sup>
            <m:r>
              <w:rPr>
                <w:rFonts w:ascii="Cambria Math" w:hAnsi="Cambria Math"/>
              </w:rPr>
              <m:t>2</m:t>
            </m:r>
          </m:sup>
        </m:sSup>
        <m:r>
          <m:rPr>
            <m:sty m:val="p"/>
          </m:rP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k</m:t>
                </m:r>
              </m:e>
              <m:sup>
                <m:r>
                  <w:rPr>
                    <w:rFonts w:ascii="Cambria Math" w:hAnsi="Cambria Math"/>
                  </w:rPr>
                  <m:t>3</m:t>
                </m:r>
              </m:sup>
            </m:sSup>
          </m:num>
          <m:den>
            <m:r>
              <w:rPr>
                <w:rFonts w:ascii="Cambria Math" w:hAnsi="Cambria Math"/>
              </w:rPr>
              <m:t>2</m:t>
            </m:r>
          </m:den>
        </m:f>
      </m:oMath>
      <w:r w:rsidR="00C87209">
        <w:t xml:space="preserve"> </w:t>
      </w:r>
      <w:r>
        <w:br/>
      </w:r>
      <w:r w:rsidRPr="00971504">
        <w:rPr>
          <w:b/>
          <w:bCs/>
        </w:rPr>
        <w:t>(</w:t>
      </w:r>
      <w:r>
        <w:rPr>
          <w:b/>
          <w:bCs/>
        </w:rPr>
        <w:t>h</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r>
              <w:rPr>
                <w:rFonts w:ascii="Cambria Math" w:hAnsi="Cambria Math"/>
              </w:rPr>
              <m:t>k-1</m:t>
            </m:r>
          </m:e>
        </m:d>
      </m:oMath>
      <w:r w:rsidRPr="00971504">
        <w:t>.</w:t>
      </w:r>
      <w:r w:rsidRPr="00971504">
        <w:rPr>
          <w:b/>
          <w:bCs/>
        </w:rPr>
        <w:t xml:space="preserve"> Answer:</w:t>
      </w:r>
      <w:r>
        <w:t xml:space="preserve"> </w:t>
      </w:r>
      <w:r w:rsidR="00B97F52">
        <w:t xml:space="preserve">Trial </w:t>
      </w:r>
      <m:oMath>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k</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k+2</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begChr m:val="["/>
                <m:endChr m:val="]"/>
                <m:ctrlPr>
                  <w:rPr>
                    <w:rFonts w:ascii="Cambria Math" w:hAnsi="Cambria Math"/>
                    <w:i/>
                  </w:rPr>
                </m:ctrlPr>
              </m:dPr>
              <m:e>
                <m:r>
                  <w:rPr>
                    <w:rFonts w:ascii="Cambria Math" w:hAnsi="Cambria Math"/>
                  </w:rPr>
                  <m:t>k+2</m:t>
                </m:r>
              </m:e>
            </m:d>
          </m:e>
        </m:d>
        <m:r>
          <w:rPr>
            <w:rFonts w:ascii="Cambria Math" w:hAnsi="Cambria Math"/>
          </w:rPr>
          <m:t>-2×</m:t>
        </m:r>
        <m:sSup>
          <m:sSupPr>
            <m:ctrlPr>
              <w:rPr>
                <w:rFonts w:ascii="Cambria Math" w:hAnsi="Cambria Math"/>
                <w:i/>
              </w:rPr>
            </m:ctrlPr>
          </m:sSupPr>
          <m:e>
            <m:r>
              <w:rPr>
                <w:rFonts w:ascii="Cambria Math" w:hAnsi="Cambria Math"/>
              </w:rPr>
              <m:t>2</m:t>
            </m:r>
          </m:e>
          <m:sup>
            <m:r>
              <w:rPr>
                <w:rFonts w:ascii="Cambria Math" w:hAnsi="Cambria Math"/>
              </w:rPr>
              <m:t>k+1</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begChr m:val="["/>
                <m:endChr m:val="]"/>
                <m:ctrlPr>
                  <w:rPr>
                    <w:rFonts w:ascii="Cambria Math" w:hAnsi="Cambria Math"/>
                    <w:i/>
                  </w:rPr>
                </m:ctrlPr>
              </m:dPr>
              <m:e>
                <m:r>
                  <w:rPr>
                    <w:rFonts w:ascii="Cambria Math" w:hAnsi="Cambria Math"/>
                  </w:rPr>
                  <m:t>k+1</m:t>
                </m:r>
              </m:e>
            </m:d>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k</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k</m:t>
            </m:r>
          </m:e>
        </m:d>
        <m:d>
          <m:dPr>
            <m:begChr m:val="["/>
            <m:endChr m:val="]"/>
            <m:ctrlPr>
              <w:rPr>
                <w:rFonts w:ascii="Cambria Math" w:hAnsi="Cambria Math"/>
                <w:i/>
              </w:rPr>
            </m:ctrlPr>
          </m:dPr>
          <m:e>
            <m:r>
              <w:rPr>
                <w:rFonts w:ascii="Cambria Math" w:hAnsi="Cambria Math"/>
              </w:rPr>
              <m:t>4-4+1</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sSub>
          <m:sSubPr>
            <m:ctrlPr>
              <w:rPr>
                <w:rFonts w:ascii="Cambria Math" w:hAnsi="Cambria Math"/>
                <w:i/>
              </w:rPr>
            </m:ctrlPr>
          </m:sSubPr>
          <m:e>
            <m:r>
              <w:rPr>
                <w:rFonts w:ascii="Cambria Math" w:hAnsi="Cambria Math"/>
              </w:rPr>
              <m:t>A</m:t>
            </m:r>
          </m:e>
          <m:sub>
            <m:r>
              <w:rPr>
                <w:rFonts w:ascii="Cambria Math" w:hAnsi="Cambria Math"/>
              </w:rPr>
              <m:t>1</m:t>
            </m:r>
          </m:sub>
        </m:sSub>
        <m:d>
          <m:dPr>
            <m:begChr m:val="["/>
            <m:endChr m:val="]"/>
            <m:ctrlPr>
              <w:rPr>
                <w:rFonts w:ascii="Cambria Math" w:hAnsi="Cambria Math"/>
                <w:i/>
              </w:rPr>
            </m:ctrlPr>
          </m:dPr>
          <m:e>
            <m:r>
              <w:rPr>
                <w:rFonts w:ascii="Cambria Math" w:hAnsi="Cambria Math"/>
              </w:rPr>
              <m:t>8-2</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k+6</m:t>
                </m:r>
              </m:e>
            </m:d>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r>
              <w:rPr>
                <w:rFonts w:ascii="Cambria Math" w:hAnsi="Cambria Math"/>
              </w:rPr>
              <m:t>k-1</m:t>
            </m:r>
          </m:e>
        </m:d>
        <m:r>
          <w:rPr>
            <w:rFonts w:ascii="Cambria Math" w:hAnsi="Cambria Math"/>
          </w:rPr>
          <m:t>→k-1=</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+6</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+k</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=1, </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=-7→</m:t>
        </m:r>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r>
              <w:rPr>
                <w:rFonts w:ascii="Cambria Math" w:hAnsi="Cambria Math"/>
              </w:rPr>
              <m:t>k-7</m:t>
            </m:r>
          </m:e>
        </m:d>
      </m:oMath>
      <w:r w:rsidR="008E6B4B">
        <w:t xml:space="preserve"> </w:t>
      </w:r>
    </w:p>
    <w:p w14:paraId="429BDFC5" w14:textId="300B2CD1" w:rsidR="008E6B4B" w:rsidRDefault="00256EA0" w:rsidP="00971504">
      <w:pPr>
        <w:pStyle w:val="ListParagraph"/>
        <w:numPr>
          <w:ilvl w:val="0"/>
          <w:numId w:val="30"/>
        </w:numPr>
        <w:ind w:left="360"/>
      </w:pPr>
      <w:r>
        <w:lastRenderedPageBreak/>
        <w:t>Find the general solutions of the difference equations in Problem 1. (First find the general solutions of the corresponding homogeneous equations and then use Theorem 3.6</w:t>
      </w:r>
      <w:r w:rsidR="00435511">
        <w:t>, p. 132</w:t>
      </w:r>
      <w:r>
        <w:t>.)</w:t>
      </w:r>
      <w:r>
        <w:br/>
      </w:r>
      <w:r w:rsidRPr="00971504">
        <w:rPr>
          <w:b/>
          <w:bCs/>
        </w:rPr>
        <w:t>(a)</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-5</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=2</m:t>
        </m:r>
      </m:oMath>
      <w:r w:rsidRPr="00971504">
        <w:t>.</w:t>
      </w:r>
      <w:r w:rsidRPr="00971504">
        <w:rPr>
          <w:b/>
          <w:bCs/>
        </w:rPr>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=1</m:t>
        </m:r>
      </m:oMath>
      <w:r>
        <w:t xml:space="preserve">. </w:t>
      </w:r>
      <w:r w:rsidRPr="00256EA0">
        <w:rPr>
          <w:b/>
          <w:bCs/>
        </w:rPr>
        <w:t>Answer:</w:t>
      </w:r>
      <w:r>
        <w:t xml:space="preserve"> </w:t>
      </w:r>
      <w:r w:rsidR="00435511">
        <w:t>General solution</w:t>
      </w:r>
      <w:r w:rsidR="00813523">
        <w:t>:</w:t>
      </w:r>
      <w:r w:rsidR="00435511">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-5m+6=0→m=</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3</m:t>
                  </m:r>
                </m:e>
              </m:mr>
            </m:m>
          </m:e>
        </m:d>
      </m:oMath>
      <w:r w:rsidR="00813523">
        <w:t>.</w:t>
      </w:r>
      <w:r w:rsidR="00813523">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+1</m:t>
        </m:r>
      </m:oMath>
      <w:r w:rsidR="00813523">
        <w:t>.</w:t>
      </w:r>
      <w:r>
        <w:br/>
      </w:r>
      <w:r w:rsidRPr="00971504">
        <w:rPr>
          <w:b/>
          <w:bCs/>
        </w:rPr>
        <w:t>(</w:t>
      </w:r>
      <w:r>
        <w:rPr>
          <w:b/>
          <w:bCs/>
        </w:rPr>
        <w:t>b</w:t>
      </w:r>
      <w:r w:rsidRPr="00971504">
        <w:rPr>
          <w:b/>
          <w:bCs/>
        </w:rPr>
        <w:t>)</w:t>
      </w:r>
      <w:r>
        <w:t xml:space="preserve"> </w:t>
      </w:r>
      <m:oMath>
        <m:sSub>
          <m:sSubPr>
            <m:ctrlPr>
              <w:rPr>
                <w:rFonts w:ascii="Cambria Math" w:hAnsi="Cambria Math"/>
                <w:i/>
              </w:rPr>
            </m:ctrlPr>
          </m:sSubPr>
          <m:e>
            <m:r>
              <w:rPr>
                <w:rFonts w:ascii="Cambria Math" w:hAnsi="Cambria Math"/>
              </w:rPr>
              <m:t>8y</m:t>
            </m:r>
          </m:e>
          <m:sub>
            <m:r>
              <w:rPr>
                <w:rFonts w:ascii="Cambria Math" w:hAnsi="Cambria Math"/>
              </w:rPr>
              <m:t>k+2</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oMath>
      <w:r w:rsidRPr="00971504">
        <w:t>.</w:t>
      </w:r>
      <w:r>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k</m:t>
                </m:r>
              </m:sup>
            </m:sSup>
          </m:num>
          <m:den>
            <m:r>
              <w:rPr>
                <w:rFonts w:ascii="Cambria Math" w:hAnsi="Cambria Math"/>
              </w:rPr>
              <m:t>21</m:t>
            </m:r>
          </m:den>
        </m:f>
      </m:oMath>
      <w:r>
        <w:t>.</w:t>
      </w:r>
      <w:r w:rsidRPr="00971504">
        <w:rPr>
          <w:b/>
          <w:bCs/>
        </w:rPr>
        <w:t xml:space="preserve"> Answer:</w:t>
      </w:r>
      <w:r>
        <w:t xml:space="preserve"> </w:t>
      </w:r>
      <w:r w:rsidR="00813523">
        <w:t xml:space="preserve">General solution: </w:t>
      </w:r>
      <m:oMath>
        <m:r>
          <w:rPr>
            <w:rFonts w:ascii="Cambria Math" w:hAnsi="Cambria Math"/>
          </w:rPr>
          <m:t>8</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-6m+1=0→m=</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0.25</m:t>
                  </m:r>
                </m:e>
              </m:mr>
              <m:mr>
                <m:e>
                  <m:r>
                    <w:rPr>
                      <w:rFonts w:ascii="Cambria Math" w:hAnsi="Cambria Math"/>
                    </w:rPr>
                    <m:t>0.5</m:t>
                  </m:r>
                </m:e>
              </m:mr>
            </m:m>
          </m:e>
        </m:d>
        <m:r>
          <w:rPr>
            <w:rFonts w:ascii="Cambria Math" w:hAnsi="Cambria Math"/>
          </w:rPr>
          <m:t>.</m:t>
        </m:r>
        <m:r>
          <m:rPr>
            <m:sty m:val="p"/>
          </m:rPr>
          <w:rPr>
            <w:rFonts w:ascii="Cambria Math" w:hAnsi="Cambria Math"/>
          </w:rPr>
          <w:br/>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k</m:t>
                </m:r>
              </m:sup>
            </m:sSup>
          </m:num>
          <m:den>
            <m:r>
              <w:rPr>
                <w:rFonts w:ascii="Cambria Math" w:hAnsi="Cambria Math"/>
              </w:rPr>
              <m:t>21</m:t>
            </m:r>
          </m:den>
        </m:f>
      </m:oMath>
      <w:r w:rsidR="00813523">
        <w:t>.</w:t>
      </w:r>
      <w:r>
        <w:br/>
      </w:r>
      <w:r w:rsidRPr="00971504">
        <w:rPr>
          <w:b/>
          <w:bCs/>
        </w:rPr>
        <w:t>(</w:t>
      </w:r>
      <w:r>
        <w:rPr>
          <w:b/>
          <w:bCs/>
        </w:rPr>
        <w:t>c</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=1</m:t>
        </m:r>
      </m:oMath>
      <w:r w:rsidRPr="00971504">
        <w:t>.</w:t>
      </w:r>
      <w:r>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=-k</m:t>
        </m:r>
      </m:oMath>
      <w:r>
        <w:t>.</w:t>
      </w:r>
      <w:r w:rsidRPr="00971504">
        <w:rPr>
          <w:b/>
          <w:bCs/>
        </w:rPr>
        <w:t xml:space="preserve"> Answer:</w:t>
      </w:r>
      <w:r>
        <w:t xml:space="preserve"> </w:t>
      </w:r>
      <w:r w:rsidR="00813523">
        <w:t xml:space="preserve">General solution: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-3m+2=0→m=</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2</m:t>
                  </m:r>
                </m:e>
              </m:mr>
            </m:m>
          </m:e>
        </m:d>
      </m:oMath>
      <w:r w:rsidR="00813523">
        <w:t>.</w:t>
      </w:r>
      <w:r w:rsidR="00334768">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-k</m:t>
        </m:r>
      </m:oMath>
      <w:r w:rsidR="00334768">
        <w:t>.</w:t>
      </w:r>
      <w:r>
        <w:br/>
      </w:r>
      <w:r w:rsidRPr="00971504">
        <w:rPr>
          <w:b/>
          <w:bCs/>
        </w:rPr>
        <w:t>(</w:t>
      </w:r>
      <w:r>
        <w:rPr>
          <w:b/>
          <w:bCs/>
        </w:rPr>
        <w:t>d</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w:r w:rsidRPr="00971504">
        <w:t>.</w:t>
      </w:r>
      <w:r w:rsidRPr="00971504">
        <w:rPr>
          <w:b/>
          <w:bCs/>
        </w:rPr>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2</m:t>
                </m:r>
              </m:sup>
            </m:sSup>
          </m:num>
          <m:den>
            <m:r>
              <w:rPr>
                <w:rFonts w:ascii="Cambria Math" w:hAnsi="Cambria Math"/>
              </w:rPr>
              <m:t>2</m:t>
            </m:r>
          </m:den>
        </m:f>
      </m:oMath>
      <w:r>
        <w:t xml:space="preserve">. </w:t>
      </w:r>
      <w:r w:rsidRPr="00971504">
        <w:rPr>
          <w:b/>
          <w:bCs/>
        </w:rPr>
        <w:t>Answer:</w:t>
      </w:r>
      <w:r>
        <w:t xml:space="preserve"> </w:t>
      </w:r>
      <w:r w:rsidR="00334768">
        <w:t xml:space="preserve">General solution: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-m-2=</m:t>
        </m:r>
        <m:d>
          <m:dPr>
            <m:ctrlPr>
              <w:rPr>
                <w:rFonts w:ascii="Cambria Math" w:hAnsi="Cambria Math"/>
                <w:i/>
              </w:rPr>
            </m:ctrlPr>
          </m:dPr>
          <m:e>
            <m:r>
              <w:rPr>
                <w:rFonts w:ascii="Cambria Math" w:hAnsi="Cambria Math"/>
              </w:rPr>
              <m:t>m+1</m:t>
            </m:r>
          </m:e>
        </m:d>
        <m:d>
          <m:dPr>
            <m:ctrlPr>
              <w:rPr>
                <w:rFonts w:ascii="Cambria Math" w:hAnsi="Cambria Math"/>
                <w:i/>
              </w:rPr>
            </m:ctrlPr>
          </m:dPr>
          <m:e>
            <m:r>
              <w:rPr>
                <w:rFonts w:ascii="Cambria Math" w:hAnsi="Cambria Math"/>
              </w:rPr>
              <m:t>m-2</m:t>
            </m:r>
          </m:e>
        </m:d>
        <m:r>
          <w:rPr>
            <w:rFonts w:ascii="Cambria Math" w:hAnsi="Cambria Math"/>
          </w:rPr>
          <m:t>=0→m=</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2</m:t>
                  </m:r>
                </m:e>
              </m:mr>
            </m:m>
          </m:e>
        </m:d>
      </m:oMath>
      <w:r w:rsidR="00334768">
        <w:t>.</w:t>
      </w:r>
      <w:r w:rsidR="00765EF7">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2</m:t>
                </m:r>
              </m:sup>
            </m:sSup>
          </m:num>
          <m:den>
            <m:r>
              <w:rPr>
                <w:rFonts w:ascii="Cambria Math" w:hAnsi="Cambria Math"/>
              </w:rPr>
              <m:t>2</m:t>
            </m:r>
          </m:den>
        </m:f>
      </m:oMath>
      <w:r w:rsidR="00765EF7">
        <w:t>.</w:t>
      </w:r>
      <w:r>
        <w:br/>
      </w:r>
      <w:r w:rsidRPr="00971504">
        <w:rPr>
          <w:b/>
          <w:bCs/>
        </w:rPr>
        <w:t>(</w:t>
      </w:r>
      <w:r>
        <w:rPr>
          <w:b/>
          <w:bCs/>
        </w:rPr>
        <w:t>e</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oMath>
      <w:r w:rsidRPr="00971504">
        <w:t>.</w:t>
      </w:r>
      <w:r w:rsidRPr="00971504">
        <w:rPr>
          <w:b/>
          <w:bCs/>
        </w:rPr>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2</m:t>
            </m:r>
          </m:den>
        </m:f>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oMath>
      <w:r>
        <w:t xml:space="preserve">. </w:t>
      </w:r>
      <w:r w:rsidRPr="00971504">
        <w:rPr>
          <w:b/>
          <w:bCs/>
        </w:rPr>
        <w:t>Answer:</w:t>
      </w:r>
      <w:r>
        <w:t xml:space="preserve"> </w:t>
      </w:r>
      <w:r w:rsidR="00765EF7">
        <w:t xml:space="preserve">General solution: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+1=0→m=</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-i</m:t>
                  </m:r>
                </m:e>
              </m:mr>
              <m:mr>
                <m:e>
                  <m:r>
                    <w:rPr>
                      <w:rFonts w:ascii="Cambria Math" w:hAnsi="Cambria Math"/>
                    </w:rPr>
                    <m:t>i</m:t>
                  </m:r>
                </m:e>
              </m:mr>
            </m:m>
          </m:e>
        </m:d>
        <m:r>
          <w:rPr>
            <w:rFonts w:ascii="Cambria Math" w:hAnsi="Cambria Math"/>
          </w:rPr>
          <m:t xml:space="preserve"> →r=1</m:t>
        </m:r>
      </m:oMath>
      <w:r w:rsidR="006C2919">
        <w:br/>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+i</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-i</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006C2919">
        <w:t>.</w:t>
      </w:r>
      <w:r w:rsidR="00E40C53">
        <w:t xml:space="preserve"> Find </w:t>
      </w:r>
      <m:oMath>
        <m:r>
          <w:rPr>
            <w:rFonts w:ascii="Cambria Math" w:hAnsi="Cambria Math"/>
          </w:rPr>
          <m:t>θ</m:t>
        </m:r>
      </m:oMath>
      <w:r w:rsidR="00E40C53">
        <w:t xml:space="preserve"> such that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 xml:space="preserve">=0, </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=1</m:t>
        </m:r>
      </m:oMath>
      <w:r w:rsidR="00E40C53">
        <w:t>, which is</w:t>
      </w:r>
      <w:r w:rsidR="006C2919">
        <w:t xml:space="preserve"> </w:t>
      </w:r>
      <w:r w:rsidR="00E40C53">
        <w:t xml:space="preserve">the case for </w:t>
      </w:r>
      <m:oMath>
        <m:r>
          <w:rPr>
            <w:rFonts w:ascii="Cambria Math" w:hAnsi="Cambria Math"/>
          </w:rPr>
          <m:t>θ=</m:t>
        </m:r>
        <m:f>
          <m:fPr>
            <m:ctrlPr>
              <w:rPr>
                <w:rFonts w:ascii="Cambria Math" w:hAnsi="Cambria Math"/>
                <w:i/>
              </w:rPr>
            </m:ctrlPr>
          </m:fPr>
          <m:num>
            <m:r>
              <w:rPr>
                <w:rFonts w:ascii="Cambria Math" w:hAnsi="Cambria Math"/>
              </w:rPr>
              <m:t>π</m:t>
            </m:r>
          </m:num>
          <m:den>
            <m:r>
              <w:rPr>
                <w:rFonts w:ascii="Cambria Math" w:hAnsi="Cambria Math"/>
              </w:rPr>
              <m:t>2</m:t>
            </m:r>
          </m:den>
        </m:f>
      </m:oMath>
      <w:r w:rsidR="00E40C53">
        <w:t xml:space="preserve">. </w:t>
      </w:r>
      <w:r w:rsidR="006C2919">
        <w:t xml:space="preserve">By (3.49, p.140)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kθ+B</m:t>
                </m:r>
              </m:e>
            </m:d>
          </m:e>
        </m:func>
        <m:r>
          <w:rPr>
            <w:rFonts w:ascii="Cambria Math" w:hAnsi="Cambria Math"/>
          </w:rPr>
          <m:t>=A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kπ</m:t>
                    </m:r>
                  </m:num>
                  <m:den>
                    <m:r>
                      <w:rPr>
                        <w:rFonts w:ascii="Cambria Math" w:hAnsi="Cambria Math"/>
                      </w:rPr>
                      <m:t>2</m:t>
                    </m:r>
                  </m:den>
                </m:f>
                <m:r>
                  <w:rPr>
                    <w:rFonts w:ascii="Cambria Math" w:hAnsi="Cambria Math"/>
                  </w:rPr>
                  <m:t>+B</m:t>
                </m:r>
              </m:e>
            </m:d>
          </m:e>
        </m:func>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kπ</m:t>
                    </m:r>
                  </m:num>
                  <m:den>
                    <m:r>
                      <w:rPr>
                        <w:rFonts w:ascii="Cambria Math" w:hAnsi="Cambria Math"/>
                      </w:rPr>
                      <m:t>2</m:t>
                    </m:r>
                  </m:den>
                </m:f>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2</m:t>
                </m:r>
              </m:den>
            </m:f>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e>
        </m:func>
      </m:oMath>
      <w:r w:rsidR="00E40C53">
        <w:t xml:space="preserve">. </w:t>
      </w:r>
      <w:r>
        <w:br/>
      </w:r>
      <w:r w:rsidRPr="00971504">
        <w:rPr>
          <w:b/>
          <w:bCs/>
        </w:rPr>
        <w:t>(</w:t>
      </w:r>
      <w:r>
        <w:rPr>
          <w:b/>
          <w:bCs/>
        </w:rPr>
        <w:t>f</w:t>
      </w:r>
      <w:r w:rsidRPr="00971504">
        <w:rPr>
          <w:b/>
          <w:bCs/>
        </w:rPr>
        <w:t>)</w:t>
      </w:r>
      <w:r>
        <w:t xml:space="preserve"> </w:t>
      </w:r>
      <m:oMath>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=2</m:t>
        </m:r>
      </m:oMath>
      <w:r w:rsidRPr="00971504">
        <w:t>.</w:t>
      </w:r>
      <w:r w:rsidRPr="00971504">
        <w:rPr>
          <w:b/>
          <w:bCs/>
        </w:rPr>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=2</m:t>
        </m:r>
      </m:oMath>
      <w:r>
        <w:t xml:space="preserve">. </w:t>
      </w:r>
      <w:r w:rsidRPr="00971504">
        <w:rPr>
          <w:b/>
          <w:bCs/>
        </w:rPr>
        <w:t>Answer:</w:t>
      </w:r>
      <w:r>
        <w:t xml:space="preserve"> </w:t>
      </w:r>
      <w:r w:rsidR="00E40C53">
        <w:t xml:space="preserve">General solution: </w:t>
      </w:r>
      <m:oMath>
        <m:r>
          <w:rPr>
            <w:rFonts w:ascii="Cambria Math" w:hAnsi="Cambria Math"/>
          </w:rPr>
          <m:t>4</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-4m+1=0→</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A67521">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oMath>
      <w:r w:rsidR="00A67521">
        <w:t xml:space="preserve">. </w:t>
      </w:r>
      <w:r w:rsidR="00A67521">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+2</m:t>
        </m:r>
      </m:oMath>
      <w:r w:rsidR="00A67521">
        <w:t>.</w:t>
      </w:r>
      <w:r>
        <w:br/>
      </w:r>
      <w:r w:rsidRPr="00971504">
        <w:rPr>
          <w:b/>
          <w:bCs/>
        </w:rPr>
        <w:t>(</w:t>
      </w:r>
      <w:r>
        <w:rPr>
          <w:b/>
          <w:bCs/>
        </w:rPr>
        <w:t>g</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=5+3k</m:t>
        </m:r>
      </m:oMath>
      <w:r w:rsidRPr="00971504">
        <w:t>.</w:t>
      </w:r>
      <w:r>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5</m:t>
            </m:r>
            <m:sSup>
              <m:sSupPr>
                <m:ctrlPr>
                  <w:rPr>
                    <w:rFonts w:ascii="Cambria Math" w:hAnsi="Cambria Math"/>
                    <w:i/>
                  </w:rPr>
                </m:ctrlPr>
              </m:sSupPr>
              <m:e>
                <m:r>
                  <w:rPr>
                    <w:rFonts w:ascii="Cambria Math" w:hAnsi="Cambria Math"/>
                  </w:rPr>
                  <m:t>k</m:t>
                </m:r>
              </m:e>
              <m:sup>
                <m:r>
                  <w:rPr>
                    <w:rFonts w:ascii="Cambria Math" w:hAnsi="Cambria Math"/>
                  </w:rPr>
                  <m:t>2</m:t>
                </m:r>
              </m:sup>
            </m:sSup>
          </m:num>
          <m:den>
            <m:r>
              <w:rPr>
                <w:rFonts w:ascii="Cambria Math" w:hAnsi="Cambria Math"/>
              </w:rPr>
              <m:t>2</m:t>
            </m:r>
          </m:den>
        </m:f>
        <m:r>
          <w:rPr>
            <w:rFonts w:ascii="Cambria Math" w:hAnsi="Cambria Math"/>
          </w:rPr>
          <m:t>+2</m:t>
        </m:r>
        <m:sSup>
          <m:sSupPr>
            <m:ctrlPr>
              <w:rPr>
                <w:rFonts w:ascii="Cambria Math" w:hAnsi="Cambria Math"/>
                <w:i/>
              </w:rPr>
            </m:ctrlPr>
          </m:sSupPr>
          <m:e>
            <m:r>
              <w:rPr>
                <w:rFonts w:ascii="Cambria Math" w:hAnsi="Cambria Math"/>
              </w:rPr>
              <m:t>k</m:t>
            </m:r>
          </m:e>
          <m:sup>
            <m:r>
              <w:rPr>
                <w:rFonts w:ascii="Cambria Math" w:hAnsi="Cambria Math"/>
              </w:rPr>
              <m:t>3</m:t>
            </m:r>
          </m:sup>
        </m:sSup>
      </m:oMath>
      <w:r>
        <w:t>.</w:t>
      </w:r>
      <w:r w:rsidRPr="00971504">
        <w:rPr>
          <w:b/>
          <w:bCs/>
        </w:rPr>
        <w:t xml:space="preserve"> Answer:</w:t>
      </w:r>
      <w:r>
        <w:t xml:space="preserve"> </w:t>
      </w:r>
      <w:r w:rsidR="00A67521">
        <w:t>General solution:</w:t>
      </w:r>
      <w:r w:rsidR="00170395">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-2m+1=0→m=</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k</m:t>
                  </m:r>
                </m:e>
              </m:mr>
            </m:m>
          </m:e>
        </m:d>
      </m:oMath>
      <w:r w:rsidR="00170395">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f>
          <m:fPr>
            <m:ctrlPr>
              <w:rPr>
                <w:rFonts w:ascii="Cambria Math" w:hAnsi="Cambria Math"/>
                <w:i/>
              </w:rPr>
            </m:ctrlPr>
          </m:fPr>
          <m:num>
            <m:r>
              <w:rPr>
                <w:rFonts w:ascii="Cambria Math" w:hAnsi="Cambria Math"/>
              </w:rPr>
              <m:t>5</m:t>
            </m:r>
            <m:sSup>
              <m:sSupPr>
                <m:ctrlPr>
                  <w:rPr>
                    <w:rFonts w:ascii="Cambria Math" w:hAnsi="Cambria Math"/>
                    <w:i/>
                  </w:rPr>
                </m:ctrlPr>
              </m:sSupPr>
              <m:e>
                <m:r>
                  <w:rPr>
                    <w:rFonts w:ascii="Cambria Math" w:hAnsi="Cambria Math"/>
                  </w:rPr>
                  <m:t>k</m:t>
                </m:r>
              </m:e>
              <m:sup>
                <m:r>
                  <w:rPr>
                    <w:rFonts w:ascii="Cambria Math" w:hAnsi="Cambria Math"/>
                  </w:rPr>
                  <m:t>2</m:t>
                </m:r>
              </m:sup>
            </m:sSup>
          </m:num>
          <m:den>
            <m:r>
              <w:rPr>
                <w:rFonts w:ascii="Cambria Math" w:hAnsi="Cambria Math"/>
              </w:rPr>
              <m:t>2</m:t>
            </m:r>
          </m:den>
        </m:f>
        <m:r>
          <w:rPr>
            <w:rFonts w:ascii="Cambria Math" w:hAnsi="Cambria Math"/>
          </w:rPr>
          <m:t>+2</m:t>
        </m:r>
        <m:sSup>
          <m:sSupPr>
            <m:ctrlPr>
              <w:rPr>
                <w:rFonts w:ascii="Cambria Math" w:hAnsi="Cambria Math"/>
                <w:i/>
              </w:rPr>
            </m:ctrlPr>
          </m:sSupPr>
          <m:e>
            <m:r>
              <w:rPr>
                <w:rFonts w:ascii="Cambria Math" w:hAnsi="Cambria Math"/>
              </w:rPr>
              <m:t>k</m:t>
            </m:r>
          </m:e>
          <m:sup>
            <m:r>
              <w:rPr>
                <w:rFonts w:ascii="Cambria Math" w:hAnsi="Cambria Math"/>
              </w:rPr>
              <m:t>3</m:t>
            </m:r>
          </m:sup>
        </m:sSup>
      </m:oMath>
      <w:r w:rsidR="00A005E0">
        <w:t xml:space="preserve"> </w:t>
      </w:r>
      <w:r>
        <w:br/>
      </w:r>
      <w:r w:rsidRPr="00971504">
        <w:rPr>
          <w:b/>
          <w:bCs/>
        </w:rPr>
        <w:t>(</w:t>
      </w:r>
      <w:r>
        <w:rPr>
          <w:b/>
          <w:bCs/>
        </w:rPr>
        <w:t>h</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r>
              <w:rPr>
                <w:rFonts w:ascii="Cambria Math" w:hAnsi="Cambria Math"/>
              </w:rPr>
              <m:t>k-1</m:t>
            </m:r>
          </m:e>
        </m:d>
      </m:oMath>
      <w:r w:rsidRPr="00971504">
        <w:t>.</w:t>
      </w:r>
      <w:r w:rsidRPr="00971504">
        <w:rPr>
          <w:b/>
          <w:bCs/>
        </w:rPr>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oMath>
      <w:r>
        <w:t xml:space="preserve">. </w:t>
      </w:r>
      <w:r w:rsidRPr="00971504">
        <w:rPr>
          <w:b/>
          <w:bCs/>
        </w:rPr>
        <w:t>Answer:</w:t>
      </w:r>
      <w:r>
        <w:t xml:space="preserve"> </w:t>
      </w:r>
      <w:r w:rsidR="00A005E0">
        <w:t xml:space="preserve">General solution: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-2m+1=0→m=</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k</m:t>
                  </m:r>
                </m:e>
              </m:mr>
            </m:m>
          </m:e>
        </m:d>
      </m:oMath>
      <w:r w:rsidR="00A005E0">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p>
          <m:sSupPr>
            <m:ctrlPr>
              <w:rPr>
                <w:rFonts w:ascii="Cambria Math" w:hAnsi="Cambria Math"/>
                <w:i/>
              </w:rPr>
            </m:ctrlPr>
          </m:sSupPr>
          <m:e>
            <m:r>
              <w:rPr>
                <w:rFonts w:ascii="Cambria Math" w:hAnsi="Cambria Math"/>
              </w:rPr>
              <m:t>2</m:t>
            </m:r>
          </m:e>
          <m:sup>
            <m:r>
              <w:rPr>
                <w:rFonts w:ascii="Cambria Math" w:hAnsi="Cambria Math"/>
              </w:rPr>
              <m:t>k</m:t>
            </m:r>
          </m:sup>
        </m:sSup>
      </m:oMath>
      <w:r w:rsidR="00A005E0">
        <w:t xml:space="preserve"> </w:t>
      </w:r>
    </w:p>
    <w:p w14:paraId="2B043AD5" w14:textId="261A420B" w:rsidR="00BD2355" w:rsidRDefault="00BD2355" w:rsidP="00BD2355">
      <w:pPr>
        <w:pStyle w:val="ListParagraph"/>
        <w:numPr>
          <w:ilvl w:val="0"/>
          <w:numId w:val="30"/>
        </w:numPr>
        <w:ind w:left="360"/>
      </w:pPr>
      <w:r>
        <w:t xml:space="preserve">Find the solutions of the difference equations in Problem 1 which satisfy the initial conditions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=1</m:t>
        </m:r>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oMath>
      <w:r>
        <w:t>. (</w:t>
      </w:r>
      <w:r w:rsidRPr="00BD2355">
        <w:rPr>
          <w:i/>
          <w:iCs/>
        </w:rPr>
        <w:t>Hint</w:t>
      </w:r>
      <w:r>
        <w:t>: Find appropriate values for the arbitrary constants in the general solutions found in Problem 2.)</w:t>
      </w:r>
      <w:r>
        <w:br/>
      </w:r>
      <w:r w:rsidRPr="00971504">
        <w:rPr>
          <w:b/>
          <w:bCs/>
        </w:rPr>
        <w:t>(a)</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-5</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=2</m:t>
        </m:r>
      </m:oMath>
      <w:r w:rsidRPr="00971504">
        <w:t>.</w:t>
      </w:r>
      <w:r w:rsidR="00A906D4">
        <w:t xml:space="preserve"> </w:t>
      </w:r>
      <w:r w:rsidRPr="00256EA0">
        <w:rPr>
          <w:b/>
          <w:bCs/>
        </w:rPr>
        <w:t>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+1</m:t>
        </m:r>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oMath>
      <w:r>
        <w:t xml:space="preserve">. </w:t>
      </w:r>
      <m:oMath>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2</m:t>
            </m:r>
          </m:e>
          <m:sup>
            <m:r>
              <w:rPr>
                <w:rFonts w:ascii="Cambria Math" w:hAnsi="Cambria Math"/>
                <w:color w:val="0070C0"/>
              </w:rPr>
              <m:t>k+1</m:t>
            </m:r>
          </m:sup>
        </m:sSup>
        <m:r>
          <w:rPr>
            <w:rFonts w:ascii="Cambria Math" w:hAnsi="Cambria Math"/>
            <w:color w:val="0070C0"/>
          </w:rPr>
          <m:t>-2∙</m:t>
        </m:r>
        <m:sSup>
          <m:sSupPr>
            <m:ctrlPr>
              <w:rPr>
                <w:rFonts w:ascii="Cambria Math" w:hAnsi="Cambria Math"/>
                <w:i/>
                <w:color w:val="0070C0"/>
              </w:rPr>
            </m:ctrlPr>
          </m:sSupPr>
          <m:e>
            <m:r>
              <w:rPr>
                <w:rFonts w:ascii="Cambria Math" w:hAnsi="Cambria Math"/>
                <w:color w:val="0070C0"/>
              </w:rPr>
              <m:t>3</m:t>
            </m:r>
          </m:e>
          <m:sup>
            <m:r>
              <w:rPr>
                <w:rFonts w:ascii="Cambria Math" w:hAnsi="Cambria Math"/>
                <w:color w:val="0070C0"/>
              </w:rPr>
              <m:t>k</m:t>
            </m:r>
          </m:sup>
        </m:sSup>
        <m:r>
          <w:rPr>
            <w:rFonts w:ascii="Cambria Math" w:hAnsi="Cambria Math"/>
            <w:color w:val="0070C0"/>
          </w:rPr>
          <m:t>+1</m:t>
        </m:r>
      </m:oMath>
      <w:r>
        <w:br/>
      </w:r>
      <w:r w:rsidRPr="00971504">
        <w:rPr>
          <w:b/>
          <w:bCs/>
        </w:rPr>
        <w:t>(</w:t>
      </w:r>
      <w:r>
        <w:rPr>
          <w:b/>
          <w:bCs/>
        </w:rPr>
        <w:t>b</w:t>
      </w:r>
      <w:r w:rsidRPr="00971504">
        <w:rPr>
          <w:b/>
          <w:bCs/>
        </w:rPr>
        <w:t>)</w:t>
      </w:r>
      <w:r>
        <w:t xml:space="preserve"> </w:t>
      </w:r>
      <m:oMath>
        <m:sSub>
          <m:sSubPr>
            <m:ctrlPr>
              <w:rPr>
                <w:rFonts w:ascii="Cambria Math" w:hAnsi="Cambria Math"/>
                <w:i/>
              </w:rPr>
            </m:ctrlPr>
          </m:sSubPr>
          <m:e>
            <m:r>
              <w:rPr>
                <w:rFonts w:ascii="Cambria Math" w:hAnsi="Cambria Math"/>
              </w:rPr>
              <m:t>8y</m:t>
            </m:r>
          </m:e>
          <m:sub>
            <m:r>
              <w:rPr>
                <w:rFonts w:ascii="Cambria Math" w:hAnsi="Cambria Math"/>
              </w:rPr>
              <m:t>k+2</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oMath>
      <w:r w:rsidRPr="00971504">
        <w:t>.</w:t>
      </w:r>
      <w:r w:rsidRPr="00971504">
        <w:rPr>
          <w:b/>
          <w:bCs/>
        </w:rPr>
        <w:t xml:space="preserve"> 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k</m:t>
                </m:r>
              </m:sup>
            </m:sSup>
          </m:num>
          <m:den>
            <m:r>
              <w:rPr>
                <w:rFonts w:ascii="Cambria Math" w:hAnsi="Cambria Math"/>
              </w:rPr>
              <m:t>21</m:t>
            </m:r>
          </m:den>
        </m:f>
      </m:oMath>
      <w:r>
        <w:t>.</w:t>
      </w:r>
      <w:r w:rsidR="00DC0F0E">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m:t>
            </m:r>
          </m:den>
        </m:f>
        <m:r>
          <w:rPr>
            <w:rFonts w:ascii="Cambria Math" w:hAnsi="Cambria Math"/>
          </w:rPr>
          <m:t>=1</m:t>
        </m:r>
      </m:oMath>
      <w:r w:rsidR="00DC0F0E">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21</m:t>
            </m:r>
          </m:den>
        </m:f>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=-3→</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44</m:t>
            </m:r>
          </m:num>
          <m:den>
            <m:r>
              <w:rPr>
                <w:rFonts w:ascii="Cambria Math" w:hAnsi="Cambria Math"/>
              </w:rPr>
              <m:t>7</m:t>
            </m:r>
          </m:den>
        </m:f>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21</m:t>
            </m:r>
          </m:den>
        </m:f>
        <m:r>
          <w:rPr>
            <w:rFonts w:ascii="Cambria Math" w:hAnsi="Cambria Math"/>
          </w:rPr>
          <m:t>-</m:t>
        </m:r>
        <m:f>
          <m:fPr>
            <m:ctrlPr>
              <w:rPr>
                <w:rFonts w:ascii="Cambria Math" w:hAnsi="Cambria Math"/>
                <w:i/>
              </w:rPr>
            </m:ctrlPr>
          </m:fPr>
          <m:num>
            <m:r>
              <w:rPr>
                <w:rFonts w:ascii="Cambria Math" w:hAnsi="Cambria Math"/>
              </w:rPr>
              <m:t>132</m:t>
            </m:r>
          </m:num>
          <m:den>
            <m:r>
              <w:rPr>
                <w:rFonts w:ascii="Cambria Math" w:hAnsi="Cambria Math"/>
              </w:rPr>
              <m:t>21</m:t>
            </m:r>
          </m:den>
        </m:f>
        <m:r>
          <w:rPr>
            <w:rFonts w:ascii="Cambria Math" w:hAnsi="Cambria Math"/>
          </w:rPr>
          <m:t>=-</m:t>
        </m:r>
        <m:f>
          <m:fPr>
            <m:ctrlPr>
              <w:rPr>
                <w:rFonts w:ascii="Cambria Math" w:hAnsi="Cambria Math"/>
                <w:i/>
              </w:rPr>
            </m:ctrlPr>
          </m:fPr>
          <m:num>
            <m:r>
              <w:rPr>
                <w:rFonts w:ascii="Cambria Math" w:hAnsi="Cambria Math"/>
              </w:rPr>
              <m:t>112</m:t>
            </m:r>
          </m:num>
          <m:den>
            <m:r>
              <w:rPr>
                <w:rFonts w:ascii="Cambria Math" w:hAnsi="Cambria Math"/>
              </w:rPr>
              <m:t>21</m:t>
            </m:r>
          </m:den>
        </m:f>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3</m:t>
            </m:r>
          </m:den>
        </m:f>
      </m:oMath>
      <w:r w:rsidR="00DC0F0E">
        <w:t xml:space="preserve">. </w:t>
      </w:r>
      <m:oMath>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f>
          <m:fPr>
            <m:ctrlPr>
              <w:rPr>
                <w:rFonts w:ascii="Cambria Math" w:hAnsi="Cambria Math"/>
                <w:i/>
                <w:color w:val="0070C0"/>
              </w:rPr>
            </m:ctrlPr>
          </m:fPr>
          <m:num>
            <m:r>
              <w:rPr>
                <w:rFonts w:ascii="Cambria Math" w:hAnsi="Cambria Math"/>
                <w:color w:val="0070C0"/>
              </w:rPr>
              <m:t>44</m:t>
            </m:r>
          </m:num>
          <m:den>
            <m:r>
              <w:rPr>
                <w:rFonts w:ascii="Cambria Math" w:hAnsi="Cambria Math"/>
                <w:color w:val="0070C0"/>
              </w:rPr>
              <m:t>7</m:t>
            </m:r>
          </m:den>
        </m:f>
        <m:sSup>
          <m:sSupPr>
            <m:ctrlPr>
              <w:rPr>
                <w:rFonts w:ascii="Cambria Math" w:hAnsi="Cambria Math"/>
                <w:i/>
                <w:color w:val="0070C0"/>
              </w:rPr>
            </m:ctrlPr>
          </m:sSupPr>
          <m:e>
            <m:d>
              <m:dPr>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4</m:t>
                    </m:r>
                  </m:den>
                </m:f>
              </m:e>
            </m:d>
          </m:e>
          <m:sup>
            <m:r>
              <w:rPr>
                <w:rFonts w:ascii="Cambria Math" w:hAnsi="Cambria Math"/>
                <w:color w:val="0070C0"/>
              </w:rPr>
              <m:t>k</m:t>
            </m:r>
          </m:sup>
        </m:sSup>
        <m:r>
          <w:rPr>
            <w:rFonts w:ascii="Cambria Math" w:hAnsi="Cambria Math"/>
            <w:color w:val="0070C0"/>
          </w:rPr>
          <m:t>-</m:t>
        </m:r>
        <m:f>
          <m:fPr>
            <m:ctrlPr>
              <w:rPr>
                <w:rFonts w:ascii="Cambria Math" w:hAnsi="Cambria Math"/>
                <w:i/>
                <w:color w:val="0070C0"/>
              </w:rPr>
            </m:ctrlPr>
          </m:fPr>
          <m:num>
            <m:r>
              <w:rPr>
                <w:rFonts w:ascii="Cambria Math" w:hAnsi="Cambria Math"/>
                <w:color w:val="0070C0"/>
              </w:rPr>
              <m:t>16</m:t>
            </m:r>
          </m:num>
          <m:den>
            <m:r>
              <w:rPr>
                <w:rFonts w:ascii="Cambria Math" w:hAnsi="Cambria Math"/>
                <w:color w:val="0070C0"/>
              </w:rPr>
              <m:t>3</m:t>
            </m:r>
          </m:den>
        </m:f>
        <m:sSup>
          <m:sSupPr>
            <m:ctrlPr>
              <w:rPr>
                <w:rFonts w:ascii="Cambria Math" w:hAnsi="Cambria Math"/>
                <w:i/>
                <w:color w:val="0070C0"/>
              </w:rPr>
            </m:ctrlPr>
          </m:sSupPr>
          <m:e>
            <m:d>
              <m:dPr>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2</m:t>
                    </m:r>
                  </m:den>
                </m:f>
              </m:e>
            </m:d>
          </m:e>
          <m:sup>
            <m:r>
              <w:rPr>
                <w:rFonts w:ascii="Cambria Math" w:hAnsi="Cambria Math"/>
                <w:color w:val="0070C0"/>
              </w:rPr>
              <m:t>k</m:t>
            </m:r>
          </m:sup>
        </m:sSup>
        <m:r>
          <w:rPr>
            <w:rFonts w:ascii="Cambria Math" w:hAnsi="Cambria Math"/>
            <w:color w:val="0070C0"/>
          </w:rPr>
          <m:t>+</m:t>
        </m:r>
        <m:f>
          <m:fPr>
            <m:ctrlPr>
              <w:rPr>
                <w:rFonts w:ascii="Cambria Math" w:hAnsi="Cambria Math"/>
                <w:i/>
                <w:color w:val="0070C0"/>
              </w:rPr>
            </m:ctrlPr>
          </m:fPr>
          <m:num>
            <m:sSup>
              <m:sSupPr>
                <m:ctrlPr>
                  <w:rPr>
                    <w:rFonts w:ascii="Cambria Math" w:hAnsi="Cambria Math"/>
                    <w:i/>
                    <w:color w:val="0070C0"/>
                  </w:rPr>
                </m:ctrlPr>
              </m:sSupPr>
              <m:e>
                <m:r>
                  <w:rPr>
                    <w:rFonts w:ascii="Cambria Math" w:hAnsi="Cambria Math"/>
                    <w:color w:val="0070C0"/>
                  </w:rPr>
                  <m:t>2</m:t>
                </m:r>
              </m:e>
              <m:sup>
                <m:r>
                  <w:rPr>
                    <w:rFonts w:ascii="Cambria Math" w:hAnsi="Cambria Math"/>
                    <w:color w:val="0070C0"/>
                  </w:rPr>
                  <m:t>k</m:t>
                </m:r>
              </m:sup>
            </m:sSup>
          </m:num>
          <m:den>
            <m:r>
              <w:rPr>
                <w:rFonts w:ascii="Cambria Math" w:hAnsi="Cambria Math"/>
                <w:color w:val="0070C0"/>
              </w:rPr>
              <m:t>21</m:t>
            </m:r>
          </m:den>
        </m:f>
      </m:oMath>
      <w:r w:rsidR="00DC0F0E">
        <w:br/>
      </w:r>
      <w:r w:rsidRPr="00971504">
        <w:rPr>
          <w:b/>
          <w:bCs/>
        </w:rPr>
        <w:t>(</w:t>
      </w:r>
      <w:r>
        <w:rPr>
          <w:b/>
          <w:bCs/>
        </w:rPr>
        <w:t>c</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=1</m:t>
        </m:r>
      </m:oMath>
      <w:r w:rsidRPr="00971504">
        <w:t>.</w:t>
      </w:r>
      <w:r w:rsidRPr="00971504">
        <w:rPr>
          <w:b/>
          <w:bCs/>
        </w:rPr>
        <w:t xml:space="preserve"> 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-k</m:t>
        </m:r>
      </m:oMath>
      <w:r>
        <w:t>.</w:t>
      </w:r>
      <w:r w:rsidR="0066018B">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=1,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=0→,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oMath>
      <w:r w:rsidR="0066018B">
        <w:t xml:space="preserve"> and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=-1,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66018B">
        <w:t xml:space="preserve">. </w:t>
      </w:r>
      <m:oMath>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2</m:t>
            </m:r>
          </m:den>
        </m:f>
        <m:sSup>
          <m:sSupPr>
            <m:ctrlPr>
              <w:rPr>
                <w:rFonts w:ascii="Cambria Math" w:hAnsi="Cambria Math"/>
                <w:i/>
                <w:color w:val="0070C0"/>
              </w:rPr>
            </m:ctrlPr>
          </m:sSupPr>
          <m:e>
            <m:r>
              <w:rPr>
                <w:rFonts w:ascii="Cambria Math" w:hAnsi="Cambria Math"/>
                <w:color w:val="0070C0"/>
              </w:rPr>
              <m:t>2</m:t>
            </m:r>
          </m:e>
          <m:sup>
            <m:r>
              <w:rPr>
                <w:rFonts w:ascii="Cambria Math" w:hAnsi="Cambria Math"/>
                <w:color w:val="0070C0"/>
              </w:rPr>
              <m:t>k</m:t>
            </m:r>
          </m:sup>
        </m:sSup>
        <m:r>
          <w:rPr>
            <w:rFonts w:ascii="Cambria Math" w:hAnsi="Cambria Math"/>
            <w:color w:val="0070C0"/>
          </w:rPr>
          <m:t>-k-1</m:t>
        </m:r>
      </m:oMath>
      <w:r>
        <w:br/>
      </w:r>
      <w:r w:rsidRPr="00971504">
        <w:rPr>
          <w:b/>
          <w:bCs/>
        </w:rPr>
        <w:t>(</w:t>
      </w:r>
      <w:r>
        <w:rPr>
          <w:b/>
          <w:bCs/>
        </w:rPr>
        <w:t>d</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w:r w:rsidRPr="00971504">
        <w:t>.</w:t>
      </w:r>
      <w:r>
        <w:t xml:space="preserve"> </w:t>
      </w:r>
      <w:r w:rsidRPr="00971504">
        <w:rPr>
          <w:b/>
          <w:bCs/>
        </w:rPr>
        <w:t>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2</m:t>
                </m:r>
              </m:sup>
            </m:sSup>
          </m:num>
          <m:den>
            <m:r>
              <w:rPr>
                <w:rFonts w:ascii="Cambria Math" w:hAnsi="Cambria Math"/>
              </w:rPr>
              <m:t>2</m:t>
            </m:r>
          </m:den>
        </m:f>
      </m:oMath>
      <w:r>
        <w:t>.</w:t>
      </w:r>
      <w:r w:rsidR="0066018B">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sidR="000D7AE3">
        <w:br/>
      </w:r>
      <m:oMath>
        <m:sSub>
          <m:sSubPr>
            <m:ctrlPr>
              <w:rPr>
                <w:rFonts w:ascii="Cambria Math" w:hAnsi="Cambria Math"/>
                <w:i/>
              </w:rPr>
            </m:ctrlPr>
          </m:sSubPr>
          <m:e>
            <m:r>
              <w:rPr>
                <w:rFonts w:ascii="Cambria Math" w:hAnsi="Cambria Math"/>
              </w:rPr>
              <m:t>2C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=1→3</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0D7AE3">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oMath>
      <w:r w:rsidR="000D7AE3">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oMath>
      <w:r w:rsidR="000D7AE3">
        <w:t xml:space="preserve">. </w:t>
      </w:r>
      <m:oMath>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f>
          <m:fPr>
            <m:ctrlPr>
              <w:rPr>
                <w:rFonts w:ascii="Cambria Math" w:hAnsi="Cambria Math"/>
                <w:i/>
                <w:color w:val="0070C0"/>
              </w:rPr>
            </m:ctrlPr>
          </m:fPr>
          <m:num>
            <m:r>
              <w:rPr>
                <w:rFonts w:ascii="Cambria Math" w:hAnsi="Cambria Math"/>
                <w:color w:val="0070C0"/>
              </w:rPr>
              <m:t>5</m:t>
            </m:r>
          </m:num>
          <m:den>
            <m:r>
              <w:rPr>
                <w:rFonts w:ascii="Cambria Math" w:hAnsi="Cambria Math"/>
                <w:color w:val="0070C0"/>
              </w:rPr>
              <m:t>6</m:t>
            </m:r>
          </m:den>
        </m:f>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-1</m:t>
                </m:r>
              </m:e>
            </m:d>
          </m:e>
          <m:sup>
            <m:r>
              <w:rPr>
                <w:rFonts w:ascii="Cambria Math" w:hAnsi="Cambria Math"/>
                <w:color w:val="0070C0"/>
              </w:rPr>
              <m:t>k</m:t>
            </m:r>
          </m:sup>
        </m:sSup>
        <m:r>
          <w:rPr>
            <w:rFonts w:ascii="Cambria Math" w:hAnsi="Cambria Math"/>
            <w:color w:val="0070C0"/>
          </w:rPr>
          <m:t>+</m:t>
        </m:r>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6</m:t>
            </m:r>
          </m:den>
        </m:f>
        <m:sSup>
          <m:sSupPr>
            <m:ctrlPr>
              <w:rPr>
                <w:rFonts w:ascii="Cambria Math" w:hAnsi="Cambria Math"/>
                <w:i/>
                <w:color w:val="0070C0"/>
              </w:rPr>
            </m:ctrlPr>
          </m:sSupPr>
          <m:e>
            <m:r>
              <w:rPr>
                <w:rFonts w:ascii="Cambria Math" w:hAnsi="Cambria Math"/>
                <w:color w:val="0070C0"/>
              </w:rPr>
              <m:t>2</m:t>
            </m:r>
          </m:e>
          <m:sup>
            <m:r>
              <w:rPr>
                <w:rFonts w:ascii="Cambria Math" w:hAnsi="Cambria Math"/>
                <w:color w:val="0070C0"/>
              </w:rPr>
              <m:t>k</m:t>
            </m:r>
          </m:sup>
        </m:sSup>
        <m:r>
          <w:rPr>
            <w:rFonts w:ascii="Cambria Math" w:hAnsi="Cambria Math"/>
            <w:color w:val="0070C0"/>
          </w:rPr>
          <m:t>-</m:t>
        </m:r>
        <m:f>
          <m:fPr>
            <m:ctrlPr>
              <w:rPr>
                <w:rFonts w:ascii="Cambria Math" w:hAnsi="Cambria Math"/>
                <w:i/>
                <w:color w:val="0070C0"/>
              </w:rPr>
            </m:ctrlPr>
          </m:fPr>
          <m:num>
            <m:sSup>
              <m:sSupPr>
                <m:ctrlPr>
                  <w:rPr>
                    <w:rFonts w:ascii="Cambria Math" w:hAnsi="Cambria Math"/>
                    <w:i/>
                    <w:color w:val="0070C0"/>
                  </w:rPr>
                </m:ctrlPr>
              </m:sSupPr>
              <m:e>
                <m:r>
                  <w:rPr>
                    <w:rFonts w:ascii="Cambria Math" w:hAnsi="Cambria Math"/>
                    <w:color w:val="0070C0"/>
                  </w:rPr>
                  <m:t>k</m:t>
                </m:r>
              </m:e>
              <m:sup>
                <m:r>
                  <w:rPr>
                    <w:rFonts w:ascii="Cambria Math" w:hAnsi="Cambria Math"/>
                    <w:color w:val="0070C0"/>
                  </w:rPr>
                  <m:t>2</m:t>
                </m:r>
              </m:sup>
            </m:sSup>
          </m:num>
          <m:den>
            <m:r>
              <w:rPr>
                <w:rFonts w:ascii="Cambria Math" w:hAnsi="Cambria Math"/>
                <w:color w:val="0070C0"/>
              </w:rPr>
              <m:t>2</m:t>
            </m:r>
          </m:den>
        </m:f>
      </m:oMath>
      <w:r>
        <w:br/>
      </w:r>
      <w:r w:rsidRPr="00971504">
        <w:rPr>
          <w:b/>
          <w:bCs/>
        </w:rPr>
        <w:t>(</w:t>
      </w:r>
      <w:r>
        <w:rPr>
          <w:b/>
          <w:bCs/>
        </w:rPr>
        <w:t>e</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oMath>
      <w:r w:rsidRPr="00971504">
        <w:t>.</w:t>
      </w:r>
      <w:r>
        <w:t xml:space="preserve"> </w:t>
      </w:r>
      <w:r w:rsidRPr="00971504">
        <w:rPr>
          <w:b/>
          <w:bCs/>
        </w:rPr>
        <w:t>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kπ</m:t>
                    </m:r>
                  </m:num>
                  <m:den>
                    <m:r>
                      <w:rPr>
                        <w:rFonts w:ascii="Cambria Math" w:hAnsi="Cambria Math"/>
                      </w:rPr>
                      <m:t>2</m:t>
                    </m:r>
                  </m:den>
                </m:f>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2</m:t>
                </m:r>
              </m:den>
            </m:f>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kπ</m:t>
                    </m:r>
                  </m:num>
                  <m:den>
                    <m:r>
                      <w:rPr>
                        <w:rFonts w:ascii="Cambria Math" w:hAnsi="Cambria Math"/>
                      </w:rPr>
                      <m:t>2</m:t>
                    </m:r>
                  </m:den>
                </m:f>
              </m:e>
            </m:func>
          </m:e>
        </m:func>
      </m:oMath>
      <w:r>
        <w:t xml:space="preserve">. </w:t>
      </w:r>
      <w:r w:rsidR="00604D67">
        <w:t xml:space="preserve">  </w:t>
      </w:r>
      <w:r w:rsidR="00A906D4">
        <w:t xml:space="preserve">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B</m:t>
                </m:r>
              </m:e>
            </m:d>
          </m:e>
        </m:func>
        <m:r>
          <w:rPr>
            <w:rFonts w:ascii="Cambria Math" w:hAnsi="Cambria Math"/>
          </w:rPr>
          <m:t>=1, 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2</m:t>
                    </m:r>
                  </m:den>
                </m:f>
              </m:e>
            </m:func>
          </m:e>
        </m:func>
        <m:r>
          <w:rPr>
            <w:rFonts w:ascii="Cambria Math" w:hAnsi="Cambria Math"/>
          </w:rPr>
          <m:t>=A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func>
        <m:r>
          <w:rPr>
            <w:rFonts w:ascii="Cambria Math" w:hAnsi="Cambria Math"/>
          </w:rPr>
          <m:t>→A</m:t>
        </m:r>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d>
          <m:dPr>
            <m:ctrlPr>
              <w:rPr>
                <w:rFonts w:ascii="Cambria Math" w:hAnsi="Cambria Math"/>
                <w:i/>
              </w:rPr>
            </m:ctrlPr>
          </m:dPr>
          <m:e>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r>
                  <w:rPr>
                    <w:rFonts w:ascii="Cambria Math" w:hAnsi="Cambria Math"/>
                  </w:rPr>
                  <m:t>B</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r>
                  <w:rPr>
                    <w:rFonts w:ascii="Cambria Math" w:hAnsi="Cambria Math"/>
                  </w:rPr>
                  <m:t>B</m:t>
                </m:r>
              </m:e>
            </m:func>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→A=</m:t>
        </m:r>
        <m:f>
          <m:fPr>
            <m:ctrlPr>
              <w:rPr>
                <w:rFonts w:ascii="Cambria Math" w:hAnsi="Cambria Math"/>
                <w:i/>
              </w:rPr>
            </m:ctrlPr>
          </m:fPr>
          <m:num>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5</m:t>
                </m:r>
              </m:e>
            </m:rad>
          </m:den>
        </m:f>
        <m:r>
          <w:rPr>
            <w:rFonts w:ascii="Cambria Math" w:hAnsi="Cambria Math"/>
          </w:rPr>
          <m:t>→B°≅26.5°→B≅0.4625</m:t>
        </m:r>
      </m:oMath>
      <w:r w:rsidR="005F54F6">
        <w:t xml:space="preserve">. </w:t>
      </w:r>
      <m:oMath>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f>
          <m:fPr>
            <m:ctrlPr>
              <w:rPr>
                <w:rFonts w:ascii="Cambria Math" w:hAnsi="Cambria Math"/>
                <w:i/>
                <w:color w:val="0070C0"/>
              </w:rPr>
            </m:ctrlPr>
          </m:fPr>
          <m:num>
            <m:rad>
              <m:radPr>
                <m:degHide m:val="1"/>
                <m:ctrlPr>
                  <w:rPr>
                    <w:rFonts w:ascii="Cambria Math" w:hAnsi="Cambria Math"/>
                    <w:i/>
                    <w:color w:val="0070C0"/>
                  </w:rPr>
                </m:ctrlPr>
              </m:radPr>
              <m:deg/>
              <m:e>
                <m:r>
                  <w:rPr>
                    <w:rFonts w:ascii="Cambria Math" w:hAnsi="Cambria Math"/>
                    <w:color w:val="0070C0"/>
                  </w:rPr>
                  <m:t>5</m:t>
                </m:r>
              </m:e>
            </m:rad>
          </m:num>
          <m:den>
            <m:r>
              <w:rPr>
                <w:rFonts w:ascii="Cambria Math" w:hAnsi="Cambria Math"/>
                <w:color w:val="0070C0"/>
              </w:rPr>
              <m:t>2</m:t>
            </m:r>
          </m:den>
        </m:f>
        <m:func>
          <m:funcPr>
            <m:ctrlPr>
              <w:rPr>
                <w:rFonts w:ascii="Cambria Math" w:hAnsi="Cambria Math"/>
                <w:i/>
                <w:color w:val="0070C0"/>
              </w:rPr>
            </m:ctrlPr>
          </m:funcPr>
          <m:fName>
            <m:r>
              <m:rPr>
                <m:sty m:val="p"/>
              </m:rPr>
              <w:rPr>
                <w:rFonts w:ascii="Cambria Math" w:hAnsi="Cambria Math"/>
                <w:color w:val="0070C0"/>
              </w:rPr>
              <m:t>cos</m:t>
            </m:r>
          </m:fName>
          <m:e>
            <m:d>
              <m:dPr>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rPr>
                      <m:t>kπ</m:t>
                    </m:r>
                  </m:num>
                  <m:den>
                    <m:r>
                      <w:rPr>
                        <w:rFonts w:ascii="Cambria Math" w:hAnsi="Cambria Math"/>
                        <w:color w:val="0070C0"/>
                      </w:rPr>
                      <m:t>2</m:t>
                    </m:r>
                  </m:den>
                </m:f>
                <m:r>
                  <w:rPr>
                    <w:rFonts w:ascii="Cambria Math" w:hAnsi="Cambria Math"/>
                    <w:color w:val="0070C0"/>
                  </w:rPr>
                  <m:t>+0.4625</m:t>
                </m:r>
              </m:e>
            </m:d>
            <m:r>
              <w:rPr>
                <w:rFonts w:ascii="Cambria Math" w:hAnsi="Cambria Math"/>
                <w:color w:val="0070C0"/>
              </w:rPr>
              <m:t>-</m:t>
            </m:r>
            <m:f>
              <m:fPr>
                <m:ctrlPr>
                  <w:rPr>
                    <w:rFonts w:ascii="Cambria Math" w:hAnsi="Cambria Math"/>
                    <w:i/>
                    <w:color w:val="0070C0"/>
                  </w:rPr>
                </m:ctrlPr>
              </m:fPr>
              <m:num>
                <m:r>
                  <w:rPr>
                    <w:rFonts w:ascii="Cambria Math" w:hAnsi="Cambria Math"/>
                    <w:color w:val="0070C0"/>
                  </w:rPr>
                  <m:t>k</m:t>
                </m:r>
              </m:num>
              <m:den>
                <m:r>
                  <w:rPr>
                    <w:rFonts w:ascii="Cambria Math" w:hAnsi="Cambria Math"/>
                    <w:color w:val="0070C0"/>
                  </w:rPr>
                  <m:t>2</m:t>
                </m:r>
              </m:den>
            </m:f>
            <m:func>
              <m:funcPr>
                <m:ctrlPr>
                  <w:rPr>
                    <w:rFonts w:ascii="Cambria Math" w:hAnsi="Cambria Math"/>
                    <w:i/>
                    <w:color w:val="0070C0"/>
                  </w:rPr>
                </m:ctrlPr>
              </m:funcPr>
              <m:fName>
                <m:r>
                  <m:rPr>
                    <m:sty m:val="p"/>
                  </m:rPr>
                  <w:rPr>
                    <w:rFonts w:ascii="Cambria Math" w:hAnsi="Cambria Math"/>
                    <w:color w:val="0070C0"/>
                  </w:rPr>
                  <m:t>sin</m:t>
                </m:r>
              </m:fName>
              <m:e>
                <m:f>
                  <m:fPr>
                    <m:ctrlPr>
                      <w:rPr>
                        <w:rFonts w:ascii="Cambria Math" w:hAnsi="Cambria Math"/>
                        <w:i/>
                        <w:color w:val="0070C0"/>
                      </w:rPr>
                    </m:ctrlPr>
                  </m:fPr>
                  <m:num>
                    <m:r>
                      <w:rPr>
                        <w:rFonts w:ascii="Cambria Math" w:hAnsi="Cambria Math"/>
                        <w:color w:val="0070C0"/>
                      </w:rPr>
                      <m:t>kπ</m:t>
                    </m:r>
                  </m:num>
                  <m:den>
                    <m:r>
                      <w:rPr>
                        <w:rFonts w:ascii="Cambria Math" w:hAnsi="Cambria Math"/>
                        <w:color w:val="0070C0"/>
                      </w:rPr>
                      <m:t>2</m:t>
                    </m:r>
                  </m:den>
                </m:f>
              </m:e>
            </m:func>
          </m:e>
        </m:func>
      </m:oMath>
      <w:r>
        <w:br/>
      </w:r>
      <w:r w:rsidRPr="00971504">
        <w:rPr>
          <w:b/>
          <w:bCs/>
        </w:rPr>
        <w:t>(</w:t>
      </w:r>
      <w:r>
        <w:rPr>
          <w:b/>
          <w:bCs/>
        </w:rPr>
        <w:t>f</w:t>
      </w:r>
      <w:r w:rsidRPr="00971504">
        <w:rPr>
          <w:b/>
          <w:bCs/>
        </w:rPr>
        <w:t>)</w:t>
      </w:r>
      <w:r>
        <w:t xml:space="preserve"> </w:t>
      </w:r>
      <m:oMath>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=2</m:t>
        </m:r>
      </m:oMath>
      <w:r w:rsidRPr="00971504">
        <w:t>.</w:t>
      </w:r>
      <w:r>
        <w:t xml:space="preserve"> </w:t>
      </w:r>
      <w:r w:rsidRPr="00971504">
        <w:rPr>
          <w:b/>
          <w:bCs/>
        </w:rPr>
        <w:t>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+2</m:t>
        </m:r>
      </m:oMath>
      <w:r>
        <w:t>.</w:t>
      </w:r>
      <w:r w:rsidR="005F54F6">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=-1, </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+2=</m:t>
        </m:r>
        <m:r>
          <w:rPr>
            <w:rFonts w:ascii="Cambria Math" w:hAnsi="Cambria Math"/>
          </w:rPr>
          <w:lastRenderedPageBreak/>
          <m:t>-1→-</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=-5. </m:t>
        </m:r>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sSup>
          <m:sSupPr>
            <m:ctrlPr>
              <w:rPr>
                <w:rFonts w:ascii="Cambria Math" w:hAnsi="Cambria Math"/>
                <w:i/>
                <w:color w:val="0070C0"/>
              </w:rPr>
            </m:ctrlPr>
          </m:sSupPr>
          <m:e>
            <m:d>
              <m:dPr>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2</m:t>
                    </m:r>
                  </m:den>
                </m:f>
              </m:e>
            </m:d>
          </m:e>
          <m:sup>
            <m:r>
              <w:rPr>
                <w:rFonts w:ascii="Cambria Math" w:hAnsi="Cambria Math"/>
                <w:color w:val="0070C0"/>
              </w:rPr>
              <m:t>k</m:t>
            </m:r>
          </m:sup>
        </m:sSup>
        <m:d>
          <m:dPr>
            <m:ctrlPr>
              <w:rPr>
                <w:rFonts w:ascii="Cambria Math" w:hAnsi="Cambria Math"/>
                <w:i/>
                <w:color w:val="0070C0"/>
              </w:rPr>
            </m:ctrlPr>
          </m:dPr>
          <m:e>
            <m:r>
              <w:rPr>
                <w:rFonts w:ascii="Cambria Math" w:hAnsi="Cambria Math"/>
                <w:color w:val="0070C0"/>
              </w:rPr>
              <m:t>1+5k</m:t>
            </m:r>
          </m:e>
        </m:d>
        <m:r>
          <w:rPr>
            <w:rFonts w:ascii="Cambria Math" w:hAnsi="Cambria Math"/>
            <w:color w:val="0070C0"/>
          </w:rPr>
          <m:t>+2</m:t>
        </m:r>
      </m:oMath>
      <w:r>
        <w:br/>
      </w:r>
      <w:r w:rsidRPr="00971504">
        <w:rPr>
          <w:b/>
          <w:bCs/>
        </w:rPr>
        <w:t>(</w:t>
      </w:r>
      <w:r>
        <w:rPr>
          <w:b/>
          <w:bCs/>
        </w:rPr>
        <w:t>g</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=5+3k</m:t>
        </m:r>
      </m:oMath>
      <w:r w:rsidRPr="00971504">
        <w:t>.</w:t>
      </w:r>
      <w:r w:rsidRPr="00971504">
        <w:rPr>
          <w:b/>
          <w:bCs/>
        </w:rPr>
        <w:t xml:space="preserve"> Answer:</w:t>
      </w:r>
      <w:r>
        <w:rPr>
          <w:b/>
          <w:bCs/>
        </w:rP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k</m:t>
            </m:r>
          </m:e>
          <m:sup>
            <m:r>
              <w:rPr>
                <w:rFonts w:ascii="Cambria Math" w:hAnsi="Cambria Math"/>
              </w:rPr>
              <m:t>3</m:t>
            </m:r>
          </m:sup>
        </m:sSup>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=1;1+</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2</m:t>
            </m:r>
          </m:den>
        </m:f>
      </m:oMath>
      <w:r w:rsidR="00D90D13">
        <w:t>.</w:t>
      </w:r>
      <w:r w:rsidR="00D90D13">
        <w:br/>
      </w:r>
      <m:oMath>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oMath>
      <w:r>
        <w:t xml:space="preserve"> </w:t>
      </w:r>
      <m:oMath>
        <m:f>
          <m:fPr>
            <m:ctrlPr>
              <w:rPr>
                <w:rFonts w:ascii="Cambria Math" w:hAnsi="Cambria Math"/>
                <w:i/>
                <w:color w:val="0070C0"/>
              </w:rPr>
            </m:ctrlPr>
          </m:fPr>
          <m:num>
            <m:r>
              <w:rPr>
                <w:rFonts w:ascii="Cambria Math" w:hAnsi="Cambria Math"/>
                <w:color w:val="0070C0"/>
              </w:rPr>
              <m:t>k</m:t>
            </m:r>
          </m:num>
          <m:den>
            <m:r>
              <w:rPr>
                <w:rFonts w:ascii="Cambria Math" w:hAnsi="Cambria Math"/>
                <w:color w:val="0070C0"/>
              </w:rPr>
              <m:t>2</m:t>
            </m:r>
          </m:den>
        </m:f>
        <m:d>
          <m:dPr>
            <m:ctrlPr>
              <w:rPr>
                <w:rFonts w:ascii="Cambria Math" w:hAnsi="Cambria Math"/>
                <w:i/>
                <w:color w:val="0070C0"/>
              </w:rPr>
            </m:ctrlPr>
          </m:dPr>
          <m:e>
            <m:sSup>
              <m:sSupPr>
                <m:ctrlPr>
                  <w:rPr>
                    <w:rFonts w:ascii="Cambria Math" w:hAnsi="Cambria Math"/>
                    <w:i/>
                    <w:color w:val="0070C0"/>
                  </w:rPr>
                </m:ctrlPr>
              </m:sSupPr>
              <m:e>
                <m:r>
                  <w:rPr>
                    <w:rFonts w:ascii="Cambria Math" w:hAnsi="Cambria Math"/>
                    <w:color w:val="0070C0"/>
                  </w:rPr>
                  <m:t>k</m:t>
                </m:r>
              </m:e>
              <m:sup>
                <m:r>
                  <w:rPr>
                    <w:rFonts w:ascii="Cambria Math" w:hAnsi="Cambria Math"/>
                    <w:color w:val="0070C0"/>
                  </w:rPr>
                  <m:t>2</m:t>
                </m:r>
              </m:sup>
            </m:sSup>
            <m:r>
              <w:rPr>
                <w:rFonts w:ascii="Cambria Math" w:hAnsi="Cambria Math"/>
                <w:color w:val="0070C0"/>
              </w:rPr>
              <m:t>+2k-7</m:t>
            </m:r>
          </m:e>
        </m:d>
        <m:r>
          <w:rPr>
            <w:rFonts w:ascii="Cambria Math" w:hAnsi="Cambria Math"/>
            <w:color w:val="0070C0"/>
          </w:rPr>
          <m:t>+1</m:t>
        </m:r>
      </m:oMath>
      <w:r>
        <w:br/>
      </w:r>
      <w:r w:rsidRPr="00971504">
        <w:rPr>
          <w:b/>
          <w:bCs/>
        </w:rPr>
        <w:t>(</w:t>
      </w:r>
      <w:r>
        <w:rPr>
          <w:b/>
          <w:bCs/>
        </w:rPr>
        <w:t>h</w:t>
      </w:r>
      <w:r w:rsidRPr="00971504">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r>
              <w:rPr>
                <w:rFonts w:ascii="Cambria Math" w:hAnsi="Cambria Math"/>
              </w:rPr>
              <m:t>k-1</m:t>
            </m:r>
          </m:e>
        </m:d>
      </m:oMath>
      <w:r w:rsidRPr="00971504">
        <w:t>.</w:t>
      </w:r>
      <w:r>
        <w:t xml:space="preserve"> </w:t>
      </w:r>
      <w:r w:rsidRPr="00971504">
        <w:rPr>
          <w:b/>
          <w:bCs/>
        </w:rPr>
        <w:t>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=0;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+2=-1→</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=-3.  </m:t>
        </m:r>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=-3k+</m:t>
        </m:r>
        <m:sSup>
          <m:sSupPr>
            <m:ctrlPr>
              <w:rPr>
                <w:rFonts w:ascii="Cambria Math" w:hAnsi="Cambria Math"/>
                <w:i/>
                <w:color w:val="0070C0"/>
              </w:rPr>
            </m:ctrlPr>
          </m:sSupPr>
          <m:e>
            <m:r>
              <w:rPr>
                <w:rFonts w:ascii="Cambria Math" w:hAnsi="Cambria Math"/>
                <w:color w:val="0070C0"/>
              </w:rPr>
              <m:t>2</m:t>
            </m:r>
          </m:e>
          <m:sup>
            <m:r>
              <w:rPr>
                <w:rFonts w:ascii="Cambria Math" w:hAnsi="Cambria Math"/>
                <w:color w:val="0070C0"/>
              </w:rPr>
              <m:t>k</m:t>
            </m:r>
          </m:sup>
        </m:sSup>
      </m:oMath>
      <w:r>
        <w:t xml:space="preserve"> </w:t>
      </w:r>
    </w:p>
    <w:p w14:paraId="37C328BD" w14:textId="089F585E" w:rsidR="00A005E0" w:rsidRDefault="00DE2C98" w:rsidP="00FB3B4A">
      <w:pPr>
        <w:pStyle w:val="ListParagraph"/>
        <w:numPr>
          <w:ilvl w:val="0"/>
          <w:numId w:val="30"/>
        </w:numPr>
        <w:ind w:left="360"/>
      </w:pPr>
      <w:r>
        <w:t xml:space="preserve">For the difference equation in Problem 1(a), find the solution which satisfies the initial conditions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=-9</m:t>
        </m:r>
      </m:oMath>
      <w:r>
        <w:t xml:space="preserve">. Note that your answer is the solution obtained in Problem 3 for the initial conditions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=1</m:t>
        </m:r>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oMath>
      <w:r>
        <w:t xml:space="preserve">. Why is this so?   </w:t>
      </w:r>
      <w:r w:rsidRPr="009717D8">
        <w:rPr>
          <w:b/>
          <w:bCs/>
        </w:rPr>
        <w:t>Answer:</w:t>
      </w:r>
      <w:r>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+1.   2</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 4</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+9</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=-10→3</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=-6.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m:t>
        </m:r>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oMath>
      <w:r>
        <w:t xml:space="preserve">. </w:t>
      </w:r>
      <w:r w:rsidR="0021623F">
        <w:br/>
      </w:r>
      <w:r w:rsidR="009717D8">
        <w:t xml:space="preserve">The two solutions have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oMath>
      <w:r w:rsidR="009717D8">
        <w:t xml:space="preserve"> in common</w:t>
      </w:r>
      <w:r w:rsidR="00E263A1">
        <w:t>.</w:t>
      </w:r>
    </w:p>
    <w:p w14:paraId="640DD481" w14:textId="2F8512A1" w:rsidR="00E263A1" w:rsidRDefault="00E263A1" w:rsidP="00E263A1">
      <w:pPr>
        <w:pStyle w:val="ListParagraph"/>
        <w:numPr>
          <w:ilvl w:val="0"/>
          <w:numId w:val="30"/>
        </w:numPr>
        <w:ind w:left="360"/>
      </w:pPr>
      <w:r>
        <w:t xml:space="preserve">Show that if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oMath>
      <w:r>
        <w:t xml:space="preserve"> is a solution of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m:t>
            </m:r>
          </m:sub>
          <m:sup>
            <m:d>
              <m:dPr>
                <m:ctrlPr>
                  <w:rPr>
                    <w:rFonts w:ascii="Cambria Math" w:hAnsi="Cambria Math"/>
                    <w:i/>
                  </w:rPr>
                </m:ctrlPr>
              </m:dPr>
              <m:e>
                <m:r>
                  <w:rPr>
                    <w:rFonts w:ascii="Cambria Math" w:hAnsi="Cambria Math"/>
                  </w:rPr>
                  <m:t>1</m:t>
                </m:r>
              </m:e>
            </m:d>
          </m:sup>
        </m:sSubSup>
      </m:oMath>
      <w:r>
        <w:t xml:space="preserve"> and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t xml:space="preserve"> is a solution of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m:t>
            </m:r>
          </m:sub>
          <m:sup>
            <m:d>
              <m:dPr>
                <m:ctrlPr>
                  <w:rPr>
                    <w:rFonts w:ascii="Cambria Math" w:hAnsi="Cambria Math"/>
                    <w:i/>
                  </w:rPr>
                </m:ctrlPr>
              </m:dPr>
              <m:e>
                <m:r>
                  <w:rPr>
                    <w:rFonts w:ascii="Cambria Math" w:hAnsi="Cambria Math"/>
                  </w:rPr>
                  <m:t>2</m:t>
                </m:r>
              </m:e>
            </m:d>
          </m:sup>
        </m:sSubSup>
      </m:oMath>
      <w:r>
        <w:t xml:space="preserve">, then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t xml:space="preserve"> is a solution of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m:t>
            </m:r>
          </m:sub>
          <m:sup>
            <m:d>
              <m:dPr>
                <m:ctrlPr>
                  <w:rPr>
                    <w:rFonts w:ascii="Cambria Math" w:hAnsi="Cambria Math"/>
                    <w:i/>
                  </w:rPr>
                </m:ctrlPr>
              </m:dPr>
              <m:e>
                <m:r>
                  <w:rPr>
                    <w:rFonts w:ascii="Cambria Math" w:hAnsi="Cambria Math"/>
                  </w:rPr>
                  <m:t>2</m:t>
                </m:r>
              </m:e>
            </m:d>
          </m:sup>
        </m:sSubSup>
      </m:oMath>
      <w:r>
        <w:t xml:space="preserve">.   </w:t>
      </w:r>
      <w:r w:rsidRPr="00E263A1">
        <w:rPr>
          <w:b/>
          <w:bCs/>
        </w:rPr>
        <w:t>Answer:</w:t>
      </w:r>
      <w:r>
        <w:br/>
        <w:t xml:space="preserve">By assumption: </w:t>
      </w:r>
      <w:bookmarkStart w:id="1" w:name="_Hlk49008884"/>
      <m:oMath>
        <m:sSubSup>
          <m:sSubSupPr>
            <m:ctrlPr>
              <w:rPr>
                <w:rFonts w:ascii="Cambria Math" w:hAnsi="Cambria Math"/>
                <w:i/>
              </w:rPr>
            </m:ctrlPr>
          </m:sSubSupPr>
          <m:e>
            <m:r>
              <w:rPr>
                <w:rFonts w:ascii="Cambria Math" w:hAnsi="Cambria Math"/>
              </w:rPr>
              <m:t>y</m:t>
            </m:r>
          </m:e>
          <m:sub>
            <m:r>
              <w:rPr>
                <w:rFonts w:ascii="Cambria Math" w:hAnsi="Cambria Math"/>
              </w:rPr>
              <m:t>k+2</m:t>
            </m:r>
          </m:sub>
          <m:sup>
            <m:d>
              <m:dPr>
                <m:ctrlPr>
                  <w:rPr>
                    <w:rFonts w:ascii="Cambria Math" w:hAnsi="Cambria Math"/>
                    <w:i/>
                  </w:rPr>
                </m:ctrlPr>
              </m:dPr>
              <m:e>
                <m:r>
                  <w:rPr>
                    <w:rFonts w:ascii="Cambria Math" w:hAnsi="Cambria Math"/>
                  </w:rPr>
                  <m:t>1</m:t>
                </m:r>
              </m:e>
            </m:d>
          </m:sup>
        </m:sSubSup>
        <w:bookmarkEnd w:id="1"/>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1</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m:t>
            </m:r>
          </m:sub>
          <m:sup>
            <m:d>
              <m:dPr>
                <m:ctrlPr>
                  <w:rPr>
                    <w:rFonts w:ascii="Cambria Math" w:hAnsi="Cambria Math"/>
                    <w:i/>
                  </w:rPr>
                </m:ctrlPr>
              </m:dPr>
              <m:e>
                <m:r>
                  <w:rPr>
                    <w:rFonts w:ascii="Cambria Math" w:hAnsi="Cambria Math"/>
                  </w:rPr>
                  <m:t>1</m:t>
                </m:r>
              </m:e>
            </m:d>
          </m:sup>
        </m:sSubSup>
      </m:oMath>
      <w:r>
        <w:t xml:space="preserve"> and </w:t>
      </w:r>
      <m:oMath>
        <m:sSubSup>
          <m:sSubSupPr>
            <m:ctrlPr>
              <w:rPr>
                <w:rFonts w:ascii="Cambria Math" w:hAnsi="Cambria Math"/>
                <w:i/>
              </w:rPr>
            </m:ctrlPr>
          </m:sSubSupPr>
          <m:e>
            <m:r>
              <w:rPr>
                <w:rFonts w:ascii="Cambria Math" w:hAnsi="Cambria Math"/>
              </w:rPr>
              <m:t>y</m:t>
            </m:r>
          </m:e>
          <m:sub>
            <m:r>
              <w:rPr>
                <w:rFonts w:ascii="Cambria Math" w:hAnsi="Cambria Math"/>
              </w:rPr>
              <m:t>k+2</m:t>
            </m:r>
          </m:sub>
          <m:sup>
            <m:d>
              <m:dPr>
                <m:ctrlPr>
                  <w:rPr>
                    <w:rFonts w:ascii="Cambria Math" w:hAnsi="Cambria Math"/>
                    <w:i/>
                  </w:rPr>
                </m:ctrlPr>
              </m:dPr>
              <m:e>
                <m:r>
                  <w:rPr>
                    <w:rFonts w:ascii="Cambria Math" w:hAnsi="Cambria Math"/>
                  </w:rPr>
                  <m:t>2</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2</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m:t>
            </m:r>
          </m:sub>
          <m:sup>
            <m:d>
              <m:dPr>
                <m:ctrlPr>
                  <w:rPr>
                    <w:rFonts w:ascii="Cambria Math" w:hAnsi="Cambria Math"/>
                    <w:i/>
                  </w:rPr>
                </m:ctrlPr>
              </m:dPr>
              <m:e>
                <m:r>
                  <w:rPr>
                    <w:rFonts w:ascii="Cambria Math" w:hAnsi="Cambria Math"/>
                  </w:rPr>
                  <m:t>2</m:t>
                </m:r>
              </m:e>
            </m:d>
          </m:sup>
        </m:sSubSup>
      </m:oMath>
      <w:r>
        <w:t>. Add those two equations:</w:t>
      </w:r>
      <w:r>
        <w:br/>
      </w:r>
      <m:oMath>
        <m:d>
          <m:dPr>
            <m:begChr m:val="{"/>
            <m:endChr m:val="}"/>
            <m:ctrlPr>
              <w:rPr>
                <w:rFonts w:ascii="Cambria Math" w:hAnsi="Cambria Math"/>
                <w:i/>
              </w:rPr>
            </m:ctrlPr>
          </m:dPr>
          <m:e>
            <w:bookmarkStart w:id="2" w:name="_Hlk49009055"/>
            <m:sSubSup>
              <m:sSubSupPr>
                <m:ctrlPr>
                  <w:rPr>
                    <w:rFonts w:ascii="Cambria Math" w:hAnsi="Cambria Math"/>
                    <w:i/>
                  </w:rPr>
                </m:ctrlPr>
              </m:sSubSupPr>
              <m:e>
                <m:r>
                  <w:rPr>
                    <w:rFonts w:ascii="Cambria Math" w:hAnsi="Cambria Math"/>
                  </w:rPr>
                  <m:t>y</m:t>
                </m:r>
              </m:e>
              <m:sub>
                <m:r>
                  <w:rPr>
                    <w:rFonts w:ascii="Cambria Math" w:hAnsi="Cambria Math"/>
                  </w:rPr>
                  <m:t>k+2</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k+2</m:t>
                </m:r>
              </m:sub>
              <m:sup>
                <m:d>
                  <m:dPr>
                    <m:ctrlPr>
                      <w:rPr>
                        <w:rFonts w:ascii="Cambria Math" w:hAnsi="Cambria Math"/>
                        <w:i/>
                      </w:rPr>
                    </m:ctrlPr>
                  </m:dPr>
                  <m:e>
                    <m:r>
                      <w:rPr>
                        <w:rFonts w:ascii="Cambria Math" w:hAnsi="Cambria Math"/>
                      </w:rPr>
                      <m:t>2</m:t>
                    </m:r>
                  </m:e>
                </m:d>
              </m:sup>
            </m:sSubSup>
            <w:bookmarkEnd w:id="2"/>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k+1</m:t>
                </m:r>
              </m:sub>
              <m:sup>
                <m:d>
                  <m:dPr>
                    <m:ctrlPr>
                      <w:rPr>
                        <w:rFonts w:ascii="Cambria Math" w:hAnsi="Cambria Math"/>
                        <w:i/>
                      </w:rPr>
                    </m:ctrlPr>
                  </m:dPr>
                  <m:e>
                    <m:r>
                      <w:rPr>
                        <w:rFonts w:ascii="Cambria Math" w:hAnsi="Cambria Math"/>
                      </w:rPr>
                      <m:t>2</m:t>
                    </m:r>
                  </m:e>
                </m:d>
              </m:sup>
            </m:sSubSup>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e>
        </m:d>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m:t>
                </m:r>
              </m:sub>
              <m:sup>
                <m:d>
                  <m:dPr>
                    <m:ctrlPr>
                      <w:rPr>
                        <w:rFonts w:ascii="Cambria Math" w:hAnsi="Cambria Math"/>
                        <w:i/>
                      </w:rPr>
                    </m:ctrlPr>
                  </m:dPr>
                  <m:e>
                    <m:r>
                      <w:rPr>
                        <w:rFonts w:ascii="Cambria Math" w:hAnsi="Cambria Math"/>
                      </w:rPr>
                      <m:t>2</m:t>
                    </m:r>
                  </m:e>
                </m:d>
              </m:sup>
            </m:sSubSup>
          </m:e>
        </m:d>
      </m:oMath>
      <w:r w:rsidR="007E01DD">
        <w:t xml:space="preserve">. Thus,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rsidR="007E01DD">
        <w:t xml:space="preserve"> is a solution of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m:t>
            </m:r>
          </m:sub>
          <m:sup>
            <m:d>
              <m:dPr>
                <m:ctrlPr>
                  <w:rPr>
                    <w:rFonts w:ascii="Cambria Math" w:hAnsi="Cambria Math"/>
                    <w:i/>
                  </w:rPr>
                </m:ctrlPr>
              </m:dPr>
              <m:e>
                <m:r>
                  <w:rPr>
                    <w:rFonts w:ascii="Cambria Math" w:hAnsi="Cambria Math"/>
                  </w:rPr>
                  <m:t>2</m:t>
                </m:r>
              </m:e>
            </m:d>
          </m:sup>
        </m:sSubSup>
      </m:oMath>
      <w:r w:rsidR="007E01DD">
        <w:t>, as claimed.</w:t>
      </w:r>
    </w:p>
    <w:p w14:paraId="1F2869A8" w14:textId="7B97042F" w:rsidR="007E01DD" w:rsidRDefault="007E01DD" w:rsidP="007E01DD">
      <w:pPr>
        <w:pStyle w:val="Heading1"/>
        <w:numPr>
          <w:ilvl w:val="1"/>
          <w:numId w:val="13"/>
        </w:numPr>
        <w:ind w:left="0" w:firstLine="0"/>
      </w:pPr>
      <w:r>
        <w:t>Limiting Behavior of Solutions (pp. 148 – 153)</w:t>
      </w:r>
    </w:p>
    <w:p w14:paraId="6143A828" w14:textId="688FB61A" w:rsidR="007E01DD" w:rsidRDefault="003C2780" w:rsidP="003C2780">
      <w:pPr>
        <w:pStyle w:val="ListParagraph"/>
        <w:numPr>
          <w:ilvl w:val="0"/>
          <w:numId w:val="32"/>
        </w:numPr>
        <w:ind w:left="360"/>
      </w:pPr>
      <w:r>
        <w:t xml:space="preserve">In 2 of Problems 3.3, particular solutions of six difference equations were obtained. (i) Determine the limiting behavior of each solution. (ii) Calculate </w:t>
      </w:r>
      <m:oMath>
        <m:r>
          <w:rPr>
            <w:rFonts w:ascii="Cambria Math" w:hAnsi="Cambria Math"/>
          </w:rPr>
          <m:t>ρ</m:t>
        </m:r>
      </m:oMath>
      <w:r>
        <w:t xml:space="preserve"> for each difference equation and show that the condition </w:t>
      </w:r>
      <m:oMath>
        <m:r>
          <w:rPr>
            <w:rFonts w:ascii="Cambria Math" w:hAnsi="Cambria Math"/>
          </w:rPr>
          <m:t>ρ&lt;1</m:t>
        </m:r>
      </m:oMath>
      <w:r>
        <w:t xml:space="preserve"> is satisfied for only one of these equations.</w:t>
      </w:r>
      <w:r>
        <w:br/>
      </w:r>
      <w:r w:rsidRPr="002D6CEC">
        <w:rPr>
          <w:b/>
          <w:bCs/>
        </w:rPr>
        <w:t>(a)</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=0.5-0.5</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oMath>
      <w:r>
        <w:t xml:space="preserve">. </w:t>
      </w:r>
      <w:r w:rsidRPr="003C2780">
        <w:rPr>
          <w:b/>
          <w:bCs/>
        </w:rPr>
        <w:t>Answer:</w:t>
      </w:r>
      <w:r>
        <w:t xml:space="preserve"> </w:t>
      </w:r>
      <w:r w:rsidR="00FB3B4A">
        <w:t xml:space="preserve">(i) Oscillates between </w:t>
      </w:r>
      <m:oMath>
        <m:r>
          <w:rPr>
            <w:rFonts w:ascii="Cambria Math" w:hAnsi="Cambria Math"/>
          </w:rPr>
          <m:t>0 (k=2t)</m:t>
        </m:r>
      </m:oMath>
      <w:r w:rsidR="00FB3B4A">
        <w:t xml:space="preserve"> and </w:t>
      </w:r>
      <m:oMath>
        <m:r>
          <w:rPr>
            <w:rFonts w:ascii="Cambria Math" w:hAnsi="Cambria Math"/>
          </w:rPr>
          <m:t xml:space="preserve">1 </m:t>
        </m:r>
        <m:d>
          <m:dPr>
            <m:ctrlPr>
              <w:rPr>
                <w:rFonts w:ascii="Cambria Math" w:hAnsi="Cambria Math"/>
                <w:i/>
              </w:rPr>
            </m:ctrlPr>
          </m:dPr>
          <m:e>
            <m:r>
              <w:rPr>
                <w:rFonts w:ascii="Cambria Math" w:hAnsi="Cambria Math"/>
              </w:rPr>
              <m:t>k=2t+1</m:t>
            </m:r>
          </m:e>
        </m:d>
        <m:r>
          <w:rPr>
            <w:rFonts w:ascii="Cambria Math" w:hAnsi="Cambria Math"/>
          </w:rPr>
          <m:t>, t=0,1,2,⋯</m:t>
        </m:r>
      </m:oMath>
      <w:r w:rsidR="00FB3B4A">
        <w:t xml:space="preserve">. </w:t>
      </w:r>
      <w:r w:rsidR="00FB3B4A">
        <w:br/>
        <w:t xml:space="preserve">(ii) </w:t>
      </w:r>
      <m:oMath>
        <m:r>
          <w:rPr>
            <w:rFonts w:ascii="Cambria Math" w:hAnsi="Cambria Math"/>
          </w:rPr>
          <m:t>ρ=</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d>
                  <m:dPr>
                    <m:begChr m:val="|"/>
                    <m:endChr m:val="|"/>
                    <m:ctrlPr>
                      <w:rPr>
                        <w:rFonts w:ascii="Cambria Math" w:hAnsi="Cambria Math"/>
                        <w:i/>
                      </w:rPr>
                    </m:ctrlPr>
                  </m:dPr>
                  <m:e>
                    <m:r>
                      <w:rPr>
                        <w:rFonts w:ascii="Cambria Math" w:hAnsi="Cambria Math"/>
                      </w:rPr>
                      <m:t>-1</m:t>
                    </m:r>
                  </m:e>
                </m:d>
                <m:r>
                  <w:rPr>
                    <w:rFonts w:ascii="Cambria Math" w:hAnsi="Cambria Math"/>
                  </w:rPr>
                  <m:t>,</m:t>
                </m:r>
                <m:d>
                  <m:dPr>
                    <m:begChr m:val="|"/>
                    <m:endChr m:val="|"/>
                    <m:ctrlPr>
                      <w:rPr>
                        <w:rFonts w:ascii="Cambria Math" w:hAnsi="Cambria Math"/>
                        <w:i/>
                      </w:rPr>
                    </m:ctrlPr>
                  </m:dPr>
                  <m:e>
                    <m:r>
                      <w:rPr>
                        <w:rFonts w:ascii="Cambria Math" w:hAnsi="Cambria Math"/>
                      </w:rPr>
                      <m:t>1</m:t>
                    </m:r>
                  </m:e>
                </m:d>
              </m:e>
            </m:d>
            <m:r>
              <w:rPr>
                <w:rFonts w:ascii="Cambria Math" w:hAnsi="Cambria Math"/>
              </w:rPr>
              <m:t>=1</m:t>
            </m:r>
          </m:e>
        </m:func>
      </m:oMath>
      <w:r>
        <w:br/>
      </w:r>
      <w:r w:rsidRPr="004C360D">
        <w:rPr>
          <w:b/>
          <w:bCs/>
        </w:rPr>
        <w:t>(b)</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e>
        </m:d>
      </m:oMath>
      <w:r>
        <w:t xml:space="preserve">. </w:t>
      </w:r>
      <w:r w:rsidRPr="003C2780">
        <w:rPr>
          <w:b/>
          <w:bCs/>
        </w:rPr>
        <w:t>Answer:</w:t>
      </w:r>
      <w:r w:rsidR="00FB3B4A">
        <w:t xml:space="preserve"> (i) Diverges to </w:t>
      </w:r>
      <m:oMath>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k+1</m:t>
                </m:r>
              </m:sup>
            </m:sSup>
          </m:num>
          <m:den>
            <m:r>
              <w:rPr>
                <w:rFonts w:ascii="Cambria Math" w:hAnsi="Cambria Math"/>
              </w:rPr>
              <m:t>3</m:t>
            </m:r>
          </m:den>
        </m:f>
      </m:oMath>
      <w:r w:rsidR="00FB3B4A">
        <w:t xml:space="preserve"> as </w:t>
      </w:r>
      <m:oMath>
        <m:r>
          <w:rPr>
            <w:rFonts w:ascii="Cambria Math" w:hAnsi="Cambria Math"/>
          </w:rPr>
          <m:t>k→∞</m:t>
        </m:r>
      </m:oMath>
      <w:r w:rsidR="00FB3B4A">
        <w:t xml:space="preserve">. (ii) </w:t>
      </w:r>
      <m:oMath>
        <m:r>
          <w:rPr>
            <w:rFonts w:ascii="Cambria Math" w:hAnsi="Cambria Math"/>
          </w:rPr>
          <m:t>ρ=</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d>
                  <m:dPr>
                    <m:begChr m:val="|"/>
                    <m:endChr m:val="|"/>
                    <m:ctrlPr>
                      <w:rPr>
                        <w:rFonts w:ascii="Cambria Math" w:hAnsi="Cambria Math"/>
                        <w:i/>
                      </w:rPr>
                    </m:ctrlPr>
                  </m:dPr>
                  <m:e>
                    <m:r>
                      <w:rPr>
                        <w:rFonts w:ascii="Cambria Math" w:hAnsi="Cambria Math"/>
                      </w:rPr>
                      <m:t>2</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d>
            <m:r>
              <w:rPr>
                <w:rFonts w:ascii="Cambria Math" w:hAnsi="Cambria Math"/>
              </w:rPr>
              <m:t>=2</m:t>
            </m:r>
          </m:e>
        </m:func>
      </m:oMath>
      <w:r>
        <w:br/>
      </w:r>
      <w:r w:rsidRPr="004C360D">
        <w:rPr>
          <w:b/>
          <w:bCs/>
        </w:rPr>
        <w:t>(</w:t>
      </w:r>
      <w:r>
        <w:rPr>
          <w:b/>
          <w:bCs/>
        </w:rPr>
        <w:t>c</w:t>
      </w:r>
      <w:r w:rsidRPr="004C360D">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=-k</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oMath>
      <w:r>
        <w:t xml:space="preserve">. </w:t>
      </w:r>
      <w:r w:rsidRPr="003C2780">
        <w:rPr>
          <w:b/>
          <w:bCs/>
        </w:rPr>
        <w:t>Answer:</w:t>
      </w:r>
      <w:r w:rsidR="00FB3B4A">
        <w:t xml:space="preserve"> (i) Oscillates infinitely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 xml:space="preserve">=-k,  k=2t;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=k,  k=2t+1, t=0,1,2,⋯</m:t>
            </m:r>
          </m:e>
        </m:d>
      </m:oMath>
      <w:r w:rsidR="00517E0A">
        <w:t>.</w:t>
      </w:r>
      <w:r w:rsidR="00517E0A">
        <w:br/>
        <w:t xml:space="preserve">(ii) </w:t>
      </w:r>
      <m:oMath>
        <m:r>
          <w:rPr>
            <w:rFonts w:ascii="Cambria Math" w:hAnsi="Cambria Math"/>
          </w:rPr>
          <m:t>ρ=</m:t>
        </m:r>
        <m:d>
          <m:dPr>
            <m:begChr m:val="|"/>
            <m:endChr m:val="|"/>
            <m:ctrlPr>
              <w:rPr>
                <w:rFonts w:ascii="Cambria Math" w:hAnsi="Cambria Math"/>
                <w:i/>
              </w:rPr>
            </m:ctrlPr>
          </m:dPr>
          <m:e>
            <m:r>
              <w:rPr>
                <w:rFonts w:ascii="Cambria Math" w:hAnsi="Cambria Math"/>
              </w:rPr>
              <m:t>-1</m:t>
            </m:r>
          </m:e>
        </m:d>
        <m:r>
          <w:rPr>
            <w:rFonts w:ascii="Cambria Math" w:hAnsi="Cambria Math"/>
          </w:rPr>
          <m:t>=1</m:t>
        </m:r>
      </m:oMath>
      <w:r>
        <w:br/>
      </w:r>
      <w:r w:rsidRPr="004C360D">
        <w:rPr>
          <w:b/>
          <w:bCs/>
        </w:rPr>
        <w:t>(</w:t>
      </w:r>
      <w:r>
        <w:rPr>
          <w:b/>
          <w:bCs/>
        </w:rPr>
        <w:t>d</w:t>
      </w:r>
      <w:r w:rsidRPr="004C360D">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=3k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k</m:t>
            </m:r>
          </m:sup>
        </m:sSup>
      </m:oMath>
      <w:r>
        <w:t xml:space="preserve">. </w:t>
      </w:r>
      <w:r w:rsidRPr="003C2780">
        <w:rPr>
          <w:b/>
          <w:bCs/>
        </w:rPr>
        <w:t>Answer:</w:t>
      </w:r>
      <w:r>
        <w:t xml:space="preserve"> </w:t>
      </w:r>
      <w:r w:rsidR="00517E0A">
        <w:t xml:space="preserve">(ii)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=k</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3</m:t>
                </m:r>
              </m:e>
              <m:sup>
                <m:r>
                  <w:rPr>
                    <w:rFonts w:ascii="Cambria Math" w:hAnsi="Cambria Math"/>
                  </w:rPr>
                  <m:t>k-1</m:t>
                </m:r>
              </m:sup>
            </m:sSup>
          </m:den>
        </m:f>
        <m:r>
          <w:rPr>
            <w:rFonts w:ascii="Cambria Math" w:hAnsi="Cambria Math"/>
          </w:rPr>
          <m:t xml:space="preserve"> </m:t>
        </m:r>
      </m:oMath>
      <w:r w:rsidR="00517E0A">
        <w:t xml:space="preserve">converges to </w:t>
      </w:r>
      <m:oMath>
        <m:r>
          <w:rPr>
            <w:rFonts w:ascii="Cambria Math" w:hAnsi="Cambria Math"/>
          </w:rPr>
          <m:t>0</m:t>
        </m:r>
      </m:oMath>
      <w:r w:rsidR="00517E0A">
        <w:t xml:space="preserve"> as </w:t>
      </w:r>
      <m:oMath>
        <m:r>
          <w:rPr>
            <w:rFonts w:ascii="Cambria Math" w:hAnsi="Cambria Math"/>
          </w:rPr>
          <m:t>k→∞</m:t>
        </m:r>
      </m:oMath>
      <w:r w:rsidR="00517E0A">
        <w:t xml:space="preserve">. (ii) </w:t>
      </w:r>
      <m:oMath>
        <m:r>
          <w:rPr>
            <w:rFonts w:ascii="Cambria Math" w:hAnsi="Cambria Math"/>
          </w:rPr>
          <m:t>ρ=</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&lt;1</m:t>
        </m:r>
      </m:oMath>
      <w:r>
        <w:br/>
      </w:r>
      <w:r w:rsidRPr="004C360D">
        <w:rPr>
          <w:b/>
          <w:bCs/>
        </w:rPr>
        <w:t>(</w:t>
      </w:r>
      <w:r>
        <w:rPr>
          <w:b/>
          <w:bCs/>
        </w:rPr>
        <w:t>e</w:t>
      </w:r>
      <w:r w:rsidRPr="004C360D">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rad>
          <m:radPr>
            <m:degHide m:val="1"/>
            <m:ctrlPr>
              <w:rPr>
                <w:rFonts w:ascii="Cambria Math" w:hAnsi="Cambria Math"/>
                <w:i/>
              </w:rPr>
            </m:ctrlPr>
          </m:radPr>
          <m:deg/>
          <m:e>
            <m:r>
              <w:rPr>
                <w:rFonts w:ascii="Cambria Math" w:hAnsi="Cambria Math"/>
              </w:rPr>
              <m:t>3</m:t>
            </m:r>
          </m:e>
        </m:ra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e>
            </m:d>
          </m:e>
          <m:sup>
            <m:r>
              <w:rPr>
                <w:rFonts w:ascii="Cambria Math" w:hAnsi="Cambria Math"/>
              </w:rPr>
              <m:t>k</m:t>
            </m:r>
          </m:sup>
        </m:sSup>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kπ</m:t>
                    </m:r>
                  </m:num>
                  <m:den>
                    <m:r>
                      <w:rPr>
                        <w:rFonts w:ascii="Cambria Math" w:hAnsi="Cambria Math"/>
                      </w:rPr>
                      <m:t>6</m:t>
                    </m:r>
                  </m:den>
                </m:f>
              </m:e>
            </m:d>
          </m:e>
        </m:func>
      </m:oMath>
      <w:r>
        <w:t xml:space="preserve">. </w:t>
      </w:r>
      <w:r w:rsidRPr="003C2780">
        <w:rPr>
          <w:b/>
          <w:bCs/>
        </w:rPr>
        <w:t>Answer:</w:t>
      </w:r>
      <w:r>
        <w:t xml:space="preserve"> </w:t>
      </w:r>
      <w:r w:rsidR="001253AC">
        <w:t xml:space="preserve">Since </w:t>
      </w:r>
      <m:oMath>
        <m:r>
          <w:rPr>
            <w:rFonts w:ascii="Cambria Math" w:hAnsi="Cambria Math"/>
          </w:rPr>
          <m:t>2&gt;</m:t>
        </m:r>
        <m:rad>
          <m:radPr>
            <m:degHide m:val="1"/>
            <m:ctrlPr>
              <w:rPr>
                <w:rFonts w:ascii="Cambria Math" w:hAnsi="Cambria Math"/>
                <w:i/>
              </w:rPr>
            </m:ctrlPr>
          </m:radPr>
          <m:deg/>
          <m:e>
            <m:r>
              <w:rPr>
                <w:rFonts w:ascii="Cambria Math" w:hAnsi="Cambria Math"/>
              </w:rPr>
              <m:t>3</m:t>
            </m:r>
          </m:e>
        </m:rad>
      </m:oMath>
      <w:r w:rsidR="001253AC">
        <w:t xml:space="preserve"> this sequence does not converge. It oscillates infinitely.</w:t>
      </w:r>
      <w:r w:rsidR="001253AC">
        <w:br/>
      </w:r>
      <m:oMath>
        <m:r>
          <w:rPr>
            <w:rFonts w:ascii="Cambria Math" w:hAnsi="Cambria Math"/>
          </w:rPr>
          <m:t>ρ=</m:t>
        </m:r>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r>
          <w:rPr>
            <w:rFonts w:ascii="Cambria Math" w:hAnsi="Cambria Math"/>
          </w:rPr>
          <m:t>&gt;1</m:t>
        </m:r>
      </m:oMath>
      <w:r w:rsidR="001253AC">
        <w:t xml:space="preserve"> </w:t>
      </w:r>
      <w:r>
        <w:br/>
      </w:r>
      <w:r w:rsidRPr="004C360D">
        <w:rPr>
          <w:b/>
          <w:bCs/>
        </w:rPr>
        <w:t>(</w:t>
      </w:r>
      <w:r>
        <w:rPr>
          <w:b/>
          <w:bCs/>
        </w:rPr>
        <w:t>f</w:t>
      </w:r>
      <w:r w:rsidRPr="004C360D">
        <w:rPr>
          <w:b/>
          <w:bCs/>
        </w:rPr>
        <w:t>)</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=12.16∙</m:t>
        </m:r>
        <m:sSup>
          <m:sSupPr>
            <m:ctrlPr>
              <w:rPr>
                <w:rFonts w:ascii="Cambria Math" w:hAnsi="Cambria Math"/>
                <w:i/>
              </w:rPr>
            </m:ctrlPr>
          </m:sSupPr>
          <m:e>
            <m:r>
              <w:rPr>
                <w:rFonts w:ascii="Cambria Math" w:hAnsi="Cambria Math"/>
              </w:rPr>
              <m:t>5</m:t>
            </m:r>
          </m:e>
          <m:sup>
            <m:r>
              <w:rPr>
                <w:rFonts w:ascii="Cambria Math" w:hAnsi="Cambria Math"/>
              </w:rPr>
              <m:t>k</m:t>
            </m:r>
          </m:sup>
        </m:sSup>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k∙0.3π</m:t>
                </m:r>
              </m:e>
            </m:d>
          </m:e>
        </m:func>
      </m:oMath>
      <w:r>
        <w:t xml:space="preserve">. </w:t>
      </w:r>
      <w:r w:rsidRPr="003C2780">
        <w:rPr>
          <w:b/>
          <w:bCs/>
        </w:rPr>
        <w:t>Answer:</w:t>
      </w:r>
      <w:r>
        <w:t xml:space="preserve"> </w:t>
      </w:r>
      <w:r w:rsidR="001253AC">
        <w:t>(i) Oscillates infinitely. (ii)</w:t>
      </w:r>
      <w:r w:rsidR="001A3990">
        <w:t xml:space="preserve"> </w:t>
      </w:r>
      <m:oMath>
        <m:r>
          <w:rPr>
            <w:rFonts w:ascii="Cambria Math" w:hAnsi="Cambria Math"/>
          </w:rPr>
          <m:t>ρ=5</m:t>
        </m:r>
      </m:oMath>
    </w:p>
    <w:p w14:paraId="6C49FB8E" w14:textId="5BE3F3FF" w:rsidR="00EF03C1" w:rsidRDefault="00EF03C1" w:rsidP="00C0794F">
      <w:pPr>
        <w:pStyle w:val="ListParagraph"/>
        <w:numPr>
          <w:ilvl w:val="0"/>
          <w:numId w:val="32"/>
        </w:numPr>
        <w:ind w:left="360"/>
      </w:pPr>
      <w:r>
        <w:t xml:space="preserve">Consider the nonhomogeneous difference equations in 1 of Problems 3.4. The general solutions of the corresponding homogeneous equations were found in 2 of Problem 3.4. (i) Find the particular solutions of these homogeneous equations which satisfy the initial conditions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=1</m:t>
        </m:r>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oMath>
      <w:r>
        <w:t>. (ii) Determine the limiting behavior of each solution.</w:t>
      </w:r>
      <w:r>
        <w:br/>
        <w:t>In 3 of Problems 3.4, solutions of the complete equations were found subject to the same initial conditions. (iii) Determine the limiting behavior of the complete equation and compare with the behavior of the solution of the corresponding homogeneous equation.</w:t>
      </w:r>
      <w:r w:rsidR="000B0545">
        <w:br/>
      </w:r>
      <w:r w:rsidR="000B0545" w:rsidRPr="00F12170">
        <w:rPr>
          <w:b/>
          <w:bCs/>
        </w:rPr>
        <w:t xml:space="preserve">(a)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3</m:t>
            </m:r>
          </m:e>
          <m:sup>
            <m:r>
              <w:rPr>
                <w:rFonts w:ascii="Cambria Math" w:hAnsi="Cambria Math"/>
              </w:rPr>
              <m:t>k</m:t>
            </m:r>
          </m:sup>
        </m:sSup>
      </m:oMath>
      <w:r w:rsidR="000B0545">
        <w:t xml:space="preserve">; </w:t>
      </w:r>
      <m:oMath>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2</m:t>
            </m:r>
          </m:e>
          <m:sup>
            <m:r>
              <w:rPr>
                <w:rFonts w:ascii="Cambria Math" w:hAnsi="Cambria Math"/>
                <w:color w:val="0070C0"/>
              </w:rPr>
              <m:t>k+1</m:t>
            </m:r>
          </m:sup>
        </m:sSup>
        <m:r>
          <w:rPr>
            <w:rFonts w:ascii="Cambria Math" w:hAnsi="Cambria Math"/>
            <w:color w:val="0070C0"/>
          </w:rPr>
          <m:t>-2∙</m:t>
        </m:r>
        <m:sSup>
          <m:sSupPr>
            <m:ctrlPr>
              <w:rPr>
                <w:rFonts w:ascii="Cambria Math" w:hAnsi="Cambria Math"/>
                <w:i/>
                <w:color w:val="0070C0"/>
              </w:rPr>
            </m:ctrlPr>
          </m:sSupPr>
          <m:e>
            <m:r>
              <w:rPr>
                <w:rFonts w:ascii="Cambria Math" w:hAnsi="Cambria Math"/>
                <w:color w:val="0070C0"/>
              </w:rPr>
              <m:t>3</m:t>
            </m:r>
          </m:e>
          <m:sup>
            <m:r>
              <w:rPr>
                <w:rFonts w:ascii="Cambria Math" w:hAnsi="Cambria Math"/>
                <w:color w:val="0070C0"/>
              </w:rPr>
              <m:t>k</m:t>
            </m:r>
          </m:sup>
        </m:sSup>
        <m:r>
          <w:rPr>
            <w:rFonts w:ascii="Cambria Math" w:hAnsi="Cambria Math"/>
            <w:color w:val="0070C0"/>
          </w:rPr>
          <m:t>+1</m:t>
        </m:r>
      </m:oMath>
      <w:r w:rsidR="000B0545" w:rsidRPr="000B0545">
        <w:t>.</w:t>
      </w:r>
      <w:r w:rsidR="000B0545">
        <w:t xml:space="preserve"> </w:t>
      </w:r>
      <w:r w:rsidR="000B0545" w:rsidRPr="00F12170">
        <w:rPr>
          <w:b/>
          <w:bCs/>
        </w:rPr>
        <w:t>Answer:</w:t>
      </w:r>
      <w:r w:rsidR="000B0545">
        <w:t xml:space="preserve"> (i)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=1;2</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=-2,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=3</m:t>
        </m:r>
      </m:oMath>
      <w:r w:rsidR="000B0545">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=3∙</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-2∙</m:t>
        </m:r>
        <m:sSup>
          <m:sSupPr>
            <m:ctrlPr>
              <w:rPr>
                <w:rFonts w:ascii="Cambria Math" w:hAnsi="Cambria Math"/>
                <w:i/>
              </w:rPr>
            </m:ctrlPr>
          </m:sSupPr>
          <m:e>
            <m:r>
              <w:rPr>
                <w:rFonts w:ascii="Cambria Math" w:hAnsi="Cambria Math"/>
              </w:rPr>
              <m:t>3</m:t>
            </m:r>
          </m:e>
          <m:sup>
            <m:r>
              <w:rPr>
                <w:rFonts w:ascii="Cambria Math" w:hAnsi="Cambria Math"/>
              </w:rPr>
              <m:t>k</m:t>
            </m:r>
          </m:sup>
        </m:sSup>
      </m:oMath>
      <w:r w:rsidR="008837EE">
        <w:t xml:space="preserve">. (ii) </w:t>
      </w:r>
      <w:r w:rsidR="000828F3">
        <w:t xml:space="preserve">Monotone decreasing </w:t>
      </w:r>
      <w:r w:rsidR="008837EE">
        <w:t xml:space="preserve">to </w:t>
      </w:r>
      <m:oMath>
        <m:r>
          <w:rPr>
            <w:rFonts w:ascii="Cambria Math" w:hAnsi="Cambria Math"/>
          </w:rPr>
          <m:t>-∞</m:t>
        </m:r>
      </m:oMath>
      <w:r w:rsidR="008837EE">
        <w:t xml:space="preserve">. </w:t>
      </w:r>
      <w:r w:rsidR="000828F3">
        <w:t>(iii) Same</w:t>
      </w:r>
      <w:r w:rsidR="000B0545" w:rsidRPr="00F12170">
        <w:rPr>
          <w:b/>
          <w:bCs/>
        </w:rPr>
        <w:br/>
        <w:t>(b)</w:t>
      </w:r>
      <w:r w:rsidR="000B0545">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 xml:space="preserve">; </m:t>
        </m:r>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f>
          <m:fPr>
            <m:ctrlPr>
              <w:rPr>
                <w:rFonts w:ascii="Cambria Math" w:hAnsi="Cambria Math"/>
                <w:i/>
                <w:color w:val="0070C0"/>
              </w:rPr>
            </m:ctrlPr>
          </m:fPr>
          <m:num>
            <m:r>
              <w:rPr>
                <w:rFonts w:ascii="Cambria Math" w:hAnsi="Cambria Math"/>
                <w:color w:val="0070C0"/>
              </w:rPr>
              <m:t>44</m:t>
            </m:r>
          </m:num>
          <m:den>
            <m:r>
              <w:rPr>
                <w:rFonts w:ascii="Cambria Math" w:hAnsi="Cambria Math"/>
                <w:color w:val="0070C0"/>
              </w:rPr>
              <m:t>7</m:t>
            </m:r>
          </m:den>
        </m:f>
        <m:sSup>
          <m:sSupPr>
            <m:ctrlPr>
              <w:rPr>
                <w:rFonts w:ascii="Cambria Math" w:hAnsi="Cambria Math"/>
                <w:i/>
                <w:color w:val="0070C0"/>
              </w:rPr>
            </m:ctrlPr>
          </m:sSupPr>
          <m:e>
            <m:d>
              <m:dPr>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4</m:t>
                    </m:r>
                  </m:den>
                </m:f>
              </m:e>
            </m:d>
          </m:e>
          <m:sup>
            <m:r>
              <w:rPr>
                <w:rFonts w:ascii="Cambria Math" w:hAnsi="Cambria Math"/>
                <w:color w:val="0070C0"/>
              </w:rPr>
              <m:t>k</m:t>
            </m:r>
          </m:sup>
        </m:sSup>
        <m:r>
          <w:rPr>
            <w:rFonts w:ascii="Cambria Math" w:hAnsi="Cambria Math"/>
            <w:color w:val="0070C0"/>
          </w:rPr>
          <m:t>-</m:t>
        </m:r>
        <m:f>
          <m:fPr>
            <m:ctrlPr>
              <w:rPr>
                <w:rFonts w:ascii="Cambria Math" w:hAnsi="Cambria Math"/>
                <w:i/>
                <w:color w:val="0070C0"/>
              </w:rPr>
            </m:ctrlPr>
          </m:fPr>
          <m:num>
            <m:r>
              <w:rPr>
                <w:rFonts w:ascii="Cambria Math" w:hAnsi="Cambria Math"/>
                <w:color w:val="0070C0"/>
              </w:rPr>
              <m:t>16</m:t>
            </m:r>
          </m:num>
          <m:den>
            <m:r>
              <w:rPr>
                <w:rFonts w:ascii="Cambria Math" w:hAnsi="Cambria Math"/>
                <w:color w:val="0070C0"/>
              </w:rPr>
              <m:t>3</m:t>
            </m:r>
          </m:den>
        </m:f>
        <m:sSup>
          <m:sSupPr>
            <m:ctrlPr>
              <w:rPr>
                <w:rFonts w:ascii="Cambria Math" w:hAnsi="Cambria Math"/>
                <w:i/>
                <w:color w:val="0070C0"/>
              </w:rPr>
            </m:ctrlPr>
          </m:sSupPr>
          <m:e>
            <m:d>
              <m:dPr>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2</m:t>
                    </m:r>
                  </m:den>
                </m:f>
              </m:e>
            </m:d>
          </m:e>
          <m:sup>
            <m:r>
              <w:rPr>
                <w:rFonts w:ascii="Cambria Math" w:hAnsi="Cambria Math"/>
                <w:color w:val="0070C0"/>
              </w:rPr>
              <m:t>k</m:t>
            </m:r>
          </m:sup>
        </m:sSup>
        <m:r>
          <w:rPr>
            <w:rFonts w:ascii="Cambria Math" w:hAnsi="Cambria Math"/>
            <w:color w:val="0070C0"/>
          </w:rPr>
          <m:t>+</m:t>
        </m:r>
        <m:f>
          <m:fPr>
            <m:ctrlPr>
              <w:rPr>
                <w:rFonts w:ascii="Cambria Math" w:hAnsi="Cambria Math"/>
                <w:i/>
                <w:color w:val="0070C0"/>
              </w:rPr>
            </m:ctrlPr>
          </m:fPr>
          <m:num>
            <m:sSup>
              <m:sSupPr>
                <m:ctrlPr>
                  <w:rPr>
                    <w:rFonts w:ascii="Cambria Math" w:hAnsi="Cambria Math"/>
                    <w:i/>
                    <w:color w:val="0070C0"/>
                  </w:rPr>
                </m:ctrlPr>
              </m:sSupPr>
              <m:e>
                <m:r>
                  <w:rPr>
                    <w:rFonts w:ascii="Cambria Math" w:hAnsi="Cambria Math"/>
                    <w:color w:val="0070C0"/>
                  </w:rPr>
                  <m:t>2</m:t>
                </m:r>
              </m:e>
              <m:sup>
                <m:r>
                  <w:rPr>
                    <w:rFonts w:ascii="Cambria Math" w:hAnsi="Cambria Math"/>
                    <w:color w:val="0070C0"/>
                  </w:rPr>
                  <m:t>k</m:t>
                </m:r>
              </m:sup>
            </m:sSup>
          </m:num>
          <m:den>
            <m:r>
              <w:rPr>
                <w:rFonts w:ascii="Cambria Math" w:hAnsi="Cambria Math"/>
                <w:color w:val="0070C0"/>
              </w:rPr>
              <m:t>21</m:t>
            </m:r>
          </m:den>
        </m:f>
      </m:oMath>
      <w:r w:rsidR="000B0545">
        <w:t>.</w:t>
      </w:r>
      <w:r w:rsidR="00EF5D93">
        <w:t xml:space="preserve"> </w:t>
      </w:r>
      <w:r w:rsidR="00EF5D93" w:rsidRPr="00F12170">
        <w:rPr>
          <w:b/>
          <w:bCs/>
        </w:rPr>
        <w:t>Answer:</w:t>
      </w:r>
      <w:r w:rsidR="00EF5D93">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=1;0.25</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-0.5</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r>
          <w:rPr>
            <w:rFonts w:ascii="Cambria Math" w:hAnsi="Cambria Math"/>
          </w:rPr>
          <w:lastRenderedPageBreak/>
          <m:t xml:space="preserve">6,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=-5</m:t>
        </m:r>
      </m:oMath>
      <w:r w:rsidR="000828F3">
        <w:t xml:space="preserve">. (ii) Monotone decreasing to 0. (iii) Diverging to </w:t>
      </w:r>
      <m:oMath>
        <m:r>
          <w:rPr>
            <w:rFonts w:ascii="Cambria Math" w:hAnsi="Cambria Math"/>
          </w:rPr>
          <m:t>+∞</m:t>
        </m:r>
      </m:oMath>
      <w:r w:rsidR="000B0545">
        <w:br/>
      </w:r>
      <w:r w:rsidR="000B0545" w:rsidRPr="00F12170">
        <w:rPr>
          <w:b/>
          <w:bCs/>
        </w:rPr>
        <w:t>(c)</w:t>
      </w:r>
      <w:r w:rsidR="000B0545">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 xml:space="preserve">; </m:t>
        </m:r>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f>
          <m:fPr>
            <m:ctrlPr>
              <w:rPr>
                <w:rFonts w:ascii="Cambria Math" w:hAnsi="Cambria Math"/>
                <w:i/>
                <w:color w:val="0070C0"/>
              </w:rPr>
            </m:ctrlPr>
          </m:fPr>
          <m:num>
            <m:r>
              <w:rPr>
                <w:rFonts w:ascii="Cambria Math" w:hAnsi="Cambria Math"/>
                <w:color w:val="0070C0"/>
              </w:rPr>
              <m:t>5</m:t>
            </m:r>
          </m:num>
          <m:den>
            <m:r>
              <w:rPr>
                <w:rFonts w:ascii="Cambria Math" w:hAnsi="Cambria Math"/>
                <w:color w:val="0070C0"/>
              </w:rPr>
              <m:t>6</m:t>
            </m:r>
          </m:den>
        </m:f>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-1</m:t>
                </m:r>
              </m:e>
            </m:d>
          </m:e>
          <m:sup>
            <m:r>
              <w:rPr>
                <w:rFonts w:ascii="Cambria Math" w:hAnsi="Cambria Math"/>
                <w:color w:val="0070C0"/>
              </w:rPr>
              <m:t>k</m:t>
            </m:r>
          </m:sup>
        </m:sSup>
        <m:r>
          <w:rPr>
            <w:rFonts w:ascii="Cambria Math" w:hAnsi="Cambria Math"/>
            <w:color w:val="0070C0"/>
          </w:rPr>
          <m:t>+</m:t>
        </m:r>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6</m:t>
            </m:r>
          </m:den>
        </m:f>
        <m:sSup>
          <m:sSupPr>
            <m:ctrlPr>
              <w:rPr>
                <w:rFonts w:ascii="Cambria Math" w:hAnsi="Cambria Math"/>
                <w:i/>
                <w:color w:val="0070C0"/>
              </w:rPr>
            </m:ctrlPr>
          </m:sSupPr>
          <m:e>
            <m:r>
              <w:rPr>
                <w:rFonts w:ascii="Cambria Math" w:hAnsi="Cambria Math"/>
                <w:color w:val="0070C0"/>
              </w:rPr>
              <m:t>2</m:t>
            </m:r>
          </m:e>
          <m:sup>
            <m:r>
              <w:rPr>
                <w:rFonts w:ascii="Cambria Math" w:hAnsi="Cambria Math"/>
                <w:color w:val="0070C0"/>
              </w:rPr>
              <m:t>k</m:t>
            </m:r>
          </m:sup>
        </m:sSup>
        <m:r>
          <w:rPr>
            <w:rFonts w:ascii="Cambria Math" w:hAnsi="Cambria Math"/>
            <w:color w:val="0070C0"/>
          </w:rPr>
          <m:t>-</m:t>
        </m:r>
        <m:f>
          <m:fPr>
            <m:ctrlPr>
              <w:rPr>
                <w:rFonts w:ascii="Cambria Math" w:hAnsi="Cambria Math"/>
                <w:i/>
                <w:color w:val="0070C0"/>
              </w:rPr>
            </m:ctrlPr>
          </m:fPr>
          <m:num>
            <m:sSup>
              <m:sSupPr>
                <m:ctrlPr>
                  <w:rPr>
                    <w:rFonts w:ascii="Cambria Math" w:hAnsi="Cambria Math"/>
                    <w:i/>
                    <w:color w:val="0070C0"/>
                  </w:rPr>
                </m:ctrlPr>
              </m:sSupPr>
              <m:e>
                <m:r>
                  <w:rPr>
                    <w:rFonts w:ascii="Cambria Math" w:hAnsi="Cambria Math"/>
                    <w:color w:val="0070C0"/>
                  </w:rPr>
                  <m:t>k</m:t>
                </m:r>
              </m:e>
              <m:sup>
                <m:r>
                  <w:rPr>
                    <w:rFonts w:ascii="Cambria Math" w:hAnsi="Cambria Math"/>
                    <w:color w:val="0070C0"/>
                  </w:rPr>
                  <m:t>2</m:t>
                </m:r>
              </m:sup>
            </m:sSup>
          </m:num>
          <m:den>
            <m:r>
              <w:rPr>
                <w:rFonts w:ascii="Cambria Math" w:hAnsi="Cambria Math"/>
                <w:color w:val="0070C0"/>
              </w:rPr>
              <m:t>2</m:t>
            </m:r>
          </m:den>
        </m:f>
      </m:oMath>
      <w:r w:rsidR="000B0545">
        <w:t>.</w:t>
      </w:r>
      <w:r w:rsidR="000828F3">
        <w:t xml:space="preserve"> </w:t>
      </w:r>
      <w:r w:rsidR="00297C22" w:rsidRPr="00F12170">
        <w:rPr>
          <w:b/>
          <w:bCs/>
        </w:rPr>
        <w:t>Answer:</w:t>
      </w:r>
      <w:r w:rsidR="00297C22">
        <w:t xml:space="preserve"> </w:t>
      </w:r>
      <w:r w:rsidR="000828F3">
        <w:t xml:space="preserve">(i)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=1,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=-2,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=3</m:t>
        </m:r>
      </m:oMath>
      <w:r w:rsidR="00297C22">
        <w:t xml:space="preserve">. (ii) Diverges to </w:t>
      </w:r>
      <m:oMath>
        <m:r>
          <w:rPr>
            <w:rFonts w:ascii="Cambria Math" w:hAnsi="Cambria Math"/>
          </w:rPr>
          <m:t>-∞</m:t>
        </m:r>
      </m:oMath>
      <w:r w:rsidR="00297C22">
        <w:t>. (iii) Same</w:t>
      </w:r>
      <w:r w:rsidR="000B0545">
        <w:br/>
      </w:r>
      <w:r w:rsidR="000B0545" w:rsidRPr="00F12170">
        <w:rPr>
          <w:b/>
          <w:bCs/>
        </w:rPr>
        <w:t>(d)</w:t>
      </w:r>
      <w:r w:rsidR="000B0545">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 xml:space="preserve">; </m:t>
        </m:r>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f>
          <m:fPr>
            <m:ctrlPr>
              <w:rPr>
                <w:rFonts w:ascii="Cambria Math" w:hAnsi="Cambria Math"/>
                <w:i/>
                <w:color w:val="0070C0"/>
              </w:rPr>
            </m:ctrlPr>
          </m:fPr>
          <m:num>
            <m:r>
              <w:rPr>
                <w:rFonts w:ascii="Cambria Math" w:hAnsi="Cambria Math"/>
                <w:color w:val="0070C0"/>
              </w:rPr>
              <m:t>5</m:t>
            </m:r>
          </m:num>
          <m:den>
            <m:r>
              <w:rPr>
                <w:rFonts w:ascii="Cambria Math" w:hAnsi="Cambria Math"/>
                <w:color w:val="0070C0"/>
              </w:rPr>
              <m:t>6</m:t>
            </m:r>
          </m:den>
        </m:f>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-1</m:t>
                </m:r>
              </m:e>
            </m:d>
          </m:e>
          <m:sup>
            <m:r>
              <w:rPr>
                <w:rFonts w:ascii="Cambria Math" w:hAnsi="Cambria Math"/>
                <w:color w:val="0070C0"/>
              </w:rPr>
              <m:t>k</m:t>
            </m:r>
          </m:sup>
        </m:sSup>
        <m:r>
          <w:rPr>
            <w:rFonts w:ascii="Cambria Math" w:hAnsi="Cambria Math"/>
            <w:color w:val="0070C0"/>
          </w:rPr>
          <m:t>+</m:t>
        </m:r>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6</m:t>
            </m:r>
          </m:den>
        </m:f>
        <m:sSup>
          <m:sSupPr>
            <m:ctrlPr>
              <w:rPr>
                <w:rFonts w:ascii="Cambria Math" w:hAnsi="Cambria Math"/>
                <w:i/>
                <w:color w:val="0070C0"/>
              </w:rPr>
            </m:ctrlPr>
          </m:sSupPr>
          <m:e>
            <m:r>
              <w:rPr>
                <w:rFonts w:ascii="Cambria Math" w:hAnsi="Cambria Math"/>
                <w:color w:val="0070C0"/>
              </w:rPr>
              <m:t>2</m:t>
            </m:r>
          </m:e>
          <m:sup>
            <m:r>
              <w:rPr>
                <w:rFonts w:ascii="Cambria Math" w:hAnsi="Cambria Math"/>
                <w:color w:val="0070C0"/>
              </w:rPr>
              <m:t>k</m:t>
            </m:r>
          </m:sup>
        </m:sSup>
        <m:r>
          <w:rPr>
            <w:rFonts w:ascii="Cambria Math" w:hAnsi="Cambria Math"/>
            <w:color w:val="0070C0"/>
          </w:rPr>
          <m:t>-</m:t>
        </m:r>
        <m:f>
          <m:fPr>
            <m:ctrlPr>
              <w:rPr>
                <w:rFonts w:ascii="Cambria Math" w:hAnsi="Cambria Math"/>
                <w:i/>
                <w:color w:val="0070C0"/>
              </w:rPr>
            </m:ctrlPr>
          </m:fPr>
          <m:num>
            <m:sSup>
              <m:sSupPr>
                <m:ctrlPr>
                  <w:rPr>
                    <w:rFonts w:ascii="Cambria Math" w:hAnsi="Cambria Math"/>
                    <w:i/>
                    <w:color w:val="0070C0"/>
                  </w:rPr>
                </m:ctrlPr>
              </m:sSupPr>
              <m:e>
                <m:r>
                  <w:rPr>
                    <w:rFonts w:ascii="Cambria Math" w:hAnsi="Cambria Math"/>
                    <w:color w:val="0070C0"/>
                  </w:rPr>
                  <m:t>k</m:t>
                </m:r>
              </m:e>
              <m:sup>
                <m:r>
                  <w:rPr>
                    <w:rFonts w:ascii="Cambria Math" w:hAnsi="Cambria Math"/>
                    <w:color w:val="0070C0"/>
                  </w:rPr>
                  <m:t>2</m:t>
                </m:r>
              </m:sup>
            </m:sSup>
          </m:num>
          <m:den>
            <m:r>
              <w:rPr>
                <w:rFonts w:ascii="Cambria Math" w:hAnsi="Cambria Math"/>
                <w:color w:val="0070C0"/>
              </w:rPr>
              <m:t>2</m:t>
            </m:r>
          </m:den>
        </m:f>
      </m:oMath>
      <w:r w:rsidR="000B0545">
        <w:t>.</w:t>
      </w:r>
      <w:r w:rsidR="00297C22">
        <w:t xml:space="preserve"> </w:t>
      </w:r>
      <w:r w:rsidR="00297C22" w:rsidRPr="00F12170">
        <w:rPr>
          <w:b/>
          <w:bCs/>
        </w:rPr>
        <w:t>Answer:</w:t>
      </w:r>
      <w:r w:rsidR="00297C22">
        <w:t xml:space="preserve"> (i)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=-1→3</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=0,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rsidR="00297C22">
        <w:t xml:space="preserve"> (ii) Oscillates between </w:t>
      </w:r>
      <m:oMath>
        <m:r>
          <w:rPr>
            <w:rFonts w:ascii="Cambria Math" w:hAnsi="Cambria Math"/>
          </w:rPr>
          <m:t>1,-1</m:t>
        </m:r>
      </m:oMath>
      <w:r w:rsidR="00297C22">
        <w:t xml:space="preserve">. (iii) Diverges to </w:t>
      </w:r>
      <m:oMath>
        <m:r>
          <w:rPr>
            <w:rFonts w:ascii="Cambria Math" w:hAnsi="Cambria Math"/>
          </w:rPr>
          <m:t>-∞</m:t>
        </m:r>
      </m:oMath>
      <w:r w:rsidR="00297C22">
        <w:t>.</w:t>
      </w:r>
      <w:r w:rsidR="000B0545">
        <w:br/>
      </w:r>
      <w:r w:rsidR="000B0545" w:rsidRPr="00F12170">
        <w:rPr>
          <w:b/>
          <w:bCs/>
        </w:rPr>
        <w:t>(e)</w:t>
      </w:r>
      <w:r w:rsidR="000B0545">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kπ</m:t>
                    </m:r>
                  </m:num>
                  <m:den>
                    <m:r>
                      <w:rPr>
                        <w:rFonts w:ascii="Cambria Math" w:hAnsi="Cambria Math"/>
                      </w:rPr>
                      <m:t>2</m:t>
                    </m:r>
                  </m:den>
                </m:f>
                <m:r>
                  <w:rPr>
                    <w:rFonts w:ascii="Cambria Math" w:hAnsi="Cambria Math"/>
                  </w:rPr>
                  <m:t>+B</m:t>
                </m:r>
              </m:e>
            </m:d>
          </m:e>
        </m:func>
        <m:r>
          <w:rPr>
            <w:rFonts w:ascii="Cambria Math" w:hAnsi="Cambria Math"/>
          </w:rPr>
          <m:t xml:space="preserve">; </m:t>
        </m:r>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f>
          <m:fPr>
            <m:ctrlPr>
              <w:rPr>
                <w:rFonts w:ascii="Cambria Math" w:hAnsi="Cambria Math"/>
                <w:i/>
                <w:color w:val="0070C0"/>
              </w:rPr>
            </m:ctrlPr>
          </m:fPr>
          <m:num>
            <m:rad>
              <m:radPr>
                <m:degHide m:val="1"/>
                <m:ctrlPr>
                  <w:rPr>
                    <w:rFonts w:ascii="Cambria Math" w:hAnsi="Cambria Math"/>
                    <w:i/>
                    <w:color w:val="0070C0"/>
                  </w:rPr>
                </m:ctrlPr>
              </m:radPr>
              <m:deg/>
              <m:e>
                <m:r>
                  <w:rPr>
                    <w:rFonts w:ascii="Cambria Math" w:hAnsi="Cambria Math"/>
                    <w:color w:val="0070C0"/>
                  </w:rPr>
                  <m:t>5</m:t>
                </m:r>
              </m:e>
            </m:rad>
          </m:num>
          <m:den>
            <m:r>
              <w:rPr>
                <w:rFonts w:ascii="Cambria Math" w:hAnsi="Cambria Math"/>
                <w:color w:val="0070C0"/>
              </w:rPr>
              <m:t>2</m:t>
            </m:r>
          </m:den>
        </m:f>
        <m:func>
          <m:funcPr>
            <m:ctrlPr>
              <w:rPr>
                <w:rFonts w:ascii="Cambria Math" w:hAnsi="Cambria Math"/>
                <w:i/>
                <w:color w:val="0070C0"/>
              </w:rPr>
            </m:ctrlPr>
          </m:funcPr>
          <m:fName>
            <m:r>
              <m:rPr>
                <m:sty m:val="p"/>
              </m:rPr>
              <w:rPr>
                <w:rFonts w:ascii="Cambria Math" w:hAnsi="Cambria Math"/>
                <w:color w:val="0070C0"/>
              </w:rPr>
              <m:t>cos</m:t>
            </m:r>
          </m:fName>
          <m:e>
            <m:d>
              <m:dPr>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rPr>
                      <m:t>kπ</m:t>
                    </m:r>
                  </m:num>
                  <m:den>
                    <m:r>
                      <w:rPr>
                        <w:rFonts w:ascii="Cambria Math" w:hAnsi="Cambria Math"/>
                        <w:color w:val="0070C0"/>
                      </w:rPr>
                      <m:t>2</m:t>
                    </m:r>
                  </m:den>
                </m:f>
                <m:r>
                  <w:rPr>
                    <w:rFonts w:ascii="Cambria Math" w:hAnsi="Cambria Math"/>
                    <w:color w:val="0070C0"/>
                  </w:rPr>
                  <m:t>+0.4625</m:t>
                </m:r>
              </m:e>
            </m:d>
            <m:r>
              <w:rPr>
                <w:rFonts w:ascii="Cambria Math" w:hAnsi="Cambria Math"/>
                <w:color w:val="0070C0"/>
              </w:rPr>
              <m:t>-</m:t>
            </m:r>
            <m:f>
              <m:fPr>
                <m:ctrlPr>
                  <w:rPr>
                    <w:rFonts w:ascii="Cambria Math" w:hAnsi="Cambria Math"/>
                    <w:i/>
                    <w:color w:val="0070C0"/>
                  </w:rPr>
                </m:ctrlPr>
              </m:fPr>
              <m:num>
                <m:r>
                  <w:rPr>
                    <w:rFonts w:ascii="Cambria Math" w:hAnsi="Cambria Math"/>
                    <w:color w:val="0070C0"/>
                  </w:rPr>
                  <m:t>k</m:t>
                </m:r>
              </m:num>
              <m:den>
                <m:r>
                  <w:rPr>
                    <w:rFonts w:ascii="Cambria Math" w:hAnsi="Cambria Math"/>
                    <w:color w:val="0070C0"/>
                  </w:rPr>
                  <m:t>2</m:t>
                </m:r>
              </m:den>
            </m:f>
            <m:func>
              <m:funcPr>
                <m:ctrlPr>
                  <w:rPr>
                    <w:rFonts w:ascii="Cambria Math" w:hAnsi="Cambria Math"/>
                    <w:i/>
                    <w:color w:val="0070C0"/>
                  </w:rPr>
                </m:ctrlPr>
              </m:funcPr>
              <m:fName>
                <m:r>
                  <m:rPr>
                    <m:sty m:val="p"/>
                  </m:rPr>
                  <w:rPr>
                    <w:rFonts w:ascii="Cambria Math" w:hAnsi="Cambria Math"/>
                    <w:color w:val="0070C0"/>
                  </w:rPr>
                  <m:t>sin</m:t>
                </m:r>
              </m:fName>
              <m:e>
                <m:f>
                  <m:fPr>
                    <m:ctrlPr>
                      <w:rPr>
                        <w:rFonts w:ascii="Cambria Math" w:hAnsi="Cambria Math"/>
                        <w:i/>
                        <w:color w:val="0070C0"/>
                      </w:rPr>
                    </m:ctrlPr>
                  </m:fPr>
                  <m:num>
                    <m:r>
                      <w:rPr>
                        <w:rFonts w:ascii="Cambria Math" w:hAnsi="Cambria Math"/>
                        <w:color w:val="0070C0"/>
                      </w:rPr>
                      <m:t>kπ</m:t>
                    </m:r>
                  </m:num>
                  <m:den>
                    <m:r>
                      <w:rPr>
                        <w:rFonts w:ascii="Cambria Math" w:hAnsi="Cambria Math"/>
                        <w:color w:val="0070C0"/>
                      </w:rPr>
                      <m:t>2</m:t>
                    </m:r>
                  </m:den>
                </m:f>
              </m:e>
            </m:func>
          </m:e>
        </m:func>
      </m:oMath>
      <w:r w:rsidR="000B0545">
        <w:t xml:space="preserve">. </w:t>
      </w:r>
      <w:r w:rsidR="00297C22" w:rsidRPr="00F12170">
        <w:rPr>
          <w:b/>
          <w:bCs/>
        </w:rPr>
        <w:t>Answer:</w:t>
      </w:r>
      <w:r w:rsidR="00297C22">
        <w:t xml:space="preserve"> </w:t>
      </w:r>
      <w:r w:rsidR="004D7C78">
        <w:t xml:space="preserve">(i)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B</m:t>
                </m:r>
              </m:e>
            </m:d>
          </m:e>
        </m:func>
        <m:r>
          <w:rPr>
            <w:rFonts w:ascii="Cambria Math" w:hAnsi="Cambria Math"/>
          </w:rPr>
          <m:t>=1→A=</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den>
        </m:f>
      </m:oMath>
      <w:r w:rsidR="004D7C78">
        <w:t xml:space="preserve">;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B</m:t>
                </m:r>
              </m:e>
            </m:d>
          </m:e>
        </m:func>
        <m:r>
          <w:rPr>
            <w:rFonts w:ascii="Cambria Math" w:hAnsi="Cambria Math"/>
          </w:rPr>
          <m:t>=1, 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+B</m:t>
                </m:r>
              </m:e>
            </m:d>
            <m:r>
              <w:rPr>
                <w:rFonts w:ascii="Cambria Math" w:hAnsi="Cambria Math"/>
              </w:rPr>
              <m:t>=-A</m:t>
            </m:r>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r>
              <w:rPr>
                <w:rFonts w:ascii="Cambria Math" w:hAnsi="Cambria Math"/>
              </w:rPr>
              <m:t>=-1</m:t>
            </m:r>
          </m:e>
        </m:func>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d>
          <m:dPr>
            <m:ctrlPr>
              <w:rPr>
                <w:rFonts w:ascii="Cambria Math" w:hAnsi="Cambria Math"/>
                <w:i/>
              </w:rPr>
            </m:ctrlPr>
          </m:dPr>
          <m:e>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r>
                  <w:rPr>
                    <w:rFonts w:ascii="Cambria Math" w:hAnsi="Cambria Math"/>
                  </w:rPr>
                  <m:t>B</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r>
                  <w:rPr>
                    <w:rFonts w:ascii="Cambria Math" w:hAnsi="Cambria Math"/>
                  </w:rPr>
                  <m:t>B</m:t>
                </m:r>
              </m:e>
            </m:func>
          </m:e>
        </m:d>
        <m:r>
          <w:rPr>
            <w:rFonts w:ascii="Cambria Math" w:hAnsi="Cambria Math"/>
          </w:rPr>
          <m:t>=2→A=</m:t>
        </m:r>
        <m:rad>
          <m:radPr>
            <m:degHide m:val="1"/>
            <m:ctrlPr>
              <w:rPr>
                <w:rFonts w:ascii="Cambria Math" w:hAnsi="Cambria Math"/>
                <w:i/>
              </w:rPr>
            </m:ctrlPr>
          </m:radPr>
          <m:deg/>
          <m:e>
            <m:r>
              <w:rPr>
                <w:rFonts w:ascii="Cambria Math" w:hAnsi="Cambria Math"/>
              </w:rPr>
              <m:t>2</m:t>
            </m:r>
          </m:e>
        </m:rad>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B</m:t>
                </m:r>
              </m:e>
            </m:d>
          </m:e>
        </m:func>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r>
          <w:rPr>
            <w:rFonts w:ascii="Cambria Math" w:hAnsi="Cambria Math"/>
          </w:rPr>
          <m:t>→B=</m:t>
        </m:r>
        <m:f>
          <m:fPr>
            <m:ctrlPr>
              <w:rPr>
                <w:rFonts w:ascii="Cambria Math" w:hAnsi="Cambria Math"/>
                <w:i/>
              </w:rPr>
            </m:ctrlPr>
          </m:fPr>
          <m:num>
            <m:r>
              <w:rPr>
                <w:rFonts w:ascii="Cambria Math" w:hAnsi="Cambria Math"/>
              </w:rPr>
              <m:t>π</m:t>
            </m:r>
          </m:num>
          <m:den>
            <m:r>
              <w:rPr>
                <w:rFonts w:ascii="Cambria Math" w:hAnsi="Cambria Math"/>
              </w:rPr>
              <m:t>4</m:t>
            </m:r>
          </m:den>
        </m:f>
      </m:oMath>
      <w:r w:rsidR="009577D2">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rad>
          <m:radPr>
            <m:degHide m:val="1"/>
            <m:ctrlPr>
              <w:rPr>
                <w:rFonts w:ascii="Cambria Math" w:hAnsi="Cambria Math"/>
                <w:i/>
              </w:rPr>
            </m:ctrlPr>
          </m:radPr>
          <m:deg/>
          <m:e>
            <m:r>
              <w:rPr>
                <w:rFonts w:ascii="Cambria Math" w:hAnsi="Cambria Math"/>
              </w:rPr>
              <m:t>2</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3π</m:t>
                    </m:r>
                  </m:num>
                  <m:den>
                    <m:r>
                      <w:rPr>
                        <w:rFonts w:ascii="Cambria Math" w:hAnsi="Cambria Math"/>
                      </w:rPr>
                      <m:t>4</m:t>
                    </m:r>
                  </m:den>
                </m:f>
              </m:e>
            </m:d>
          </m:e>
        </m:func>
      </m:oMath>
      <w:r w:rsidR="009577D2">
        <w:t>. (ii)</w:t>
      </w:r>
      <w:r w:rsidR="00F12170">
        <w:t xml:space="preserve"> Oscillates infinitely. (iii) Same</w:t>
      </w:r>
      <w:r w:rsidR="000B0545">
        <w:br/>
      </w:r>
      <w:r w:rsidR="000B0545" w:rsidRPr="00F12170">
        <w:rPr>
          <w:b/>
          <w:bCs/>
        </w:rPr>
        <w:t>(f)</w:t>
      </w:r>
      <w:r w:rsidR="000B0545">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 xml:space="preserve">; </m:t>
        </m:r>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sSup>
          <m:sSupPr>
            <m:ctrlPr>
              <w:rPr>
                <w:rFonts w:ascii="Cambria Math" w:hAnsi="Cambria Math"/>
                <w:i/>
                <w:color w:val="0070C0"/>
              </w:rPr>
            </m:ctrlPr>
          </m:sSupPr>
          <m:e>
            <m:d>
              <m:dPr>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2</m:t>
                    </m:r>
                  </m:den>
                </m:f>
              </m:e>
            </m:d>
          </m:e>
          <m:sup>
            <m:r>
              <w:rPr>
                <w:rFonts w:ascii="Cambria Math" w:hAnsi="Cambria Math"/>
                <w:color w:val="0070C0"/>
              </w:rPr>
              <m:t>k</m:t>
            </m:r>
          </m:sup>
        </m:sSup>
        <m:d>
          <m:dPr>
            <m:ctrlPr>
              <w:rPr>
                <w:rFonts w:ascii="Cambria Math" w:hAnsi="Cambria Math"/>
                <w:i/>
                <w:color w:val="0070C0"/>
              </w:rPr>
            </m:ctrlPr>
          </m:dPr>
          <m:e>
            <m:r>
              <w:rPr>
                <w:rFonts w:ascii="Cambria Math" w:hAnsi="Cambria Math"/>
                <w:color w:val="0070C0"/>
              </w:rPr>
              <m:t>1+5k</m:t>
            </m:r>
          </m:e>
        </m:d>
        <m:r>
          <w:rPr>
            <w:rFonts w:ascii="Cambria Math" w:hAnsi="Cambria Math"/>
            <w:color w:val="0070C0"/>
          </w:rPr>
          <m:t>+2</m:t>
        </m:r>
      </m:oMath>
      <w:r w:rsidR="000B0545">
        <w:t>.</w:t>
      </w:r>
      <w:r w:rsidR="00F12170">
        <w:t xml:space="preserve"> </w:t>
      </w:r>
      <w:r w:rsidR="00F12170" w:rsidRPr="00F12170">
        <w:rPr>
          <w:b/>
          <w:bCs/>
        </w:rPr>
        <w:t>Answer:</w:t>
      </w:r>
      <w:r w:rsidR="00F12170">
        <w:t xml:space="preserve"> (i)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=1,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m:t>
                </m:r>
              </m:sub>
            </m:sSub>
          </m:num>
          <m:den>
            <m:r>
              <w:rPr>
                <w:rFonts w:ascii="Cambria Math" w:hAnsi="Cambria Math"/>
              </w:rPr>
              <m:t>2</m:t>
            </m:r>
          </m:den>
        </m:f>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=-3</m:t>
        </m:r>
      </m:oMath>
      <w:r w:rsidR="00F12170">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-3k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oMath>
      <w:r w:rsidR="00F12170">
        <w:t xml:space="preserve"> (ii) Converges to 0. (iii) Converges to 2.</w:t>
      </w:r>
      <w:r w:rsidR="000B0545">
        <w:br/>
      </w:r>
      <w:r w:rsidR="000B0545" w:rsidRPr="00F12170">
        <w:rPr>
          <w:b/>
          <w:bCs/>
        </w:rPr>
        <w:t>(g)</w:t>
      </w:r>
      <w:r w:rsidR="000B0545">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k. </m:t>
        </m:r>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m:t>
        </m:r>
      </m:oMath>
      <w:r w:rsidR="000B0545">
        <w:t xml:space="preserve"> </w:t>
      </w:r>
      <m:oMath>
        <m:f>
          <m:fPr>
            <m:ctrlPr>
              <w:rPr>
                <w:rFonts w:ascii="Cambria Math" w:hAnsi="Cambria Math"/>
                <w:i/>
                <w:color w:val="0070C0"/>
              </w:rPr>
            </m:ctrlPr>
          </m:fPr>
          <m:num>
            <m:r>
              <w:rPr>
                <w:rFonts w:ascii="Cambria Math" w:hAnsi="Cambria Math"/>
                <w:color w:val="0070C0"/>
              </w:rPr>
              <m:t>k</m:t>
            </m:r>
          </m:num>
          <m:den>
            <m:r>
              <w:rPr>
                <w:rFonts w:ascii="Cambria Math" w:hAnsi="Cambria Math"/>
                <w:color w:val="0070C0"/>
              </w:rPr>
              <m:t>2</m:t>
            </m:r>
          </m:den>
        </m:f>
        <m:d>
          <m:dPr>
            <m:ctrlPr>
              <w:rPr>
                <w:rFonts w:ascii="Cambria Math" w:hAnsi="Cambria Math"/>
                <w:i/>
                <w:color w:val="0070C0"/>
              </w:rPr>
            </m:ctrlPr>
          </m:dPr>
          <m:e>
            <m:sSup>
              <m:sSupPr>
                <m:ctrlPr>
                  <w:rPr>
                    <w:rFonts w:ascii="Cambria Math" w:hAnsi="Cambria Math"/>
                    <w:i/>
                    <w:color w:val="0070C0"/>
                  </w:rPr>
                </m:ctrlPr>
              </m:sSupPr>
              <m:e>
                <m:r>
                  <w:rPr>
                    <w:rFonts w:ascii="Cambria Math" w:hAnsi="Cambria Math"/>
                    <w:color w:val="0070C0"/>
                  </w:rPr>
                  <m:t>k</m:t>
                </m:r>
              </m:e>
              <m:sup>
                <m:r>
                  <w:rPr>
                    <w:rFonts w:ascii="Cambria Math" w:hAnsi="Cambria Math"/>
                    <w:color w:val="0070C0"/>
                  </w:rPr>
                  <m:t>2</m:t>
                </m:r>
              </m:sup>
            </m:sSup>
            <m:r>
              <w:rPr>
                <w:rFonts w:ascii="Cambria Math" w:hAnsi="Cambria Math"/>
                <w:color w:val="0070C0"/>
              </w:rPr>
              <m:t>+2k-7</m:t>
            </m:r>
          </m:e>
        </m:d>
        <m:r>
          <w:rPr>
            <w:rFonts w:ascii="Cambria Math" w:hAnsi="Cambria Math"/>
            <w:color w:val="0070C0"/>
          </w:rPr>
          <m:t>+1</m:t>
        </m:r>
        <m:r>
          <w:rPr>
            <w:rFonts w:ascii="Cambria Math" w:hAnsi="Cambria Math"/>
          </w:rPr>
          <m:t>.</m:t>
        </m:r>
      </m:oMath>
      <w:r w:rsidR="000B0545">
        <w:t xml:space="preserve"> </w:t>
      </w:r>
      <w:r w:rsidR="00F12170" w:rsidRPr="00F12170">
        <w:rPr>
          <w:b/>
          <w:bCs/>
        </w:rPr>
        <w:t>Answer:</w:t>
      </w:r>
      <w:r w:rsidR="00F12170">
        <w:t xml:space="preserve"> (i)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=1,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=-2.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=1-2k</m:t>
        </m:r>
      </m:oMath>
      <w:r w:rsidR="00F12170">
        <w:t xml:space="preserve">. (ii) Diverges to </w:t>
      </w:r>
      <m:oMath>
        <m:r>
          <w:rPr>
            <w:rFonts w:ascii="Cambria Math" w:hAnsi="Cambria Math"/>
          </w:rPr>
          <m:t>-∞</m:t>
        </m:r>
      </m:oMath>
      <w:r w:rsidR="00F12170">
        <w:t xml:space="preserve">. (iii) Diverges to </w:t>
      </w:r>
      <m:oMath>
        <m:r>
          <w:rPr>
            <w:rFonts w:ascii="Cambria Math" w:hAnsi="Cambria Math"/>
          </w:rPr>
          <m:t>+∞</m:t>
        </m:r>
      </m:oMath>
      <w:r w:rsidR="00F12170">
        <w:t>.</w:t>
      </w:r>
      <w:r w:rsidR="000B0545">
        <w:br/>
      </w:r>
      <w:r w:rsidR="000B0545" w:rsidRPr="00F12170">
        <w:rPr>
          <w:b/>
          <w:bCs/>
        </w:rPr>
        <w:t>(h)</w:t>
      </w:r>
      <w:r w:rsidR="000B0545">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oMath>
      <w:r w:rsidR="000B0545">
        <w:t xml:space="preserve">; </w:t>
      </w:r>
      <m:oMath>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k</m:t>
            </m:r>
          </m:sub>
        </m:sSub>
        <m:r>
          <w:rPr>
            <w:rFonts w:ascii="Cambria Math" w:hAnsi="Cambria Math"/>
            <w:color w:val="0070C0"/>
          </w:rPr>
          <m:t>=-3k+</m:t>
        </m:r>
        <m:sSup>
          <m:sSupPr>
            <m:ctrlPr>
              <w:rPr>
                <w:rFonts w:ascii="Cambria Math" w:hAnsi="Cambria Math"/>
                <w:i/>
                <w:color w:val="0070C0"/>
              </w:rPr>
            </m:ctrlPr>
          </m:sSupPr>
          <m:e>
            <m:r>
              <w:rPr>
                <w:rFonts w:ascii="Cambria Math" w:hAnsi="Cambria Math"/>
                <w:color w:val="0070C0"/>
              </w:rPr>
              <m:t>2</m:t>
            </m:r>
          </m:e>
          <m:sup>
            <m:r>
              <w:rPr>
                <w:rFonts w:ascii="Cambria Math" w:hAnsi="Cambria Math"/>
                <w:color w:val="0070C0"/>
              </w:rPr>
              <m:t>k</m:t>
            </m:r>
          </m:sup>
        </m:sSup>
      </m:oMath>
      <w:r w:rsidR="000B0545">
        <w:t xml:space="preserve">. </w:t>
      </w:r>
      <w:r w:rsidR="00F12170" w:rsidRPr="00F12170">
        <w:rPr>
          <w:b/>
          <w:bCs/>
        </w:rPr>
        <w:t>Answer:</w:t>
      </w:r>
      <w:r w:rsidR="00F12170">
        <w:t xml:space="preserve"> (i)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=1,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=-2.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=1-2k</m:t>
        </m:r>
      </m:oMath>
      <w:r w:rsidR="00F12170">
        <w:t xml:space="preserve">. (ii) Diverges to </w:t>
      </w:r>
      <m:oMath>
        <m:r>
          <w:rPr>
            <w:rFonts w:ascii="Cambria Math" w:hAnsi="Cambria Math"/>
          </w:rPr>
          <m:t>-∞</m:t>
        </m:r>
      </m:oMath>
      <w:r w:rsidR="00F12170">
        <w:t xml:space="preserve">. (iii) Diverges to </w:t>
      </w:r>
      <m:oMath>
        <m:r>
          <w:rPr>
            <w:rFonts w:ascii="Cambria Math" w:hAnsi="Cambria Math"/>
          </w:rPr>
          <m:t>+∞</m:t>
        </m:r>
      </m:oMath>
      <w:r w:rsidR="00F12170">
        <w:t>.</w:t>
      </w:r>
    </w:p>
    <w:p w14:paraId="06E8F549" w14:textId="77777777" w:rsidR="0034148D" w:rsidRDefault="00C0794F" w:rsidP="00C0794F">
      <w:pPr>
        <w:pStyle w:val="ListParagraph"/>
        <w:numPr>
          <w:ilvl w:val="0"/>
          <w:numId w:val="32"/>
        </w:numPr>
        <w:ind w:left="360"/>
      </w:pPr>
      <w:r>
        <w:t xml:space="preserve">Consider the equation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-α</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+α</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where </w:t>
      </w:r>
      <m:oMath>
        <m:r>
          <w:rPr>
            <w:rFonts w:ascii="Cambria Math" w:hAnsi="Cambria Math"/>
          </w:rPr>
          <m:t>α</m:t>
        </m:r>
      </m:oMath>
      <w:r>
        <w:t xml:space="preserve"> is a positive constant. Solve the equation for </w:t>
      </w:r>
      <m:oMath>
        <m:r>
          <w:rPr>
            <w:rFonts w:ascii="Cambria Math" w:hAnsi="Cambria Math"/>
          </w:rPr>
          <m:t>α=</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α=1,</m:t>
        </m:r>
      </m:oMath>
      <w:r>
        <w:t xml:space="preserve"> and </w:t>
      </w:r>
      <m:oMath>
        <m:r>
          <w:rPr>
            <w:rFonts w:ascii="Cambria Math" w:hAnsi="Cambria Math"/>
          </w:rPr>
          <m:t>α=2</m:t>
        </m:r>
      </m:oMath>
      <w:r>
        <w:t xml:space="preserve"> and show that the solutions are oscillatory, but with damped, finite, and infinite oscillations respectively.   </w:t>
      </w:r>
      <w:r w:rsidRPr="00C0794F">
        <w:rPr>
          <w:b/>
          <w:bCs/>
        </w:rPr>
        <w:t>Answer:</w:t>
      </w:r>
      <w:r>
        <w:br/>
      </w:r>
      <m:oMath>
        <m:r>
          <m:rPr>
            <m:sty m:val="bi"/>
          </m:rPr>
          <w:rPr>
            <w:rFonts w:ascii="Cambria Math" w:hAnsi="Cambria Math"/>
          </w:rPr>
          <m:t>α=</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=0→2</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-m+1=0→m=</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1-8</m:t>
                </m:r>
              </m:e>
            </m:rad>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±i</m:t>
        </m:r>
        <m:f>
          <m:fPr>
            <m:ctrlPr>
              <w:rPr>
                <w:rFonts w:ascii="Cambria Math" w:hAnsi="Cambria Math"/>
                <w:i/>
              </w:rPr>
            </m:ctrlPr>
          </m:fPr>
          <m:num>
            <m:rad>
              <m:radPr>
                <m:degHide m:val="1"/>
                <m:ctrlPr>
                  <w:rPr>
                    <w:rFonts w:ascii="Cambria Math" w:hAnsi="Cambria Math"/>
                    <w:i/>
                  </w:rPr>
                </m:ctrlPr>
              </m:radPr>
              <m:deg/>
              <m:e>
                <m:r>
                  <w:rPr>
                    <w:rFonts w:ascii="Cambria Math" w:hAnsi="Cambria Math"/>
                  </w:rPr>
                  <m:t>7</m:t>
                </m:r>
              </m:e>
            </m:rad>
          </m:num>
          <m:den>
            <m:r>
              <w:rPr>
                <w:rFonts w:ascii="Cambria Math" w:hAnsi="Cambria Math"/>
              </w:rPr>
              <m:t>4</m:t>
            </m:r>
          </m:den>
        </m:f>
        <m:r>
          <w:rPr>
            <w:rFonts w:ascii="Cambria Math" w:hAnsi="Cambria Math"/>
          </w:rPr>
          <m:t>→</m:t>
        </m:r>
      </m:oMath>
      <w:r w:rsidR="00DA4BB2">
        <w:br/>
      </w:r>
      <m:oMath>
        <m:r>
          <w:rPr>
            <w:rFonts w:ascii="Cambria Math" w:hAnsi="Cambria Math"/>
          </w:rPr>
          <m:t>r=</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16</m:t>
                </m:r>
              </m:den>
            </m:f>
          </m:e>
        </m:ra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w:r w:rsidR="007E4C82">
        <w:t xml:space="preserve"> and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=A</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e>
            </m:d>
          </m:e>
          <m:sup>
            <m:r>
              <w:rPr>
                <w:rFonts w:ascii="Cambria Math" w:hAnsi="Cambria Math"/>
              </w:rPr>
              <m:t>k</m:t>
            </m:r>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kθ+B</m:t>
                </m:r>
              </m:e>
            </m:d>
          </m:e>
        </m:func>
        <m:r>
          <w:rPr>
            <w:rFonts w:ascii="Cambria Math" w:hAnsi="Cambria Math"/>
          </w:rPr>
          <m:t>→ρ=</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rad>
          <m:radPr>
            <m:degHide m:val="1"/>
            <m:ctrlPr>
              <w:rPr>
                <w:rFonts w:ascii="Cambria Math" w:hAnsi="Cambria Math"/>
                <w:i/>
              </w:rPr>
            </m:ctrlPr>
          </m:radPr>
          <m:deg/>
          <m:e>
            <m:r>
              <w:rPr>
                <w:rFonts w:ascii="Cambria Math" w:hAnsi="Cambria Math"/>
              </w:rPr>
              <m:t>α</m:t>
            </m:r>
          </m:e>
        </m:rad>
      </m:oMath>
      <w:r w:rsidR="00DA4BB2">
        <w:t xml:space="preserve"> </w:t>
      </w:r>
      <w:r w:rsidR="007E4C82">
        <w:t>.</w:t>
      </w:r>
      <w:r>
        <w:br/>
      </w:r>
      <m:oMath>
        <m:r>
          <m:rPr>
            <m:sty m:val="bi"/>
          </m:rPr>
          <w:rPr>
            <w:rFonts w:ascii="Cambria Math" w:hAnsi="Cambria Math"/>
          </w:rPr>
          <m:t>α=1</m:t>
        </m:r>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34148D">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-m+1=0→m=</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1-4</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±i</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r>
          <w:rPr>
            <w:rFonts w:ascii="Cambria Math" w:hAnsi="Cambria Math"/>
          </w:rPr>
          <m:t>→r=</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e>
        </m:rad>
        <m:r>
          <w:rPr>
            <w:rFonts w:ascii="Cambria Math" w:hAnsi="Cambria Math"/>
          </w:rPr>
          <m:t>=1</m:t>
        </m:r>
      </m:oMath>
      <w:r w:rsidR="0034148D">
        <w:t xml:space="preserve"> and </w:t>
      </w:r>
      <w:r w:rsidR="0034148D">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kθ+B</m:t>
                </m:r>
              </m:e>
            </m:d>
          </m:e>
        </m:func>
        <m:r>
          <w:rPr>
            <w:rFonts w:ascii="Cambria Math" w:hAnsi="Cambria Math"/>
          </w:rPr>
          <m:t>→ρ=1=</m:t>
        </m:r>
        <m:rad>
          <m:radPr>
            <m:degHide m:val="1"/>
            <m:ctrlPr>
              <w:rPr>
                <w:rFonts w:ascii="Cambria Math" w:hAnsi="Cambria Math"/>
                <w:i/>
              </w:rPr>
            </m:ctrlPr>
          </m:radPr>
          <m:deg/>
          <m:e>
            <m:r>
              <w:rPr>
                <w:rFonts w:ascii="Cambria Math" w:hAnsi="Cambria Math"/>
              </w:rPr>
              <m:t>α</m:t>
            </m:r>
          </m:e>
        </m:rad>
      </m:oMath>
      <w:r w:rsidR="0034148D">
        <w:t xml:space="preserve"> </w:t>
      </w:r>
      <w:r w:rsidR="0034148D">
        <w:br/>
      </w:r>
      <m:oMath>
        <m:r>
          <m:rPr>
            <m:sty m:val="bi"/>
          </m:rPr>
          <w:rPr>
            <w:rFonts w:ascii="Cambria Math" w:hAnsi="Cambria Math"/>
          </w:rPr>
          <m:t>α=2</m:t>
        </m:r>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34148D">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-2m+2=0→m=</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4-8</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±i</m:t>
        </m:r>
        <m:f>
          <m:fPr>
            <m:ctrlPr>
              <w:rPr>
                <w:rFonts w:ascii="Cambria Math" w:hAnsi="Cambria Math"/>
                <w:i/>
              </w:rPr>
            </m:ctrlPr>
          </m:fPr>
          <m:num>
            <m:rad>
              <m:radPr>
                <m:degHide m:val="1"/>
                <m:ctrlPr>
                  <w:rPr>
                    <w:rFonts w:ascii="Cambria Math" w:hAnsi="Cambria Math"/>
                    <w:i/>
                  </w:rPr>
                </m:ctrlPr>
              </m:radPr>
              <m:deg/>
              <m:e>
                <m:r>
                  <w:rPr>
                    <w:rFonts w:ascii="Cambria Math" w:hAnsi="Cambria Math"/>
                  </w:rPr>
                  <m:t>-4</m:t>
                </m:r>
              </m:e>
            </m:rad>
          </m:num>
          <m:den>
            <m:r>
              <w:rPr>
                <w:rFonts w:ascii="Cambria Math" w:hAnsi="Cambria Math"/>
              </w:rPr>
              <m:t>2</m:t>
            </m:r>
          </m:den>
        </m:f>
        <m:r>
          <w:rPr>
            <w:rFonts w:ascii="Cambria Math" w:hAnsi="Cambria Math"/>
          </w:rPr>
          <m:t>→r=</m:t>
        </m:r>
        <m:rad>
          <m:radPr>
            <m:degHide m:val="1"/>
            <m:ctrlPr>
              <w:rPr>
                <w:rFonts w:ascii="Cambria Math" w:hAnsi="Cambria Math"/>
                <w:i/>
              </w:rPr>
            </m:ctrlPr>
          </m:radPr>
          <m:deg/>
          <m:e>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e>
        </m:rad>
        <m:r>
          <w:rPr>
            <w:rFonts w:ascii="Cambria Math" w:hAnsi="Cambria Math"/>
          </w:rPr>
          <m:t>=</m:t>
        </m:r>
        <m:rad>
          <m:radPr>
            <m:degHide m:val="1"/>
            <m:ctrlPr>
              <w:rPr>
                <w:rFonts w:ascii="Cambria Math" w:hAnsi="Cambria Math"/>
                <w:i/>
              </w:rPr>
            </m:ctrlPr>
          </m:radPr>
          <m:deg/>
          <m:e>
            <m:r>
              <w:rPr>
                <w:rFonts w:ascii="Cambria Math" w:hAnsi="Cambria Math"/>
              </w:rPr>
              <m:t>2</m:t>
            </m:r>
          </m:e>
        </m:rad>
      </m:oMath>
      <w:r w:rsidR="0034148D">
        <w:t xml:space="preserve"> and </w:t>
      </w:r>
      <w:r w:rsidR="0034148D">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=A</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e>
            </m:d>
          </m:e>
          <m:sup>
            <m:r>
              <w:rPr>
                <w:rFonts w:ascii="Cambria Math" w:hAnsi="Cambria Math"/>
              </w:rPr>
              <m:t>k</m:t>
            </m:r>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kθ+B</m:t>
                </m:r>
              </m:e>
            </m:d>
          </m:e>
        </m:func>
        <m:r>
          <w:rPr>
            <w:rFonts w:ascii="Cambria Math" w:hAnsi="Cambria Math"/>
          </w:rPr>
          <m:t>→ρ=</m:t>
        </m:r>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α</m:t>
            </m:r>
          </m:e>
        </m:rad>
      </m:oMath>
      <w:r w:rsidR="0034148D">
        <w:t xml:space="preserve"> </w:t>
      </w:r>
    </w:p>
    <w:p w14:paraId="53145F58" w14:textId="32E0C090" w:rsidR="00F12170" w:rsidRDefault="0034148D" w:rsidP="0034148D">
      <w:pPr>
        <w:pStyle w:val="Heading1"/>
        <w:numPr>
          <w:ilvl w:val="1"/>
          <w:numId w:val="32"/>
        </w:numPr>
        <w:ind w:left="360"/>
      </w:pPr>
      <w:r>
        <w:t>Illustrative Examples from the Social Sciences (pp. 153 – 162)</w:t>
      </w:r>
    </w:p>
    <w:p w14:paraId="5698085C" w14:textId="77777777" w:rsidR="00A92B91" w:rsidRDefault="00617608" w:rsidP="0034148D">
      <w:pPr>
        <w:pStyle w:val="ListParagraph"/>
        <w:numPr>
          <w:ilvl w:val="0"/>
          <w:numId w:val="34"/>
        </w:numPr>
        <w:ind w:left="360"/>
      </w:pPr>
      <w:r>
        <w:t xml:space="preserve">Consider (3.65, p. 153) in the case where </w:t>
      </w:r>
      <m:oMath>
        <m:r>
          <w:rPr>
            <w:rFonts w:ascii="Cambria Math" w:hAnsi="Cambria Math"/>
          </w:rPr>
          <m:t>α=0.5</m:t>
        </m:r>
      </m:oMath>
      <w:r>
        <w:t xml:space="preserve"> and </w:t>
      </w:r>
      <m:oMath>
        <m:r>
          <w:rPr>
            <w:rFonts w:ascii="Cambria Math" w:hAnsi="Cambria Math"/>
          </w:rPr>
          <m:t>β=0</m:t>
        </m:r>
      </m:oMath>
      <w:r>
        <w:t xml:space="preserve">. Show that the equation reduces to a nonhomogeneous first-order difference equation. Find the solution of which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=3</m:t>
        </m:r>
      </m:oMath>
      <w:r>
        <w:t xml:space="preserve"> and discuss the behavior of the sequence.  </w:t>
      </w:r>
      <w:r w:rsidRPr="00617608">
        <w:rPr>
          <w:b/>
          <w:bCs/>
        </w:rPr>
        <w:t>Answer:</w:t>
      </w:r>
      <w:r>
        <w:br/>
        <w:t xml:space="preserve">(3.65) </w:t>
      </w:r>
      <m:oMath>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-α</m:t>
        </m:r>
        <m:d>
          <m:dPr>
            <m:ctrlPr>
              <w:rPr>
                <w:rFonts w:ascii="Cambria Math" w:hAnsi="Cambria Math"/>
                <w:i/>
              </w:rPr>
            </m:ctrlPr>
          </m:dPr>
          <m:e>
            <m:r>
              <w:rPr>
                <w:rFonts w:ascii="Cambria Math" w:hAnsi="Cambria Math"/>
              </w:rPr>
              <m:t>1+β</m:t>
            </m:r>
          </m:e>
        </m:d>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+αβ</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-0.5</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=1</m:t>
        </m:r>
      </m:oMath>
      <w:r>
        <w:t xml:space="preserve"> if </w:t>
      </w:r>
      <m:oMath>
        <m:r>
          <w:rPr>
            <w:rFonts w:ascii="Cambria Math" w:hAnsi="Cambria Math"/>
          </w:rPr>
          <m:t>α=0.5</m:t>
        </m:r>
      </m:oMath>
      <w:r>
        <w:t xml:space="preserve"> and </w:t>
      </w:r>
      <m:oMath>
        <m:r>
          <w:rPr>
            <w:rFonts w:ascii="Cambria Math" w:hAnsi="Cambria Math"/>
          </w:rPr>
          <m:t>β=0</m:t>
        </m:r>
      </m:oMath>
      <w:r>
        <w:t xml:space="preserve">. This is a first-order nonhomogeneous difference equation, as claimed. Using </w:t>
      </w:r>
      <w:r w:rsidR="00A92B91">
        <w:t>Theorem 2.3 (</w:t>
      </w:r>
      <w:r>
        <w:t>p. 6</w:t>
      </w:r>
      <w:r w:rsidR="00A92B91">
        <w:t>7</w:t>
      </w:r>
      <w:r>
        <w:t>), the solution of this difference equation is</w:t>
      </w:r>
      <w:r w:rsidR="00AF2007">
        <w:t xml:space="preserve">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t-1</m:t>
            </m:r>
          </m:sup>
        </m:sSup>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t-1</m:t>
                </m:r>
              </m:sup>
            </m:sSup>
          </m:num>
          <m:den>
            <m:r>
              <w:rPr>
                <w:rFonts w:ascii="Cambria Math" w:hAnsi="Cambria Math"/>
              </w:rPr>
              <m:t>0.5</m:t>
            </m:r>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t-1</m:t>
            </m:r>
          </m:sup>
        </m:sSup>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-2</m:t>
            </m:r>
          </m:e>
        </m:d>
        <m:r>
          <w:rPr>
            <w:rFonts w:ascii="Cambria Math" w:hAnsi="Cambria Math"/>
          </w:rPr>
          <m:t>+2</m:t>
        </m:r>
      </m:oMath>
      <w:r w:rsidR="00AF2007">
        <w:t xml:space="preserve">. For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=3</m:t>
        </m:r>
      </m:oMath>
      <w:r w:rsidR="00AF2007">
        <w:t xml:space="preserve"> we have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t-1</m:t>
            </m:r>
          </m:sup>
        </m:sSup>
        <m:r>
          <w:rPr>
            <w:rFonts w:ascii="Cambria Math" w:hAnsi="Cambria Math"/>
          </w:rPr>
          <m:t>+2</m:t>
        </m:r>
      </m:oMath>
      <w:r w:rsidR="00AF2007">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rsidR="00AF2007">
        <w:t xml:space="preserve"> </w:t>
      </w:r>
      <w:r w:rsidR="00A92B91">
        <w:t>converges</w:t>
      </w:r>
      <w:r w:rsidR="00AF2007">
        <w:t xml:space="preserve"> to </w:t>
      </w:r>
      <m:oMath>
        <m:r>
          <w:rPr>
            <w:rFonts w:ascii="Cambria Math" w:hAnsi="Cambria Math"/>
          </w:rPr>
          <m:t>2</m:t>
        </m:r>
      </m:oMath>
      <w:r w:rsidR="00AF2007">
        <w:t>.</w:t>
      </w:r>
    </w:p>
    <w:p w14:paraId="1C4D6EBA" w14:textId="77777777" w:rsidR="00A92B91" w:rsidRDefault="00A92B91">
      <w:r>
        <w:br w:type="page"/>
      </w:r>
    </w:p>
    <w:p w14:paraId="178AE5F1" w14:textId="2F35CBA0" w:rsidR="00287EC7" w:rsidRDefault="00177C02" w:rsidP="0034148D">
      <w:pPr>
        <w:pStyle w:val="ListParagraph"/>
        <w:numPr>
          <w:ilvl w:val="0"/>
          <w:numId w:val="34"/>
        </w:numPr>
        <w:ind w:left="360"/>
      </w:pPr>
      <w:r>
        <w:lastRenderedPageBreak/>
        <w:t xml:space="preserve">Consider (3.65) with </w:t>
      </w:r>
      <m:oMath>
        <m:r>
          <w:rPr>
            <w:rFonts w:ascii="Cambria Math" w:hAnsi="Cambria Math"/>
          </w:rPr>
          <m:t>α=0.8</m:t>
        </m:r>
      </m:oMath>
      <w:r>
        <w:t xml:space="preserve"> and </w:t>
      </w:r>
      <m:oMath>
        <m:r>
          <w:rPr>
            <w:rFonts w:ascii="Cambria Math" w:hAnsi="Cambria Math"/>
          </w:rPr>
          <m:t>β=4</m:t>
        </m:r>
      </m:oMath>
      <w:r>
        <w:t xml:space="preserve">. Show that one obtains an “ever-increasing national income, eventually approaching a compound interest rate of growth,” except if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=5</m:t>
        </m:r>
      </m:oMath>
      <w:r>
        <w:t xml:space="preserve"> for all </w:t>
      </w:r>
      <m:oMath>
        <m:r>
          <w:rPr>
            <w:rFonts w:ascii="Cambria Math" w:hAnsi="Cambria Math"/>
          </w:rPr>
          <m:t>t</m:t>
        </m:r>
      </m:oMath>
      <w:r>
        <w:t xml:space="preserve">.   </w:t>
      </w:r>
      <w:r w:rsidRPr="00177C02">
        <w:rPr>
          <w:b/>
          <w:bCs/>
        </w:rPr>
        <w:t>Answer:</w:t>
      </w:r>
      <w:r>
        <w:br/>
      </w:r>
      <m:oMath>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-α</m:t>
        </m:r>
        <m:d>
          <m:dPr>
            <m:ctrlPr>
              <w:rPr>
                <w:rFonts w:ascii="Cambria Math" w:hAnsi="Cambria Math"/>
                <w:i/>
              </w:rPr>
            </m:ctrlPr>
          </m:dPr>
          <m:e>
            <m:r>
              <w:rPr>
                <w:rFonts w:ascii="Cambria Math" w:hAnsi="Cambria Math"/>
              </w:rPr>
              <m:t>1+β</m:t>
            </m:r>
          </m:e>
        </m:d>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+αβ</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+3.2</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=1</m:t>
        </m:r>
      </m:oMath>
      <w:r>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-4m+3.2=0→m=</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1.11</m:t>
                  </m:r>
                </m:e>
              </m:mr>
              <m:mr>
                <m:e>
                  <m:r>
                    <w:rPr>
                      <w:rFonts w:ascii="Cambria Math" w:hAnsi="Cambria Math"/>
                    </w:rPr>
                    <m:t>2.89</m:t>
                  </m:r>
                </m:e>
              </m:mr>
            </m:m>
          </m:e>
        </m:d>
      </m:oMath>
      <w:r>
        <w:t>.</w:t>
      </w:r>
      <w:r w:rsidR="005C4CC9">
        <w:t xml:space="preserve"> </w:t>
      </w:r>
      <w:r w:rsidR="00287EC7">
        <w:br/>
      </w:r>
      <w:r w:rsidR="005C4CC9">
        <w:t xml:space="preserve">For the particular solution, try </w:t>
      </w:r>
      <m:oMath>
        <m:r>
          <w:rPr>
            <w:rFonts w:ascii="Cambria Math" w:hAnsi="Cambria Math"/>
          </w:rPr>
          <m:t>A:A-4A+3.2A=0.2A=1→A=5</m:t>
        </m:r>
      </m:oMath>
      <w:r w:rsidR="005C4CC9">
        <w:t>. Therefore, the solution is:</w:t>
      </w:r>
      <w:r w:rsidR="005C4CC9">
        <w:br/>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r>
                  <w:rPr>
                    <w:rFonts w:ascii="Cambria Math" w:hAnsi="Cambria Math"/>
                  </w:rPr>
                  <m:t>1.11</m:t>
                </m:r>
              </m:e>
            </m:d>
          </m:e>
          <m:sup>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r>
                  <w:rPr>
                    <w:rFonts w:ascii="Cambria Math" w:hAnsi="Cambria Math"/>
                  </w:rPr>
                  <m:t>2.89</m:t>
                </m:r>
              </m:e>
            </m:d>
          </m:e>
          <m:sup>
            <m:r>
              <w:rPr>
                <w:rFonts w:ascii="Cambria Math" w:hAnsi="Cambria Math"/>
              </w:rPr>
              <m:t>t</m:t>
            </m:r>
          </m:sup>
        </m:sSup>
        <m:r>
          <w:rPr>
            <w:rFonts w:ascii="Cambria Math" w:hAnsi="Cambria Math"/>
          </w:rPr>
          <m:t>+5</m:t>
        </m:r>
      </m:oMath>
      <w:r w:rsidR="005C4CC9">
        <w:t xml:space="preserve">. If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=5→</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oMath>
      <w:r w:rsidR="005C4CC9">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=5→1.78</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oMath>
      <w:r w:rsidR="00287EC7">
        <w:t xml:space="preserve"> and </w:t>
      </w:r>
      <w:r w:rsidR="00287EC7">
        <w:br/>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=5</m:t>
        </m:r>
      </m:oMath>
      <w:r w:rsidR="00287EC7">
        <w:t xml:space="preserve"> for all </w:t>
      </w:r>
      <m:oMath>
        <m:r>
          <w:rPr>
            <w:rFonts w:ascii="Cambria Math" w:hAnsi="Cambria Math"/>
          </w:rPr>
          <m:t>t</m:t>
        </m:r>
      </m:oMath>
      <w:r w:rsidR="00287EC7">
        <w:t xml:space="preserve"> in this special case.</w:t>
      </w:r>
    </w:p>
    <w:p w14:paraId="67E40D57" w14:textId="72289A88" w:rsidR="0034148D" w:rsidRDefault="00CC5789" w:rsidP="0034148D">
      <w:pPr>
        <w:pStyle w:val="ListParagraph"/>
        <w:numPr>
          <w:ilvl w:val="0"/>
          <w:numId w:val="34"/>
        </w:numPr>
        <w:ind w:left="360"/>
      </w:pPr>
      <w:r>
        <w:t xml:space="preserve">A sequence of positive integers is determined by requiring that each term (after the first two) of the sequence is the sum of the two preceding terms. Let </w:t>
      </w:r>
      <m:oMath>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 denote the </w:t>
      </w:r>
      <m:oMath>
        <m:r>
          <w:rPr>
            <w:rFonts w:ascii="Cambria Math" w:hAnsi="Cambria Math"/>
          </w:rPr>
          <m:t>k</m:t>
        </m:r>
      </m:oMath>
      <w:r w:rsidRPr="00CC5789">
        <w:rPr>
          <w:vertAlign w:val="superscript"/>
        </w:rPr>
        <w:t>th</w:t>
      </w:r>
      <w:r>
        <w:t xml:space="preserve"> term </w:t>
      </w:r>
      <m:oMath>
        <m:d>
          <m:dPr>
            <m:ctrlPr>
              <w:rPr>
                <w:rFonts w:ascii="Cambria Math" w:hAnsi="Cambria Math"/>
                <w:i/>
              </w:rPr>
            </m:ctrlPr>
          </m:dPr>
          <m:e>
            <m:r>
              <w:rPr>
                <w:rFonts w:ascii="Cambria Math" w:hAnsi="Cambria Math"/>
              </w:rPr>
              <m:t>k=0,1,2,⋯</m:t>
            </m:r>
          </m:e>
        </m:d>
      </m:oMath>
      <w:r>
        <w:t xml:space="preserve">. The values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=0 </m:t>
        </m:r>
      </m:oMath>
      <w:r>
        <w:t xml:space="preserve">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m:t>
        </m:r>
      </m:oMath>
      <w:r>
        <w:t xml:space="preserve"> are prescribed. (This sequence, with terms </w:t>
      </w:r>
      <m:oMath>
        <m:r>
          <w:rPr>
            <w:rFonts w:ascii="Cambria Math" w:hAnsi="Cambria Math"/>
          </w:rPr>
          <m:t>0,1,2,3,5,8,13,⋯</m:t>
        </m:r>
      </m:oMath>
      <w:r>
        <w:t xml:space="preserve">, is the so-called </w:t>
      </w:r>
      <w:r w:rsidRPr="00CC5789">
        <w:rPr>
          <w:i/>
          <w:iCs/>
        </w:rPr>
        <w:t>Fibonacci sequence</w:t>
      </w:r>
      <w:r>
        <w:t xml:space="preserve">.) Show that </w:t>
      </w:r>
      <w:r w:rsidR="008A786B">
        <w:br/>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oMath>
      <w:r w:rsidR="008A786B">
        <w:t xml:space="preserve"> so that </w:t>
      </w:r>
      <m:oMath>
        <m:r>
          <w:rPr>
            <w:rFonts w:ascii="Cambria Math" w:hAnsi="Cambria Math"/>
          </w:rPr>
          <m:t>y</m:t>
        </m:r>
      </m:oMath>
      <w:r w:rsidR="008A786B">
        <w:t xml:space="preserve"> satisfies the same difference equation as the function </w:t>
      </w:r>
      <m:oMath>
        <m:r>
          <w:rPr>
            <w:rFonts w:ascii="Cambria Math" w:hAnsi="Cambria Math"/>
          </w:rPr>
          <m:t>N</m:t>
        </m:r>
      </m:oMath>
      <w:r w:rsidR="008A786B">
        <w:t xml:space="preserve"> considered in Example 2. Find the solution subject to the given initial conditions and show that term number </w:t>
      </w:r>
      <m:oMath>
        <m:r>
          <w:rPr>
            <w:rFonts w:ascii="Cambria Math" w:hAnsi="Cambria Math"/>
          </w:rPr>
          <m:t>k</m:t>
        </m:r>
      </m:oMath>
      <w:r w:rsidR="008A786B">
        <w:t xml:space="preserve"> in the Fibonacci sequence is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5</m:t>
                </m:r>
              </m:e>
            </m:rad>
          </m:den>
        </m:f>
        <m:d>
          <m:dPr>
            <m:begChr m:val="["/>
            <m:endChr m:val="]"/>
            <m:ctrlPr>
              <w:rPr>
                <w:rFonts w:ascii="Cambria Math" w:hAnsi="Cambria Math"/>
                <w:i/>
              </w:rPr>
            </m:ctrlPr>
          </m:dPr>
          <m:e>
            <w:bookmarkStart w:id="3" w:name="_Hlk49357354"/>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k</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k</m:t>
                </m:r>
              </m:sup>
            </m:sSup>
            <w:bookmarkEnd w:id="3"/>
          </m:e>
        </m:d>
      </m:oMath>
      <w:r w:rsidR="008A786B">
        <w:t xml:space="preserve">.    </w:t>
      </w:r>
      <w:r w:rsidR="008A786B" w:rsidRPr="008A786B">
        <w:rPr>
          <w:b/>
          <w:bCs/>
        </w:rPr>
        <w:t>Answer:</w:t>
      </w:r>
      <w:r w:rsidR="008A786B">
        <w:br/>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-m-1=0→m=</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1-</m:t>
                </m:r>
                <m:d>
                  <m:dPr>
                    <m:ctrlPr>
                      <w:rPr>
                        <w:rFonts w:ascii="Cambria Math" w:hAnsi="Cambria Math"/>
                        <w:i/>
                      </w:rPr>
                    </m:ctrlPr>
                  </m:dPr>
                  <m:e>
                    <m:r>
                      <w:rPr>
                        <w:rFonts w:ascii="Cambria Math" w:hAnsi="Cambria Math"/>
                      </w:rPr>
                      <m:t>-4∙1</m:t>
                    </m:r>
                  </m:e>
                </m:d>
              </m:e>
            </m:rad>
          </m:num>
          <m:den>
            <m:r>
              <w:rPr>
                <w:rFonts w:ascii="Cambria Math" w:hAnsi="Cambria Math"/>
              </w:rPr>
              <m:t>2</m:t>
            </m:r>
          </m:den>
        </m:f>
        <m:r>
          <w:rPr>
            <w:rFonts w:ascii="Cambria Math" w:hAnsi="Cambria Math"/>
          </w:rPr>
          <m:t>→m=</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e>
              </m:mr>
              <m:mr>
                <m:e>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e>
              </m:mr>
            </m:m>
          </m:e>
        </m:d>
        <m:r>
          <w:rPr>
            <w:rFonts w:ascii="Cambria Math" w:hAnsi="Cambria Math"/>
          </w:rPr>
          <m:t xml:space="preserve">   →</m:t>
        </m:r>
      </m:oMath>
      <w:r w:rsidR="008A786B">
        <w:t xml:space="preserve"> </w:t>
      </w:r>
      <w:r w:rsidR="008A786B">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w:bookmarkStart w:id="4" w:name="_Hlk49356927"/>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w:bookmarkEnd w:id="4"/>
              </m:e>
            </m:d>
          </m:e>
          <m:sup>
            <m:r>
              <w:rPr>
                <w:rFonts w:ascii="Cambria Math" w:hAnsi="Cambria Math"/>
              </w:rPr>
              <m:t>k</m:t>
            </m:r>
          </m:sup>
        </m:sSup>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d>
          <m:dPr>
            <m:ctrlPr>
              <w:rPr>
                <w:rFonts w:ascii="Cambria Math" w:hAnsi="Cambria Math"/>
                <w:i/>
              </w:rPr>
            </m:ctrlPr>
          </m:dPr>
          <m:e>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e>
        </m:d>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5</m:t>
                </m:r>
              </m:e>
            </m:rad>
          </m:den>
        </m:f>
      </m:oMath>
      <w:r w:rsidR="00514D5E">
        <w:t xml:space="preserve"> </w:t>
      </w:r>
      <w:r w:rsidR="00CE4B6A">
        <w:t>I</w:t>
      </w:r>
      <w:r w:rsidR="00514D5E">
        <w:br/>
        <w:t xml:space="preserve">Then,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5</m:t>
                </m:r>
              </m:e>
            </m:rad>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k</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k</m:t>
                </m:r>
              </m:sup>
            </m:sSup>
          </m:e>
        </m:d>
      </m:oMath>
      <w:r w:rsidR="00B7611A">
        <w:t>, as claimed.</w:t>
      </w:r>
    </w:p>
    <w:p w14:paraId="79771A62" w14:textId="39FCA9EC" w:rsidR="00644350" w:rsidRDefault="00644350" w:rsidP="0034148D">
      <w:pPr>
        <w:pStyle w:val="ListParagraph"/>
        <w:numPr>
          <w:ilvl w:val="0"/>
          <w:numId w:val="34"/>
        </w:numPr>
        <w:ind w:left="360"/>
      </w:pPr>
      <w:r>
        <w:t xml:space="preserve">Consider (3.72, p. 156) in the special case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=1</m:t>
        </m:r>
      </m:oMath>
      <w:r>
        <w:t xml:space="preserve">, i.e., where both signals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t xml:space="preserve"> take 1 unit of time for transmission over the channel. Show that </w:t>
      </w:r>
      <m:oMath>
        <m:sSub>
          <m:sSubPr>
            <m:ctrlPr>
              <w:rPr>
                <w:rFonts w:ascii="Cambria Math" w:hAnsi="Cambria Math"/>
                <w:i/>
              </w:rPr>
            </m:ctrlPr>
          </m:sSubPr>
          <m:e>
            <m:r>
              <w:rPr>
                <w:rFonts w:ascii="Cambria Math" w:hAnsi="Cambria Math"/>
              </w:rPr>
              <m:t>N</m:t>
            </m:r>
          </m:e>
          <m:sub>
            <m:r>
              <w:rPr>
                <w:rFonts w:ascii="Cambria Math" w:hAnsi="Cambria Math"/>
              </w:rPr>
              <m:t>t+1</m:t>
            </m:r>
          </m:sub>
        </m:sSub>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d>
          <m:dPr>
            <m:ctrlPr>
              <w:rPr>
                <w:rFonts w:ascii="Cambria Math" w:hAnsi="Cambria Math"/>
                <w:i/>
              </w:rPr>
            </m:ctrlPr>
          </m:dPr>
          <m:e>
            <m:r>
              <w:rPr>
                <w:rFonts w:ascii="Cambria Math" w:hAnsi="Cambria Math"/>
              </w:rPr>
              <m:t>t=1,2,3,4,⋯</m:t>
            </m:r>
          </m:e>
        </m:d>
      </m:oMath>
      <w:r>
        <w:t xml:space="preserve"> and solve with the initial condition </w:t>
      </w: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=2.</m:t>
        </m:r>
      </m:oMath>
      <w:r>
        <w:t xml:space="preserve"> Show that the capacity of the channel is </w:t>
      </w:r>
      <m:oMath>
        <m:r>
          <w:rPr>
            <w:rFonts w:ascii="Cambria Math" w:hAnsi="Cambria Math"/>
          </w:rPr>
          <m:t>C=1</m:t>
        </m:r>
      </m:oMath>
      <w:r>
        <w:t xml:space="preserve">.   </w:t>
      </w:r>
      <w:r w:rsidRPr="00644350">
        <w:rPr>
          <w:b/>
          <w:bCs/>
        </w:rPr>
        <w:t>Answer:</w:t>
      </w:r>
      <w:r>
        <w:br/>
        <w:t xml:space="preserve">(3.72) </w:t>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d>
              <m:dPr>
                <m:ctrlPr>
                  <w:rPr>
                    <w:rFonts w:ascii="Cambria Math" w:hAnsi="Cambria Math"/>
                    <w:i/>
                  </w:rPr>
                </m:ctrlPr>
              </m:dPr>
              <m:e>
                <m:r>
                  <w:rPr>
                    <w:rFonts w:ascii="Cambria Math" w:hAnsi="Cambria Math"/>
                  </w:rPr>
                  <m:t>t+1</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N</m:t>
            </m:r>
          </m:e>
          <m:sub>
            <m:d>
              <m:dPr>
                <m:ctrlPr>
                  <w:rPr>
                    <w:rFonts w:ascii="Cambria Math" w:hAnsi="Cambria Math"/>
                    <w:i/>
                  </w:rPr>
                </m:ctrlPr>
              </m:dPr>
              <m:e>
                <m:r>
                  <w:rPr>
                    <w:rFonts w:ascii="Cambria Math" w:hAnsi="Cambria Math"/>
                  </w:rPr>
                  <m:t>t+1</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sub>
        </m:sSub>
      </m:oMath>
      <w:r w:rsidR="003B5CBC">
        <w:t xml:space="preserve">. If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=1</m:t>
        </m:r>
      </m:oMath>
      <w:r w:rsidR="003B5CBC">
        <w:t xml:space="preserve"> then:</w:t>
      </w:r>
      <w:r>
        <w:br/>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2N</m:t>
            </m:r>
          </m:e>
          <m:sub>
            <m:r>
              <w:rPr>
                <w:rFonts w:ascii="Cambria Math" w:hAnsi="Cambria Math"/>
              </w:rPr>
              <m:t>t</m:t>
            </m:r>
          </m:sub>
        </m:sSub>
      </m:oMath>
      <w:r w:rsidR="003B5CBC">
        <w:t>.</w:t>
      </w:r>
      <w:r w:rsidR="00680E5B">
        <w:t xml:space="preserve"> </w:t>
      </w:r>
      <m:oMath>
        <m:sSub>
          <m:sSubPr>
            <m:ctrlPr>
              <w:rPr>
                <w:rFonts w:ascii="Cambria Math" w:hAnsi="Cambria Math"/>
                <w:i/>
              </w:rPr>
            </m:ctrlPr>
          </m:sSubPr>
          <m:e>
            <m:r>
              <w:rPr>
                <w:rFonts w:ascii="Cambria Math" w:hAnsi="Cambria Math"/>
              </w:rPr>
              <m:t>N</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2N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t</m:t>
            </m:r>
          </m:sup>
        </m:sSup>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rsidR="00680E5B">
        <w:br/>
        <w:t xml:space="preserve">The capacity of the channel is defined </w:t>
      </w:r>
      <w:r w:rsidR="00DA470E">
        <w:t>by</w:t>
      </w:r>
      <w:r w:rsidR="00680E5B">
        <w:t xml:space="preserve"> (3.76): </w:t>
      </w:r>
      <m:oMath>
        <m:r>
          <w:rPr>
            <w:rFonts w:ascii="Cambria Math" w:hAnsi="Cambria Math"/>
          </w:rPr>
          <m:t>C=</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b>
                      <m:sSubPr>
                        <m:ctrlPr>
                          <w:rPr>
                            <w:rFonts w:ascii="Cambria Math" w:hAnsi="Cambria Math"/>
                            <w:i/>
                          </w:rPr>
                        </m:ctrlPr>
                      </m:sSubPr>
                      <m:e>
                        <m:r>
                          <w:rPr>
                            <w:rFonts w:ascii="Cambria Math" w:hAnsi="Cambria Math"/>
                          </w:rPr>
                          <m:t>N</m:t>
                        </m:r>
                      </m:e>
                      <m:sub>
                        <m:r>
                          <w:rPr>
                            <w:rFonts w:ascii="Cambria Math" w:hAnsi="Cambria Math"/>
                          </w:rPr>
                          <m:t>t</m:t>
                        </m:r>
                      </m:sub>
                    </m:sSub>
                  </m:e>
                </m:func>
              </m:num>
              <m:den>
                <m:r>
                  <w:rPr>
                    <w:rFonts w:ascii="Cambria Math" w:hAnsi="Cambria Math"/>
                  </w:rPr>
                  <m:t>t</m:t>
                </m:r>
              </m:den>
            </m:f>
          </m:e>
        </m:func>
        <m:r>
          <w:rPr>
            <w:rFonts w:ascii="Cambria Math" w:hAnsi="Cambria Math"/>
          </w:rPr>
          <m:t>=</m:t>
        </m:r>
        <w:bookmarkStart w:id="5" w:name="_Hlk49438949"/>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p>
                      <m:sSupPr>
                        <m:ctrlPr>
                          <w:rPr>
                            <w:rFonts w:ascii="Cambria Math" w:hAnsi="Cambria Math"/>
                            <w:i/>
                          </w:rPr>
                        </m:ctrlPr>
                      </m:sSupPr>
                      <m:e>
                        <m:r>
                          <w:rPr>
                            <w:rFonts w:ascii="Cambria Math" w:hAnsi="Cambria Math"/>
                          </w:rPr>
                          <m:t>2</m:t>
                        </m:r>
                      </m:e>
                      <m:sup>
                        <m:r>
                          <w:rPr>
                            <w:rFonts w:ascii="Cambria Math" w:hAnsi="Cambria Math"/>
                          </w:rPr>
                          <m:t>t</m:t>
                        </m:r>
                      </m:sup>
                    </m:sSup>
                  </m:e>
                </m:func>
              </m:num>
              <m:den>
                <m:r>
                  <w:rPr>
                    <w:rFonts w:ascii="Cambria Math" w:hAnsi="Cambria Math"/>
                  </w:rPr>
                  <m:t>t</m:t>
                </m:r>
              </m:den>
            </m:f>
          </m:e>
        </m:func>
        <w:bookmarkEnd w:id="5"/>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f>
              <m:fPr>
                <m:ctrlPr>
                  <w:rPr>
                    <w:rFonts w:ascii="Cambria Math" w:hAnsi="Cambria Math"/>
                    <w:i/>
                  </w:rPr>
                </m:ctrlPr>
              </m:fPr>
              <m:num>
                <m:r>
                  <w:rPr>
                    <w:rFonts w:ascii="Cambria Math" w:hAnsi="Cambria Math"/>
                  </w:rPr>
                  <m:t>t</m:t>
                </m:r>
              </m:num>
              <m:den>
                <m:r>
                  <w:rPr>
                    <w:rFonts w:ascii="Cambria Math" w:hAnsi="Cambria Math"/>
                  </w:rPr>
                  <m:t>t</m:t>
                </m:r>
              </m:den>
            </m:f>
          </m:e>
        </m:func>
        <m:r>
          <w:rPr>
            <w:rFonts w:ascii="Cambria Math" w:hAnsi="Cambria Math"/>
          </w:rPr>
          <m:t xml:space="preserve">=1  </m:t>
        </m:r>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2</m:t>
                </m:r>
              </m:e>
            </m:func>
            <m:r>
              <w:rPr>
                <w:rFonts w:ascii="Cambria Math" w:hAnsi="Cambria Math"/>
              </w:rPr>
              <m:t>=1</m:t>
            </m:r>
          </m:e>
        </m:d>
      </m:oMath>
      <w:r w:rsidR="00DA470E">
        <w:t xml:space="preserve"> </w:t>
      </w:r>
    </w:p>
    <w:p w14:paraId="2D0F923C" w14:textId="131873EE" w:rsidR="00DA470E" w:rsidRDefault="00DA470E" w:rsidP="0034148D">
      <w:pPr>
        <w:pStyle w:val="ListParagraph"/>
        <w:numPr>
          <w:ilvl w:val="0"/>
          <w:numId w:val="34"/>
        </w:numPr>
        <w:ind w:left="360"/>
      </w:pPr>
      <w:r>
        <w:t xml:space="preserve">Consider (3.72, p. 156) in the special case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=2</m:t>
        </m:r>
      </m:oMath>
      <w:r>
        <w:t xml:space="preserve">, i.e., where both signals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t xml:space="preserve"> take 2 units of time for transmission over the channel. Show that </w:t>
      </w:r>
      <m:oMath>
        <m:sSub>
          <m:sSubPr>
            <m:ctrlPr>
              <w:rPr>
                <w:rFonts w:ascii="Cambria Math" w:hAnsi="Cambria Math"/>
                <w:i/>
              </w:rPr>
            </m:ctrlPr>
          </m:sSubPr>
          <m:e>
            <m:r>
              <w:rPr>
                <w:rFonts w:ascii="Cambria Math" w:hAnsi="Cambria Math"/>
              </w:rPr>
              <m:t>N</m:t>
            </m:r>
          </m:e>
          <m:sub>
            <m:r>
              <w:rPr>
                <w:rFonts w:ascii="Cambria Math" w:hAnsi="Cambria Math"/>
              </w:rPr>
              <m:t>t+2</m:t>
            </m:r>
          </m:sub>
        </m:sSub>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d>
          <m:dPr>
            <m:ctrlPr>
              <w:rPr>
                <w:rFonts w:ascii="Cambria Math" w:hAnsi="Cambria Math"/>
                <w:i/>
              </w:rPr>
            </m:ctrlPr>
          </m:dPr>
          <m:e>
            <m:r>
              <w:rPr>
                <w:rFonts w:ascii="Cambria Math" w:hAnsi="Cambria Math"/>
              </w:rPr>
              <m:t>t=1,2,3,4,⋯</m:t>
            </m:r>
          </m:e>
        </m:d>
      </m:oMath>
      <w:r>
        <w:t xml:space="preserve"> and solve with the initial conditions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=2, </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=2.</m:t>
        </m:r>
      </m:oMath>
      <w:r>
        <w:t xml:space="preserve"> Show that the capacity of the channel is </w:t>
      </w:r>
      <m:oMath>
        <m:r>
          <w:rPr>
            <w:rFonts w:ascii="Cambria Math" w:hAnsi="Cambria Math"/>
          </w:rPr>
          <m:t>C=</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644350">
        <w:rPr>
          <w:b/>
          <w:bCs/>
        </w:rPr>
        <w:t>Answer:</w:t>
      </w:r>
      <w:r>
        <w:rPr>
          <w:b/>
          <w:bCs/>
        </w:rPr>
        <w:br/>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2N</m:t>
            </m:r>
          </m:e>
          <m:sub>
            <m:r>
              <w:rPr>
                <w:rFonts w:ascii="Cambria Math" w:hAnsi="Cambria Math"/>
              </w:rPr>
              <m:t>t</m:t>
            </m:r>
          </m:sub>
        </m:sSub>
      </m:oMath>
      <w:r w:rsidR="00420D5A">
        <w:t xml:space="preserve">. Rewrite: </w:t>
      </w:r>
      <m:oMath>
        <m:sSub>
          <m:sSubPr>
            <m:ctrlPr>
              <w:rPr>
                <w:rFonts w:ascii="Cambria Math" w:hAnsi="Cambria Math"/>
                <w:i/>
              </w:rPr>
            </m:ctrlPr>
          </m:sSubPr>
          <m:e>
            <m:r>
              <w:rPr>
                <w:rFonts w:ascii="Cambria Math" w:hAnsi="Cambria Math"/>
              </w:rPr>
              <m:t>N</m:t>
            </m:r>
          </m:e>
          <m:sub>
            <m:r>
              <w:rPr>
                <w:rFonts w:ascii="Cambria Math" w:hAnsi="Cambria Math"/>
              </w:rPr>
              <m:t>t+2</m:t>
            </m:r>
          </m:sub>
        </m:sSub>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=0→</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-2=0→m=</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t>
                  </m:r>
                  <m:rad>
                    <m:radPr>
                      <m:degHide m:val="1"/>
                      <m:ctrlPr>
                        <w:rPr>
                          <w:rFonts w:ascii="Cambria Math" w:hAnsi="Cambria Math"/>
                          <w:i/>
                        </w:rPr>
                      </m:ctrlPr>
                    </m:radPr>
                    <m:deg/>
                    <m:e>
                      <m:r>
                        <w:rPr>
                          <w:rFonts w:ascii="Cambria Math" w:hAnsi="Cambria Math"/>
                        </w:rPr>
                        <m:t>2</m:t>
                      </m:r>
                    </m:e>
                  </m:rad>
                </m:e>
              </m:mr>
              <m:mr>
                <m:e>
                  <m:r>
                    <w:rPr>
                      <w:rFonts w:ascii="Cambria Math" w:hAnsi="Cambria Math"/>
                    </w:rPr>
                    <m:t>+</m:t>
                  </m:r>
                  <m:rad>
                    <m:radPr>
                      <m:degHide m:val="1"/>
                      <m:ctrlPr>
                        <w:rPr>
                          <w:rFonts w:ascii="Cambria Math" w:hAnsi="Cambria Math"/>
                          <w:i/>
                        </w:rPr>
                      </m:ctrlPr>
                    </m:radPr>
                    <m:deg/>
                    <m:e>
                      <m:r>
                        <w:rPr>
                          <w:rFonts w:ascii="Cambria Math" w:hAnsi="Cambria Math"/>
                        </w:rPr>
                        <m:t>2</m:t>
                      </m:r>
                    </m:e>
                  </m:rad>
                </m:e>
              </m:mr>
            </m:m>
          </m:e>
        </m:d>
      </m:oMath>
      <w:r w:rsidR="00420D5A">
        <w:br/>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w:bookmarkStart w:id="6" w:name="_Hlk49439853"/>
        <w:bookmarkStart w:id="7" w:name="_Hlk49440884"/>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r>
                  <w:rPr>
                    <w:rFonts w:ascii="Cambria Math" w:hAnsi="Cambria Math"/>
                  </w:rPr>
                  <m:t>-</m:t>
                </m:r>
                <m:rad>
                  <m:radPr>
                    <m:degHide m:val="1"/>
                    <m:ctrlPr>
                      <w:rPr>
                        <w:rFonts w:ascii="Cambria Math" w:hAnsi="Cambria Math"/>
                        <w:i/>
                      </w:rPr>
                    </m:ctrlPr>
                  </m:radPr>
                  <m:deg/>
                  <m:e>
                    <m:r>
                      <w:rPr>
                        <w:rFonts w:ascii="Cambria Math" w:hAnsi="Cambria Math"/>
                      </w:rPr>
                      <m:t>2</m:t>
                    </m:r>
                  </m:e>
                </m:rad>
              </m:e>
            </m:d>
          </m:e>
          <m:sup>
            <m:r>
              <w:rPr>
                <w:rFonts w:ascii="Cambria Math" w:hAnsi="Cambria Math"/>
              </w:rPr>
              <m:t>t</m:t>
            </m:r>
          </m:sup>
        </m:sSup>
        <w:bookmarkEnd w:id="6"/>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e>
            </m:d>
          </m:e>
          <m:sup>
            <m:r>
              <w:rPr>
                <w:rFonts w:ascii="Cambria Math" w:hAnsi="Cambria Math"/>
              </w:rPr>
              <m:t>t</m:t>
            </m:r>
          </m:sup>
        </m:sSup>
        <w:bookmarkEnd w:id="7"/>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=1; </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=2</m:t>
        </m:r>
        <m:rad>
          <m:radPr>
            <m:degHide m:val="1"/>
            <m:ctrlPr>
              <w:rPr>
                <w:rFonts w:ascii="Cambria Math" w:hAnsi="Cambria Math"/>
                <w:i/>
              </w:rPr>
            </m:ctrlPr>
          </m:radPr>
          <m:deg/>
          <m:e>
            <m:r>
              <w:rPr>
                <w:rFonts w:ascii="Cambria Math" w:hAnsi="Cambria Math"/>
              </w:rPr>
              <m:t>2</m:t>
            </m:r>
          </m:e>
        </m:rad>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e>
        </m:d>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w:r w:rsidR="0015473B">
        <w:t xml:space="preserve"> </w:t>
      </w:r>
      <w:r w:rsidR="0015473B">
        <w:br/>
        <w:t xml:space="preserve">Since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w:bookmarkStart w:id="8" w:name="_Hlk49441325"/>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oMath>
      <w:bookmarkEnd w:id="8"/>
      <w:r w:rsidR="002430A8">
        <w:t xml:space="preserve"> and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r>
          <m:rPr>
            <m:sty m:val="p"/>
          </m:rPr>
          <w:rPr>
            <w:rFonts w:ascii="Cambria Math" w:hAnsi="Cambria Math"/>
          </w:rPr>
          <w:br/>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r>
                  <w:rPr>
                    <w:rFonts w:ascii="Cambria Math" w:hAnsi="Cambria Math"/>
                  </w:rPr>
                  <m:t>-</m:t>
                </m:r>
                <m:rad>
                  <m:radPr>
                    <m:degHide m:val="1"/>
                    <m:ctrlPr>
                      <w:rPr>
                        <w:rFonts w:ascii="Cambria Math" w:hAnsi="Cambria Math"/>
                        <w:i/>
                      </w:rPr>
                    </m:ctrlPr>
                  </m:radPr>
                  <m:deg/>
                  <m:e>
                    <m:r>
                      <w:rPr>
                        <w:rFonts w:ascii="Cambria Math" w:hAnsi="Cambria Math"/>
                      </w:rPr>
                      <m:t>2</m:t>
                    </m:r>
                  </m:e>
                </m:rad>
              </m:e>
            </m:d>
          </m:e>
          <m:sup>
            <m:r>
              <w:rPr>
                <w:rFonts w:ascii="Cambria Math" w:hAnsi="Cambria Math"/>
              </w:rPr>
              <m:t>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sSup>
          <m:sSupPr>
            <m:ctrlPr>
              <w:rPr>
                <w:rFonts w:ascii="Cambria Math" w:hAnsi="Cambria Math"/>
                <w:i/>
              </w:rPr>
            </m:ctrlPr>
          </m:sSupPr>
          <m:e>
            <m:d>
              <m:dPr>
                <m:ctrlPr>
                  <w:rPr>
                    <w:rFonts w:ascii="Cambria Math" w:hAnsi="Cambria Math"/>
                    <w:i/>
                  </w:rPr>
                </m:ctrlPr>
              </m:dPr>
              <m:e>
                <m:r>
                  <w:rPr>
                    <w:rFonts w:ascii="Cambria Math" w:hAnsi="Cambria Math"/>
                  </w:rPr>
                  <m:t>-</m:t>
                </m:r>
                <m:rad>
                  <m:radPr>
                    <m:degHide m:val="1"/>
                    <m:ctrlPr>
                      <w:rPr>
                        <w:rFonts w:ascii="Cambria Math" w:hAnsi="Cambria Math"/>
                        <w:i/>
                      </w:rPr>
                    </m:ctrlPr>
                  </m:radPr>
                  <m:deg/>
                  <m:e>
                    <m:r>
                      <w:rPr>
                        <w:rFonts w:ascii="Cambria Math" w:hAnsi="Cambria Math"/>
                      </w:rPr>
                      <m:t>2</m:t>
                    </m:r>
                  </m:e>
                </m:rad>
              </m:e>
            </m:d>
          </m:e>
          <m:sup>
            <m:r>
              <w:rPr>
                <w:rFonts w:ascii="Cambria Math" w:hAnsi="Cambria Math"/>
              </w:rPr>
              <m:t>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e>
            </m:d>
          </m:e>
          <m:sup>
            <m:r>
              <w:rPr>
                <w:rFonts w:ascii="Cambria Math" w:hAnsi="Cambria Math"/>
              </w:rPr>
              <m:t>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e>
            </m:d>
          </m:e>
          <m:sup>
            <m:r>
              <w:rPr>
                <w:rFonts w:ascii="Cambria Math" w:hAnsi="Cambria Math"/>
              </w:rPr>
              <m:t>t</m:t>
            </m:r>
          </m:sup>
        </m:sSup>
      </m:oMath>
      <w:r w:rsidR="00CE4B6A">
        <w:t xml:space="preserve">.  If </w:t>
      </w:r>
      <m:oMath>
        <m:r>
          <w:rPr>
            <w:rFonts w:ascii="Cambria Math" w:hAnsi="Cambria Math"/>
          </w:rPr>
          <m:t>t</m:t>
        </m:r>
      </m:oMath>
      <w:r w:rsidR="00CE4B6A">
        <w:t xml:space="preserve"> is even: </w:t>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e>
            </m:d>
          </m:e>
          <m:sup>
            <m:r>
              <w:rPr>
                <w:rFonts w:ascii="Cambria Math" w:hAnsi="Cambria Math"/>
              </w:rPr>
              <m:t>t</m:t>
            </m:r>
          </m:sup>
        </m:sSup>
      </m:oMath>
      <w:r w:rsidR="00CE4B6A">
        <w:t xml:space="preserve">; if </w:t>
      </w:r>
      <m:oMath>
        <m:r>
          <w:rPr>
            <w:rFonts w:ascii="Cambria Math" w:hAnsi="Cambria Math"/>
          </w:rPr>
          <m:t>t</m:t>
        </m:r>
      </m:oMath>
      <w:r w:rsidR="00CE4B6A">
        <w:t xml:space="preserve"> is odd: </w:t>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e>
            </m:d>
          </m:e>
          <m:sup>
            <m:r>
              <w:rPr>
                <w:rFonts w:ascii="Cambria Math" w:hAnsi="Cambria Math"/>
              </w:rPr>
              <m:t>t-1</m:t>
            </m:r>
          </m:sup>
        </m:sSup>
      </m:oMath>
      <w:r w:rsidR="002430A8">
        <w:br/>
      </w:r>
      <m:oMath>
        <m:r>
          <w:rPr>
            <w:rFonts w:ascii="Cambria Math" w:hAnsi="Cambria Math"/>
          </w:rPr>
          <m:t>C=</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b>
                      <m:sSubPr>
                        <m:ctrlPr>
                          <w:rPr>
                            <w:rFonts w:ascii="Cambria Math" w:hAnsi="Cambria Math"/>
                            <w:i/>
                          </w:rPr>
                        </m:ctrlPr>
                      </m:sSubPr>
                      <m:e>
                        <m:r>
                          <w:rPr>
                            <w:rFonts w:ascii="Cambria Math" w:hAnsi="Cambria Math"/>
                          </w:rPr>
                          <m:t>N</m:t>
                        </m:r>
                      </m:e>
                      <m:sub>
                        <m:r>
                          <w:rPr>
                            <w:rFonts w:ascii="Cambria Math" w:hAnsi="Cambria Math"/>
                          </w:rPr>
                          <m:t>t</m:t>
                        </m:r>
                      </m:sub>
                    </m:sSub>
                  </m:e>
                </m:func>
              </m:num>
              <m:den>
                <m:r>
                  <w:rPr>
                    <w:rFonts w:ascii="Cambria Math" w:hAnsi="Cambria Math"/>
                  </w:rPr>
                  <m:t>t</m:t>
                </m:r>
              </m:den>
            </m:f>
          </m:e>
        </m:func>
      </m:oMath>
      <w:r w:rsidR="00CE4B6A">
        <w:t xml:space="preserve">. </w:t>
      </w:r>
      <w:r w:rsidR="000854C6">
        <w:t xml:space="preserve">If </w:t>
      </w:r>
      <m:oMath>
        <m:r>
          <w:rPr>
            <w:rFonts w:ascii="Cambria Math" w:hAnsi="Cambria Math"/>
          </w:rPr>
          <m:t>t</m:t>
        </m:r>
      </m:oMath>
      <w:r w:rsidR="00CE4B6A">
        <w:t xml:space="preserve"> is even: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b>
              <m:sSubPr>
                <m:ctrlPr>
                  <w:rPr>
                    <w:rFonts w:ascii="Cambria Math" w:hAnsi="Cambria Math"/>
                    <w:i/>
                  </w:rPr>
                </m:ctrlPr>
              </m:sSubPr>
              <m:e>
                <m:r>
                  <w:rPr>
                    <w:rFonts w:ascii="Cambria Math" w:hAnsi="Cambria Math"/>
                  </w:rPr>
                  <m:t>N</m:t>
                </m:r>
              </m:e>
              <m:sub>
                <m:r>
                  <w:rPr>
                    <w:rFonts w:ascii="Cambria Math" w:hAnsi="Cambria Math"/>
                  </w:rPr>
                  <m:t>t</m:t>
                </m:r>
              </m:sub>
            </m:sSub>
          </m:e>
        </m:func>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2</m:t>
            </m:r>
          </m:den>
        </m:f>
      </m:oMath>
      <w:r w:rsidR="000854C6">
        <w:t xml:space="preserve">; if </w:t>
      </w:r>
      <m:oMath>
        <m:r>
          <w:rPr>
            <w:rFonts w:ascii="Cambria Math" w:hAnsi="Cambria Math"/>
          </w:rPr>
          <m:t>t</m:t>
        </m:r>
      </m:oMath>
      <w:r w:rsidR="000854C6">
        <w:t xml:space="preserve"> is odd: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b>
              <m:sSubPr>
                <m:ctrlPr>
                  <w:rPr>
                    <w:rFonts w:ascii="Cambria Math" w:hAnsi="Cambria Math"/>
                    <w:i/>
                  </w:rPr>
                </m:ctrlPr>
              </m:sSubPr>
              <m:e>
                <m:r>
                  <w:rPr>
                    <w:rFonts w:ascii="Cambria Math" w:hAnsi="Cambria Math"/>
                  </w:rPr>
                  <m:t>N</m:t>
                </m:r>
              </m:e>
              <m:sub>
                <m:r>
                  <w:rPr>
                    <w:rFonts w:ascii="Cambria Math" w:hAnsi="Cambria Math"/>
                  </w:rPr>
                  <m:t>t</m:t>
                </m:r>
              </m:sub>
            </m:sSub>
          </m:e>
        </m:func>
        <m:r>
          <w:rPr>
            <w:rFonts w:ascii="Cambria Math" w:hAnsi="Cambria Math"/>
          </w:rPr>
          <m:t>=</m:t>
        </m:r>
        <m:f>
          <m:fPr>
            <m:ctrlPr>
              <w:rPr>
                <w:rFonts w:ascii="Cambria Math" w:hAnsi="Cambria Math"/>
                <w:i/>
              </w:rPr>
            </m:ctrlPr>
          </m:fPr>
          <m:num>
            <m:r>
              <w:rPr>
                <w:rFonts w:ascii="Cambria Math" w:hAnsi="Cambria Math"/>
              </w:rPr>
              <m:t>t-1</m:t>
            </m:r>
          </m:num>
          <m:den>
            <m:r>
              <w:rPr>
                <w:rFonts w:ascii="Cambria Math" w:hAnsi="Cambria Math"/>
              </w:rPr>
              <m:t>2</m:t>
            </m:r>
          </m:den>
        </m:f>
      </m:oMath>
      <w:r w:rsidR="000854C6">
        <w:t xml:space="preserve">. Hence </w:t>
      </w:r>
      <m:oMath>
        <m:r>
          <w:rPr>
            <w:rFonts w:ascii="Cambria Math" w:hAnsi="Cambria Math"/>
          </w:rPr>
          <m:t>C=</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b>
                      <m:sSubPr>
                        <m:ctrlPr>
                          <w:rPr>
                            <w:rFonts w:ascii="Cambria Math" w:hAnsi="Cambria Math"/>
                            <w:i/>
                          </w:rPr>
                        </m:ctrlPr>
                      </m:sSubPr>
                      <m:e>
                        <m:r>
                          <w:rPr>
                            <w:rFonts w:ascii="Cambria Math" w:hAnsi="Cambria Math"/>
                          </w:rPr>
                          <m:t>N</m:t>
                        </m:r>
                      </m:e>
                      <m:sub>
                        <m:r>
                          <w:rPr>
                            <w:rFonts w:ascii="Cambria Math" w:hAnsi="Cambria Math"/>
                          </w:rPr>
                          <m:t>t</m:t>
                        </m:r>
                      </m:sub>
                    </m:sSub>
                  </m:e>
                </m:func>
              </m:num>
              <m:den>
                <m:r>
                  <w:rPr>
                    <w:rFonts w:ascii="Cambria Math" w:hAnsi="Cambria Math"/>
                  </w:rPr>
                  <m:t>t</m:t>
                </m:r>
              </m:den>
            </m:f>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p>
    <w:p w14:paraId="75093D51" w14:textId="45AEB9FE" w:rsidR="00955553" w:rsidRDefault="002B7A4A" w:rsidP="00B06995">
      <w:pPr>
        <w:pStyle w:val="ListParagraph"/>
        <w:numPr>
          <w:ilvl w:val="0"/>
          <w:numId w:val="34"/>
        </w:numPr>
        <w:ind w:left="360"/>
      </w:pPr>
      <w:r>
        <w:t xml:space="preserve">Follow the analysis in the text, starting with (3.77, p. 158), assuming </w:t>
      </w:r>
      <m:oMath>
        <m:r>
          <w:rPr>
            <w:rFonts w:ascii="Cambria Math" w:hAnsi="Cambria Math"/>
          </w:rPr>
          <m:t>β=</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=500</m:t>
        </m:r>
      </m:oMath>
      <w:r>
        <w:t xml:space="preserve">. If the initial values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=1000</m:t>
        </m:r>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=1100</m:t>
        </m:r>
      </m:oMath>
      <w:r>
        <w:t xml:space="preserve"> are prescribed, show that the national income in period </w:t>
      </w:r>
      <m:oMath>
        <m:r>
          <w:rPr>
            <w:rFonts w:ascii="Cambria Math" w:hAnsi="Cambria Math"/>
          </w:rPr>
          <m:t>t</m:t>
        </m:r>
      </m:oMath>
      <w:r>
        <w:t xml:space="preserve"> is given by</w:t>
      </w:r>
      <w:r>
        <w:br/>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=200</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e>
            </m:d>
          </m:e>
          <m:sup>
            <m:r>
              <w:rPr>
                <w:rFonts w:ascii="Cambria Math" w:hAnsi="Cambria Math"/>
              </w:rPr>
              <m:t>t</m:t>
            </m:r>
          </m:sup>
        </m:sSup>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tπ</m:t>
                </m:r>
              </m:num>
              <m:den>
                <m:r>
                  <w:rPr>
                    <w:rFonts w:ascii="Cambria Math" w:hAnsi="Cambria Math"/>
                  </w:rPr>
                  <m:t>4</m:t>
                </m:r>
              </m:den>
            </m:f>
          </m:e>
        </m:func>
        <m:r>
          <w:rPr>
            <w:rFonts w:ascii="Cambria Math" w:hAnsi="Cambria Math"/>
          </w:rPr>
          <m:t>+1000.</m:t>
        </m:r>
      </m:oMath>
      <w:r>
        <w:t xml:space="preserve"> Calculate the values </w:t>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8</m:t>
            </m:r>
          </m:sub>
        </m:sSub>
      </m:oMath>
      <w:r>
        <w:t xml:space="preserve"> and note the damped oscillations.  </w:t>
      </w:r>
      <w:r w:rsidRPr="00955553">
        <w:rPr>
          <w:b/>
          <w:bCs/>
        </w:rPr>
        <w:t>Answer:</w:t>
      </w:r>
      <w:r>
        <w:br/>
        <w:t xml:space="preserve">(3.77) </w:t>
      </w:r>
      <m:oMath>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-2β</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oMath>
      <w:r>
        <w:t xml:space="preserve">. If </w:t>
      </w:r>
      <m:oMath>
        <m:r>
          <w:rPr>
            <w:rFonts w:ascii="Cambria Math" w:hAnsi="Cambria Math"/>
          </w:rPr>
          <m:t>β=</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=500→</m:t>
        </m:r>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=500</m:t>
        </m:r>
      </m:oMath>
      <w:r>
        <w:t>.</w:t>
      </w:r>
      <w:r>
        <w:br/>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=0→m=</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1-2</m:t>
                </m:r>
              </m:e>
            </m:rad>
          </m:num>
          <m:den>
            <m:r>
              <w:rPr>
                <w:rFonts w:ascii="Cambria Math" w:hAnsi="Cambria Math"/>
              </w:rPr>
              <m:t>2</m:t>
            </m:r>
          </m:den>
        </m:f>
        <m:r>
          <w:rPr>
            <w:rFonts w:ascii="Cambria Math" w:hAnsi="Cambria Math"/>
          </w:rPr>
          <m:t>→m=</m:t>
        </m:r>
        <m:d>
          <m:dPr>
            <m:begChr m:val="{"/>
            <m:endChr m:val=""/>
            <m:ctrlPr>
              <w:rPr>
                <w:rFonts w:ascii="Cambria Math" w:hAnsi="Cambria Math"/>
                <w:i/>
              </w:rPr>
            </m:ctrlPr>
          </m:dPr>
          <m:e>
            <m:m>
              <m:mPr>
                <m:mcs>
                  <m:mc>
                    <m:mcPr>
                      <m:count m:val="1"/>
                      <m:mcJc m:val="center"/>
                    </m:mcPr>
                  </m:mc>
                </m:mcs>
                <m:ctrlPr>
                  <w:rPr>
                    <w:rFonts w:ascii="Cambria Math" w:hAnsi="Cambria Math"/>
                    <w:i/>
                  </w:rPr>
                </m:ctrlPr>
              </m:mPr>
              <m:mr>
                <m:e>
                  <w:bookmarkStart w:id="9" w:name="_Hlk49526994"/>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w:bookmarkEnd w:id="9"/>
                </m:e>
              </m:mr>
              <m:m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e>
              </m:mr>
            </m:m>
          </m:e>
        </m:d>
      </m:oMath>
      <w:r w:rsidR="00E86659">
        <w:t xml:space="preserve"> . </w:t>
      </w:r>
      <m:oMath>
        <m:r>
          <w:rPr>
            <w:rFonts w:ascii="Cambria Math" w:hAnsi="Cambria Math"/>
          </w:rPr>
          <m:t>r=</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4</m:t>
                </m:r>
              </m:den>
            </m:f>
          </m:e>
        </m:ra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w:r w:rsidR="00E86659">
        <w:t xml:space="preserve">. </w:t>
      </w:r>
      <w:r w:rsidR="004B70CE">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d>
          <m:dPr>
            <m:ctrlPr>
              <w:rPr>
                <w:rFonts w:ascii="Cambria Math" w:hAnsi="Cambria Math"/>
                <w:i/>
              </w:rPr>
            </m:ctrlPr>
          </m:dPr>
          <m:e>
            <m:func>
              <m:funcPr>
                <m:ctrlPr>
                  <w:rPr>
                    <w:rFonts w:ascii="Cambria Math" w:hAnsi="Cambria Math"/>
                    <w:i/>
                  </w:rPr>
                </m:ctrlPr>
              </m:funcPr>
              <m:fName>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fName>
              <m:e>
                <m:r>
                  <w:rPr>
                    <w:rFonts w:ascii="Cambria Math" w:hAnsi="Cambria Math"/>
                  </w:rPr>
                  <m:t>+i</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func>
          </m:e>
        </m:d>
      </m:oMath>
      <w:r w:rsidR="004B70CE">
        <w:t xml:space="preserve"> and </w:t>
      </w:r>
      <w:r w:rsidR="004B70CE">
        <w:br/>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d>
          <m:dPr>
            <m:ctrlPr>
              <w:rPr>
                <w:rFonts w:ascii="Cambria Math" w:hAnsi="Cambria Math"/>
                <w:i/>
              </w:rPr>
            </m:ctrlPr>
          </m:dPr>
          <m:e>
            <m:func>
              <m:funcPr>
                <m:ctrlPr>
                  <w:rPr>
                    <w:rFonts w:ascii="Cambria Math" w:hAnsi="Cambria Math"/>
                    <w:i/>
                  </w:rPr>
                </m:ctrlPr>
              </m:funcPr>
              <m:fName>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fName>
              <m:e>
                <m:r>
                  <w:rPr>
                    <w:rFonts w:ascii="Cambria Math" w:hAnsi="Cambria Math"/>
                  </w:rPr>
                  <m:t>-i</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func>
          </m:e>
        </m:d>
      </m:oMath>
      <w:r w:rsidR="004B70CE">
        <w:t>.</w:t>
      </w:r>
      <w:r w:rsidR="004340F1">
        <w:t xml:space="preserve"> In this case we have </w:t>
      </w:r>
      <m:oMath>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θ→θ=</m:t>
            </m:r>
            <m:f>
              <m:fPr>
                <m:ctrlPr>
                  <w:rPr>
                    <w:rFonts w:ascii="Cambria Math" w:hAnsi="Cambria Math"/>
                    <w:i/>
                  </w:rPr>
                </m:ctrlPr>
              </m:fPr>
              <m:num>
                <m:r>
                  <w:rPr>
                    <w:rFonts w:ascii="Cambria Math" w:hAnsi="Cambria Math"/>
                  </w:rPr>
                  <m:t>π</m:t>
                </m:r>
              </m:num>
              <m:den>
                <m:r>
                  <w:rPr>
                    <w:rFonts w:ascii="Cambria Math" w:hAnsi="Cambria Math"/>
                  </w:rPr>
                  <m:t>4</m:t>
                </m:r>
              </m:den>
            </m:f>
          </m:e>
        </m:func>
      </m:oMath>
      <w:r w:rsidR="004340F1">
        <w:t>. Thus,</w:t>
      </w:r>
      <w:r w:rsidR="004340F1">
        <w:br/>
      </w:r>
      <w:r w:rsidR="004B70CE">
        <w:t xml:space="preserve">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=A</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e>
            </m:d>
          </m:e>
          <m:sup>
            <m:r>
              <w:rPr>
                <w:rFonts w:ascii="Cambria Math" w:hAnsi="Cambria Math"/>
              </w:rPr>
              <m:t>t</m:t>
            </m:r>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tπ</m:t>
                    </m:r>
                  </m:num>
                  <m:den>
                    <m:r>
                      <w:rPr>
                        <w:rFonts w:ascii="Cambria Math" w:hAnsi="Cambria Math"/>
                      </w:rPr>
                      <m:t>4</m:t>
                    </m:r>
                  </m:den>
                </m:f>
                <m:r>
                  <w:rPr>
                    <w:rFonts w:ascii="Cambria Math" w:hAnsi="Cambria Math"/>
                  </w:rPr>
                  <m:t>+B</m:t>
                </m:r>
              </m:e>
            </m:d>
          </m:e>
        </m:func>
      </m:oMath>
      <w:r w:rsidR="004B70CE">
        <w:t xml:space="preserve">. For the particular solution, try </w:t>
      </w:r>
      <m:oMath>
        <m:r>
          <w:rPr>
            <w:rFonts w:ascii="Cambria Math" w:hAnsi="Cambria Math"/>
          </w:rPr>
          <m:t>Q:Q-Q+</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Q=500→Q=1000.</m:t>
        </m:r>
      </m:oMath>
      <w:r w:rsidR="004B70CE">
        <w:t xml:space="preserve">  </w:t>
      </w:r>
      <w:r w:rsidR="004340F1">
        <w:br/>
      </w:r>
      <w:r w:rsidR="004B70CE">
        <w:t xml:space="preserve">The solution then is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=A</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e>
            </m:d>
          </m:e>
          <m:sup>
            <m:r>
              <w:rPr>
                <w:rFonts w:ascii="Cambria Math" w:hAnsi="Cambria Math"/>
              </w:rPr>
              <m:t>t</m:t>
            </m:r>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tθ+B</m:t>
                </m:r>
              </m:e>
            </m:d>
          </m:e>
        </m:func>
        <m:r>
          <w:rPr>
            <w:rFonts w:ascii="Cambria Math" w:hAnsi="Cambria Math"/>
          </w:rPr>
          <m:t>+1000</m:t>
        </m:r>
      </m:oMath>
      <w:r w:rsidR="004B70CE">
        <w:br/>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+1000=1000→A</m:t>
        </m:r>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=0→B=</m:t>
        </m:r>
        <m:f>
          <m:fPr>
            <m:ctrlPr>
              <w:rPr>
                <w:rFonts w:ascii="Cambria Math" w:hAnsi="Cambria Math"/>
                <w:i/>
              </w:rPr>
            </m:ctrlPr>
          </m:fPr>
          <m:num>
            <m:r>
              <w:rPr>
                <w:rFonts w:ascii="Cambria Math" w:hAnsi="Cambria Math"/>
              </w:rPr>
              <m:t>π</m:t>
            </m:r>
          </m:num>
          <m:den>
            <m:r>
              <w:rPr>
                <w:rFonts w:ascii="Cambria Math" w:hAnsi="Cambria Math"/>
              </w:rPr>
              <m:t>2</m:t>
            </m:r>
          </m:den>
        </m:f>
      </m:oMath>
      <w:r w:rsidR="0087605C">
        <w:t xml:space="preserv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A</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e>
            </m:d>
          </m:e>
        </m:func>
        <m:r>
          <w:rPr>
            <w:rFonts w:ascii="Cambria Math" w:hAnsi="Cambria Math"/>
          </w:rPr>
          <m:t>+1000=1100→</m:t>
        </m:r>
      </m:oMath>
      <w:r w:rsidR="0087605C">
        <w:br/>
      </w:r>
      <m:oMath>
        <m:r>
          <w:rPr>
            <w:rFonts w:ascii="Cambria Math" w:hAnsi="Cambria Math"/>
          </w:rPr>
          <m:t>A</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d>
          <m:dPr>
            <m:ctrlPr>
              <w:rPr>
                <w:rFonts w:ascii="Cambria Math" w:hAnsi="Cambria Math"/>
                <w:i/>
              </w:rPr>
            </m:ctrlPr>
          </m:dPr>
          <m:e>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e>
        </m:d>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=100→A=-200</m:t>
        </m:r>
      </m:oMath>
      <w:r w:rsidR="004340F1">
        <w:t>.</w:t>
      </w:r>
      <w:r w:rsidR="00CE6897">
        <w:t xml:space="preserve"> Make use of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4</m:t>
                </m:r>
              </m:den>
            </m:f>
          </m:e>
        </m:func>
        <m:r>
          <w:rPr>
            <w:rFonts w:ascii="Cambria Math" w:hAnsi="Cambria Math"/>
          </w:rPr>
          <m:t>→</m:t>
        </m:r>
        <m:r>
          <m:rPr>
            <m:sty m:val="p"/>
          </m:rPr>
          <w:rPr>
            <w:rFonts w:ascii="Cambria Math" w:hAnsi="Cambria Math"/>
          </w:rPr>
          <w:br/>
        </m:r>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t</m:t>
            </m:r>
          </m:sub>
        </m:sSub>
        <m:r>
          <w:rPr>
            <w:rFonts w:ascii="Cambria Math" w:hAnsi="Cambria Math"/>
            <w:color w:val="0070C0"/>
          </w:rPr>
          <m:t>=200</m:t>
        </m:r>
        <m:sSup>
          <m:sSupPr>
            <m:ctrlPr>
              <w:rPr>
                <w:rFonts w:ascii="Cambria Math" w:hAnsi="Cambria Math"/>
                <w:i/>
                <w:color w:val="0070C0"/>
              </w:rPr>
            </m:ctrlPr>
          </m:sSupPr>
          <m:e>
            <m:d>
              <m:dPr>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rPr>
                      <m:t>1</m:t>
                    </m:r>
                  </m:num>
                  <m:den>
                    <m:rad>
                      <m:radPr>
                        <m:degHide m:val="1"/>
                        <m:ctrlPr>
                          <w:rPr>
                            <w:rFonts w:ascii="Cambria Math" w:hAnsi="Cambria Math"/>
                            <w:i/>
                            <w:color w:val="0070C0"/>
                          </w:rPr>
                        </m:ctrlPr>
                      </m:radPr>
                      <m:deg/>
                      <m:e>
                        <m:r>
                          <w:rPr>
                            <w:rFonts w:ascii="Cambria Math" w:hAnsi="Cambria Math"/>
                            <w:color w:val="0070C0"/>
                          </w:rPr>
                          <m:t>2</m:t>
                        </m:r>
                      </m:e>
                    </m:rad>
                  </m:den>
                </m:f>
              </m:e>
            </m:d>
          </m:e>
          <m:sup>
            <m:r>
              <w:rPr>
                <w:rFonts w:ascii="Cambria Math" w:hAnsi="Cambria Math"/>
                <w:color w:val="0070C0"/>
              </w:rPr>
              <m:t>t</m:t>
            </m:r>
          </m:sup>
        </m:sSup>
        <m:func>
          <m:funcPr>
            <m:ctrlPr>
              <w:rPr>
                <w:rFonts w:ascii="Cambria Math" w:hAnsi="Cambria Math"/>
                <w:i/>
                <w:color w:val="0070C0"/>
              </w:rPr>
            </m:ctrlPr>
          </m:funcPr>
          <m:fName>
            <m:r>
              <m:rPr>
                <m:sty m:val="p"/>
              </m:rPr>
              <w:rPr>
                <w:rFonts w:ascii="Cambria Math" w:hAnsi="Cambria Math"/>
                <w:color w:val="0070C0"/>
              </w:rPr>
              <m:t>sin</m:t>
            </m:r>
          </m:fName>
          <m:e>
            <m:f>
              <m:fPr>
                <m:ctrlPr>
                  <w:rPr>
                    <w:rFonts w:ascii="Cambria Math" w:hAnsi="Cambria Math"/>
                    <w:i/>
                    <w:color w:val="0070C0"/>
                  </w:rPr>
                </m:ctrlPr>
              </m:fPr>
              <m:num>
                <m:r>
                  <w:rPr>
                    <w:rFonts w:ascii="Cambria Math" w:hAnsi="Cambria Math"/>
                    <w:color w:val="0070C0"/>
                  </w:rPr>
                  <m:t>tπ</m:t>
                </m:r>
              </m:num>
              <m:den>
                <m:r>
                  <w:rPr>
                    <w:rFonts w:ascii="Cambria Math" w:hAnsi="Cambria Math"/>
                    <w:color w:val="0070C0"/>
                  </w:rPr>
                  <m:t>4</m:t>
                </m:r>
              </m:den>
            </m:f>
          </m:e>
        </m:func>
        <m:r>
          <w:rPr>
            <w:rFonts w:ascii="Cambria Math" w:hAnsi="Cambria Math"/>
            <w:color w:val="0070C0"/>
          </w:rPr>
          <m:t>+1000</m:t>
        </m:r>
      </m:oMath>
      <w:r w:rsidR="008E7D2C">
        <w:t>.</w:t>
      </w:r>
      <w:r w:rsidR="008E7D2C">
        <w:br/>
        <w:t xml:space="preserve">Check: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=200</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e>
            </m:d>
          </m:e>
          <m:sup>
            <m:r>
              <w:rPr>
                <w:rFonts w:ascii="Cambria Math" w:hAnsi="Cambria Math"/>
              </w:rPr>
              <m:t>0</m:t>
            </m:r>
          </m:sup>
        </m:sSup>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0∙π</m:t>
                </m:r>
              </m:num>
              <m:den>
                <m:r>
                  <w:rPr>
                    <w:rFonts w:ascii="Cambria Math" w:hAnsi="Cambria Math"/>
                  </w:rPr>
                  <m:t>4</m:t>
                </m:r>
              </m:den>
            </m:f>
          </m:e>
        </m:func>
        <m:r>
          <w:rPr>
            <w:rFonts w:ascii="Cambria Math" w:hAnsi="Cambria Math"/>
          </w:rPr>
          <m:t xml:space="preserve">+1000=1000;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=200</m:t>
        </m:r>
        <m:d>
          <m:dPr>
            <m:ctrlPr>
              <w:rPr>
                <w:rFonts w:ascii="Cambria Math" w:hAnsi="Cambria Math"/>
                <w:i/>
              </w:rPr>
            </m:ctrlPr>
          </m:dPr>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e>
        </m:d>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4</m:t>
                </m:r>
              </m:den>
            </m:f>
          </m:e>
        </m:func>
        <m:r>
          <w:rPr>
            <w:rFonts w:ascii="Cambria Math" w:hAnsi="Cambria Math"/>
          </w:rPr>
          <m:t>+1000=1100</m:t>
        </m:r>
      </m:oMath>
      <w:r w:rsidR="00CE6897">
        <w:br/>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 xml:space="preserve">=1100, </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 xml:space="preserve">=1050, </m:t>
        </m:r>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 xml:space="preserve">=1000, </m:t>
        </m:r>
        <m:sSub>
          <m:sSubPr>
            <m:ctrlPr>
              <w:rPr>
                <w:rFonts w:ascii="Cambria Math" w:hAnsi="Cambria Math"/>
                <w:i/>
              </w:rPr>
            </m:ctrlPr>
          </m:sSubPr>
          <m:e>
            <m:r>
              <w:rPr>
                <w:rFonts w:ascii="Cambria Math" w:hAnsi="Cambria Math"/>
              </w:rPr>
              <m:t>y</m:t>
            </m:r>
          </m:e>
          <m:sub>
            <m:r>
              <w:rPr>
                <w:rFonts w:ascii="Cambria Math" w:hAnsi="Cambria Math"/>
              </w:rPr>
              <m:t>5</m:t>
            </m:r>
          </m:sub>
        </m:sSub>
        <m:r>
          <w:rPr>
            <w:rFonts w:ascii="Cambria Math" w:hAnsi="Cambria Math"/>
          </w:rPr>
          <m:t xml:space="preserve">=975, </m:t>
        </m:r>
        <m:sSub>
          <m:sSubPr>
            <m:ctrlPr>
              <w:rPr>
                <w:rFonts w:ascii="Cambria Math" w:hAnsi="Cambria Math"/>
                <w:i/>
              </w:rPr>
            </m:ctrlPr>
          </m:sSubPr>
          <m:e>
            <m:r>
              <w:rPr>
                <w:rFonts w:ascii="Cambria Math" w:hAnsi="Cambria Math"/>
              </w:rPr>
              <m:t>y</m:t>
            </m:r>
          </m:e>
          <m:sub>
            <m:r>
              <w:rPr>
                <w:rFonts w:ascii="Cambria Math" w:hAnsi="Cambria Math"/>
              </w:rPr>
              <m:t>6</m:t>
            </m:r>
          </m:sub>
        </m:sSub>
        <m:r>
          <w:rPr>
            <w:rFonts w:ascii="Cambria Math" w:hAnsi="Cambria Math"/>
          </w:rPr>
          <m:t xml:space="preserve">=975, </m:t>
        </m:r>
        <m:sSub>
          <m:sSubPr>
            <m:ctrlPr>
              <w:rPr>
                <w:rFonts w:ascii="Cambria Math" w:hAnsi="Cambria Math"/>
                <w:i/>
              </w:rPr>
            </m:ctrlPr>
          </m:sSubPr>
          <m:e>
            <m:r>
              <w:rPr>
                <w:rFonts w:ascii="Cambria Math" w:hAnsi="Cambria Math"/>
              </w:rPr>
              <m:t>y</m:t>
            </m:r>
          </m:e>
          <m:sub>
            <m:r>
              <w:rPr>
                <w:rFonts w:ascii="Cambria Math" w:hAnsi="Cambria Math"/>
              </w:rPr>
              <m:t>7</m:t>
            </m:r>
          </m:sub>
        </m:sSub>
        <m:r>
          <w:rPr>
            <w:rFonts w:ascii="Cambria Math" w:hAnsi="Cambria Math"/>
          </w:rPr>
          <m:t xml:space="preserve">=987.5, </m:t>
        </m:r>
        <m:sSub>
          <m:sSubPr>
            <m:ctrlPr>
              <w:rPr>
                <w:rFonts w:ascii="Cambria Math" w:hAnsi="Cambria Math"/>
                <w:i/>
              </w:rPr>
            </m:ctrlPr>
          </m:sSubPr>
          <m:e>
            <m:r>
              <w:rPr>
                <w:rFonts w:ascii="Cambria Math" w:hAnsi="Cambria Math"/>
              </w:rPr>
              <m:t>y</m:t>
            </m:r>
          </m:e>
          <m:sub>
            <m:r>
              <w:rPr>
                <w:rFonts w:ascii="Cambria Math" w:hAnsi="Cambria Math"/>
              </w:rPr>
              <m:t>8</m:t>
            </m:r>
          </m:sub>
        </m:sSub>
        <m:r>
          <w:rPr>
            <w:rFonts w:ascii="Cambria Math" w:hAnsi="Cambria Math"/>
          </w:rPr>
          <m:t xml:space="preserve">=1000, </m:t>
        </m:r>
        <m:sSub>
          <m:sSubPr>
            <m:ctrlPr>
              <w:rPr>
                <w:rFonts w:ascii="Cambria Math" w:hAnsi="Cambria Math"/>
                <w:i/>
              </w:rPr>
            </m:ctrlPr>
          </m:sSubPr>
          <m:e>
            <m:r>
              <w:rPr>
                <w:rFonts w:ascii="Cambria Math" w:hAnsi="Cambria Math"/>
              </w:rPr>
              <m:t>y</m:t>
            </m:r>
          </m:e>
          <m:sub>
            <m:r>
              <w:rPr>
                <w:rFonts w:ascii="Cambria Math" w:hAnsi="Cambria Math"/>
              </w:rPr>
              <m:t>9</m:t>
            </m:r>
          </m:sub>
        </m:sSub>
        <m:r>
          <w:rPr>
            <w:rFonts w:ascii="Cambria Math" w:hAnsi="Cambria Math"/>
          </w:rPr>
          <m:t>=1006.25</m:t>
        </m:r>
      </m:oMath>
      <w:r w:rsidR="00955553">
        <w:t xml:space="preserve"> (Calculated using Excel). Graphically:</w:t>
      </w:r>
      <w:r w:rsidR="00955553">
        <w:rPr>
          <w:noProof/>
        </w:rPr>
        <w:drawing>
          <wp:inline distT="0" distB="0" distL="0" distR="0" wp14:anchorId="643D5EDC" wp14:editId="216D13F0">
            <wp:extent cx="4572000" cy="2743200"/>
            <wp:effectExtent l="0" t="0" r="0" b="0"/>
            <wp:docPr id="25" name="Chart 25">
              <a:extLst xmlns:a="http://schemas.openxmlformats.org/drawingml/2006/main">
                <a:ext uri="{FF2B5EF4-FFF2-40B4-BE49-F238E27FC236}">
                  <a16:creationId xmlns:a16="http://schemas.microsoft.com/office/drawing/2014/main" id="{D6A27668-D5D4-4CE3-9778-2D7D3BAB5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222DCC" w14:textId="2E7C0F09" w:rsidR="00164AB1" w:rsidRDefault="00B06995" w:rsidP="00B06995">
      <w:pPr>
        <w:pStyle w:val="ListParagraph"/>
        <w:numPr>
          <w:ilvl w:val="0"/>
          <w:numId w:val="34"/>
        </w:numPr>
        <w:ind w:left="360"/>
      </w:pPr>
      <w:r>
        <w:t>Us</w:t>
      </w:r>
      <w:r w:rsidR="00F10ABE">
        <w:t>ing</w:t>
      </w:r>
      <w:r>
        <w:t xml:space="preserve"> the data of Problem 6, show that (3.85, p. 159) reduces to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-1000</m:t>
            </m:r>
          </m:e>
        </m:d>
      </m:oMath>
      <w:r>
        <w:t xml:space="preserve">. Assume and initial inventory level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=500</m:t>
        </m:r>
      </m:oMath>
      <w:r>
        <w:t xml:space="preserve"> and use this equation and the values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8</m:t>
            </m:r>
          </m:sub>
        </m:sSub>
      </m:oMath>
      <w:r>
        <w:t xml:space="preserve"> obtained in Problem 6 to calculate the inventory levels </w:t>
      </w:r>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8</m:t>
            </m:r>
          </m:sub>
        </m:sSub>
      </m:oMath>
      <w:r>
        <w:t xml:space="preserve">. Note the way in which inventory lags behind income.   </w:t>
      </w:r>
      <w:r w:rsidRPr="00B06995">
        <w:rPr>
          <w:b/>
          <w:bCs/>
        </w:rPr>
        <w:t>Answer:</w:t>
      </w:r>
      <w:r>
        <w:br/>
        <w:t xml:space="preserve">(3.85)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m:t>
        </m:r>
        <m:d>
          <m:dPr>
            <m:ctrlPr>
              <w:rPr>
                <w:rFonts w:ascii="Cambria Math" w:hAnsi="Cambria Math"/>
                <w:i/>
              </w:rPr>
            </m:ctrlPr>
          </m:dPr>
          <m:e>
            <m:r>
              <w:rPr>
                <w:rFonts w:ascii="Cambria Math" w:hAnsi="Cambria Math"/>
              </w:rPr>
              <m:t>1-β</m:t>
            </m:r>
          </m:e>
        </m:d>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0</m:t>
                    </m:r>
                  </m:sub>
                </m:sSub>
              </m:num>
              <m:den>
                <m:r>
                  <w:rPr>
                    <w:rFonts w:ascii="Cambria Math" w:hAnsi="Cambria Math"/>
                  </w:rPr>
                  <m:t>1-β</m:t>
                </m:r>
              </m:den>
            </m:f>
          </m:e>
        </m:d>
      </m:oMath>
      <w:r>
        <w:t xml:space="preserve">. Assuming </w:t>
      </w:r>
      <m:oMath>
        <m:r>
          <w:rPr>
            <w:rFonts w:ascii="Cambria Math" w:hAnsi="Cambria Math"/>
          </w:rPr>
          <m:t>β=</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=500→</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-1000</m:t>
            </m:r>
          </m:e>
        </m:d>
      </m:oMath>
      <w:r>
        <w:t xml:space="preserve"> since </w:t>
      </w:r>
      <w:r>
        <w:br/>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0</m:t>
                </m:r>
              </m:sub>
            </m:sSub>
          </m:num>
          <m:den>
            <m:r>
              <w:rPr>
                <w:rFonts w:ascii="Cambria Math" w:hAnsi="Cambria Math"/>
              </w:rPr>
              <m:t>1-β</m:t>
            </m:r>
          </m:den>
        </m:f>
        <m:r>
          <w:rPr>
            <w:rFonts w:ascii="Cambria Math" w:hAnsi="Cambria Math"/>
          </w:rPr>
          <m:t>=</m:t>
        </m:r>
        <m:f>
          <m:fPr>
            <m:ctrlPr>
              <w:rPr>
                <w:rFonts w:ascii="Cambria Math" w:hAnsi="Cambria Math"/>
                <w:i/>
              </w:rPr>
            </m:ctrlPr>
          </m:fPr>
          <m:num>
            <m:r>
              <w:rPr>
                <w:rFonts w:ascii="Cambria Math" w:hAnsi="Cambria Math"/>
              </w:rPr>
              <m:t>500</m:t>
            </m:r>
          </m:num>
          <m:den>
            <m:f>
              <m:fPr>
                <m:type m:val="lin"/>
                <m:ctrlPr>
                  <w:rPr>
                    <w:rFonts w:ascii="Cambria Math" w:hAnsi="Cambria Math"/>
                    <w:i/>
                  </w:rPr>
                </m:ctrlPr>
              </m:fPr>
              <m:num>
                <m:r>
                  <w:rPr>
                    <w:rFonts w:ascii="Cambria Math" w:hAnsi="Cambria Math"/>
                  </w:rPr>
                  <m:t>1</m:t>
                </m:r>
              </m:num>
              <m:den>
                <m:r>
                  <w:rPr>
                    <w:rFonts w:ascii="Cambria Math" w:hAnsi="Cambria Math"/>
                  </w:rPr>
                  <m:t>2</m:t>
                </m:r>
              </m:den>
            </m:f>
          </m:den>
        </m:f>
        <m:r>
          <w:rPr>
            <w:rFonts w:ascii="Cambria Math" w:hAnsi="Cambria Math"/>
          </w:rPr>
          <m:t>=1000.</m:t>
        </m:r>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 xml:space="preserve">=500+50=550; </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 xml:space="preserve">=550+50=600; </m:t>
        </m:r>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 xml:space="preserve">=600+25=625; </m:t>
        </m:r>
        <m:sSub>
          <m:sSubPr>
            <m:ctrlPr>
              <w:rPr>
                <w:rFonts w:ascii="Cambria Math" w:hAnsi="Cambria Math"/>
                <w:i/>
              </w:rPr>
            </m:ctrlPr>
          </m:sSubPr>
          <m:e>
            <m:r>
              <w:rPr>
                <w:rFonts w:ascii="Cambria Math" w:hAnsi="Cambria Math"/>
              </w:rPr>
              <m:t>i</m:t>
            </m:r>
          </m:e>
          <m:sub>
            <m:r>
              <w:rPr>
                <w:rFonts w:ascii="Cambria Math" w:hAnsi="Cambria Math"/>
              </w:rPr>
              <m:t>4</m:t>
            </m:r>
          </m:sub>
        </m:sSub>
        <m:r>
          <w:rPr>
            <w:rFonts w:ascii="Cambria Math" w:hAnsi="Cambria Math"/>
          </w:rPr>
          <m:t xml:space="preserve">=625; </m:t>
        </m:r>
        <m:sSub>
          <m:sSubPr>
            <m:ctrlPr>
              <w:rPr>
                <w:rFonts w:ascii="Cambria Math" w:hAnsi="Cambria Math"/>
                <w:i/>
              </w:rPr>
            </m:ctrlPr>
          </m:sSubPr>
          <m:e>
            <m:r>
              <w:rPr>
                <w:rFonts w:ascii="Cambria Math" w:hAnsi="Cambria Math"/>
              </w:rPr>
              <m:t>i</m:t>
            </m:r>
          </m:e>
          <m:sub>
            <m:r>
              <w:rPr>
                <w:rFonts w:ascii="Cambria Math" w:hAnsi="Cambria Math"/>
              </w:rPr>
              <m:t>5</m:t>
            </m:r>
          </m:sub>
        </m:sSub>
        <m:r>
          <w:rPr>
            <w:rFonts w:ascii="Cambria Math" w:hAnsi="Cambria Math"/>
          </w:rPr>
          <m:t xml:space="preserve">=625-12.5=612.5; </m:t>
        </m:r>
        <m:sSub>
          <m:sSubPr>
            <m:ctrlPr>
              <w:rPr>
                <w:rFonts w:ascii="Cambria Math" w:hAnsi="Cambria Math"/>
                <w:i/>
              </w:rPr>
            </m:ctrlPr>
          </m:sSubPr>
          <m:e>
            <m:r>
              <w:rPr>
                <w:rFonts w:ascii="Cambria Math" w:hAnsi="Cambria Math"/>
              </w:rPr>
              <m:t>i</m:t>
            </m:r>
          </m:e>
          <m:sub>
            <m:r>
              <w:rPr>
                <w:rFonts w:ascii="Cambria Math" w:hAnsi="Cambria Math"/>
              </w:rPr>
              <m:t>6</m:t>
            </m:r>
          </m:sub>
        </m:sSub>
        <m:r>
          <w:rPr>
            <w:rFonts w:ascii="Cambria Math" w:hAnsi="Cambria Math"/>
          </w:rPr>
          <m:t xml:space="preserve">=612.5-12.5=600; </m:t>
        </m:r>
        <m:sSub>
          <m:sSubPr>
            <m:ctrlPr>
              <w:rPr>
                <w:rFonts w:ascii="Cambria Math" w:hAnsi="Cambria Math"/>
                <w:i/>
              </w:rPr>
            </m:ctrlPr>
          </m:sSubPr>
          <m:e>
            <m:r>
              <w:rPr>
                <w:rFonts w:ascii="Cambria Math" w:hAnsi="Cambria Math"/>
              </w:rPr>
              <m:t>i</m:t>
            </m:r>
          </m:e>
          <m:sub>
            <m:r>
              <w:rPr>
                <w:rFonts w:ascii="Cambria Math" w:hAnsi="Cambria Math"/>
              </w:rPr>
              <m:t>7</m:t>
            </m:r>
          </m:sub>
        </m:sSub>
        <m:r>
          <w:rPr>
            <w:rFonts w:ascii="Cambria Math" w:hAnsi="Cambria Math"/>
          </w:rPr>
          <m:t xml:space="preserve">=600-6.25-593.75; </m:t>
        </m:r>
        <m:sSub>
          <m:sSubPr>
            <m:ctrlPr>
              <w:rPr>
                <w:rFonts w:ascii="Cambria Math" w:hAnsi="Cambria Math"/>
                <w:i/>
              </w:rPr>
            </m:ctrlPr>
          </m:sSubPr>
          <m:e>
            <m:r>
              <w:rPr>
                <w:rFonts w:ascii="Cambria Math" w:hAnsi="Cambria Math"/>
              </w:rPr>
              <m:t>i</m:t>
            </m:r>
          </m:e>
          <m:sub>
            <m:r>
              <w:rPr>
                <w:rFonts w:ascii="Cambria Math" w:hAnsi="Cambria Math"/>
              </w:rPr>
              <m:t>8</m:t>
            </m:r>
          </m:sub>
        </m:sSub>
        <m:r>
          <w:rPr>
            <w:rFonts w:ascii="Cambria Math" w:hAnsi="Cambria Math"/>
          </w:rPr>
          <m:t>=593.75</m:t>
        </m:r>
      </m:oMath>
      <w:r w:rsidR="00256C44">
        <w:t>.</w:t>
      </w:r>
      <w:r w:rsidR="00256C44">
        <w:br/>
        <w:t>These results show that inventory still rises after income starts declining and begins rising again after income has already increased.</w:t>
      </w:r>
      <w:r w:rsidR="00164AB1">
        <w:br/>
      </w:r>
      <w:r w:rsidR="009D2954">
        <w:t xml:space="preserve">A graph of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009D2954">
        <w:t xml:space="preserve"> and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009D2954">
        <w:t xml:space="preserve"> as functions of </w:t>
      </w:r>
      <m:oMath>
        <m:r>
          <w:rPr>
            <w:rFonts w:ascii="Cambria Math" w:hAnsi="Cambria Math"/>
          </w:rPr>
          <m:t>t</m:t>
        </m:r>
      </m:oMath>
      <w:r w:rsidR="009D2954">
        <w:t xml:space="preserve"> follows on the next page.</w:t>
      </w:r>
      <w:r w:rsidR="00164AB1">
        <w:br/>
      </w:r>
    </w:p>
    <w:p w14:paraId="1695401F" w14:textId="77777777" w:rsidR="00164AB1" w:rsidRDefault="00164AB1">
      <w:r>
        <w:br w:type="page"/>
      </w:r>
    </w:p>
    <w:p w14:paraId="271DB067" w14:textId="63F20855" w:rsidR="00256C44" w:rsidRDefault="00164AB1" w:rsidP="00164AB1">
      <w:pPr>
        <w:pStyle w:val="ListParagraph"/>
        <w:ind w:left="360"/>
      </w:pPr>
      <w:r>
        <w:rPr>
          <w:noProof/>
        </w:rPr>
        <w:lastRenderedPageBreak/>
        <w:drawing>
          <wp:inline distT="0" distB="0" distL="0" distR="0" wp14:anchorId="7A369846" wp14:editId="46048C1B">
            <wp:extent cx="4607560" cy="7693220"/>
            <wp:effectExtent l="0" t="0" r="2540" b="3175"/>
            <wp:docPr id="26" name="Chart 26">
              <a:extLst xmlns:a="http://schemas.openxmlformats.org/drawingml/2006/main">
                <a:ext uri="{FF2B5EF4-FFF2-40B4-BE49-F238E27FC236}">
                  <a16:creationId xmlns:a16="http://schemas.microsoft.com/office/drawing/2014/main" id="{905A4725-ACF3-4565-8D3B-3429714C7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92490AD" w14:textId="77777777" w:rsidR="00F10ABE" w:rsidRDefault="009D2954" w:rsidP="0084648E">
      <w:pPr>
        <w:pStyle w:val="ListParagraph"/>
        <w:numPr>
          <w:ilvl w:val="0"/>
          <w:numId w:val="35"/>
        </w:numPr>
        <w:spacing w:after="120" w:line="240" w:lineRule="auto"/>
        <w:ind w:left="360"/>
        <w:contextualSpacing w:val="0"/>
      </w:pPr>
      <w:r>
        <w:lastRenderedPageBreak/>
        <w:t xml:space="preserve">In Example 3, show that if </w:t>
      </w:r>
      <m:oMath>
        <m:r>
          <w:rPr>
            <w:rFonts w:ascii="Cambria Math" w:hAnsi="Cambria Math"/>
          </w:rPr>
          <m:t>β</m:t>
        </m:r>
      </m:oMath>
      <w:r>
        <w:t xml:space="preserve">, the marginal propensity to consume is greater than </w:t>
      </w:r>
      <m:oMath>
        <m:r>
          <w:rPr>
            <w:rFonts w:ascii="Cambria Math" w:hAnsi="Cambria Math"/>
          </w:rPr>
          <m:t>1</m:t>
        </m:r>
      </m:oMath>
      <w:r>
        <w:t xml:space="preserve">, the income function </w:t>
      </w:r>
      <m:oMath>
        <m:r>
          <w:rPr>
            <w:rFonts w:ascii="Cambria Math" w:hAnsi="Cambria Math"/>
          </w:rPr>
          <m:t>y</m:t>
        </m:r>
      </m:oMath>
      <w:r>
        <w:t xml:space="preserve"> of (3.77) does not oscillate. If initial values are excluded for which the arbitrary constants in the solution of the homogeneous equation become </w:t>
      </w:r>
      <m:oMath>
        <m:r>
          <w:rPr>
            <w:rFonts w:ascii="Cambria Math" w:hAnsi="Cambria Math"/>
          </w:rPr>
          <m:t>0</m:t>
        </m:r>
      </m:oMath>
      <w:r>
        <w:t xml:space="preserve">, show that the sequence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t xml:space="preserve"> diverges to </w:t>
      </w:r>
      <m:oMath>
        <m:r>
          <w:rPr>
            <w:rFonts w:ascii="Cambria Math" w:hAnsi="Cambria Math"/>
          </w:rPr>
          <m:t>±∞</m:t>
        </m:r>
      </m:oMath>
      <w:r>
        <w:t xml:space="preserve"> in this case. [</w:t>
      </w:r>
      <w:r w:rsidRPr="00F10ABE">
        <w:rPr>
          <w:i/>
          <w:iCs/>
        </w:rPr>
        <w:t>Hint:</w:t>
      </w:r>
      <w:r>
        <w:t xml:space="preserve"> Both roots (3.79) of the auxiliary equation are positive and the larger is greater than </w:t>
      </w:r>
      <m:oMath>
        <m:r>
          <w:rPr>
            <w:rFonts w:ascii="Cambria Math" w:hAnsi="Cambria Math"/>
          </w:rPr>
          <m:t>1</m:t>
        </m:r>
      </m:oMath>
      <w:r>
        <w:t xml:space="preserve">.]   </w:t>
      </w:r>
      <w:r w:rsidRPr="00F10ABE">
        <w:rPr>
          <w:b/>
          <w:bCs/>
        </w:rPr>
        <w:t>Answer:</w:t>
      </w:r>
      <w:r>
        <w:br/>
        <w:t xml:space="preserve">(3.77) </w:t>
      </w:r>
      <m:oMath>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-2β</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+β</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oMath>
      <w:r>
        <w:t xml:space="preserve">. If </w:t>
      </w:r>
      <m:oMath>
        <m:r>
          <w:rPr>
            <w:rFonts w:ascii="Cambria Math" w:hAnsi="Cambria Math"/>
          </w:rPr>
          <m:t>β&gt;1</m:t>
        </m:r>
      </m:oMath>
      <w:r>
        <w:t xml:space="preserve">, then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-2βm+β=0→m=</m:t>
        </m:r>
        <m:f>
          <m:fPr>
            <m:ctrlPr>
              <w:rPr>
                <w:rFonts w:ascii="Cambria Math" w:hAnsi="Cambria Math"/>
                <w:i/>
              </w:rPr>
            </m:ctrlPr>
          </m:fPr>
          <m:num>
            <m:r>
              <w:rPr>
                <w:rFonts w:ascii="Cambria Math" w:hAnsi="Cambria Math"/>
              </w:rPr>
              <m:t>2β±</m:t>
            </m:r>
            <m:rad>
              <m:radPr>
                <m:degHide m:val="1"/>
                <m:ctrlPr>
                  <w:rPr>
                    <w:rFonts w:ascii="Cambria Math" w:hAnsi="Cambria Math"/>
                    <w:i/>
                  </w:rPr>
                </m:ctrlPr>
              </m:radPr>
              <m:deg/>
              <m:e>
                <m:r>
                  <w:rPr>
                    <w:rFonts w:ascii="Cambria Math" w:hAnsi="Cambria Math"/>
                  </w:rPr>
                  <m:t>4</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-4β</m:t>
                </m:r>
              </m:e>
            </m:rad>
          </m:num>
          <m:den>
            <m:r>
              <w:rPr>
                <w:rFonts w:ascii="Cambria Math" w:hAnsi="Cambria Math"/>
              </w:rPr>
              <m:t>2</m:t>
            </m:r>
          </m:den>
        </m:f>
        <m:r>
          <w:rPr>
            <w:rFonts w:ascii="Cambria Math" w:hAnsi="Cambria Math"/>
          </w:rPr>
          <m:t>=β±</m:t>
        </m:r>
        <m:rad>
          <m:radPr>
            <m:degHide m:val="1"/>
            <m:ctrlPr>
              <w:rPr>
                <w:rFonts w:ascii="Cambria Math" w:hAnsi="Cambria Math"/>
                <w:i/>
              </w:rPr>
            </m:ctrlPr>
          </m:radPr>
          <m:deg/>
          <m:e>
            <m:r>
              <w:rPr>
                <w:rFonts w:ascii="Cambria Math" w:hAnsi="Cambria Math"/>
              </w:rPr>
              <m:t>β</m:t>
            </m:r>
            <m:d>
              <m:dPr>
                <m:ctrlPr>
                  <w:rPr>
                    <w:rFonts w:ascii="Cambria Math" w:hAnsi="Cambria Math"/>
                    <w:i/>
                  </w:rPr>
                </m:ctrlPr>
              </m:dPr>
              <m:e>
                <m:r>
                  <w:rPr>
                    <w:rFonts w:ascii="Cambria Math" w:hAnsi="Cambria Math"/>
                  </w:rPr>
                  <m:t>β-1</m:t>
                </m:r>
              </m:e>
            </m:d>
          </m:e>
        </m:rad>
      </m:oMath>
      <w:r w:rsidR="001D4D39">
        <w:br/>
      </w:r>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β-</m:t>
                  </m:r>
                  <m:rad>
                    <m:radPr>
                      <m:degHide m:val="1"/>
                      <m:ctrlPr>
                        <w:rPr>
                          <w:rFonts w:ascii="Cambria Math" w:hAnsi="Cambria Math"/>
                          <w:i/>
                        </w:rPr>
                      </m:ctrlPr>
                    </m:radPr>
                    <m:deg/>
                    <m:e>
                      <m:r>
                        <w:rPr>
                          <w:rFonts w:ascii="Cambria Math" w:hAnsi="Cambria Math"/>
                        </w:rPr>
                        <m:t>β</m:t>
                      </m:r>
                      <m:d>
                        <m:dPr>
                          <m:ctrlPr>
                            <w:rPr>
                              <w:rFonts w:ascii="Cambria Math" w:hAnsi="Cambria Math"/>
                              <w:i/>
                            </w:rPr>
                          </m:ctrlPr>
                        </m:dPr>
                        <m:e>
                          <m:r>
                            <w:rPr>
                              <w:rFonts w:ascii="Cambria Math" w:hAnsi="Cambria Math"/>
                            </w:rPr>
                            <m:t>β-1</m:t>
                          </m:r>
                        </m:e>
                      </m:d>
                    </m:e>
                  </m:rad>
                </m:e>
              </m:mr>
              <m:mr>
                <m:e>
                  <m:r>
                    <w:rPr>
                      <w:rFonts w:ascii="Cambria Math" w:hAnsi="Cambria Math"/>
                    </w:rPr>
                    <m:t>β+</m:t>
                  </m:r>
                  <m:rad>
                    <m:radPr>
                      <m:degHide m:val="1"/>
                      <m:ctrlPr>
                        <w:rPr>
                          <w:rFonts w:ascii="Cambria Math" w:hAnsi="Cambria Math"/>
                          <w:i/>
                        </w:rPr>
                      </m:ctrlPr>
                    </m:radPr>
                    <m:deg/>
                    <m:e>
                      <m:r>
                        <w:rPr>
                          <w:rFonts w:ascii="Cambria Math" w:hAnsi="Cambria Math"/>
                        </w:rPr>
                        <m:t>β</m:t>
                      </m:r>
                      <m:d>
                        <m:dPr>
                          <m:ctrlPr>
                            <w:rPr>
                              <w:rFonts w:ascii="Cambria Math" w:hAnsi="Cambria Math"/>
                              <w:i/>
                            </w:rPr>
                          </m:ctrlPr>
                        </m:dPr>
                        <m:e>
                          <m:r>
                            <w:rPr>
                              <w:rFonts w:ascii="Cambria Math" w:hAnsi="Cambria Math"/>
                            </w:rPr>
                            <m:t>β-1</m:t>
                          </m:r>
                        </m:e>
                      </m:d>
                    </m:e>
                  </m:rad>
                </m:e>
              </m:mr>
            </m:m>
          </m:e>
        </m:d>
      </m:oMath>
      <w:r w:rsidR="001D4D39">
        <w:t xml:space="preserve"> . Since </w:t>
      </w:r>
      <m:oMath>
        <m:r>
          <w:rPr>
            <w:rFonts w:ascii="Cambria Math" w:hAnsi="Cambria Math"/>
          </w:rPr>
          <m:t>0&lt;</m:t>
        </m:r>
        <m:rad>
          <m:radPr>
            <m:degHide m:val="1"/>
            <m:ctrlPr>
              <w:rPr>
                <w:rFonts w:ascii="Cambria Math" w:hAnsi="Cambria Math"/>
                <w:i/>
              </w:rPr>
            </m:ctrlPr>
          </m:radPr>
          <m:deg/>
          <m:e>
            <m:r>
              <w:rPr>
                <w:rFonts w:ascii="Cambria Math" w:hAnsi="Cambria Math"/>
              </w:rPr>
              <m:t>β</m:t>
            </m:r>
            <m:d>
              <m:dPr>
                <m:ctrlPr>
                  <w:rPr>
                    <w:rFonts w:ascii="Cambria Math" w:hAnsi="Cambria Math"/>
                    <w:i/>
                  </w:rPr>
                </m:ctrlPr>
              </m:dPr>
              <m:e>
                <m:r>
                  <w:rPr>
                    <w:rFonts w:ascii="Cambria Math" w:hAnsi="Cambria Math"/>
                  </w:rPr>
                  <m:t>β-1</m:t>
                </m:r>
              </m:e>
            </m:d>
          </m:e>
        </m:rad>
        <m:r>
          <w:rPr>
            <w:rFonts w:ascii="Cambria Math" w:hAnsi="Cambria Math"/>
          </w:rPr>
          <m:t>&lt;β</m:t>
        </m:r>
      </m:oMath>
      <w:r w:rsidR="001D4D39">
        <w:t xml:space="preserve"> for </w:t>
      </w:r>
      <m:oMath>
        <m:r>
          <w:rPr>
            <w:rFonts w:ascii="Cambria Math" w:hAnsi="Cambria Math"/>
          </w:rPr>
          <m:t>β&gt;1</m:t>
        </m:r>
      </m:oMath>
      <w:r w:rsidR="001D4D39">
        <w:t xml:space="preserve">, </w:t>
      </w:r>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&gt;0</m:t>
        </m:r>
      </m:oMath>
      <w:r w:rsidR="001D4D39">
        <w:t xml:space="preserve"> and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&gt;1</m:t>
        </m:r>
      </m:oMath>
      <w:r w:rsidR="001D4D39">
        <w:br/>
        <w:t xml:space="preserve">The sequence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rsidR="001D4D39">
        <w:t xml:space="preserve"> diverges to </w:t>
      </w:r>
      <m:oMath>
        <m:r>
          <w:rPr>
            <w:rFonts w:ascii="Cambria Math" w:hAnsi="Cambria Math"/>
          </w:rPr>
          <m:t>+∞</m:t>
        </m:r>
      </m:oMath>
      <w:r w:rsidR="001D4D39">
        <w:t>.</w:t>
      </w:r>
    </w:p>
    <w:p w14:paraId="0CE46D6E" w14:textId="07FE12D1" w:rsidR="00F10ABE" w:rsidRPr="0034148D" w:rsidRDefault="007E1EF4" w:rsidP="0084648E">
      <w:pPr>
        <w:pStyle w:val="ListParagraph"/>
        <w:numPr>
          <w:ilvl w:val="0"/>
          <w:numId w:val="35"/>
        </w:numPr>
        <w:spacing w:after="120" w:line="240" w:lineRule="auto"/>
        <w:ind w:left="360"/>
      </w:pPr>
      <w:r>
        <w:t xml:space="preserve">Suppose level of sales in periods </w:t>
      </w:r>
      <m:oMath>
        <m:r>
          <w:rPr>
            <w:rFonts w:ascii="Cambria Math" w:hAnsi="Cambria Math"/>
          </w:rPr>
          <m:t>t-1</m:t>
        </m:r>
      </m:oMath>
      <w:r>
        <w:t xml:space="preserve"> and </w:t>
      </w:r>
      <m:oMath>
        <m:r>
          <w:rPr>
            <w:rFonts w:ascii="Cambria Math" w:hAnsi="Cambria Math"/>
          </w:rPr>
          <m:t>t-2</m:t>
        </m:r>
      </m:oMath>
      <w:r>
        <w:t xml:space="preserve"> are known and sales in period </w:t>
      </w:r>
      <m:oMath>
        <m:r>
          <w:rPr>
            <w:rFonts w:ascii="Cambria Math" w:hAnsi="Cambria Math"/>
          </w:rPr>
          <m:t>t</m:t>
        </m:r>
      </m:oMath>
      <w:r>
        <w:t xml:space="preserve"> are to be estimated. Metzler defines the coefficient of expectation, </w:t>
      </w:r>
      <m:oMath>
        <m:r>
          <w:rPr>
            <w:rFonts w:ascii="Cambria Math" w:hAnsi="Cambria Math"/>
          </w:rPr>
          <m:t>η</m:t>
        </m:r>
      </m:oMath>
      <w:r>
        <w:t xml:space="preserve">, as follows: </w:t>
      </w:r>
      <m:oMath>
        <m:r>
          <w:rPr>
            <w:rFonts w:ascii="Cambria Math" w:hAnsi="Cambria Math"/>
          </w:rPr>
          <m:t>η=</m:t>
        </m:r>
        <m:f>
          <m:fPr>
            <m:ctrlPr>
              <w:rPr>
                <w:rFonts w:ascii="Cambria Math" w:hAnsi="Cambria Math"/>
                <w:i/>
              </w:rPr>
            </m:ctrlPr>
          </m:fPr>
          <m:num>
            <m:r>
              <w:rPr>
                <w:rFonts w:ascii="Cambria Math" w:hAnsi="Cambria Math"/>
              </w:rPr>
              <m:t>expected change of sales between periods t and t-1</m:t>
            </m:r>
          </m:num>
          <m:den>
            <m:r>
              <w:rPr>
                <w:rFonts w:ascii="Cambria Math" w:hAnsi="Cambria Math"/>
              </w:rPr>
              <m:t>observed change of sales between periods t-1 and t-2</m:t>
            </m:r>
          </m:den>
        </m:f>
      </m:oMath>
      <w:r>
        <w:t xml:space="preserve">. Show </w:t>
      </w:r>
      <w:r w:rsidRPr="00F10ABE">
        <w:rPr>
          <w:b/>
          <w:bCs/>
        </w:rPr>
        <w:t>(a)</w:t>
      </w:r>
      <w:r>
        <w:t xml:space="preserve"> if </w:t>
      </w:r>
      <m:oMath>
        <m:r>
          <w:rPr>
            <w:rFonts w:ascii="Cambria Math" w:hAnsi="Cambria Math"/>
          </w:rPr>
          <m:t>η=0</m:t>
        </m:r>
      </m:oMath>
      <w:r>
        <w:t xml:space="preserve">, then a given level of sales in period </w:t>
      </w:r>
      <m:oMath>
        <m:r>
          <w:rPr>
            <w:rFonts w:ascii="Cambria Math" w:hAnsi="Cambria Math"/>
          </w:rPr>
          <m:t>t-1</m:t>
        </m:r>
      </m:oMath>
      <w:r>
        <w:t xml:space="preserve"> is expected to be maintained in period </w:t>
      </w:r>
      <m:oMath>
        <m:r>
          <w:rPr>
            <w:rFonts w:ascii="Cambria Math" w:hAnsi="Cambria Math"/>
          </w:rPr>
          <m:t>t</m:t>
        </m:r>
      </m:oMath>
      <w:r>
        <w:t xml:space="preserve">; </w:t>
      </w:r>
      <w:r w:rsidR="00CA4CFA">
        <w:br/>
      </w:r>
      <w:r w:rsidRPr="00F10ABE">
        <w:rPr>
          <w:b/>
          <w:bCs/>
        </w:rPr>
        <w:t>(b)</w:t>
      </w:r>
      <w:r>
        <w:t xml:space="preserve"> if </w:t>
      </w:r>
      <m:oMath>
        <m:r>
          <w:rPr>
            <w:rFonts w:ascii="Cambria Math" w:hAnsi="Cambria Math"/>
          </w:rPr>
          <m:t>η=1</m:t>
        </m:r>
      </m:oMath>
      <w:r>
        <w:t xml:space="preserve">, sales in period </w:t>
      </w:r>
      <m:oMath>
        <m:r>
          <w:rPr>
            <w:rFonts w:ascii="Cambria Math" w:hAnsi="Cambria Math"/>
          </w:rPr>
          <m:t>t</m:t>
        </m:r>
      </m:oMath>
      <w:r>
        <w:t xml:space="preserve"> are expected to differ from sales in period </w:t>
      </w:r>
      <m:oMath>
        <m:r>
          <w:rPr>
            <w:rFonts w:ascii="Cambria Math" w:hAnsi="Cambria Math"/>
          </w:rPr>
          <m:t>t-1</m:t>
        </m:r>
      </m:oMath>
      <w:r>
        <w:t xml:space="preserve"> in precisely the same way as sales in period </w:t>
      </w:r>
      <m:oMath>
        <m:r>
          <w:rPr>
            <w:rFonts w:ascii="Cambria Math" w:hAnsi="Cambria Math"/>
          </w:rPr>
          <m:t>t-1</m:t>
        </m:r>
      </m:oMath>
      <w:r>
        <w:t xml:space="preserve"> differed from sales in period </w:t>
      </w:r>
      <m:oMath>
        <m:r>
          <w:rPr>
            <w:rFonts w:ascii="Cambria Math" w:hAnsi="Cambria Math"/>
          </w:rPr>
          <m:t>t-2</m:t>
        </m:r>
      </m:oMath>
      <w:r>
        <w:t xml:space="preserve">; </w:t>
      </w:r>
      <w:r w:rsidR="00CA4CFA">
        <w:br/>
      </w:r>
      <w:r w:rsidRPr="00F10ABE">
        <w:rPr>
          <w:b/>
          <w:bCs/>
        </w:rPr>
        <w:t>(c)</w:t>
      </w:r>
      <w:r>
        <w:t xml:space="preserve"> if </w:t>
      </w:r>
      <m:oMath>
        <m:r>
          <w:rPr>
            <w:rFonts w:ascii="Cambria Math" w:hAnsi="Cambria Math"/>
          </w:rPr>
          <m:t>η=-1</m:t>
        </m:r>
      </m:oMath>
      <w:r>
        <w:t xml:space="preserve">, an observed change of sales between periods </w:t>
      </w:r>
      <m:oMath>
        <m:r>
          <w:rPr>
            <w:rFonts w:ascii="Cambria Math" w:hAnsi="Cambria Math"/>
          </w:rPr>
          <m:t>t-1</m:t>
        </m:r>
      </m:oMath>
      <w:r>
        <w:t xml:space="preserve"> and </w:t>
      </w:r>
      <m:oMath>
        <m:r>
          <w:rPr>
            <w:rFonts w:ascii="Cambria Math" w:hAnsi="Cambria Math"/>
          </w:rPr>
          <m:t>t-2</m:t>
        </m:r>
      </m:oMath>
      <w:r>
        <w:t xml:space="preserve"> is expected to be temporary so that sales in period </w:t>
      </w:r>
      <m:oMath>
        <m:r>
          <w:rPr>
            <w:rFonts w:ascii="Cambria Math" w:hAnsi="Cambria Math"/>
          </w:rPr>
          <m:t>t</m:t>
        </m:r>
      </m:oMath>
      <w:r>
        <w:t xml:space="preserve"> are expected to return to their level in period </w:t>
      </w:r>
      <m:oMath>
        <m:r>
          <w:rPr>
            <w:rFonts w:ascii="Cambria Math" w:hAnsi="Cambria Math"/>
          </w:rPr>
          <m:t>t-2</m:t>
        </m:r>
      </m:oMath>
      <w:r>
        <w:t>.</w:t>
      </w:r>
      <w:r>
        <w:br/>
        <w:t xml:space="preserve">If sales equal </w:t>
      </w:r>
      <m:oMath>
        <m:r>
          <w:rPr>
            <w:rFonts w:ascii="Cambria Math" w:hAnsi="Cambria Math"/>
          </w:rPr>
          <m:t>120</m:t>
        </m:r>
      </m:oMath>
      <w:r>
        <w:t xml:space="preserve"> in period </w:t>
      </w:r>
      <m:oMath>
        <m:r>
          <w:rPr>
            <w:rFonts w:ascii="Cambria Math" w:hAnsi="Cambria Math"/>
          </w:rPr>
          <m:t>t-1</m:t>
        </m:r>
      </m:oMath>
      <w:r>
        <w:t xml:space="preserve"> and sales equal </w:t>
      </w:r>
      <m:oMath>
        <m:r>
          <w:rPr>
            <w:rFonts w:ascii="Cambria Math" w:hAnsi="Cambria Math"/>
          </w:rPr>
          <m:t>100</m:t>
        </m:r>
      </m:oMath>
      <w:r>
        <w:t xml:space="preserve"> in period </w:t>
      </w:r>
      <m:oMath>
        <m:r>
          <w:rPr>
            <w:rFonts w:ascii="Cambria Math" w:hAnsi="Cambria Math"/>
          </w:rPr>
          <m:t>t-2</m:t>
        </m:r>
      </m:oMath>
      <w:r>
        <w:t xml:space="preserve">, calculate anticipated sales in period </w:t>
      </w:r>
      <m:oMath>
        <m:r>
          <w:rPr>
            <w:rFonts w:ascii="Cambria Math" w:hAnsi="Cambria Math"/>
          </w:rPr>
          <m:t>t</m:t>
        </m:r>
      </m:oMath>
      <w:r>
        <w:t xml:space="preserve"> if </w:t>
      </w:r>
      <m:oMath>
        <m:r>
          <w:rPr>
            <w:rFonts w:ascii="Cambria Math" w:hAnsi="Cambria Math"/>
          </w:rPr>
          <m:t>η=0,</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r w:rsidR="00CA4CFA">
        <w:t xml:space="preserve">, and </w:t>
      </w:r>
      <m:oMath>
        <m:r>
          <w:rPr>
            <w:rFonts w:ascii="Cambria Math" w:hAnsi="Cambria Math"/>
          </w:rPr>
          <m:t>-1</m:t>
        </m:r>
      </m:oMath>
      <w:r w:rsidR="00CA4CFA">
        <w:t xml:space="preserve">.   </w:t>
      </w:r>
      <w:r w:rsidR="00CA4CFA" w:rsidRPr="00F10ABE">
        <w:rPr>
          <w:b/>
          <w:bCs/>
        </w:rPr>
        <w:t>Answer:</w:t>
      </w:r>
      <w:r w:rsidR="00CA4CFA">
        <w:br/>
      </w:r>
      <w:r w:rsidR="00CA4CFA" w:rsidRPr="00F10ABE">
        <w:rPr>
          <w:b/>
          <w:bCs/>
        </w:rPr>
        <w:t>(a)</w:t>
      </w:r>
      <w:r w:rsidR="00CA4CFA">
        <w:t xml:space="preserve"> </w:t>
      </w:r>
      <m:oMath>
        <m:r>
          <w:rPr>
            <w:rFonts w:ascii="Cambria Math" w:hAnsi="Cambria Math"/>
          </w:rPr>
          <m:t>η=0→</m:t>
        </m:r>
        <m:sSub>
          <m:sSubPr>
            <m:ctrlPr>
              <w:rPr>
                <w:rFonts w:ascii="Cambria Math" w:hAnsi="Cambria Math"/>
                <w:i/>
              </w:rPr>
            </m:ctrlPr>
          </m:sSubPr>
          <m:e>
            <m:r>
              <w:rPr>
                <w:rFonts w:ascii="Cambria Math" w:hAnsi="Cambria Math"/>
              </w:rPr>
              <m:t>ExpSales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t-1</m:t>
            </m:r>
          </m:sub>
        </m:sSub>
      </m:oMath>
      <w:r w:rsidR="00CA4CFA">
        <w:br/>
      </w:r>
      <w:r w:rsidR="00CA4CFA" w:rsidRPr="00F10ABE">
        <w:rPr>
          <w:b/>
          <w:bCs/>
        </w:rPr>
        <w:t>(b)</w:t>
      </w:r>
      <w:r w:rsidR="00CA4CFA">
        <w:t xml:space="preserve"> </w:t>
      </w:r>
      <m:oMath>
        <m:r>
          <w:rPr>
            <w:rFonts w:ascii="Cambria Math" w:hAnsi="Cambria Math"/>
          </w:rPr>
          <m:t>η=1→</m:t>
        </m:r>
        <m:sSub>
          <m:sSubPr>
            <m:ctrlPr>
              <w:rPr>
                <w:rFonts w:ascii="Cambria Math" w:hAnsi="Cambria Math"/>
                <w:i/>
              </w:rPr>
            </m:ctrlPr>
          </m:sSubPr>
          <m:e>
            <m:r>
              <w:rPr>
                <w:rFonts w:ascii="Cambria Math" w:hAnsi="Cambria Math"/>
              </w:rPr>
              <m:t>ExpSales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t-2</m:t>
            </m:r>
          </m:sub>
        </m:sSub>
      </m:oMath>
      <w:r w:rsidR="00CA4CFA">
        <w:br/>
      </w:r>
      <w:r w:rsidR="00CA4CFA" w:rsidRPr="00F10ABE">
        <w:rPr>
          <w:b/>
          <w:bCs/>
        </w:rPr>
        <w:t>(c)</w:t>
      </w:r>
      <w:r w:rsidR="00CA4CFA">
        <w:t xml:space="preserve"> </w:t>
      </w:r>
      <m:oMath>
        <m:r>
          <w:rPr>
            <w:rFonts w:ascii="Cambria Math" w:hAnsi="Cambria Math"/>
          </w:rPr>
          <m:t>η=-1→</m:t>
        </m:r>
        <m:sSub>
          <m:sSubPr>
            <m:ctrlPr>
              <w:rPr>
                <w:rFonts w:ascii="Cambria Math" w:hAnsi="Cambria Math"/>
                <w:i/>
              </w:rPr>
            </m:ctrlPr>
          </m:sSubPr>
          <m:e>
            <m:r>
              <w:rPr>
                <w:rFonts w:ascii="Cambria Math" w:hAnsi="Cambria Math"/>
              </w:rPr>
              <m:t>ExpSales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ObsSales</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t-2</m:t>
                </m:r>
              </m:sub>
            </m:sSub>
          </m:e>
        </m:d>
        <m:r>
          <w:rPr>
            <w:rFonts w:ascii="Cambria Math" w:hAnsi="Cambria Math"/>
          </w:rPr>
          <m:t>→</m:t>
        </m:r>
        <m:sSub>
          <m:sSubPr>
            <m:ctrlPr>
              <w:rPr>
                <w:rFonts w:ascii="Cambria Math" w:hAnsi="Cambria Math"/>
                <w:i/>
              </w:rPr>
            </m:ctrlPr>
          </m:sSubPr>
          <m:e>
            <m:r>
              <w:rPr>
                <w:rFonts w:ascii="Cambria Math" w:hAnsi="Cambria Math"/>
              </w:rPr>
              <m:t>ExpSales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t-2</m:t>
            </m:r>
          </m:sub>
        </m:sSub>
      </m:oMath>
      <w:r w:rsidR="00CA4CFA">
        <w:br/>
      </w:r>
      <w:r w:rsidR="00CA4CFA" w:rsidRPr="00F10ABE">
        <w:rPr>
          <w:b/>
          <w:bCs/>
        </w:rPr>
        <w:t>Assume</w:t>
      </w:r>
      <w:r w:rsidR="00CA4CFA">
        <w:t xml:space="preserve"> </w:t>
      </w:r>
      <m:oMath>
        <m:sSub>
          <m:sSubPr>
            <m:ctrlPr>
              <w:rPr>
                <w:rFonts w:ascii="Cambria Math" w:hAnsi="Cambria Math"/>
                <w:i/>
              </w:rPr>
            </m:ctrlPr>
          </m:sSubPr>
          <m:e>
            <m:r>
              <w:rPr>
                <w:rFonts w:ascii="Cambria Math" w:hAnsi="Cambria Math"/>
              </w:rPr>
              <m:t>ObsSales</m:t>
            </m:r>
          </m:e>
          <m:sub>
            <m:r>
              <w:rPr>
                <w:rFonts w:ascii="Cambria Math" w:hAnsi="Cambria Math"/>
              </w:rPr>
              <m:t>t-1</m:t>
            </m:r>
          </m:sub>
        </m:sSub>
        <m:r>
          <w:rPr>
            <w:rFonts w:ascii="Cambria Math" w:hAnsi="Cambria Math"/>
          </w:rPr>
          <m:t>=120</m:t>
        </m:r>
      </m:oMath>
      <w:r w:rsidR="00CA4CFA">
        <w:t xml:space="preserve"> and </w:t>
      </w:r>
      <m:oMath>
        <m:sSub>
          <m:sSubPr>
            <m:ctrlPr>
              <w:rPr>
                <w:rFonts w:ascii="Cambria Math" w:hAnsi="Cambria Math"/>
                <w:i/>
              </w:rPr>
            </m:ctrlPr>
          </m:sSubPr>
          <m:e>
            <m:r>
              <w:rPr>
                <w:rFonts w:ascii="Cambria Math" w:hAnsi="Cambria Math"/>
              </w:rPr>
              <m:t>ObsSales</m:t>
            </m:r>
          </m:e>
          <m:sub>
            <m:r>
              <w:rPr>
                <w:rFonts w:ascii="Cambria Math" w:hAnsi="Cambria Math"/>
              </w:rPr>
              <m:t>t-2</m:t>
            </m:r>
          </m:sub>
        </m:sSub>
        <m:r>
          <w:rPr>
            <w:rFonts w:ascii="Cambria Math" w:hAnsi="Cambria Math"/>
          </w:rPr>
          <m:t>=100</m:t>
        </m:r>
      </m:oMath>
      <w:r w:rsidR="00360B19">
        <w:br/>
        <w:t xml:space="preserve">If </w:t>
      </w:r>
      <m:oMath>
        <m:r>
          <w:rPr>
            <w:rFonts w:ascii="Cambria Math" w:hAnsi="Cambria Math"/>
          </w:rPr>
          <m:t>η=0</m:t>
        </m:r>
      </m:oMath>
      <w:r w:rsidR="00360B19">
        <w:t xml:space="preserve">, then by result (a), </w:t>
      </w:r>
      <m:oMath>
        <m:sSub>
          <m:sSubPr>
            <m:ctrlPr>
              <w:rPr>
                <w:rFonts w:ascii="Cambria Math" w:hAnsi="Cambria Math"/>
                <w:i/>
              </w:rPr>
            </m:ctrlPr>
          </m:sSubPr>
          <m:e>
            <m:r>
              <w:rPr>
                <w:rFonts w:ascii="Cambria Math" w:hAnsi="Cambria Math"/>
              </w:rPr>
              <m:t>ExpSales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t-1</m:t>
            </m:r>
          </m:sub>
        </m:sSub>
        <m:r>
          <w:rPr>
            <w:rFonts w:ascii="Cambria Math" w:hAnsi="Cambria Math"/>
          </w:rPr>
          <m:t>=120</m:t>
        </m:r>
      </m:oMath>
      <w:r w:rsidR="00360B19">
        <w:br/>
        <w:t xml:space="preserve">If </w:t>
      </w:r>
      <m:oMath>
        <m:r>
          <w:rPr>
            <w:rFonts w:ascii="Cambria Math" w:hAnsi="Cambria Math"/>
          </w:rPr>
          <m:t>η=1</m:t>
        </m:r>
      </m:oMath>
      <w:r w:rsidR="00360B19">
        <w:t xml:space="preserve">, then by result (b), </w:t>
      </w:r>
      <m:oMath>
        <m:sSub>
          <m:sSubPr>
            <m:ctrlPr>
              <w:rPr>
                <w:rFonts w:ascii="Cambria Math" w:hAnsi="Cambria Math"/>
                <w:i/>
              </w:rPr>
            </m:ctrlPr>
          </m:sSubPr>
          <m:e>
            <m:r>
              <w:rPr>
                <w:rFonts w:ascii="Cambria Math" w:hAnsi="Cambria Math"/>
              </w:rPr>
              <m:t>ExpSales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2ObsSales</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t-2</m:t>
            </m:r>
          </m:sub>
        </m:sSub>
        <m:r>
          <w:rPr>
            <w:rFonts w:ascii="Cambria Math" w:hAnsi="Cambria Math"/>
          </w:rPr>
          <m:t>=140</m:t>
        </m:r>
      </m:oMath>
      <w:r w:rsidR="00360B19">
        <w:br/>
        <w:t xml:space="preserve">If </w:t>
      </w:r>
      <m:oMath>
        <m:r>
          <w:rPr>
            <w:rFonts w:ascii="Cambria Math" w:hAnsi="Cambria Math"/>
          </w:rPr>
          <m:t>η=</m:t>
        </m:r>
        <m:f>
          <m:fPr>
            <m:ctrlPr>
              <w:rPr>
                <w:rFonts w:ascii="Cambria Math" w:hAnsi="Cambria Math"/>
                <w:i/>
              </w:rPr>
            </m:ctrlPr>
          </m:fPr>
          <m:num>
            <m:r>
              <w:rPr>
                <w:rFonts w:ascii="Cambria Math" w:hAnsi="Cambria Math"/>
              </w:rPr>
              <m:t>1</m:t>
            </m:r>
          </m:num>
          <m:den>
            <m:r>
              <w:rPr>
                <w:rFonts w:ascii="Cambria Math" w:hAnsi="Cambria Math"/>
              </w:rPr>
              <m:t>2</m:t>
            </m:r>
          </m:den>
        </m:f>
      </m:oMath>
      <w:r w:rsidR="00360B19">
        <w:t xml:space="preserve">, then </w:t>
      </w:r>
      <m:oMath>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ExpSales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t-1</m:t>
                </m:r>
              </m:sub>
            </m:sSub>
          </m:e>
        </m:d>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t-2</m:t>
            </m:r>
          </m:sub>
        </m:sSub>
        <m:r>
          <w:rPr>
            <w:rFonts w:ascii="Cambria Math" w:hAnsi="Cambria Math"/>
          </w:rPr>
          <m:t>=20</m:t>
        </m:r>
      </m:oMath>
      <w:r w:rsidR="00360B19">
        <w:t xml:space="preserve">, </w:t>
      </w:r>
      <w:r w:rsidR="00360B19">
        <w:br/>
        <w:t xml:space="preserve">Thus, </w:t>
      </w:r>
      <m:oMath>
        <m:sSub>
          <m:sSubPr>
            <m:ctrlPr>
              <w:rPr>
                <w:rFonts w:ascii="Cambria Math" w:hAnsi="Cambria Math"/>
                <w:i/>
              </w:rPr>
            </m:ctrlPr>
          </m:sSubPr>
          <m:e>
            <m:r>
              <w:rPr>
                <w:rFonts w:ascii="Cambria Math" w:hAnsi="Cambria Math"/>
              </w:rPr>
              <m:t>ExpSales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t-1</m:t>
            </m:r>
          </m:sub>
        </m:sSub>
        <m:r>
          <w:rPr>
            <w:rFonts w:ascii="Cambria Math" w:hAnsi="Cambria Math"/>
          </w:rPr>
          <m:t>=10→</m:t>
        </m:r>
        <m:sSub>
          <m:sSubPr>
            <m:ctrlPr>
              <w:rPr>
                <w:rFonts w:ascii="Cambria Math" w:hAnsi="Cambria Math"/>
                <w:i/>
              </w:rPr>
            </m:ctrlPr>
          </m:sSubPr>
          <m:e>
            <m:r>
              <w:rPr>
                <w:rFonts w:ascii="Cambria Math" w:hAnsi="Cambria Math"/>
              </w:rPr>
              <m:t>ExpSales</m:t>
            </m:r>
          </m:e>
          <m:sub>
            <m:r>
              <w:rPr>
                <w:rFonts w:ascii="Cambria Math" w:hAnsi="Cambria Math"/>
              </w:rPr>
              <m:t>t</m:t>
            </m:r>
          </m:sub>
        </m:sSub>
        <m:r>
          <w:rPr>
            <w:rFonts w:ascii="Cambria Math" w:hAnsi="Cambria Math"/>
          </w:rPr>
          <m:t>=130</m:t>
        </m:r>
      </m:oMath>
      <w:r w:rsidR="00360B19">
        <w:br/>
        <w:t xml:space="preserve">If </w:t>
      </w:r>
      <m:oMath>
        <m:r>
          <w:rPr>
            <w:rFonts w:ascii="Cambria Math" w:hAnsi="Cambria Math"/>
          </w:rPr>
          <m:t>η=-</m:t>
        </m:r>
        <m:f>
          <m:fPr>
            <m:ctrlPr>
              <w:rPr>
                <w:rFonts w:ascii="Cambria Math" w:hAnsi="Cambria Math"/>
                <w:i/>
              </w:rPr>
            </m:ctrlPr>
          </m:fPr>
          <m:num>
            <m:r>
              <w:rPr>
                <w:rFonts w:ascii="Cambria Math" w:hAnsi="Cambria Math"/>
              </w:rPr>
              <m:t>1</m:t>
            </m:r>
          </m:num>
          <m:den>
            <m:r>
              <w:rPr>
                <w:rFonts w:ascii="Cambria Math" w:hAnsi="Cambria Math"/>
              </w:rPr>
              <m:t>2</m:t>
            </m:r>
          </m:den>
        </m:f>
      </m:oMath>
      <w:r w:rsidR="00360B19">
        <w:t xml:space="preserve">, then </w:t>
      </w:r>
      <m:oMath>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ExpSales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ObsSales</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t-2</m:t>
                </m:r>
              </m:sub>
            </m:sSub>
          </m:e>
        </m:d>
        <m:r>
          <w:rPr>
            <w:rFonts w:ascii="Cambria Math" w:hAnsi="Cambria Math"/>
          </w:rPr>
          <m:t>=-20</m:t>
        </m:r>
      </m:oMath>
      <w:r w:rsidR="00360B19">
        <w:t xml:space="preserve">. </w:t>
      </w:r>
      <w:r w:rsidR="00360B19">
        <w:br/>
        <w:t xml:space="preserve">Thus, </w:t>
      </w:r>
      <m:oMath>
        <m:sSub>
          <m:sSubPr>
            <m:ctrlPr>
              <w:rPr>
                <w:rFonts w:ascii="Cambria Math" w:hAnsi="Cambria Math"/>
                <w:i/>
              </w:rPr>
            </m:ctrlPr>
          </m:sSubPr>
          <m:e>
            <m:r>
              <w:rPr>
                <w:rFonts w:ascii="Cambria Math" w:hAnsi="Cambria Math"/>
              </w:rPr>
              <m:t>ExpSales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t-1</m:t>
            </m:r>
          </m:sub>
        </m:sSub>
        <m:r>
          <w:rPr>
            <w:rFonts w:ascii="Cambria Math" w:hAnsi="Cambria Math"/>
          </w:rPr>
          <m:t>=-10→</m:t>
        </m:r>
        <m:sSub>
          <m:sSubPr>
            <m:ctrlPr>
              <w:rPr>
                <w:rFonts w:ascii="Cambria Math" w:hAnsi="Cambria Math"/>
                <w:i/>
              </w:rPr>
            </m:ctrlPr>
          </m:sSubPr>
          <m:e>
            <m:r>
              <w:rPr>
                <w:rFonts w:ascii="Cambria Math" w:hAnsi="Cambria Math"/>
              </w:rPr>
              <m:t>ExpSales</m:t>
            </m:r>
          </m:e>
          <m:sub>
            <m:r>
              <w:rPr>
                <w:rFonts w:ascii="Cambria Math" w:hAnsi="Cambria Math"/>
              </w:rPr>
              <m:t>t</m:t>
            </m:r>
          </m:sub>
        </m:sSub>
        <m:r>
          <w:rPr>
            <w:rFonts w:ascii="Cambria Math" w:hAnsi="Cambria Math"/>
          </w:rPr>
          <m:t>=110</m:t>
        </m:r>
      </m:oMath>
      <w:r w:rsidR="00360B19">
        <w:br/>
        <w:t xml:space="preserve">If </w:t>
      </w:r>
      <m:oMath>
        <m:r>
          <w:rPr>
            <w:rFonts w:ascii="Cambria Math" w:hAnsi="Cambria Math"/>
          </w:rPr>
          <m:t>η=-1</m:t>
        </m:r>
      </m:oMath>
      <w:r w:rsidR="00360B19">
        <w:t xml:space="preserve">, then by result (c), </w:t>
      </w:r>
      <m:oMath>
        <m:sSub>
          <m:sSubPr>
            <m:ctrlPr>
              <w:rPr>
                <w:rFonts w:ascii="Cambria Math" w:hAnsi="Cambria Math"/>
                <w:i/>
              </w:rPr>
            </m:ctrlPr>
          </m:sSubPr>
          <m:e>
            <m:r>
              <w:rPr>
                <w:rFonts w:ascii="Cambria Math" w:hAnsi="Cambria Math"/>
              </w:rPr>
              <m:t>ExpSales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ObsSales</m:t>
            </m:r>
          </m:e>
          <m:sub>
            <m:r>
              <w:rPr>
                <w:rFonts w:ascii="Cambria Math" w:hAnsi="Cambria Math"/>
              </w:rPr>
              <m:t>t-2</m:t>
            </m:r>
          </m:sub>
        </m:sSub>
        <m:r>
          <w:rPr>
            <w:rFonts w:ascii="Cambria Math" w:hAnsi="Cambria Math"/>
          </w:rPr>
          <m:t>=100</m:t>
        </m:r>
      </m:oMath>
    </w:p>
    <w:tbl>
      <w:tblPr>
        <w:tblStyle w:val="TableGrid"/>
        <w:tblW w:w="0" w:type="auto"/>
        <w:tblLook w:val="04A0" w:firstRow="1" w:lastRow="0" w:firstColumn="1" w:lastColumn="0" w:noHBand="0" w:noVBand="1"/>
      </w:tblPr>
      <w:tblGrid>
        <w:gridCol w:w="1573"/>
        <w:gridCol w:w="1573"/>
        <w:gridCol w:w="1573"/>
        <w:gridCol w:w="1573"/>
        <w:gridCol w:w="1574"/>
        <w:gridCol w:w="1574"/>
      </w:tblGrid>
      <w:tr w:rsidR="00F10ABE" w14:paraId="73A9BCAA" w14:textId="77777777" w:rsidTr="00F10ABE">
        <w:tc>
          <w:tcPr>
            <w:tcW w:w="1573" w:type="dxa"/>
          </w:tcPr>
          <w:p w14:paraId="2643E1D4" w14:textId="75D4EB43" w:rsidR="00F10ABE" w:rsidRPr="00F10ABE" w:rsidRDefault="00F10ABE" w:rsidP="00360B19">
            <w:pPr>
              <w:rPr>
                <w:b/>
                <w:bCs/>
              </w:rPr>
            </w:pPr>
            <m:oMathPara>
              <m:oMath>
                <m:r>
                  <m:rPr>
                    <m:sty m:val="bi"/>
                  </m:rPr>
                  <w:rPr>
                    <w:rFonts w:ascii="Cambria Math" w:hAnsi="Cambria Math"/>
                  </w:rPr>
                  <m:t>η</m:t>
                </m:r>
              </m:oMath>
            </m:oMathPara>
          </w:p>
        </w:tc>
        <w:tc>
          <w:tcPr>
            <w:tcW w:w="1573" w:type="dxa"/>
          </w:tcPr>
          <w:p w14:paraId="153B3A4A" w14:textId="0C20D4C8" w:rsidR="00F10ABE" w:rsidRDefault="00F10ABE" w:rsidP="00360B19">
            <m:oMathPara>
              <m:oMath>
                <m:r>
                  <w:rPr>
                    <w:rFonts w:ascii="Cambria Math" w:hAnsi="Cambria Math"/>
                  </w:rPr>
                  <m:t>-1</m:t>
                </m:r>
              </m:oMath>
            </m:oMathPara>
          </w:p>
        </w:tc>
        <w:tc>
          <w:tcPr>
            <w:tcW w:w="1573" w:type="dxa"/>
          </w:tcPr>
          <w:p w14:paraId="1C37EC2C" w14:textId="40B76F61" w:rsidR="00F10ABE" w:rsidRDefault="00F10ABE" w:rsidP="00360B19">
            <m:oMathPara>
              <m:oMath>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573" w:type="dxa"/>
          </w:tcPr>
          <w:p w14:paraId="286C0BCF" w14:textId="3042D69D" w:rsidR="00F10ABE" w:rsidRDefault="00F10ABE" w:rsidP="00360B19">
            <m:oMathPara>
              <m:oMath>
                <m:r>
                  <w:rPr>
                    <w:rFonts w:ascii="Cambria Math" w:hAnsi="Cambria Math"/>
                  </w:rPr>
                  <m:t>0</m:t>
                </m:r>
              </m:oMath>
            </m:oMathPara>
          </w:p>
        </w:tc>
        <w:tc>
          <w:tcPr>
            <w:tcW w:w="1574" w:type="dxa"/>
          </w:tcPr>
          <w:p w14:paraId="540DC40A" w14:textId="54FF4895" w:rsidR="00F10ABE" w:rsidRDefault="00B17C57" w:rsidP="00360B19">
            <m:oMathPara>
              <m:oMath>
                <m:f>
                  <m:fPr>
                    <m:type m:val="lin"/>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574" w:type="dxa"/>
          </w:tcPr>
          <w:p w14:paraId="2F26842F" w14:textId="3CBC83C9" w:rsidR="00F10ABE" w:rsidRDefault="00F10ABE" w:rsidP="00360B19">
            <m:oMathPara>
              <m:oMath>
                <m:r>
                  <w:rPr>
                    <w:rFonts w:ascii="Cambria Math" w:hAnsi="Cambria Math"/>
                  </w:rPr>
                  <m:t>1</m:t>
                </m:r>
              </m:oMath>
            </m:oMathPara>
          </w:p>
        </w:tc>
      </w:tr>
      <w:tr w:rsidR="00F10ABE" w14:paraId="6E1FC97F" w14:textId="77777777" w:rsidTr="00F10ABE">
        <w:tc>
          <w:tcPr>
            <w:tcW w:w="1573" w:type="dxa"/>
          </w:tcPr>
          <w:p w14:paraId="51B7AB6F" w14:textId="1E311964" w:rsidR="00F10ABE" w:rsidRPr="00F10ABE" w:rsidRDefault="00B17C57" w:rsidP="00360B19">
            <w:pPr>
              <w:rPr>
                <w:b/>
                <w:bCs/>
              </w:rPr>
            </w:pPr>
            <m:oMathPara>
              <m:oMath>
                <m:sSub>
                  <m:sSubPr>
                    <m:ctrlPr>
                      <w:rPr>
                        <w:rFonts w:ascii="Cambria Math" w:hAnsi="Cambria Math"/>
                        <w:b/>
                        <w:bCs/>
                        <w:i/>
                      </w:rPr>
                    </m:ctrlPr>
                  </m:sSubPr>
                  <m:e>
                    <m:r>
                      <m:rPr>
                        <m:sty m:val="bi"/>
                      </m:rPr>
                      <w:rPr>
                        <w:rFonts w:ascii="Cambria Math" w:hAnsi="Cambria Math"/>
                      </w:rPr>
                      <m:t>ExpSales</m:t>
                    </m:r>
                  </m:e>
                  <m:sub>
                    <m:r>
                      <m:rPr>
                        <m:sty m:val="bi"/>
                      </m:rPr>
                      <w:rPr>
                        <w:rFonts w:ascii="Cambria Math" w:hAnsi="Cambria Math"/>
                      </w:rPr>
                      <m:t>t</m:t>
                    </m:r>
                  </m:sub>
                </m:sSub>
              </m:oMath>
            </m:oMathPara>
          </w:p>
        </w:tc>
        <w:tc>
          <w:tcPr>
            <w:tcW w:w="1573" w:type="dxa"/>
          </w:tcPr>
          <w:p w14:paraId="0E38ADE6" w14:textId="1B6C6B5E" w:rsidR="00F10ABE" w:rsidRDefault="00F10ABE" w:rsidP="00360B19">
            <m:oMathPara>
              <m:oMath>
                <m:r>
                  <w:rPr>
                    <w:rFonts w:ascii="Cambria Math" w:hAnsi="Cambria Math"/>
                  </w:rPr>
                  <m:t>100</m:t>
                </m:r>
              </m:oMath>
            </m:oMathPara>
          </w:p>
        </w:tc>
        <w:tc>
          <w:tcPr>
            <w:tcW w:w="1573" w:type="dxa"/>
          </w:tcPr>
          <w:p w14:paraId="2F740B99" w14:textId="2B05BEA3" w:rsidR="00F10ABE" w:rsidRDefault="00F10ABE" w:rsidP="00360B19">
            <m:oMathPara>
              <m:oMath>
                <m:r>
                  <w:rPr>
                    <w:rFonts w:ascii="Cambria Math" w:hAnsi="Cambria Math"/>
                  </w:rPr>
                  <m:t>110</m:t>
                </m:r>
              </m:oMath>
            </m:oMathPara>
          </w:p>
        </w:tc>
        <w:tc>
          <w:tcPr>
            <w:tcW w:w="1573" w:type="dxa"/>
          </w:tcPr>
          <w:p w14:paraId="11EDCB85" w14:textId="6A864A71" w:rsidR="00F10ABE" w:rsidRDefault="00F10ABE" w:rsidP="00360B19">
            <m:oMathPara>
              <m:oMath>
                <m:r>
                  <w:rPr>
                    <w:rFonts w:ascii="Cambria Math" w:hAnsi="Cambria Math"/>
                  </w:rPr>
                  <m:t>120</m:t>
                </m:r>
              </m:oMath>
            </m:oMathPara>
          </w:p>
        </w:tc>
        <w:tc>
          <w:tcPr>
            <w:tcW w:w="1574" w:type="dxa"/>
          </w:tcPr>
          <w:p w14:paraId="6AA5661C" w14:textId="60213EBC" w:rsidR="00F10ABE" w:rsidRDefault="00F10ABE" w:rsidP="00360B19">
            <m:oMathPara>
              <m:oMath>
                <m:r>
                  <w:rPr>
                    <w:rFonts w:ascii="Cambria Math" w:hAnsi="Cambria Math"/>
                  </w:rPr>
                  <m:t>130</m:t>
                </m:r>
              </m:oMath>
            </m:oMathPara>
          </w:p>
        </w:tc>
        <w:tc>
          <w:tcPr>
            <w:tcW w:w="1574" w:type="dxa"/>
          </w:tcPr>
          <w:p w14:paraId="664B343C" w14:textId="146A429E" w:rsidR="00F10ABE" w:rsidRDefault="00F10ABE" w:rsidP="00360B19">
            <m:oMathPara>
              <m:oMath>
                <m:r>
                  <w:rPr>
                    <w:rFonts w:ascii="Cambria Math" w:hAnsi="Cambria Math"/>
                  </w:rPr>
                  <m:t>140</m:t>
                </m:r>
              </m:oMath>
            </m:oMathPara>
          </w:p>
        </w:tc>
      </w:tr>
    </w:tbl>
    <w:p w14:paraId="2AAD4EDA" w14:textId="0699599A" w:rsidR="00516E5A" w:rsidRDefault="0084648E" w:rsidP="00F10ABE">
      <w:pPr>
        <w:pStyle w:val="ListParagraph"/>
        <w:numPr>
          <w:ilvl w:val="0"/>
          <w:numId w:val="36"/>
        </w:numPr>
        <w:ind w:left="360"/>
        <w:rPr>
          <w:sz w:val="22"/>
          <w:szCs w:val="22"/>
        </w:rPr>
      </w:pPr>
      <w:r>
        <w:t xml:space="preserve">In 13 Problem 2.7, the difference equation </w:t>
      </w:r>
      <m:oMath>
        <m:sSub>
          <m:sSubPr>
            <m:ctrlPr>
              <w:rPr>
                <w:rFonts w:ascii="Cambria Math" w:hAnsi="Cambria Math"/>
                <w:i/>
              </w:rPr>
            </m:ctrlPr>
          </m:sSubPr>
          <m:e>
            <m:r>
              <w:rPr>
                <w:rFonts w:ascii="Cambria Math" w:hAnsi="Cambria Math"/>
              </w:rPr>
              <m:t>A</m:t>
            </m:r>
          </m:e>
          <m:sub>
            <m:r>
              <w:rPr>
                <w:rFonts w:ascii="Cambria Math" w:hAnsi="Cambria Math"/>
              </w:rPr>
              <m:t>k+1</m:t>
            </m:r>
          </m:sub>
        </m:sSub>
        <m:r>
          <w:rPr>
            <w:rFonts w:ascii="Cambria Math" w:hAnsi="Cambria Math"/>
          </w:rPr>
          <m:t>=</m:t>
        </m:r>
        <m:d>
          <m:dPr>
            <m:ctrlPr>
              <w:rPr>
                <w:rFonts w:ascii="Cambria Math" w:hAnsi="Cambria Math"/>
                <w:i/>
              </w:rPr>
            </m:ctrlPr>
          </m:dPr>
          <m:e>
            <m:r>
              <w:rPr>
                <w:rFonts w:ascii="Cambria Math" w:hAnsi="Cambria Math"/>
              </w:rPr>
              <m:t>1+i</m:t>
            </m:r>
          </m:e>
        </m:d>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d>
          <m:dPr>
            <m:ctrlPr>
              <w:rPr>
                <w:rFonts w:ascii="Cambria Math" w:hAnsi="Cambria Math"/>
                <w:i/>
              </w:rPr>
            </m:ctrlPr>
          </m:dPr>
          <m:e>
            <m:r>
              <w:rPr>
                <w:rFonts w:ascii="Cambria Math" w:hAnsi="Cambria Math"/>
              </w:rPr>
              <m:t>k+1</m:t>
            </m:r>
          </m:e>
        </m:d>
        <m:r>
          <w:rPr>
            <w:rFonts w:ascii="Cambria Math" w:hAnsi="Cambria Math"/>
          </w:rPr>
          <m:t>R</m:t>
        </m:r>
      </m:oMath>
      <w:r>
        <w:t xml:space="preserve">, with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=0</m:t>
        </m:r>
      </m:oMath>
      <w:r>
        <w:t xml:space="preserve">, was derived for the amount of an increasing annuity. Obtain the solution given </w:t>
      </w:r>
      <w:r w:rsidR="003F7AAB">
        <w:t>t</w:t>
      </w:r>
      <w:r>
        <w:t>here by using Theorem 3.3 (p. 125). (Find a particular solution of the complete equation by the method of undetermined coefficients</w:t>
      </w:r>
      <w:r w:rsidR="00573020">
        <w:t>,</w:t>
      </w:r>
      <w:r>
        <w:t xml:space="preserve"> pp. 143-147).   </w:t>
      </w:r>
      <w:r w:rsidRPr="0084648E">
        <w:rPr>
          <w:b/>
          <w:bCs/>
        </w:rPr>
        <w:t>Answer:</w:t>
      </w:r>
      <w:r>
        <w:t xml:space="preserve">  </w:t>
      </w:r>
      <w:r w:rsidR="00573020">
        <w:br/>
        <w:t>W</w:t>
      </w:r>
      <w:r w:rsidR="003F7AAB">
        <w:t>rite the homogeneous difference equation</w:t>
      </w:r>
      <w:r w:rsidR="00573020">
        <w:t>:</w:t>
      </w:r>
      <w:r w:rsidR="003F7AAB">
        <w:t xml:space="preserve"> </w:t>
      </w:r>
      <m:oMath>
        <m:sSub>
          <m:sSubPr>
            <m:ctrlPr>
              <w:rPr>
                <w:rFonts w:ascii="Cambria Math" w:hAnsi="Cambria Math"/>
                <w:i/>
              </w:rPr>
            </m:ctrlPr>
          </m:sSubPr>
          <m:e>
            <m:r>
              <w:rPr>
                <w:rFonts w:ascii="Cambria Math" w:hAnsi="Cambria Math"/>
              </w:rPr>
              <m:t>A</m:t>
            </m:r>
          </m:e>
          <m:sub>
            <m:r>
              <w:rPr>
                <w:rFonts w:ascii="Cambria Math" w:hAnsi="Cambria Math"/>
              </w:rPr>
              <m:t>k+1</m:t>
            </m:r>
          </m:sub>
        </m:sSub>
        <m:r>
          <w:rPr>
            <w:rFonts w:ascii="Cambria Math" w:hAnsi="Cambria Math"/>
          </w:rPr>
          <m:t>-</m:t>
        </m:r>
        <m:d>
          <m:dPr>
            <m:ctrlPr>
              <w:rPr>
                <w:rFonts w:ascii="Cambria Math" w:hAnsi="Cambria Math"/>
                <w:i/>
              </w:rPr>
            </m:ctrlPr>
          </m:dPr>
          <m:e>
            <m:r>
              <w:rPr>
                <w:rFonts w:ascii="Cambria Math" w:hAnsi="Cambria Math"/>
              </w:rPr>
              <m:t>1+i</m:t>
            </m:r>
          </m:e>
        </m:d>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=0→</m:t>
        </m:r>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w:bookmarkStart w:id="10" w:name="_Hlk49807045"/>
        <m:r>
          <w:rPr>
            <w:rFonts w:ascii="Cambria Math" w:hAnsi="Cambria Math"/>
          </w:rPr>
          <m:t>C</m:t>
        </m:r>
        <w:bookmarkEnd w:id="10"/>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k</m:t>
            </m:r>
          </m:sup>
        </m:sSup>
      </m:oMath>
      <w:r w:rsidR="003F7AAB">
        <w:t xml:space="preserve">. </w:t>
      </w:r>
      <w:r w:rsidR="00F71013">
        <w:br/>
      </w:r>
      <w:r w:rsidR="00C34C68">
        <w:t>Particular</w:t>
      </w:r>
      <w:r w:rsidR="003F7AAB">
        <w:t xml:space="preserve"> solution</w:t>
      </w:r>
      <w:r w:rsidR="00C34C68">
        <w:t>:</w:t>
      </w:r>
      <w:r w:rsidR="003F7AAB">
        <w:t xml:space="preserve"> </w:t>
      </w:r>
      <m:oMath>
        <m:r>
          <w:rPr>
            <w:rFonts w:ascii="Cambria Math" w:hAnsi="Cambria Math"/>
          </w:rPr>
          <m:t>A+Bk→A+B</m:t>
        </m:r>
        <m:d>
          <m:dPr>
            <m:ctrlPr>
              <w:rPr>
                <w:rFonts w:ascii="Cambria Math" w:hAnsi="Cambria Math"/>
                <w:i/>
              </w:rPr>
            </m:ctrlPr>
          </m:dPr>
          <m:e>
            <m:r>
              <w:rPr>
                <w:rFonts w:ascii="Cambria Math" w:hAnsi="Cambria Math"/>
              </w:rPr>
              <m:t>k+1</m:t>
            </m:r>
          </m:e>
        </m:d>
        <m:r>
          <w:rPr>
            <w:rFonts w:ascii="Cambria Math" w:hAnsi="Cambria Math"/>
          </w:rPr>
          <m:t>-A</m:t>
        </m:r>
        <m:d>
          <m:dPr>
            <m:ctrlPr>
              <w:rPr>
                <w:rFonts w:ascii="Cambria Math" w:hAnsi="Cambria Math"/>
                <w:i/>
              </w:rPr>
            </m:ctrlPr>
          </m:dPr>
          <m:e>
            <m:r>
              <w:rPr>
                <w:rFonts w:ascii="Cambria Math" w:hAnsi="Cambria Math"/>
              </w:rPr>
              <m:t>1+i</m:t>
            </m:r>
          </m:e>
        </m:d>
        <m:r>
          <w:rPr>
            <w:rFonts w:ascii="Cambria Math" w:hAnsi="Cambria Math"/>
          </w:rPr>
          <m:t>-Bk</m:t>
        </m:r>
        <m:d>
          <m:dPr>
            <m:ctrlPr>
              <w:rPr>
                <w:rFonts w:ascii="Cambria Math" w:hAnsi="Cambria Math"/>
                <w:i/>
              </w:rPr>
            </m:ctrlPr>
          </m:dPr>
          <m:e>
            <m:r>
              <w:rPr>
                <w:rFonts w:ascii="Cambria Math" w:hAnsi="Cambria Math"/>
              </w:rPr>
              <m:t>1+i</m:t>
            </m:r>
          </m:e>
        </m:d>
        <m:r>
          <w:rPr>
            <w:rFonts w:ascii="Cambria Math" w:hAnsi="Cambria Math"/>
          </w:rPr>
          <m:t>=-Ai+B</m:t>
        </m:r>
        <m:d>
          <m:dPr>
            <m:ctrlPr>
              <w:rPr>
                <w:rFonts w:ascii="Cambria Math" w:hAnsi="Cambria Math"/>
                <w:i/>
              </w:rPr>
            </m:ctrlPr>
          </m:dPr>
          <m:e>
            <m:r>
              <w:rPr>
                <w:rFonts w:ascii="Cambria Math" w:hAnsi="Cambria Math"/>
              </w:rPr>
              <m:t>1-ki</m:t>
            </m:r>
          </m:e>
        </m:d>
        <m:r>
          <w:rPr>
            <w:rFonts w:ascii="Cambria Math" w:hAnsi="Cambria Math"/>
          </w:rPr>
          <m:t>=kR+R→</m:t>
        </m:r>
        <m:r>
          <m:rPr>
            <m:sty m:val="p"/>
          </m:rPr>
          <w:rPr>
            <w:rFonts w:ascii="Cambria Math" w:hAnsi="Cambria Math"/>
          </w:rPr>
          <w:br/>
        </m:r>
        <m:r>
          <w:rPr>
            <w:rFonts w:ascii="Cambria Math" w:hAnsi="Cambria Math"/>
          </w:rPr>
          <m:t>-Ai+B=R;-Bki=kR→B=-</m:t>
        </m:r>
        <m:f>
          <m:fPr>
            <m:ctrlPr>
              <w:rPr>
                <w:rFonts w:ascii="Cambria Math" w:hAnsi="Cambria Math"/>
                <w:i/>
              </w:rPr>
            </m:ctrlPr>
          </m:fPr>
          <m:num>
            <m:r>
              <w:rPr>
                <w:rFonts w:ascii="Cambria Math" w:hAnsi="Cambria Math"/>
              </w:rPr>
              <m:t>R</m:t>
            </m:r>
          </m:num>
          <m:den>
            <m:r>
              <w:rPr>
                <w:rFonts w:ascii="Cambria Math" w:hAnsi="Cambria Math"/>
              </w:rPr>
              <m:t>i</m:t>
            </m:r>
          </m:den>
        </m:f>
      </m:oMath>
      <w:r w:rsidR="007C727A">
        <w:t xml:space="preserve">; </w:t>
      </w:r>
      <m:oMath>
        <m:r>
          <w:rPr>
            <w:rFonts w:ascii="Cambria Math" w:hAnsi="Cambria Math"/>
          </w:rPr>
          <m:t>-Ai-</m:t>
        </m:r>
        <m:f>
          <m:fPr>
            <m:ctrlPr>
              <w:rPr>
                <w:rFonts w:ascii="Cambria Math" w:hAnsi="Cambria Math"/>
                <w:i/>
              </w:rPr>
            </m:ctrlPr>
          </m:fPr>
          <m:num>
            <m:r>
              <w:rPr>
                <w:rFonts w:ascii="Cambria Math" w:hAnsi="Cambria Math"/>
              </w:rPr>
              <m:t>R</m:t>
            </m:r>
          </m:num>
          <m:den>
            <m:r>
              <w:rPr>
                <w:rFonts w:ascii="Cambria Math" w:hAnsi="Cambria Math"/>
              </w:rPr>
              <m:t>i</m:t>
            </m:r>
          </m:den>
        </m:f>
        <m:r>
          <w:rPr>
            <w:rFonts w:ascii="Cambria Math" w:hAnsi="Cambria Math"/>
          </w:rPr>
          <m:t>=R→Ai=-R</m:t>
        </m:r>
        <m:d>
          <m:dPr>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m:t>
                </m:r>
              </m:den>
            </m:f>
          </m:e>
        </m:d>
        <m:r>
          <w:rPr>
            <w:rFonts w:ascii="Cambria Math" w:hAnsi="Cambria Math"/>
          </w:rPr>
          <m:t>→A=-</m:t>
        </m:r>
        <m:f>
          <m:fPr>
            <m:ctrlPr>
              <w:rPr>
                <w:rFonts w:ascii="Cambria Math" w:hAnsi="Cambria Math"/>
                <w:i/>
              </w:rPr>
            </m:ctrlPr>
          </m:fPr>
          <m:num>
            <m:r>
              <w:rPr>
                <w:rFonts w:ascii="Cambria Math" w:hAnsi="Cambria Math"/>
              </w:rPr>
              <m:t>R</m:t>
            </m:r>
          </m:num>
          <m:den>
            <m:r>
              <w:rPr>
                <w:rFonts w:ascii="Cambria Math" w:hAnsi="Cambria Math"/>
              </w:rPr>
              <m:t>i</m:t>
            </m:r>
          </m:den>
        </m:f>
        <m:d>
          <m:dPr>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m:t>
                </m:r>
              </m:den>
            </m:f>
          </m:e>
        </m:d>
      </m:oMath>
      <w:r w:rsidR="000C2F8C">
        <w:br/>
      </w:r>
      <m:oMath>
        <m:r>
          <w:rPr>
            <w:rFonts w:ascii="Cambria Math" w:hAnsi="Cambria Math"/>
          </w:rPr>
          <m:t>A+Bk=-</m:t>
        </m:r>
        <m:f>
          <m:fPr>
            <m:ctrlPr>
              <w:rPr>
                <w:rFonts w:ascii="Cambria Math" w:hAnsi="Cambria Math"/>
                <w:i/>
              </w:rPr>
            </m:ctrlPr>
          </m:fPr>
          <m:num>
            <m:r>
              <w:rPr>
                <w:rFonts w:ascii="Cambria Math" w:hAnsi="Cambria Math"/>
              </w:rPr>
              <m:t>R</m:t>
            </m:r>
          </m:num>
          <m:den>
            <m:r>
              <w:rPr>
                <w:rFonts w:ascii="Cambria Math" w:hAnsi="Cambria Math"/>
              </w:rPr>
              <m:t>i</m:t>
            </m:r>
          </m:den>
        </m:f>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1+i</m:t>
                </m:r>
              </m:num>
              <m:den>
                <m:r>
                  <w:rPr>
                    <w:rFonts w:ascii="Cambria Math" w:hAnsi="Cambria Math"/>
                  </w:rPr>
                  <m:t>i</m:t>
                </m:r>
              </m:den>
            </m:f>
          </m:e>
        </m:d>
      </m:oMath>
      <w:r w:rsidR="00C34C68">
        <w:t xml:space="preserve">; </w:t>
      </w: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k</m:t>
            </m:r>
          </m:sup>
        </m:sSup>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i</m:t>
            </m:r>
          </m:den>
        </m:f>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1+i</m:t>
                </m:r>
              </m:num>
              <m:den>
                <m:r>
                  <w:rPr>
                    <w:rFonts w:ascii="Cambria Math" w:hAnsi="Cambria Math"/>
                  </w:rPr>
                  <m:t>i</m:t>
                </m:r>
              </m:den>
            </m:f>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R</m:t>
            </m:r>
          </m:num>
          <m:den>
            <m:r>
              <w:rPr>
                <w:rFonts w:ascii="Cambria Math" w:hAnsi="Cambria Math"/>
              </w:rPr>
              <m:t>i</m:t>
            </m:r>
          </m:den>
        </m:f>
        <m:d>
          <m:dPr>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m:t>
                </m:r>
              </m:den>
            </m:f>
          </m:e>
        </m:d>
        <m:r>
          <w:rPr>
            <w:rFonts w:ascii="Cambria Math" w:hAnsi="Cambria Math"/>
          </w:rPr>
          <m:t>=0→C=</m:t>
        </m:r>
        <m:f>
          <m:fPr>
            <m:ctrlPr>
              <w:rPr>
                <w:rFonts w:ascii="Cambria Math" w:hAnsi="Cambria Math"/>
                <w:i/>
              </w:rPr>
            </m:ctrlPr>
          </m:fPr>
          <m:num>
            <m:r>
              <w:rPr>
                <w:rFonts w:ascii="Cambria Math" w:hAnsi="Cambria Math"/>
              </w:rPr>
              <m:t>R</m:t>
            </m:r>
          </m:num>
          <m:den>
            <m:r>
              <w:rPr>
                <w:rFonts w:ascii="Cambria Math" w:hAnsi="Cambria Math"/>
              </w:rPr>
              <m:t>i</m:t>
            </m:r>
          </m:den>
        </m:f>
        <m:d>
          <m:dPr>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m:t>
                </m:r>
              </m:den>
            </m:f>
          </m:e>
        </m:d>
        <m:r>
          <m:rPr>
            <m:sty m:val="p"/>
          </m:rPr>
          <w:rPr>
            <w:rFonts w:ascii="Cambria Math" w:hAnsi="Cambria Math"/>
          </w:rPr>
          <w:br/>
        </m:r>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i</m:t>
            </m:r>
          </m:den>
        </m:f>
        <m:d>
          <m:dPr>
            <m:begChr m:val="["/>
            <m:endChr m:val="]"/>
            <m:ctrlPr>
              <w:rPr>
                <w:rFonts w:ascii="Cambria Math" w:hAnsi="Cambria Math"/>
                <w:i/>
              </w:rPr>
            </m:ctrlPr>
          </m:dPr>
          <m:e>
            <m:sSup>
              <m:sSupPr>
                <m:ctrlPr>
                  <w:rPr>
                    <w:rFonts w:ascii="Cambria Math" w:hAnsi="Cambria Math"/>
                    <w:i/>
                  </w:rPr>
                </m:ctrlPr>
              </m:sSupPr>
              <m:e>
                <m:f>
                  <m:fPr>
                    <m:ctrlPr>
                      <w:rPr>
                        <w:rFonts w:ascii="Cambria Math" w:hAnsi="Cambria Math"/>
                        <w:i/>
                      </w:rPr>
                    </m:ctrlPr>
                  </m:fPr>
                  <m:num>
                    <m:d>
                      <m:dPr>
                        <m:ctrlPr>
                          <w:rPr>
                            <w:rFonts w:ascii="Cambria Math" w:hAnsi="Cambria Math"/>
                            <w:i/>
                          </w:rPr>
                        </m:ctrlPr>
                      </m:dPr>
                      <m:e>
                        <m:r>
                          <w:rPr>
                            <w:rFonts w:ascii="Cambria Math" w:hAnsi="Cambria Math"/>
                          </w:rPr>
                          <m:t>1+i</m:t>
                        </m:r>
                      </m:e>
                    </m:d>
                  </m:num>
                  <m:den>
                    <m:r>
                      <w:rPr>
                        <w:rFonts w:ascii="Cambria Math" w:hAnsi="Cambria Math"/>
                      </w:rPr>
                      <m:t>i</m:t>
                    </m:r>
                  </m:den>
                </m:f>
                <m:d>
                  <m:dPr>
                    <m:ctrlPr>
                      <w:rPr>
                        <w:rFonts w:ascii="Cambria Math" w:hAnsi="Cambria Math"/>
                        <w:i/>
                      </w:rPr>
                    </m:ctrlPr>
                  </m:dPr>
                  <m:e>
                    <m:r>
                      <w:rPr>
                        <w:rFonts w:ascii="Cambria Math" w:hAnsi="Cambria Math"/>
                      </w:rPr>
                      <m:t>1+i</m:t>
                    </m:r>
                  </m:e>
                </m:d>
              </m:e>
              <m:sup>
                <m:r>
                  <w:rPr>
                    <w:rFonts w:ascii="Cambria Math" w:hAnsi="Cambria Math"/>
                  </w:rPr>
                  <m:t>k</m:t>
                </m:r>
              </m:sup>
            </m:sSup>
            <m:r>
              <w:rPr>
                <w:rFonts w:ascii="Cambria Math" w:hAnsi="Cambria Math"/>
              </w:rPr>
              <m:t>-</m:t>
            </m:r>
            <m:f>
              <m:fPr>
                <m:ctrlPr>
                  <w:rPr>
                    <w:rFonts w:ascii="Cambria Math" w:hAnsi="Cambria Math"/>
                    <w:i/>
                  </w:rPr>
                </m:ctrlPr>
              </m:fPr>
              <m:num>
                <m:r>
                  <w:rPr>
                    <w:rFonts w:ascii="Cambria Math" w:hAnsi="Cambria Math"/>
                  </w:rPr>
                  <m:t>1+i</m:t>
                </m:r>
              </m:num>
              <m:den>
                <m:r>
                  <w:rPr>
                    <w:rFonts w:ascii="Cambria Math" w:hAnsi="Cambria Math"/>
                  </w:rPr>
                  <m:t>i</m:t>
                </m:r>
              </m:den>
            </m:f>
            <m:r>
              <w:rPr>
                <w:rFonts w:ascii="Cambria Math" w:hAnsi="Cambria Math"/>
              </w:rPr>
              <m:t>-k</m:t>
            </m:r>
          </m:e>
        </m:d>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i</m:t>
            </m:r>
          </m:den>
        </m:f>
        <m:d>
          <m:dPr>
            <m:begChr m:val="["/>
            <m:endChr m:val="]"/>
            <m:ctrlPr>
              <w:rPr>
                <w:rFonts w:ascii="Cambria Math" w:hAnsi="Cambria Math"/>
                <w:i/>
              </w:rPr>
            </m:ctrlPr>
          </m:dPr>
          <m:e>
            <m:d>
              <m:dPr>
                <m:ctrlPr>
                  <w:rPr>
                    <w:rFonts w:ascii="Cambria Math" w:hAnsi="Cambria Math"/>
                    <w:i/>
                  </w:rPr>
                </m:ctrlPr>
              </m:dPr>
              <m:e>
                <m:r>
                  <w:rPr>
                    <w:rFonts w:ascii="Cambria Math" w:hAnsi="Cambria Math"/>
                  </w:rPr>
                  <m:t>1+i</m:t>
                </m:r>
              </m:e>
            </m:d>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k</m:t>
                    </m:r>
                  </m:sup>
                </m:sSup>
                <m:r>
                  <w:rPr>
                    <w:rFonts w:ascii="Cambria Math" w:hAnsi="Cambria Math"/>
                  </w:rPr>
                  <m:t>-1</m:t>
                </m:r>
              </m:num>
              <m:den>
                <m:r>
                  <w:rPr>
                    <w:rFonts w:ascii="Cambria Math" w:hAnsi="Cambria Math"/>
                  </w:rPr>
                  <m:t>i</m:t>
                </m:r>
              </m:den>
            </m:f>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i</m:t>
            </m:r>
          </m:den>
        </m:f>
        <m:d>
          <m:dPr>
            <m:begChr m:val="["/>
            <m:endChr m:val="]"/>
            <m:ctrlPr>
              <w:rPr>
                <w:rFonts w:ascii="Cambria Math" w:hAnsi="Cambria Math"/>
                <w:i/>
              </w:rPr>
            </m:ctrlPr>
          </m:dPr>
          <m:e>
            <m:d>
              <m:dPr>
                <m:ctrlPr>
                  <w:rPr>
                    <w:rFonts w:ascii="Cambria Math" w:hAnsi="Cambria Math"/>
                    <w:i/>
                    <w:sz w:val="22"/>
                    <w:szCs w:val="22"/>
                  </w:rPr>
                </m:ctrlPr>
              </m:dPr>
              <m:e>
                <m:r>
                  <w:rPr>
                    <w:rFonts w:ascii="Cambria Math" w:hAnsi="Cambria Math"/>
                    <w:sz w:val="22"/>
                    <w:szCs w:val="22"/>
                  </w:rPr>
                  <m:t>1+i</m:t>
                </m:r>
              </m:e>
            </m:d>
            <m:sSub>
              <m:sSubPr>
                <m:ctrlPr>
                  <w:rPr>
                    <w:rFonts w:ascii="Cambria Math" w:hAnsi="Cambria Math"/>
                    <w:i/>
                    <w:sz w:val="22"/>
                    <w:szCs w:val="22"/>
                  </w:rPr>
                </m:ctrlPr>
              </m:sSubPr>
              <m:e>
                <m:r>
                  <w:rPr>
                    <w:rFonts w:ascii="Cambria Math" w:hAnsi="Cambria Math"/>
                    <w:sz w:val="22"/>
                    <w:szCs w:val="22"/>
                  </w:rPr>
                  <m:t>s</m:t>
                </m:r>
              </m:e>
              <m:sub>
                <m:bar>
                  <m:barPr>
                    <m:pos m:val="top"/>
                    <m:ctrlPr>
                      <w:rPr>
                        <w:rFonts w:ascii="Cambria Math" w:hAnsi="Cambria Math"/>
                        <w:i/>
                        <w:sz w:val="22"/>
                        <w:szCs w:val="22"/>
                      </w:rPr>
                    </m:ctrlPr>
                  </m:barPr>
                  <m:e>
                    <m:r>
                      <w:rPr>
                        <w:rFonts w:ascii="Cambria Math" w:hAnsi="Cambria Math"/>
                        <w:sz w:val="22"/>
                        <w:szCs w:val="22"/>
                      </w:rPr>
                      <m:t>k</m:t>
                    </m:r>
                  </m:e>
                </m:bar>
                <m:r>
                  <w:rPr>
                    <w:rFonts w:ascii="Cambria Math" w:hAnsi="Cambria Math"/>
                    <w:sz w:val="22"/>
                    <w:szCs w:val="22"/>
                  </w:rPr>
                  <m:t>|i</m:t>
                </m:r>
              </m:sub>
            </m:sSub>
            <m:r>
              <w:rPr>
                <w:rFonts w:ascii="Cambria Math" w:hAnsi="Cambria Math"/>
              </w:rPr>
              <m:t>-k</m:t>
            </m:r>
          </m:e>
        </m:d>
      </m:oMath>
      <w:r w:rsidR="0005325F">
        <w:t xml:space="preserve">, which is the same as the solution in </w:t>
      </w:r>
      <w:r w:rsidR="006B5C40">
        <w:t>13 Problem 2.7</w:t>
      </w:r>
      <w:r w:rsidR="0005325F">
        <w:t>.</w:t>
      </w:r>
      <w:r w:rsidR="00CD69E4">
        <w:rPr>
          <w:sz w:val="22"/>
          <w:szCs w:val="22"/>
        </w:rPr>
        <w:t xml:space="preserv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m:t>
                </m:r>
              </m:e>
              <m:sub>
                <m:acc>
                  <m:accPr>
                    <m:chr m:val="̅"/>
                    <m:ctrlPr>
                      <w:rPr>
                        <w:rFonts w:ascii="Cambria Math" w:hAnsi="Cambria Math"/>
                        <w:i/>
                        <w:sz w:val="22"/>
                        <w:szCs w:val="22"/>
                      </w:rPr>
                    </m:ctrlPr>
                  </m:accPr>
                  <m:e>
                    <m:r>
                      <w:rPr>
                        <w:rFonts w:ascii="Cambria Math" w:hAnsi="Cambria Math"/>
                        <w:sz w:val="22"/>
                        <w:szCs w:val="22"/>
                      </w:rPr>
                      <m:t>k</m:t>
                    </m:r>
                  </m:e>
                </m:acc>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1+i</m:t>
                        </m:r>
                      </m:e>
                    </m:d>
                  </m:e>
                  <m:sup>
                    <m:r>
                      <w:rPr>
                        <w:rFonts w:ascii="Cambria Math" w:hAnsi="Cambria Math"/>
                        <w:sz w:val="22"/>
                        <w:szCs w:val="22"/>
                      </w:rPr>
                      <m:t>k</m:t>
                    </m:r>
                  </m:sup>
                </m:sSup>
                <m:r>
                  <w:rPr>
                    <w:rFonts w:ascii="Cambria Math" w:hAnsi="Cambria Math"/>
                    <w:sz w:val="22"/>
                    <w:szCs w:val="22"/>
                  </w:rPr>
                  <m:t>-1</m:t>
                </m:r>
              </m:num>
              <m:den>
                <m:r>
                  <w:rPr>
                    <w:rFonts w:ascii="Cambria Math" w:hAnsi="Cambria Math"/>
                    <w:sz w:val="22"/>
                    <w:szCs w:val="22"/>
                  </w:rPr>
                  <m:t>i</m:t>
                </m:r>
              </m:den>
            </m:f>
          </m:e>
        </m:d>
      </m:oMath>
    </w:p>
    <w:p w14:paraId="628ABF1D" w14:textId="77777777" w:rsidR="00516E5A" w:rsidRDefault="00516E5A">
      <w:pPr>
        <w:rPr>
          <w:sz w:val="22"/>
          <w:szCs w:val="22"/>
        </w:rPr>
      </w:pPr>
      <w:r>
        <w:rPr>
          <w:sz w:val="22"/>
          <w:szCs w:val="22"/>
        </w:rPr>
        <w:br w:type="page"/>
      </w:r>
    </w:p>
    <w:p w14:paraId="011B7939" w14:textId="27BC1B82" w:rsidR="00505E41" w:rsidRPr="00505E41" w:rsidRDefault="00EC0583" w:rsidP="00AF44A4">
      <w:pPr>
        <w:pStyle w:val="ListParagraph"/>
        <w:numPr>
          <w:ilvl w:val="0"/>
          <w:numId w:val="36"/>
        </w:numPr>
        <w:ind w:left="360" w:right="-270"/>
      </w:pPr>
      <w:r>
        <w:rPr>
          <w:sz w:val="22"/>
          <w:szCs w:val="22"/>
        </w:rPr>
        <w:lastRenderedPageBreak/>
        <w:t xml:space="preserve">Suppose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t+2</m:t>
            </m:r>
          </m:sub>
        </m:sSub>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r>
          <w:rPr>
            <w:rFonts w:ascii="Cambria Math" w:hAnsi="Cambria Math"/>
            <w:sz w:val="22"/>
            <w:szCs w:val="22"/>
          </w:rPr>
          <m:t>+Kα</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e>
        </m:d>
      </m:oMath>
      <w:r>
        <w:rPr>
          <w:sz w:val="22"/>
          <w:szCs w:val="22"/>
        </w:rPr>
        <w:t xml:space="preserve">, where </w:t>
      </w:r>
      <m:oMath>
        <m:r>
          <w:rPr>
            <w:rFonts w:ascii="Cambria Math" w:hAnsi="Cambria Math"/>
            <w:sz w:val="22"/>
            <w:szCs w:val="22"/>
          </w:rPr>
          <m:t xml:space="preserve">K, α, </m:t>
        </m:r>
      </m:oMath>
      <w:r>
        <w:rPr>
          <w:sz w:val="22"/>
          <w:szCs w:val="22"/>
        </w:rPr>
        <w:t xml:space="preserve">and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oMath>
      <w:r>
        <w:rPr>
          <w:sz w:val="22"/>
          <w:szCs w:val="22"/>
        </w:rPr>
        <w:t xml:space="preserve"> are positive constants. Find the general solution and determine its limiting behavior if </w:t>
      </w:r>
      <w:r w:rsidRPr="00CD0D4D">
        <w:rPr>
          <w:b/>
          <w:bCs/>
          <w:sz w:val="22"/>
          <w:szCs w:val="22"/>
        </w:rPr>
        <w:t>(a)</w:t>
      </w:r>
      <w:r>
        <w:rPr>
          <w:sz w:val="22"/>
          <w:szCs w:val="22"/>
        </w:rPr>
        <w:t xml:space="preserve"> </w:t>
      </w:r>
      <m:oMath>
        <m:r>
          <w:rPr>
            <w:rFonts w:ascii="Cambria Math" w:hAnsi="Cambria Math"/>
            <w:sz w:val="22"/>
            <w:szCs w:val="22"/>
          </w:rPr>
          <m:t>Kα=1</m:t>
        </m:r>
      </m:oMath>
      <w:r w:rsidR="00CD0D4D">
        <w:rPr>
          <w:sz w:val="22"/>
          <w:szCs w:val="22"/>
        </w:rPr>
        <w:t xml:space="preserve">; </w:t>
      </w:r>
      <w:r w:rsidR="00CD0D4D" w:rsidRPr="00CD0D4D">
        <w:rPr>
          <w:b/>
          <w:bCs/>
          <w:sz w:val="22"/>
          <w:szCs w:val="22"/>
        </w:rPr>
        <w:t>(b)</w:t>
      </w:r>
      <w:r w:rsidR="00CD0D4D">
        <w:rPr>
          <w:sz w:val="22"/>
          <w:szCs w:val="22"/>
        </w:rPr>
        <w:t xml:space="preserve"> </w:t>
      </w:r>
      <m:oMath>
        <m:r>
          <w:rPr>
            <w:rFonts w:ascii="Cambria Math" w:hAnsi="Cambria Math"/>
            <w:sz w:val="22"/>
            <w:szCs w:val="22"/>
          </w:rPr>
          <m:t>Kα=2</m:t>
        </m:r>
      </m:oMath>
      <w:r w:rsidR="00CD0D4D">
        <w:rPr>
          <w:sz w:val="22"/>
          <w:szCs w:val="22"/>
        </w:rPr>
        <w:t xml:space="preserve">; </w:t>
      </w:r>
      <w:r w:rsidR="00CD0D4D" w:rsidRPr="00CD0D4D">
        <w:rPr>
          <w:b/>
          <w:bCs/>
          <w:sz w:val="22"/>
          <w:szCs w:val="22"/>
        </w:rPr>
        <w:t>(c)</w:t>
      </w:r>
      <w:r w:rsidR="00CD0D4D">
        <w:rPr>
          <w:sz w:val="22"/>
          <w:szCs w:val="22"/>
        </w:rPr>
        <w:t xml:space="preserve"> </w:t>
      </w:r>
      <m:oMath>
        <m:r>
          <w:rPr>
            <w:rFonts w:ascii="Cambria Math" w:hAnsi="Cambria Math"/>
            <w:sz w:val="22"/>
            <w:szCs w:val="22"/>
          </w:rPr>
          <m:t>Kα=</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00CD0D4D">
        <w:rPr>
          <w:sz w:val="22"/>
          <w:szCs w:val="22"/>
        </w:rPr>
        <w:t xml:space="preserve">. (See 8 of Problems 2.8 and footnote 15 cited there.)   </w:t>
      </w:r>
      <w:r w:rsidR="00CD0D4D" w:rsidRPr="00CD0D4D">
        <w:rPr>
          <w:b/>
          <w:bCs/>
          <w:sz w:val="22"/>
          <w:szCs w:val="22"/>
        </w:rPr>
        <w:t>Answer:</w:t>
      </w:r>
      <w:r w:rsidR="00CD0D4D">
        <w:rPr>
          <w:sz w:val="22"/>
          <w:szCs w:val="22"/>
        </w:rPr>
        <w:br/>
        <w:t xml:space="preserve">Write difference equation: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t+2</m:t>
            </m:r>
          </m:sub>
        </m:sSub>
        <m:r>
          <w:rPr>
            <w:rFonts w:ascii="Cambria Math" w:hAnsi="Cambria Math"/>
            <w:sz w:val="22"/>
            <w:szCs w:val="22"/>
          </w:rPr>
          <m:t>-Kα</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t+1</m:t>
            </m:r>
          </m:sub>
        </m:sSub>
        <m:r>
          <w:rPr>
            <w:rFonts w:ascii="Cambria Math" w:hAnsi="Cambria Math"/>
            <w:sz w:val="22"/>
            <w:szCs w:val="22"/>
          </w:rPr>
          <m:t>+Kα</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t+1</m:t>
            </m:r>
          </m:sub>
        </m:sSub>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oMath>
      <w:r w:rsidR="00CD0D4D">
        <w:rPr>
          <w:sz w:val="22"/>
          <w:szCs w:val="22"/>
        </w:rPr>
        <w:t>.</w:t>
      </w:r>
      <w:r w:rsidR="00CD0D4D">
        <w:rPr>
          <w:sz w:val="22"/>
          <w:szCs w:val="22"/>
        </w:rPr>
        <w:br/>
      </w:r>
      <m:oMath>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r>
          <w:rPr>
            <w:rFonts w:ascii="Cambria Math" w:hAnsi="Cambria Math"/>
            <w:sz w:val="22"/>
            <w:szCs w:val="22"/>
          </w:rPr>
          <m:t>- Kαm+Kα=0→m=</m:t>
        </m:r>
        <m:f>
          <m:fPr>
            <m:ctrlPr>
              <w:rPr>
                <w:rFonts w:ascii="Cambria Math" w:hAnsi="Cambria Math"/>
                <w:i/>
                <w:sz w:val="22"/>
                <w:szCs w:val="22"/>
              </w:rPr>
            </m:ctrlPr>
          </m:fPr>
          <m:num>
            <m:r>
              <w:rPr>
                <w:rFonts w:ascii="Cambria Math" w:hAnsi="Cambria Math"/>
                <w:sz w:val="22"/>
                <w:szCs w:val="22"/>
              </w:rPr>
              <m:t>Kα±</m:t>
            </m:r>
            <m:rad>
              <m:radPr>
                <m:degHide m:val="1"/>
                <m:ctrlPr>
                  <w:rPr>
                    <w:rFonts w:ascii="Cambria Math" w:hAnsi="Cambria Math"/>
                    <w:i/>
                    <w:sz w:val="22"/>
                    <w:szCs w:val="22"/>
                  </w:rPr>
                </m:ctrlPr>
              </m:radPr>
              <m:deg/>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Kα</m:t>
                        </m:r>
                      </m:e>
                    </m:d>
                  </m:e>
                  <m:sup>
                    <m:r>
                      <w:rPr>
                        <w:rFonts w:ascii="Cambria Math" w:hAnsi="Cambria Math"/>
                        <w:sz w:val="22"/>
                        <w:szCs w:val="22"/>
                      </w:rPr>
                      <m:t>2</m:t>
                    </m:r>
                  </m:sup>
                </m:sSup>
                <m:r>
                  <w:rPr>
                    <w:rFonts w:ascii="Cambria Math" w:hAnsi="Cambria Math"/>
                    <w:sz w:val="22"/>
                    <w:szCs w:val="22"/>
                  </w:rPr>
                  <m:t>-4Kα</m:t>
                </m:r>
              </m:e>
            </m:rad>
          </m:num>
          <m:den>
            <m:r>
              <w:rPr>
                <w:rFonts w:ascii="Cambria Math" w:hAnsi="Cambria Math"/>
                <w:sz w:val="22"/>
                <w:szCs w:val="22"/>
              </w:rPr>
              <m:t>2</m:t>
            </m:r>
          </m:den>
        </m:f>
        <m:r>
          <w:rPr>
            <w:rFonts w:ascii="Cambria Math" w:hAnsi="Cambria Math"/>
            <w:sz w:val="22"/>
            <w:szCs w:val="22"/>
          </w:rPr>
          <m:t>→m=</m:t>
        </m:r>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Kα-</m:t>
                          </m:r>
                          <m:rad>
                            <m:radPr>
                              <m:degHide m:val="1"/>
                              <m:ctrlPr>
                                <w:rPr>
                                  <w:rFonts w:ascii="Cambria Math" w:hAnsi="Cambria Math"/>
                                  <w:i/>
                                  <w:sz w:val="22"/>
                                  <w:szCs w:val="22"/>
                                </w:rPr>
                              </m:ctrlPr>
                            </m:radPr>
                            <m:deg/>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Kα</m:t>
                                      </m:r>
                                    </m:e>
                                  </m:d>
                                </m:e>
                                <m:sup>
                                  <m:r>
                                    <w:rPr>
                                      <w:rFonts w:ascii="Cambria Math" w:hAnsi="Cambria Math"/>
                                      <w:sz w:val="22"/>
                                      <w:szCs w:val="22"/>
                                    </w:rPr>
                                    <m:t>2</m:t>
                                  </m:r>
                                </m:sup>
                              </m:sSup>
                              <m:r>
                                <w:rPr>
                                  <w:rFonts w:ascii="Cambria Math" w:hAnsi="Cambria Math"/>
                                  <w:sz w:val="22"/>
                                  <w:szCs w:val="22"/>
                                </w:rPr>
                                <m:t>-4Kα</m:t>
                              </m:r>
                            </m:e>
                          </m:rad>
                        </m:e>
                      </m:d>
                    </m:num>
                    <m:den>
                      <m:r>
                        <w:rPr>
                          <w:rFonts w:ascii="Cambria Math" w:hAnsi="Cambria Math"/>
                          <w:sz w:val="22"/>
                          <w:szCs w:val="22"/>
                        </w:rPr>
                        <m:t>2</m:t>
                      </m:r>
                    </m:den>
                  </m:f>
                </m:e>
              </m:mr>
              <m:mr>
                <m:e>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Kα+</m:t>
                          </m:r>
                          <m:rad>
                            <m:radPr>
                              <m:degHide m:val="1"/>
                              <m:ctrlPr>
                                <w:rPr>
                                  <w:rFonts w:ascii="Cambria Math" w:hAnsi="Cambria Math"/>
                                  <w:i/>
                                  <w:sz w:val="22"/>
                                  <w:szCs w:val="22"/>
                                </w:rPr>
                              </m:ctrlPr>
                            </m:radPr>
                            <m:deg/>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Kα</m:t>
                                      </m:r>
                                    </m:e>
                                  </m:d>
                                </m:e>
                                <m:sup>
                                  <m:r>
                                    <w:rPr>
                                      <w:rFonts w:ascii="Cambria Math" w:hAnsi="Cambria Math"/>
                                      <w:sz w:val="22"/>
                                      <w:szCs w:val="22"/>
                                    </w:rPr>
                                    <m:t>2</m:t>
                                  </m:r>
                                </m:sup>
                              </m:sSup>
                              <m:r>
                                <w:rPr>
                                  <w:rFonts w:ascii="Cambria Math" w:hAnsi="Cambria Math"/>
                                  <w:sz w:val="22"/>
                                  <w:szCs w:val="22"/>
                                </w:rPr>
                                <m:t>-4Kα</m:t>
                              </m:r>
                            </m:e>
                          </m:rad>
                        </m:e>
                      </m:d>
                    </m:num>
                    <m:den>
                      <m:r>
                        <w:rPr>
                          <w:rFonts w:ascii="Cambria Math" w:hAnsi="Cambria Math"/>
                          <w:sz w:val="22"/>
                          <w:szCs w:val="22"/>
                        </w:rPr>
                        <m:t>2</m:t>
                      </m:r>
                    </m:den>
                  </m:f>
                </m:e>
              </m:mr>
            </m:m>
          </m:e>
        </m:d>
      </m:oMath>
      <w:r w:rsidR="00CD0D4D">
        <w:rPr>
          <w:sz w:val="22"/>
          <w:szCs w:val="22"/>
        </w:rPr>
        <w:t xml:space="preserve"> </w:t>
      </w:r>
      <w:r w:rsidR="007F6E00">
        <w:rPr>
          <w:sz w:val="22"/>
          <w:szCs w:val="22"/>
        </w:rPr>
        <w:br/>
        <w:t xml:space="preserve">Particular solution: </w:t>
      </w: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oMath>
      <w:r w:rsidR="007F6E00">
        <w:rPr>
          <w:sz w:val="22"/>
          <w:szCs w:val="22"/>
        </w:rPr>
        <w:t xml:space="preserve"> since </w:t>
      </w: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r>
          <w:rPr>
            <w:rFonts w:ascii="Cambria Math" w:hAnsi="Cambria Math"/>
            <w:sz w:val="22"/>
            <w:szCs w:val="22"/>
          </w:rPr>
          <m:t>-Kα</m:t>
        </m:r>
        <m:d>
          <m:dPr>
            <m:ctrlPr>
              <w:rPr>
                <w:rFonts w:ascii="Cambria Math" w:hAnsi="Cambria Math"/>
                <w:i/>
                <w:sz w:val="22"/>
                <w:szCs w:val="22"/>
              </w:rPr>
            </m:ctrlPr>
          </m:dPr>
          <m:e>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e>
        </m:d>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oMath>
      <w:r w:rsidR="007F6E00">
        <w:rPr>
          <w:sz w:val="22"/>
          <w:szCs w:val="22"/>
        </w:rPr>
        <w:br/>
        <w:t xml:space="preserve">General solution: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t</m:t>
            </m:r>
          </m:sup>
        </m:sSup>
        <m:func>
          <m:funcPr>
            <m:ctrlPr>
              <w:rPr>
                <w:rFonts w:ascii="Cambria Math" w:hAnsi="Cambria Math"/>
                <w:i/>
                <w:sz w:val="22"/>
                <w:szCs w:val="22"/>
              </w:rPr>
            </m:ctrlPr>
          </m:funcPr>
          <m:fName>
            <m:r>
              <m:rPr>
                <m:sty m:val="p"/>
              </m:rPr>
              <w:rPr>
                <w:rFonts w:ascii="Cambria Math" w:hAnsi="Cambria Math"/>
              </w:rPr>
              <m:t>cos</m:t>
            </m:r>
          </m:fName>
          <m:e>
            <m:d>
              <m:dPr>
                <m:ctrlPr>
                  <w:rPr>
                    <w:rFonts w:ascii="Cambria Math" w:hAnsi="Cambria Math"/>
                    <w:i/>
                    <w:sz w:val="22"/>
                    <w:szCs w:val="22"/>
                  </w:rPr>
                </m:ctrlPr>
              </m:dPr>
              <m:e>
                <m:r>
                  <w:rPr>
                    <w:rFonts w:ascii="Cambria Math" w:hAnsi="Cambria Math"/>
                    <w:sz w:val="22"/>
                    <w:szCs w:val="22"/>
                  </w:rPr>
                  <m:t>tθ+B</m:t>
                </m:r>
              </m:e>
            </m:d>
          </m:e>
        </m:func>
      </m:oMath>
      <w:r w:rsidR="006B5C40">
        <w:rPr>
          <w:sz w:val="22"/>
          <w:szCs w:val="22"/>
        </w:rPr>
        <w:br/>
      </w:r>
      <w:r w:rsidR="00CD0D4D" w:rsidRPr="007F6E00">
        <w:rPr>
          <w:b/>
          <w:bCs/>
          <w:sz w:val="22"/>
          <w:szCs w:val="22"/>
        </w:rPr>
        <w:t>(a)</w:t>
      </w:r>
      <w:r w:rsidR="00CD0D4D">
        <w:rPr>
          <w:sz w:val="22"/>
          <w:szCs w:val="22"/>
        </w:rPr>
        <w:t xml:space="preserve"> </w:t>
      </w:r>
      <m:oMath>
        <m:r>
          <w:rPr>
            <w:rFonts w:ascii="Cambria Math" w:hAnsi="Cambria Math"/>
            <w:sz w:val="22"/>
            <w:szCs w:val="22"/>
          </w:rPr>
          <m:t>Kα=1</m:t>
        </m:r>
      </m:oMath>
      <w:r w:rsidR="00CD0D4D">
        <w:rPr>
          <w:sz w:val="22"/>
          <w:szCs w:val="22"/>
        </w:rPr>
        <w:t xml:space="preserve">: </w:t>
      </w:r>
      <m:oMath>
        <m:r>
          <w:rPr>
            <w:rFonts w:ascii="Cambria Math" w:hAnsi="Cambria Math"/>
            <w:sz w:val="22"/>
            <w:szCs w:val="22"/>
          </w:rPr>
          <m:t>m=</m:t>
        </m:r>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1-i</m:t>
                          </m:r>
                          <m:rad>
                            <m:radPr>
                              <m:degHide m:val="1"/>
                              <m:ctrlPr>
                                <w:rPr>
                                  <w:rFonts w:ascii="Cambria Math" w:hAnsi="Cambria Math"/>
                                  <w:i/>
                                  <w:sz w:val="22"/>
                                  <w:szCs w:val="22"/>
                                </w:rPr>
                              </m:ctrlPr>
                            </m:radPr>
                            <m:deg/>
                            <m:e>
                              <m:r>
                                <w:rPr>
                                  <w:rFonts w:ascii="Cambria Math" w:hAnsi="Cambria Math"/>
                                  <w:sz w:val="22"/>
                                  <w:szCs w:val="22"/>
                                </w:rPr>
                                <m:t>3</m:t>
                              </m:r>
                            </m:e>
                          </m:rad>
                        </m:e>
                      </m:d>
                    </m:num>
                    <m:den>
                      <m:r>
                        <w:rPr>
                          <w:rFonts w:ascii="Cambria Math" w:hAnsi="Cambria Math"/>
                          <w:sz w:val="22"/>
                          <w:szCs w:val="22"/>
                        </w:rPr>
                        <m:t>2</m:t>
                      </m:r>
                    </m:den>
                  </m:f>
                </m:e>
              </m:mr>
              <m:mr>
                <m:e>
                  <m:f>
                    <m:fPr>
                      <m:type m:val="lin"/>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1+i</m:t>
                          </m:r>
                          <m:rad>
                            <m:radPr>
                              <m:degHide m:val="1"/>
                              <m:ctrlPr>
                                <w:rPr>
                                  <w:rFonts w:ascii="Cambria Math" w:hAnsi="Cambria Math"/>
                                  <w:i/>
                                  <w:sz w:val="22"/>
                                  <w:szCs w:val="22"/>
                                </w:rPr>
                              </m:ctrlPr>
                            </m:radPr>
                            <m:deg/>
                            <m:e>
                              <m:r>
                                <w:rPr>
                                  <w:rFonts w:ascii="Cambria Math" w:hAnsi="Cambria Math"/>
                                  <w:sz w:val="22"/>
                                  <w:szCs w:val="22"/>
                                </w:rPr>
                                <m:t>3</m:t>
                              </m:r>
                            </m:e>
                          </m:rad>
                        </m:e>
                      </m:d>
                    </m:num>
                    <m:den>
                      <m:r>
                        <w:rPr>
                          <w:rFonts w:ascii="Cambria Math" w:hAnsi="Cambria Math"/>
                          <w:sz w:val="22"/>
                          <w:szCs w:val="22"/>
                        </w:rPr>
                        <m:t>2</m:t>
                      </m:r>
                    </m:den>
                  </m:f>
                </m:e>
              </m:mr>
            </m:m>
          </m:e>
        </m:d>
        <m:r>
          <w:rPr>
            <w:rFonts w:ascii="Cambria Math" w:hAnsi="Cambria Math"/>
            <w:sz w:val="22"/>
            <w:szCs w:val="22"/>
          </w:rPr>
          <m:t xml:space="preserve">→r=1; </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1</m:t>
            </m:r>
          </m:sub>
        </m:sSub>
        <m:r>
          <w:rPr>
            <w:rFonts w:ascii="Cambria Math" w:hAnsi="Cambria Math"/>
            <w:sz w:val="22"/>
            <w:szCs w:val="22"/>
          </w:rPr>
          <m:t>=</m:t>
        </m:r>
        <m:d>
          <m:dPr>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rPr>
                  <m:t>cos</m:t>
                </m:r>
              </m:fName>
              <m:e>
                <m:r>
                  <w:rPr>
                    <w:rFonts w:ascii="Cambria Math" w:hAnsi="Cambria Math"/>
                    <w:sz w:val="22"/>
                    <w:szCs w:val="22"/>
                  </w:rPr>
                  <m:t>θ</m:t>
                </m:r>
              </m:e>
            </m:func>
            <m:r>
              <w:rPr>
                <w:rFonts w:ascii="Cambria Math" w:hAnsi="Cambria Math"/>
                <w:sz w:val="22"/>
                <w:szCs w:val="22"/>
              </w:rPr>
              <m:t>-i</m:t>
            </m:r>
            <m:func>
              <m:funcPr>
                <m:ctrlPr>
                  <w:rPr>
                    <w:rFonts w:ascii="Cambria Math" w:hAnsi="Cambria Math"/>
                    <w:i/>
                    <w:sz w:val="22"/>
                    <w:szCs w:val="22"/>
                  </w:rPr>
                </m:ctrlPr>
              </m:funcPr>
              <m:fName>
                <m:r>
                  <m:rPr>
                    <m:sty m:val="p"/>
                  </m:rPr>
                  <w:rPr>
                    <w:rFonts w:ascii="Cambria Math" w:hAnsi="Cambria Math"/>
                  </w:rPr>
                  <m:t>sin</m:t>
                </m:r>
              </m:fName>
              <m:e>
                <m:r>
                  <w:rPr>
                    <w:rFonts w:ascii="Cambria Math" w:hAnsi="Cambria Math"/>
                    <w:sz w:val="22"/>
                    <w:szCs w:val="22"/>
                  </w:rPr>
                  <m:t>θ</m:t>
                </m:r>
              </m:e>
            </m:func>
          </m:e>
        </m:d>
      </m:oMath>
      <w:r w:rsidR="00B2121D">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2</m:t>
            </m:r>
          </m:sub>
        </m:sSub>
        <m:r>
          <w:rPr>
            <w:rFonts w:ascii="Cambria Math" w:hAnsi="Cambria Math"/>
            <w:sz w:val="22"/>
            <w:szCs w:val="22"/>
          </w:rPr>
          <m:t>=</m:t>
        </m:r>
        <m:d>
          <m:dPr>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rPr>
                  <m:t>cos</m:t>
                </m:r>
              </m:fName>
              <m:e>
                <m:r>
                  <w:rPr>
                    <w:rFonts w:ascii="Cambria Math" w:hAnsi="Cambria Math"/>
                    <w:sz w:val="22"/>
                    <w:szCs w:val="22"/>
                  </w:rPr>
                  <m:t>θ</m:t>
                </m:r>
              </m:e>
            </m:func>
            <m:r>
              <w:rPr>
                <w:rFonts w:ascii="Cambria Math" w:hAnsi="Cambria Math"/>
                <w:sz w:val="22"/>
                <w:szCs w:val="22"/>
              </w:rPr>
              <m:t>+i</m:t>
            </m:r>
            <m:func>
              <m:funcPr>
                <m:ctrlPr>
                  <w:rPr>
                    <w:rFonts w:ascii="Cambria Math" w:hAnsi="Cambria Math"/>
                    <w:i/>
                    <w:sz w:val="22"/>
                    <w:szCs w:val="22"/>
                  </w:rPr>
                </m:ctrlPr>
              </m:funcPr>
              <m:fName>
                <m:r>
                  <m:rPr>
                    <m:sty m:val="p"/>
                  </m:rPr>
                  <w:rPr>
                    <w:rFonts w:ascii="Cambria Math" w:hAnsi="Cambria Math"/>
                  </w:rPr>
                  <m:t>sin</m:t>
                </m:r>
              </m:fName>
              <m:e>
                <m:r>
                  <w:rPr>
                    <w:rFonts w:ascii="Cambria Math" w:hAnsi="Cambria Math"/>
                    <w:sz w:val="22"/>
                    <w:szCs w:val="22"/>
                  </w:rPr>
                  <m:t>θ</m:t>
                </m:r>
              </m:e>
            </m:func>
          </m:e>
        </m:d>
      </m:oMath>
      <w:r w:rsidR="00B2121D">
        <w:rPr>
          <w:sz w:val="22"/>
          <w:szCs w:val="22"/>
        </w:rPr>
        <w:br/>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f>
              <m:fPr>
                <m:ctrlPr>
                  <w:rPr>
                    <w:rFonts w:ascii="Cambria Math" w:hAnsi="Cambria Math"/>
                    <w:i/>
                  </w:rPr>
                </m:ctrlPr>
              </m:fPr>
              <m:num>
                <m:r>
                  <w:rPr>
                    <w:rFonts w:ascii="Cambria Math" w:hAnsi="Cambria Math"/>
                  </w:rPr>
                  <m:t>1</m:t>
                </m:r>
              </m:num>
              <m:den>
                <m:r>
                  <w:rPr>
                    <w:rFonts w:ascii="Cambria Math" w:hAnsi="Cambria Math"/>
                  </w:rPr>
                  <m:t>2</m:t>
                </m:r>
              </m:den>
            </m:f>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e>
        </m:func>
        <m:r>
          <w:rPr>
            <w:rFonts w:ascii="Cambria Math" w:hAnsi="Cambria Math"/>
          </w:rPr>
          <m:t>→θ=</m:t>
        </m:r>
        <m:f>
          <m:fPr>
            <m:ctrlPr>
              <w:rPr>
                <w:rFonts w:ascii="Cambria Math" w:hAnsi="Cambria Math"/>
                <w:i/>
              </w:rPr>
            </m:ctrlPr>
          </m:fPr>
          <m:num>
            <m:r>
              <w:rPr>
                <w:rFonts w:ascii="Cambria Math" w:hAnsi="Cambria Math"/>
              </w:rPr>
              <m:t>π</m:t>
            </m:r>
          </m:num>
          <m:den>
            <m:r>
              <w:rPr>
                <w:rFonts w:ascii="Cambria Math" w:hAnsi="Cambria Math"/>
              </w:rPr>
              <m:t>3</m:t>
            </m:r>
          </m:den>
        </m:f>
      </m:oMath>
      <w:r w:rsidR="007F6E00">
        <w:t xml:space="preserve">;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=A</m:t>
        </m:r>
        <m:func>
          <m:funcPr>
            <m:ctrlPr>
              <w:rPr>
                <w:rFonts w:ascii="Cambria Math" w:hAnsi="Cambria Math"/>
                <w:i/>
                <w:sz w:val="22"/>
                <w:szCs w:val="22"/>
              </w:rPr>
            </m:ctrlPr>
          </m:funcPr>
          <m:fName>
            <m:r>
              <m:rPr>
                <m:sty m:val="p"/>
              </m:rPr>
              <w:rPr>
                <w:rFonts w:ascii="Cambria Math" w:hAnsi="Cambria Math"/>
              </w:rPr>
              <m:t>cos</m:t>
            </m:r>
          </m:fName>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tπ</m:t>
                    </m:r>
                  </m:num>
                  <m:den>
                    <m:r>
                      <w:rPr>
                        <w:rFonts w:ascii="Cambria Math" w:hAnsi="Cambria Math"/>
                        <w:sz w:val="22"/>
                        <w:szCs w:val="22"/>
                      </w:rPr>
                      <m:t>3</m:t>
                    </m:r>
                  </m:den>
                </m:f>
                <m:r>
                  <w:rPr>
                    <w:rFonts w:ascii="Cambria Math" w:hAnsi="Cambria Math"/>
                    <w:sz w:val="22"/>
                    <w:szCs w:val="22"/>
                  </w:rPr>
                  <m:t>+B</m:t>
                </m:r>
              </m:e>
            </m:d>
          </m:e>
        </m:func>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r>
          <w:rPr>
            <w:rFonts w:ascii="Cambria Math" w:hAnsi="Cambria Math"/>
            <w:sz w:val="22"/>
            <w:szCs w:val="22"/>
          </w:rPr>
          <m:t xml:space="preserve">→ </m:t>
        </m:r>
      </m:oMath>
      <w:r w:rsidR="007F6E00">
        <w:rPr>
          <w:sz w:val="22"/>
          <w:szCs w:val="22"/>
        </w:rPr>
        <w:t>oscillates finitely.</w:t>
      </w:r>
      <w:r w:rsidR="007F6E00">
        <w:rPr>
          <w:sz w:val="22"/>
          <w:szCs w:val="22"/>
        </w:rPr>
        <w:br/>
      </w:r>
      <w:r w:rsidR="007F6E00" w:rsidRPr="007F6E00">
        <w:rPr>
          <w:b/>
          <w:bCs/>
          <w:sz w:val="22"/>
          <w:szCs w:val="22"/>
        </w:rPr>
        <w:t>(b)</w:t>
      </w:r>
      <w:r w:rsidR="007F6E00">
        <w:rPr>
          <w:sz w:val="22"/>
          <w:szCs w:val="22"/>
        </w:rPr>
        <w:t xml:space="preserve"> </w:t>
      </w:r>
      <m:oMath>
        <m:r>
          <w:rPr>
            <w:rFonts w:ascii="Cambria Math" w:hAnsi="Cambria Math"/>
            <w:sz w:val="22"/>
            <w:szCs w:val="22"/>
          </w:rPr>
          <m:t>Kα=2</m:t>
        </m:r>
      </m:oMath>
      <w:r w:rsidR="006A4BEF">
        <w:rPr>
          <w:sz w:val="22"/>
          <w:szCs w:val="22"/>
        </w:rPr>
        <w:t xml:space="preserve">: </w:t>
      </w:r>
      <m:oMath>
        <m:r>
          <w:rPr>
            <w:rFonts w:ascii="Cambria Math" w:hAnsi="Cambria Math"/>
            <w:sz w:val="22"/>
            <w:szCs w:val="22"/>
          </w:rPr>
          <m:t>m=</m:t>
        </m:r>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1-i</m:t>
                  </m:r>
                </m:e>
              </m:mr>
              <m:mr>
                <m:e>
                  <m:r>
                    <w:rPr>
                      <w:rFonts w:ascii="Cambria Math" w:hAnsi="Cambria Math"/>
                      <w:sz w:val="22"/>
                      <w:szCs w:val="22"/>
                    </w:rPr>
                    <m:t>1+i</m:t>
                  </m:r>
                </m:e>
              </m:mr>
            </m:m>
          </m:e>
        </m:d>
        <m:r>
          <w:rPr>
            <w:rFonts w:ascii="Cambria Math" w:hAnsi="Cambria Math"/>
            <w:sz w:val="22"/>
            <w:szCs w:val="22"/>
          </w:rPr>
          <m:t>→r=</m:t>
        </m:r>
        <m:rad>
          <m:radPr>
            <m:degHide m:val="1"/>
            <m:ctrlPr>
              <w:rPr>
                <w:rFonts w:ascii="Cambria Math" w:hAnsi="Cambria Math"/>
                <w:i/>
                <w:sz w:val="22"/>
                <w:szCs w:val="22"/>
              </w:rPr>
            </m:ctrlPr>
          </m:radPr>
          <m:deg/>
          <m:e>
            <m:r>
              <w:rPr>
                <w:rFonts w:ascii="Cambria Math" w:hAnsi="Cambria Math"/>
                <w:sz w:val="22"/>
                <w:szCs w:val="22"/>
              </w:rPr>
              <m:t>2</m:t>
            </m:r>
          </m:e>
        </m:rad>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1,2</m:t>
            </m:r>
          </m:sub>
        </m:sSub>
        <m:r>
          <w:rPr>
            <w:rFonts w:ascii="Cambria Math" w:hAnsi="Cambria Math"/>
            <w:sz w:val="22"/>
            <w:szCs w:val="22"/>
          </w:rPr>
          <m:t>=</m:t>
        </m:r>
        <m:rad>
          <m:radPr>
            <m:degHide m:val="1"/>
            <m:ctrlPr>
              <w:rPr>
                <w:rFonts w:ascii="Cambria Math" w:hAnsi="Cambria Math"/>
                <w:i/>
                <w:sz w:val="22"/>
                <w:szCs w:val="22"/>
              </w:rPr>
            </m:ctrlPr>
          </m:radPr>
          <m:deg/>
          <m:e>
            <m:r>
              <w:rPr>
                <w:rFonts w:ascii="Cambria Math" w:hAnsi="Cambria Math"/>
                <w:sz w:val="22"/>
                <w:szCs w:val="22"/>
              </w:rPr>
              <m:t>2</m:t>
            </m:r>
          </m:e>
        </m:rad>
        <m:d>
          <m:dPr>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rPr>
                  <m:t>cos</m:t>
                </m:r>
              </m:fName>
              <m:e>
                <m:r>
                  <w:rPr>
                    <w:rFonts w:ascii="Cambria Math" w:hAnsi="Cambria Math"/>
                    <w:sz w:val="22"/>
                    <w:szCs w:val="22"/>
                  </w:rPr>
                  <m:t>θ</m:t>
                </m:r>
              </m:e>
            </m:func>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rPr>
                  <m:t>sin</m:t>
                </m:r>
              </m:fName>
              <m:e>
                <m:r>
                  <w:rPr>
                    <w:rFonts w:ascii="Cambria Math" w:hAnsi="Cambria Math"/>
                    <w:sz w:val="22"/>
                    <w:szCs w:val="22"/>
                  </w:rPr>
                  <m:t>θ</m:t>
                </m:r>
              </m:e>
            </m:func>
          </m:e>
        </m:d>
        <m:r>
          <w:rPr>
            <w:rFonts w:ascii="Cambria Math" w:hAnsi="Cambria Math"/>
            <w:sz w:val="22"/>
            <w:szCs w:val="22"/>
          </w:rPr>
          <m:t>;</m:t>
        </m:r>
        <m:rad>
          <m:radPr>
            <m:degHide m:val="1"/>
            <m:ctrlPr>
              <w:rPr>
                <w:rFonts w:ascii="Cambria Math" w:hAnsi="Cambria Math"/>
                <w:i/>
                <w:sz w:val="22"/>
                <w:szCs w:val="22"/>
              </w:rPr>
            </m:ctrlPr>
          </m:radPr>
          <m:deg/>
          <m:e>
            <m:r>
              <w:rPr>
                <w:rFonts w:ascii="Cambria Math" w:hAnsi="Cambria Math"/>
                <w:sz w:val="22"/>
                <w:szCs w:val="22"/>
              </w:rPr>
              <m:t>2</m:t>
            </m:r>
          </m:e>
        </m:rad>
        <m:func>
          <m:funcPr>
            <m:ctrlPr>
              <w:rPr>
                <w:rFonts w:ascii="Cambria Math" w:hAnsi="Cambria Math"/>
                <w:i/>
                <w:sz w:val="22"/>
                <w:szCs w:val="22"/>
              </w:rPr>
            </m:ctrlPr>
          </m:funcPr>
          <m:fName>
            <m:r>
              <m:rPr>
                <m:sty m:val="p"/>
              </m:rPr>
              <w:rPr>
                <w:rFonts w:ascii="Cambria Math" w:hAnsi="Cambria Math"/>
              </w:rPr>
              <m:t>cos</m:t>
            </m:r>
          </m:fName>
          <m:e>
            <m:r>
              <w:rPr>
                <w:rFonts w:ascii="Cambria Math" w:hAnsi="Cambria Math"/>
                <w:sz w:val="22"/>
                <w:szCs w:val="22"/>
              </w:rPr>
              <m:t>θ</m:t>
            </m:r>
          </m:e>
        </m:func>
        <m:r>
          <w:rPr>
            <w:rFonts w:ascii="Cambria Math" w:hAnsi="Cambria Math"/>
            <w:sz w:val="22"/>
            <w:szCs w:val="22"/>
          </w:rPr>
          <m:t>=1→</m:t>
        </m:r>
        <m:func>
          <m:funcPr>
            <m:ctrlPr>
              <w:rPr>
                <w:rFonts w:ascii="Cambria Math" w:hAnsi="Cambria Math"/>
                <w:i/>
                <w:sz w:val="22"/>
                <w:szCs w:val="22"/>
              </w:rPr>
            </m:ctrlPr>
          </m:funcPr>
          <m:fName>
            <m:r>
              <m:rPr>
                <m:sty m:val="p"/>
              </m:rPr>
              <w:rPr>
                <w:rFonts w:ascii="Cambria Math" w:hAnsi="Cambria Math"/>
              </w:rPr>
              <m:t>cos</m:t>
            </m:r>
          </m:fName>
          <m:e>
            <m:r>
              <w:rPr>
                <w:rFonts w:ascii="Cambria Math" w:hAnsi="Cambria Math"/>
                <w:sz w:val="22"/>
                <w:szCs w:val="22"/>
              </w:rPr>
              <m:t>θ=</m:t>
            </m:r>
            <m:f>
              <m:fPr>
                <m:ctrlPr>
                  <w:rPr>
                    <w:rFonts w:ascii="Cambria Math" w:hAnsi="Cambria Math"/>
                    <w:i/>
                    <w:sz w:val="22"/>
                    <w:szCs w:val="22"/>
                  </w:rPr>
                </m:ctrlPr>
              </m:fPr>
              <m:num>
                <m:r>
                  <w:rPr>
                    <w:rFonts w:ascii="Cambria Math" w:hAnsi="Cambria Math"/>
                    <w:sz w:val="22"/>
                    <w:szCs w:val="22"/>
                  </w:rPr>
                  <m:t>1</m:t>
                </m:r>
              </m:num>
              <m:den>
                <m:rad>
                  <m:radPr>
                    <m:degHide m:val="1"/>
                    <m:ctrlPr>
                      <w:rPr>
                        <w:rFonts w:ascii="Cambria Math" w:hAnsi="Cambria Math"/>
                        <w:i/>
                        <w:sz w:val="22"/>
                        <w:szCs w:val="22"/>
                      </w:rPr>
                    </m:ctrlPr>
                  </m:radPr>
                  <m:deg/>
                  <m:e>
                    <m:r>
                      <w:rPr>
                        <w:rFonts w:ascii="Cambria Math" w:hAnsi="Cambria Math"/>
                        <w:sz w:val="22"/>
                        <w:szCs w:val="22"/>
                      </w:rPr>
                      <m:t>2</m:t>
                    </m:r>
                  </m:e>
                </m:rad>
              </m:den>
            </m:f>
          </m:e>
        </m:func>
        <m:r>
          <w:rPr>
            <w:rFonts w:ascii="Cambria Math" w:hAnsi="Cambria Math"/>
            <w:sz w:val="22"/>
            <w:szCs w:val="22"/>
          </w:rPr>
          <m:t>=</m:t>
        </m:r>
        <m:f>
          <m:fPr>
            <m:ctrlPr>
              <w:rPr>
                <w:rFonts w:ascii="Cambria Math" w:hAnsi="Cambria Math"/>
                <w:i/>
                <w:sz w:val="22"/>
                <w:szCs w:val="22"/>
              </w:rPr>
            </m:ctrlPr>
          </m:fPr>
          <m:num>
            <m:rad>
              <m:radPr>
                <m:degHide m:val="1"/>
                <m:ctrlPr>
                  <w:rPr>
                    <w:rFonts w:ascii="Cambria Math" w:hAnsi="Cambria Math"/>
                    <w:i/>
                    <w:sz w:val="22"/>
                    <w:szCs w:val="22"/>
                  </w:rPr>
                </m:ctrlPr>
              </m:radPr>
              <m:deg/>
              <m:e>
                <m:r>
                  <w:rPr>
                    <w:rFonts w:ascii="Cambria Math" w:hAnsi="Cambria Math"/>
                    <w:sz w:val="22"/>
                    <w:szCs w:val="22"/>
                  </w:rPr>
                  <m:t>2</m:t>
                </m:r>
              </m:e>
            </m:rad>
          </m:num>
          <m:den>
            <m:r>
              <w:rPr>
                <w:rFonts w:ascii="Cambria Math" w:hAnsi="Cambria Math"/>
                <w:sz w:val="22"/>
                <w:szCs w:val="22"/>
              </w:rPr>
              <m:t>2</m:t>
            </m:r>
          </m:den>
        </m:f>
        <m:r>
          <m:rPr>
            <m:sty m:val="p"/>
          </m:rPr>
          <w:rPr>
            <w:rFonts w:ascii="Cambria Math" w:hAnsi="Cambria Math"/>
            <w:sz w:val="22"/>
            <w:szCs w:val="22"/>
          </w:rPr>
          <w:br/>
        </m:r>
        <m:rad>
          <m:radPr>
            <m:degHide m:val="1"/>
            <m:ctrlPr>
              <w:rPr>
                <w:rFonts w:ascii="Cambria Math" w:hAnsi="Cambria Math"/>
                <w:i/>
                <w:sz w:val="22"/>
                <w:szCs w:val="22"/>
              </w:rPr>
            </m:ctrlPr>
          </m:radPr>
          <m:deg/>
          <m:e>
            <m:r>
              <w:rPr>
                <w:rFonts w:ascii="Cambria Math" w:hAnsi="Cambria Math"/>
                <w:sz w:val="22"/>
                <w:szCs w:val="22"/>
              </w:rPr>
              <m:t>2</m:t>
            </m:r>
          </m:e>
        </m:rad>
        <m:func>
          <m:funcPr>
            <m:ctrlPr>
              <w:rPr>
                <w:rFonts w:ascii="Cambria Math" w:hAnsi="Cambria Math"/>
                <w:i/>
                <w:sz w:val="22"/>
                <w:szCs w:val="22"/>
              </w:rPr>
            </m:ctrlPr>
          </m:funcPr>
          <m:fName>
            <m:r>
              <m:rPr>
                <m:sty m:val="p"/>
              </m:rPr>
              <w:rPr>
                <w:rFonts w:ascii="Cambria Math" w:hAnsi="Cambria Math"/>
              </w:rPr>
              <m:t>sin</m:t>
            </m:r>
          </m:fName>
          <m:e>
            <m:r>
              <w:rPr>
                <w:rFonts w:ascii="Cambria Math" w:hAnsi="Cambria Math"/>
                <w:sz w:val="22"/>
                <w:szCs w:val="22"/>
              </w:rPr>
              <m:t>θ</m:t>
            </m:r>
          </m:e>
        </m:func>
        <m:r>
          <w:rPr>
            <w:rFonts w:ascii="Cambria Math" w:hAnsi="Cambria Math"/>
            <w:sz w:val="22"/>
            <w:szCs w:val="22"/>
          </w:rPr>
          <m:t>=1→</m:t>
        </m:r>
        <m:func>
          <m:funcPr>
            <m:ctrlPr>
              <w:rPr>
                <w:rFonts w:ascii="Cambria Math" w:hAnsi="Cambria Math"/>
                <w:i/>
                <w:sz w:val="22"/>
                <w:szCs w:val="22"/>
              </w:rPr>
            </m:ctrlPr>
          </m:funcPr>
          <m:fName>
            <m:r>
              <m:rPr>
                <m:sty m:val="p"/>
              </m:rPr>
              <w:rPr>
                <w:rFonts w:ascii="Cambria Math" w:hAnsi="Cambria Math"/>
              </w:rPr>
              <m:t>sin</m:t>
            </m:r>
          </m:fName>
          <m:e>
            <m:r>
              <w:rPr>
                <w:rFonts w:ascii="Cambria Math" w:hAnsi="Cambria Math"/>
                <w:sz w:val="22"/>
                <w:szCs w:val="22"/>
              </w:rPr>
              <m:t>θ</m:t>
            </m:r>
          </m:e>
        </m:func>
        <m:r>
          <w:rPr>
            <w:rFonts w:ascii="Cambria Math" w:hAnsi="Cambria Math"/>
            <w:sz w:val="22"/>
            <w:szCs w:val="22"/>
          </w:rPr>
          <m:t>=</m:t>
        </m:r>
        <m:f>
          <m:fPr>
            <m:ctrlPr>
              <w:rPr>
                <w:rFonts w:ascii="Cambria Math" w:hAnsi="Cambria Math"/>
                <w:i/>
                <w:sz w:val="22"/>
                <w:szCs w:val="22"/>
              </w:rPr>
            </m:ctrlPr>
          </m:fPr>
          <m:num>
            <m:rad>
              <m:radPr>
                <m:degHide m:val="1"/>
                <m:ctrlPr>
                  <w:rPr>
                    <w:rFonts w:ascii="Cambria Math" w:hAnsi="Cambria Math"/>
                    <w:i/>
                    <w:sz w:val="22"/>
                    <w:szCs w:val="22"/>
                  </w:rPr>
                </m:ctrlPr>
              </m:radPr>
              <m:deg/>
              <m:e>
                <m:r>
                  <w:rPr>
                    <w:rFonts w:ascii="Cambria Math" w:hAnsi="Cambria Math"/>
                    <w:sz w:val="22"/>
                    <w:szCs w:val="22"/>
                  </w:rPr>
                  <m:t>2</m:t>
                </m:r>
              </m:e>
            </m:rad>
          </m:num>
          <m:den>
            <m:r>
              <w:rPr>
                <w:rFonts w:ascii="Cambria Math" w:hAnsi="Cambria Math"/>
                <w:sz w:val="22"/>
                <w:szCs w:val="22"/>
              </w:rPr>
              <m:t>2</m:t>
            </m:r>
          </m:den>
        </m:f>
        <m:r>
          <w:rPr>
            <w:rFonts w:ascii="Cambria Math" w:hAnsi="Cambria Math"/>
            <w:sz w:val="22"/>
            <w:szCs w:val="22"/>
          </w:rPr>
          <m:t>→θ=</m:t>
        </m:r>
        <m:f>
          <m:fPr>
            <m:ctrlPr>
              <w:rPr>
                <w:rFonts w:ascii="Cambria Math" w:hAnsi="Cambria Math"/>
                <w:i/>
                <w:sz w:val="22"/>
                <w:szCs w:val="22"/>
              </w:rPr>
            </m:ctrlPr>
          </m:fPr>
          <m:num>
            <m:r>
              <w:rPr>
                <w:rFonts w:ascii="Cambria Math" w:hAnsi="Cambria Math"/>
                <w:sz w:val="22"/>
                <w:szCs w:val="22"/>
              </w:rPr>
              <m:t>π</m:t>
            </m:r>
          </m:num>
          <m:den>
            <m:r>
              <w:rPr>
                <w:rFonts w:ascii="Cambria Math" w:hAnsi="Cambria Math"/>
                <w:sz w:val="22"/>
                <w:szCs w:val="22"/>
              </w:rPr>
              <m:t>4</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=A</m:t>
        </m:r>
        <m:sSup>
          <m:sSupPr>
            <m:ctrlPr>
              <w:rPr>
                <w:rFonts w:ascii="Cambria Math" w:hAnsi="Cambria Math"/>
                <w:i/>
                <w:sz w:val="22"/>
                <w:szCs w:val="22"/>
              </w:rPr>
            </m:ctrlPr>
          </m:sSupPr>
          <m:e>
            <m:d>
              <m:dPr>
                <m:ctrlPr>
                  <w:rPr>
                    <w:rFonts w:ascii="Cambria Math" w:hAnsi="Cambria Math"/>
                    <w:i/>
                    <w:sz w:val="22"/>
                    <w:szCs w:val="22"/>
                  </w:rPr>
                </m:ctrlPr>
              </m:dPr>
              <m:e>
                <m:rad>
                  <m:radPr>
                    <m:degHide m:val="1"/>
                    <m:ctrlPr>
                      <w:rPr>
                        <w:rFonts w:ascii="Cambria Math" w:hAnsi="Cambria Math"/>
                        <w:i/>
                        <w:sz w:val="22"/>
                        <w:szCs w:val="22"/>
                      </w:rPr>
                    </m:ctrlPr>
                  </m:radPr>
                  <m:deg/>
                  <m:e>
                    <m:r>
                      <w:rPr>
                        <w:rFonts w:ascii="Cambria Math" w:hAnsi="Cambria Math"/>
                        <w:sz w:val="22"/>
                        <w:szCs w:val="22"/>
                      </w:rPr>
                      <m:t>2</m:t>
                    </m:r>
                  </m:e>
                </m:rad>
              </m:e>
            </m:d>
          </m:e>
          <m:sup>
            <m:r>
              <w:rPr>
                <w:rFonts w:ascii="Cambria Math" w:hAnsi="Cambria Math"/>
                <w:sz w:val="22"/>
                <w:szCs w:val="22"/>
              </w:rPr>
              <m:t>t</m:t>
            </m:r>
          </m:sup>
        </m:sSup>
        <m:func>
          <m:funcPr>
            <m:ctrlPr>
              <w:rPr>
                <w:rFonts w:ascii="Cambria Math" w:hAnsi="Cambria Math"/>
                <w:i/>
                <w:sz w:val="22"/>
                <w:szCs w:val="22"/>
              </w:rPr>
            </m:ctrlPr>
          </m:funcPr>
          <m:fName>
            <m:r>
              <m:rPr>
                <m:sty m:val="p"/>
              </m:rPr>
              <w:rPr>
                <w:rFonts w:ascii="Cambria Math" w:hAnsi="Cambria Math"/>
              </w:rPr>
              <m:t>cos</m:t>
            </m:r>
          </m:fName>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tπ</m:t>
                    </m:r>
                  </m:num>
                  <m:den>
                    <m:r>
                      <w:rPr>
                        <w:rFonts w:ascii="Cambria Math" w:hAnsi="Cambria Math"/>
                        <w:sz w:val="22"/>
                        <w:szCs w:val="22"/>
                      </w:rPr>
                      <m:t>4</m:t>
                    </m:r>
                  </m:den>
                </m:f>
                <m:r>
                  <w:rPr>
                    <w:rFonts w:ascii="Cambria Math" w:hAnsi="Cambria Math"/>
                    <w:sz w:val="22"/>
                    <w:szCs w:val="22"/>
                  </w:rPr>
                  <m:t>+B</m:t>
                </m:r>
              </m:e>
            </m:d>
          </m:e>
        </m:func>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r>
          <w:rPr>
            <w:rFonts w:ascii="Cambria Math" w:hAnsi="Cambria Math"/>
            <w:sz w:val="22"/>
            <w:szCs w:val="22"/>
          </w:rPr>
          <m:t xml:space="preserve">→ </m:t>
        </m:r>
      </m:oMath>
      <w:r w:rsidR="006D695E">
        <w:rPr>
          <w:sz w:val="22"/>
          <w:szCs w:val="22"/>
        </w:rPr>
        <w:t>oscillates infinitely.</w:t>
      </w:r>
      <w:r w:rsidR="006D695E">
        <w:rPr>
          <w:sz w:val="22"/>
          <w:szCs w:val="22"/>
        </w:rPr>
        <w:br/>
      </w:r>
      <w:r w:rsidR="006D695E" w:rsidRPr="00CD0D4D">
        <w:rPr>
          <w:b/>
          <w:bCs/>
          <w:sz w:val="22"/>
          <w:szCs w:val="22"/>
        </w:rPr>
        <w:t>(c)</w:t>
      </w:r>
      <w:r w:rsidR="006D695E">
        <w:rPr>
          <w:sz w:val="22"/>
          <w:szCs w:val="22"/>
        </w:rPr>
        <w:t xml:space="preserve"> </w:t>
      </w:r>
      <m:oMath>
        <m:r>
          <w:rPr>
            <w:rFonts w:ascii="Cambria Math" w:hAnsi="Cambria Math"/>
            <w:sz w:val="22"/>
            <w:szCs w:val="22"/>
          </w:rPr>
          <m:t>Kα=</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006D695E">
        <w:rPr>
          <w:sz w:val="22"/>
          <w:szCs w:val="22"/>
        </w:rPr>
        <w:t xml:space="preserve">: </w:t>
      </w:r>
      <m:oMath>
        <m:r>
          <w:rPr>
            <w:rFonts w:ascii="Cambria Math" w:hAnsi="Cambria Math"/>
            <w:sz w:val="22"/>
            <w:szCs w:val="22"/>
          </w:rPr>
          <m:t>m=</m:t>
        </m:r>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f>
                    <m:fPr>
                      <m:type m:val="lin"/>
                      <m:ctrlPr>
                        <w:rPr>
                          <w:rFonts w:ascii="Cambria Math" w:hAnsi="Cambria Math"/>
                          <w:i/>
                          <w:sz w:val="22"/>
                          <w:szCs w:val="22"/>
                        </w:rPr>
                      </m:ctrlPr>
                    </m:fPr>
                    <m:num>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-i</m:t>
                          </m:r>
                          <m:rad>
                            <m:radPr>
                              <m:degHide m:val="1"/>
                              <m:ctrlPr>
                                <w:rPr>
                                  <w:rFonts w:ascii="Cambria Math" w:hAnsi="Cambria Math"/>
                                  <w:i/>
                                  <w:sz w:val="22"/>
                                  <w:szCs w:val="22"/>
                                </w:rPr>
                              </m:ctrlPr>
                            </m:radPr>
                            <m:deg/>
                            <m:e>
                              <m:f>
                                <m:fPr>
                                  <m:type m:val="lin"/>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4</m:t>
                                  </m:r>
                                </m:den>
                              </m:f>
                            </m:e>
                          </m:rad>
                        </m:e>
                      </m:d>
                    </m:num>
                    <m:den>
                      <m:r>
                        <w:rPr>
                          <w:rFonts w:ascii="Cambria Math" w:hAnsi="Cambria Math"/>
                          <w:sz w:val="22"/>
                          <w:szCs w:val="22"/>
                        </w:rPr>
                        <m:t>2</m:t>
                      </m:r>
                    </m:den>
                  </m:f>
                </m:e>
              </m:mr>
              <m:mr>
                <m:e>
                  <m:f>
                    <m:fPr>
                      <m:type m:val="lin"/>
                      <m:ctrlPr>
                        <w:rPr>
                          <w:rFonts w:ascii="Cambria Math" w:hAnsi="Cambria Math"/>
                          <w:i/>
                          <w:sz w:val="22"/>
                          <w:szCs w:val="22"/>
                        </w:rPr>
                      </m:ctrlPr>
                    </m:fPr>
                    <m:num>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+i</m:t>
                          </m:r>
                          <m:rad>
                            <m:radPr>
                              <m:degHide m:val="1"/>
                              <m:ctrlPr>
                                <w:rPr>
                                  <w:rFonts w:ascii="Cambria Math" w:hAnsi="Cambria Math"/>
                                  <w:i/>
                                  <w:sz w:val="22"/>
                                  <w:szCs w:val="22"/>
                                </w:rPr>
                              </m:ctrlPr>
                            </m:radPr>
                            <m:deg/>
                            <m:e>
                              <m:f>
                                <m:fPr>
                                  <m:type m:val="lin"/>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4</m:t>
                                  </m:r>
                                </m:den>
                              </m:f>
                            </m:e>
                          </m:rad>
                        </m:e>
                      </m:d>
                    </m:num>
                    <m:den>
                      <m:r>
                        <w:rPr>
                          <w:rFonts w:ascii="Cambria Math" w:hAnsi="Cambria Math"/>
                          <w:sz w:val="22"/>
                          <w:szCs w:val="22"/>
                        </w:rPr>
                        <m:t>2</m:t>
                      </m:r>
                    </m:den>
                  </m:f>
                </m:e>
              </m:mr>
            </m:m>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8</m:t>
            </m:r>
          </m:num>
          <m:den>
            <m:r>
              <w:rPr>
                <w:rFonts w:ascii="Cambria Math" w:hAnsi="Cambria Math"/>
                <w:sz w:val="22"/>
                <w:szCs w:val="22"/>
              </w:rPr>
              <m:t>4</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r>
          <w:rPr>
            <w:rFonts w:ascii="Cambria Math" w:hAnsi="Cambria Math"/>
            <w:sz w:val="22"/>
            <w:szCs w:val="22"/>
          </w:rPr>
          <m:t>→r=</m:t>
        </m:r>
        <m:f>
          <m:fPr>
            <m:ctrlPr>
              <w:rPr>
                <w:rFonts w:ascii="Cambria Math" w:hAnsi="Cambria Math"/>
                <w:i/>
                <w:sz w:val="22"/>
                <w:szCs w:val="22"/>
              </w:rPr>
            </m:ctrlPr>
          </m:fPr>
          <m:num>
            <m:r>
              <w:rPr>
                <w:rFonts w:ascii="Cambria Math" w:hAnsi="Cambria Math"/>
                <w:sz w:val="22"/>
                <w:szCs w:val="22"/>
              </w:rPr>
              <m:t>1</m:t>
            </m:r>
          </m:num>
          <m:den>
            <m:rad>
              <m:radPr>
                <m:degHide m:val="1"/>
                <m:ctrlPr>
                  <w:rPr>
                    <w:rFonts w:ascii="Cambria Math" w:hAnsi="Cambria Math"/>
                    <w:i/>
                    <w:sz w:val="22"/>
                    <w:szCs w:val="22"/>
                  </w:rPr>
                </m:ctrlPr>
              </m:radPr>
              <m:deg/>
              <m:e>
                <m:r>
                  <w:rPr>
                    <w:rFonts w:ascii="Cambria Math" w:hAnsi="Cambria Math"/>
                    <w:sz w:val="22"/>
                    <w:szCs w:val="22"/>
                  </w:rPr>
                  <m:t>2</m:t>
                </m:r>
              </m:e>
            </m:rad>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1,2</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ad>
              <m:radPr>
                <m:degHide m:val="1"/>
                <m:ctrlPr>
                  <w:rPr>
                    <w:rFonts w:ascii="Cambria Math" w:hAnsi="Cambria Math"/>
                    <w:i/>
                    <w:sz w:val="22"/>
                    <w:szCs w:val="22"/>
                  </w:rPr>
                </m:ctrlPr>
              </m:radPr>
              <m:deg/>
              <m:e>
                <m:r>
                  <w:rPr>
                    <w:rFonts w:ascii="Cambria Math" w:hAnsi="Cambria Math"/>
                    <w:sz w:val="22"/>
                    <w:szCs w:val="22"/>
                  </w:rPr>
                  <m:t>2</m:t>
                </m:r>
              </m:e>
            </m:rad>
          </m:den>
        </m:f>
        <m:d>
          <m:dPr>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rPr>
                  <m:t>cos</m:t>
                </m:r>
              </m:fName>
              <m:e>
                <m:r>
                  <w:rPr>
                    <w:rFonts w:ascii="Cambria Math" w:hAnsi="Cambria Math"/>
                    <w:sz w:val="22"/>
                    <w:szCs w:val="22"/>
                  </w:rPr>
                  <m:t>θ</m:t>
                </m:r>
              </m:e>
            </m:func>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rPr>
                  <m:t>sin</m:t>
                </m:r>
              </m:fName>
              <m:e>
                <m:r>
                  <w:rPr>
                    <w:rFonts w:ascii="Cambria Math" w:hAnsi="Cambria Math"/>
                    <w:sz w:val="22"/>
                    <w:szCs w:val="22"/>
                  </w:rPr>
                  <m:t>θ</m:t>
                </m:r>
              </m:e>
            </m:func>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ad>
              <m:radPr>
                <m:degHide m:val="1"/>
                <m:ctrlPr>
                  <w:rPr>
                    <w:rFonts w:ascii="Cambria Math" w:hAnsi="Cambria Math"/>
                    <w:i/>
                    <w:sz w:val="22"/>
                    <w:szCs w:val="22"/>
                  </w:rPr>
                </m:ctrlPr>
              </m:radPr>
              <m:deg/>
              <m:e>
                <m:r>
                  <w:rPr>
                    <w:rFonts w:ascii="Cambria Math" w:hAnsi="Cambria Math"/>
                    <w:sz w:val="22"/>
                    <w:szCs w:val="22"/>
                  </w:rPr>
                  <m:t>2</m:t>
                </m:r>
              </m:e>
            </m:rad>
          </m:den>
        </m:f>
        <m:func>
          <m:funcPr>
            <m:ctrlPr>
              <w:rPr>
                <w:rFonts w:ascii="Cambria Math" w:hAnsi="Cambria Math"/>
                <w:i/>
                <w:sz w:val="22"/>
                <w:szCs w:val="22"/>
              </w:rPr>
            </m:ctrlPr>
          </m:funcPr>
          <m:fName>
            <m:r>
              <m:rPr>
                <m:sty m:val="p"/>
              </m:rPr>
              <w:rPr>
                <w:rFonts w:ascii="Cambria Math" w:hAnsi="Cambria Math"/>
              </w:rPr>
              <m:t>cos</m:t>
            </m:r>
          </m:fName>
          <m:e>
            <m:r>
              <w:rPr>
                <w:rFonts w:ascii="Cambria Math" w:hAnsi="Cambria Math"/>
                <w:sz w:val="22"/>
                <w:szCs w:val="22"/>
              </w:rPr>
              <m:t>θ</m:t>
            </m:r>
          </m:e>
        </m:func>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oMath>
      <w:r w:rsidR="00EB1239">
        <w:rPr>
          <w:sz w:val="22"/>
          <w:szCs w:val="22"/>
        </w:rPr>
        <w:br/>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4</m:t>
            </m:r>
          </m:den>
        </m:f>
        <m:r>
          <w:rPr>
            <w:rFonts w:ascii="Cambria Math" w:hAnsi="Cambria Math"/>
          </w:rPr>
          <m:t xml:space="preserve">=0.3535533905932738, </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7</m:t>
                </m:r>
              </m:e>
            </m:rad>
          </m:num>
          <m:den>
            <m:r>
              <w:rPr>
                <w:rFonts w:ascii="Cambria Math" w:hAnsi="Cambria Math"/>
              </w:rPr>
              <m:t>4</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14</m:t>
                </m:r>
              </m:e>
            </m:rad>
          </m:num>
          <m:den>
            <m:r>
              <w:rPr>
                <w:rFonts w:ascii="Cambria Math" w:hAnsi="Cambria Math"/>
              </w:rPr>
              <m:t>4</m:t>
            </m:r>
          </m:den>
        </m:f>
        <m:r>
          <w:rPr>
            <w:rFonts w:ascii="Cambria Math" w:hAnsi="Cambria Math"/>
          </w:rPr>
          <m:t>=0.9354143466934853; θ≈69°</m:t>
        </m:r>
      </m:oMath>
      <w:r w:rsidR="006A7897">
        <w:t xml:space="preserve"> or </w:t>
      </w:r>
      <m:oMath>
        <m:r>
          <w:rPr>
            <w:rFonts w:ascii="Cambria Math" w:hAnsi="Cambria Math"/>
          </w:rPr>
          <m:t>69∙</m:t>
        </m:r>
        <m:f>
          <m:fPr>
            <m:ctrlPr>
              <w:rPr>
                <w:rFonts w:ascii="Cambria Math" w:hAnsi="Cambria Math"/>
                <w:i/>
              </w:rPr>
            </m:ctrlPr>
          </m:fPr>
          <m:num>
            <m:r>
              <w:rPr>
                <w:rFonts w:ascii="Cambria Math" w:hAnsi="Cambria Math"/>
              </w:rPr>
              <m:t>π</m:t>
            </m:r>
          </m:num>
          <m:den>
            <m:r>
              <w:rPr>
                <w:rFonts w:ascii="Cambria Math" w:hAnsi="Cambria Math"/>
              </w:rPr>
              <m:t>180</m:t>
            </m:r>
          </m:den>
        </m:f>
      </m:oMath>
      <w:r w:rsidR="00AF44A4">
        <w:t xml:space="preserve"> </w:t>
      </w:r>
      <w:r w:rsidR="006A7897">
        <w:t>radians</w:t>
      </w:r>
      <w:r w:rsidR="006A7897">
        <w:br/>
        <w:t xml:space="preserve"> </w:t>
      </w:r>
      <m:oMath>
        <m:r>
          <w:rPr>
            <w:rFonts w:ascii="Cambria Math" w:hAnsi="Cambria Math"/>
          </w:rPr>
          <m:t xml:space="preserve">θ≅1.204.  </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rPr>
          <m:t>=A</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ad>
                      <m:radPr>
                        <m:degHide m:val="1"/>
                        <m:ctrlPr>
                          <w:rPr>
                            <w:rFonts w:ascii="Cambria Math" w:hAnsi="Cambria Math"/>
                            <w:i/>
                            <w:sz w:val="22"/>
                            <w:szCs w:val="22"/>
                          </w:rPr>
                        </m:ctrlPr>
                      </m:radPr>
                      <m:deg/>
                      <m:e>
                        <m:r>
                          <w:rPr>
                            <w:rFonts w:ascii="Cambria Math" w:hAnsi="Cambria Math"/>
                            <w:sz w:val="22"/>
                            <w:szCs w:val="22"/>
                          </w:rPr>
                          <m:t>2</m:t>
                        </m:r>
                      </m:e>
                    </m:rad>
                  </m:den>
                </m:f>
              </m:e>
            </m:d>
          </m:e>
          <m:sup>
            <m:r>
              <w:rPr>
                <w:rFonts w:ascii="Cambria Math" w:hAnsi="Cambria Math"/>
                <w:sz w:val="22"/>
                <w:szCs w:val="22"/>
              </w:rPr>
              <m:t>t</m:t>
            </m:r>
          </m:sup>
        </m:sSup>
        <m:func>
          <m:funcPr>
            <m:ctrlPr>
              <w:rPr>
                <w:rFonts w:ascii="Cambria Math" w:hAnsi="Cambria Math"/>
                <w:i/>
                <w:sz w:val="22"/>
                <w:szCs w:val="22"/>
              </w:rPr>
            </m:ctrlPr>
          </m:funcPr>
          <m:fName>
            <m:r>
              <m:rPr>
                <m:sty m:val="p"/>
              </m:rPr>
              <w:rPr>
                <w:rFonts w:ascii="Cambria Math" w:hAnsi="Cambria Math"/>
              </w:rPr>
              <m:t>cos</m:t>
            </m:r>
          </m:fName>
          <m:e>
            <m:d>
              <m:dPr>
                <m:ctrlPr>
                  <w:rPr>
                    <w:rFonts w:ascii="Cambria Math" w:hAnsi="Cambria Math"/>
                    <w:i/>
                    <w:sz w:val="22"/>
                    <w:szCs w:val="22"/>
                  </w:rPr>
                </m:ctrlPr>
              </m:dPr>
              <m:e>
                <m:r>
                  <w:rPr>
                    <w:rFonts w:ascii="Cambria Math" w:hAnsi="Cambria Math"/>
                    <w:sz w:val="22"/>
                    <w:szCs w:val="22"/>
                  </w:rPr>
                  <m:t>t∙1.204+B</m:t>
                </m:r>
              </m:e>
            </m:d>
          </m:e>
        </m:func>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r>
          <w:rPr>
            <w:rFonts w:ascii="Cambria Math" w:hAnsi="Cambria Math"/>
            <w:sz w:val="22"/>
            <w:szCs w:val="22"/>
          </w:rPr>
          <m:t xml:space="preserve">→ </m:t>
        </m:r>
      </m:oMath>
      <w:r w:rsidR="006A7897">
        <w:rPr>
          <w:sz w:val="22"/>
          <w:szCs w:val="22"/>
        </w:rPr>
        <w:t xml:space="preserve">damped oscillation around its limit </w:t>
      </w: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oMath>
      <w:r w:rsidR="006A7897">
        <w:rPr>
          <w:sz w:val="22"/>
          <w:szCs w:val="22"/>
        </w:rPr>
        <w:t>.</w:t>
      </w:r>
    </w:p>
    <w:p w14:paraId="123F2D0F" w14:textId="67D6D83A" w:rsidR="00955553" w:rsidRPr="00B8558B" w:rsidRDefault="00FF5B15" w:rsidP="00AF44A4">
      <w:pPr>
        <w:pStyle w:val="ListParagraph"/>
        <w:numPr>
          <w:ilvl w:val="0"/>
          <w:numId w:val="36"/>
        </w:numPr>
        <w:ind w:left="360" w:right="-270"/>
      </w:pPr>
      <w:r>
        <w:rPr>
          <w:sz w:val="22"/>
          <w:szCs w:val="22"/>
        </w:rPr>
        <w:t xml:space="preserve">Consider the difference equation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t+2</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=0</m:t>
        </m:r>
      </m:oMath>
      <w:r>
        <w:rPr>
          <w:sz w:val="22"/>
          <w:szCs w:val="22"/>
        </w:rPr>
        <w:t xml:space="preserve">, where </w:t>
      </w:r>
      <m:oMath>
        <m:r>
          <w:rPr>
            <w:rFonts w:ascii="Cambria Math" w:hAnsi="Cambria Math"/>
            <w:sz w:val="22"/>
            <w:szCs w:val="22"/>
          </w:rPr>
          <m:t>C</m:t>
        </m:r>
      </m:oMath>
      <w:r>
        <w:rPr>
          <w:sz w:val="22"/>
          <w:szCs w:val="22"/>
        </w:rPr>
        <w:t xml:space="preserve"> and </w:t>
      </w:r>
      <m:oMath>
        <m:r>
          <w:rPr>
            <w:rFonts w:ascii="Cambria Math" w:hAnsi="Cambria Math"/>
            <w:sz w:val="22"/>
            <w:szCs w:val="22"/>
          </w:rPr>
          <m:t>s</m:t>
        </m:r>
      </m:oMath>
      <w:r>
        <w:rPr>
          <w:sz w:val="22"/>
          <w:szCs w:val="22"/>
        </w:rPr>
        <w:t xml:space="preserve"> are positive constants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oMath>
      <w:r>
        <w:rPr>
          <w:sz w:val="22"/>
          <w:szCs w:val="22"/>
        </w:rPr>
        <w:t xml:space="preserve"> is warranted income in period </w:t>
      </w:r>
      <m:oMath>
        <m:r>
          <w:rPr>
            <w:rFonts w:ascii="Cambria Math" w:hAnsi="Cambria Math"/>
            <w:sz w:val="22"/>
            <w:szCs w:val="22"/>
          </w:rPr>
          <m:t>t</m:t>
        </m:r>
      </m:oMath>
      <w:r>
        <w:rPr>
          <w:sz w:val="22"/>
          <w:szCs w:val="22"/>
        </w:rPr>
        <w:t xml:space="preserve">. By studying the roots of the auxiliary equation, show that “For </w:t>
      </w:r>
      <m:oMath>
        <m:r>
          <w:rPr>
            <w:rFonts w:ascii="Cambria Math" w:hAnsi="Cambria Math"/>
            <w:sz w:val="22"/>
            <w:szCs w:val="22"/>
          </w:rPr>
          <m:t>C≥4s</m:t>
        </m:r>
      </m:oMath>
      <w:r>
        <w:rPr>
          <w:sz w:val="22"/>
          <w:szCs w:val="22"/>
        </w:rPr>
        <w:t xml:space="preserve"> this gives an explosive time path for warranted income…, but for </w:t>
      </w:r>
      <m:oMath>
        <m:r>
          <w:rPr>
            <w:rFonts w:ascii="Cambria Math" w:hAnsi="Cambria Math"/>
            <w:sz w:val="22"/>
            <w:szCs w:val="22"/>
          </w:rPr>
          <m:t>C&lt;4s</m:t>
        </m:r>
      </m:oMath>
      <w:r>
        <w:rPr>
          <w:sz w:val="22"/>
          <w:szCs w:val="22"/>
        </w:rPr>
        <w:t xml:space="preserve"> warranted income behaves cyclically.” (Cf. 6 of Problems 2.8. Quote from R.R. Bush and J.W.M. Whiting 1953, </w:t>
      </w:r>
      <w:r w:rsidRPr="00FF5B15">
        <w:rPr>
          <w:i/>
          <w:iCs/>
          <w:sz w:val="22"/>
          <w:szCs w:val="22"/>
        </w:rPr>
        <w:t>Journal of Abnormal and Social Psychology</w:t>
      </w:r>
      <w:r>
        <w:rPr>
          <w:sz w:val="22"/>
          <w:szCs w:val="22"/>
        </w:rPr>
        <w:t xml:space="preserve">.)    </w:t>
      </w:r>
      <w:r w:rsidRPr="002C3DFF">
        <w:rPr>
          <w:b/>
          <w:bCs/>
          <w:sz w:val="22"/>
          <w:szCs w:val="22"/>
        </w:rPr>
        <w:t>Answer:</w:t>
      </w:r>
      <w:r>
        <w:rPr>
          <w:sz w:val="22"/>
          <w:szCs w:val="22"/>
        </w:rPr>
        <w:br/>
      </w:r>
      <w:r w:rsidR="00454FEE">
        <w:rPr>
          <w:sz w:val="22"/>
          <w:szCs w:val="22"/>
        </w:rPr>
        <w:t xml:space="preserve">Auxiliary equation: </w:t>
      </w:r>
      <m:oMath>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r>
          <w:rPr>
            <w:rFonts w:ascii="Cambria Math" w:hAnsi="Cambria Math"/>
            <w:sz w:val="22"/>
            <w:szCs w:val="22"/>
          </w:rPr>
          <m:t>m+</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r>
          <w:rPr>
            <w:rFonts w:ascii="Cambria Math" w:hAnsi="Cambria Math"/>
            <w:sz w:val="22"/>
            <w:szCs w:val="22"/>
          </w:rPr>
          <m:t>=0→m=</m:t>
        </m:r>
        <m:f>
          <m:fPr>
            <m:ctrlPr>
              <w:rPr>
                <w:rFonts w:ascii="Cambria Math" w:hAnsi="Cambria Math"/>
                <w:i/>
                <w:sz w:val="22"/>
                <w:szCs w:val="22"/>
              </w:rPr>
            </m:ctrlPr>
          </m:fPr>
          <m:num>
            <m:f>
              <m:fPr>
                <m:type m:val="lin"/>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r>
              <w:rPr>
                <w:rFonts w:ascii="Cambria Math" w:hAnsi="Cambria Math"/>
                <w:sz w:val="22"/>
                <w:szCs w:val="22"/>
              </w:rPr>
              <m:t>±</m:t>
            </m:r>
            <w:bookmarkStart w:id="11" w:name="_Hlk49942684"/>
            <m:rad>
              <m:radPr>
                <m:degHide m:val="1"/>
                <m:ctrlPr>
                  <w:rPr>
                    <w:rFonts w:ascii="Cambria Math" w:hAnsi="Cambria Math"/>
                    <w:i/>
                    <w:sz w:val="22"/>
                    <w:szCs w:val="22"/>
                  </w:rPr>
                </m:ctrlPr>
              </m:radPr>
              <m:deg/>
              <m:e>
                <m:sSup>
                  <m:sSupPr>
                    <m:ctrlPr>
                      <w:rPr>
                        <w:rFonts w:ascii="Cambria Math" w:hAnsi="Cambria Math"/>
                        <w:i/>
                        <w:sz w:val="22"/>
                        <w:szCs w:val="22"/>
                      </w:rPr>
                    </m:ctrlPr>
                  </m:sSupPr>
                  <m:e>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e>
                    </m:d>
                  </m:e>
                  <m:sup>
                    <m:r>
                      <w:rPr>
                        <w:rFonts w:ascii="Cambria Math" w:hAnsi="Cambria Math"/>
                        <w:sz w:val="22"/>
                        <w:szCs w:val="22"/>
                      </w:rPr>
                      <m:t>2</m:t>
                    </m:r>
                  </m:sup>
                </m:sSup>
                <m:r>
                  <w:rPr>
                    <w:rFonts w:ascii="Cambria Math" w:hAnsi="Cambria Math"/>
                    <w:sz w:val="22"/>
                    <w:szCs w:val="22"/>
                  </w:rPr>
                  <m:t>-4</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e>
                </m:d>
              </m:e>
            </m:rad>
            <w:bookmarkEnd w:id="11"/>
          </m:num>
          <m:den>
            <m:r>
              <w:rPr>
                <w:rFonts w:ascii="Cambria Math" w:hAnsi="Cambria Math"/>
                <w:sz w:val="22"/>
                <w:szCs w:val="22"/>
              </w:rPr>
              <m:t>2</m:t>
            </m:r>
          </m:den>
        </m:f>
      </m:oMath>
      <w:r w:rsidR="00454FEE">
        <w:rPr>
          <w:sz w:val="22"/>
          <w:szCs w:val="22"/>
        </w:rPr>
        <w:br/>
      </w:r>
      <m:oMath>
        <m:r>
          <w:rPr>
            <w:rFonts w:ascii="Cambria Math" w:hAnsi="Cambria Math"/>
            <w:sz w:val="22"/>
            <w:szCs w:val="22"/>
          </w:rPr>
          <m:t>C≥4s</m:t>
        </m:r>
      </m:oMath>
      <w:r w:rsidR="00454FEE">
        <w:rPr>
          <w:sz w:val="22"/>
          <w:szCs w:val="22"/>
        </w:rPr>
        <w:t xml:space="preserve">: Choose </w:t>
      </w:r>
      <m:oMath>
        <m:r>
          <w:rPr>
            <w:rFonts w:ascii="Cambria Math" w:hAnsi="Cambria Math"/>
            <w:sz w:val="22"/>
            <w:szCs w:val="22"/>
          </w:rPr>
          <m:t>C=4s→m=</m:t>
        </m:r>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4-</m:t>
                  </m:r>
                  <m:rad>
                    <m:radPr>
                      <m:degHide m:val="1"/>
                      <m:ctrlPr>
                        <w:rPr>
                          <w:rFonts w:ascii="Cambria Math" w:hAnsi="Cambria Math"/>
                          <w:i/>
                          <w:sz w:val="22"/>
                          <w:szCs w:val="22"/>
                        </w:rPr>
                      </m:ctrlPr>
                    </m:radPr>
                    <m:deg/>
                    <m:e>
                      <m:r>
                        <w:rPr>
                          <w:rFonts w:ascii="Cambria Math" w:hAnsi="Cambria Math"/>
                          <w:sz w:val="22"/>
                          <w:szCs w:val="22"/>
                        </w:rPr>
                        <m:t>16-16</m:t>
                      </m:r>
                    </m:e>
                  </m:rad>
                  <m:r>
                    <w:rPr>
                      <w:rFonts w:ascii="Cambria Math" w:hAnsi="Cambria Math"/>
                      <w:sz w:val="22"/>
                      <w:szCs w:val="22"/>
                    </w:rPr>
                    <m:t>=4</m:t>
                  </m:r>
                </m:e>
              </m:mr>
              <m:mr>
                <m:e>
                  <m:r>
                    <w:rPr>
                      <w:rFonts w:ascii="Cambria Math" w:hAnsi="Cambria Math"/>
                      <w:sz w:val="22"/>
                      <w:szCs w:val="22"/>
                    </w:rPr>
                    <m:t>4+</m:t>
                  </m:r>
                  <m:rad>
                    <m:radPr>
                      <m:degHide m:val="1"/>
                      <m:ctrlPr>
                        <w:rPr>
                          <w:rFonts w:ascii="Cambria Math" w:hAnsi="Cambria Math"/>
                          <w:i/>
                          <w:sz w:val="22"/>
                          <w:szCs w:val="22"/>
                        </w:rPr>
                      </m:ctrlPr>
                    </m:radPr>
                    <m:deg/>
                    <m:e>
                      <m:r>
                        <w:rPr>
                          <w:rFonts w:ascii="Cambria Math" w:hAnsi="Cambria Math"/>
                          <w:sz w:val="22"/>
                          <w:szCs w:val="22"/>
                        </w:rPr>
                        <m:t>16-16</m:t>
                      </m:r>
                    </m:e>
                  </m:rad>
                  <m:r>
                    <w:rPr>
                      <w:rFonts w:ascii="Cambria Math" w:hAnsi="Cambria Math"/>
                      <w:sz w:val="22"/>
                      <w:szCs w:val="22"/>
                    </w:rPr>
                    <m:t>=4</m:t>
                  </m:r>
                </m:e>
              </m:mr>
            </m:m>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4</m:t>
            </m:r>
          </m:e>
          <m:sup>
            <m:r>
              <w:rPr>
                <w:rFonts w:ascii="Cambria Math" w:hAnsi="Cambria Math"/>
                <w:sz w:val="22"/>
                <w:szCs w:val="22"/>
              </w:rPr>
              <m:t>t</m:t>
            </m:r>
          </m:sup>
        </m:sSup>
        <m:d>
          <m:dPr>
            <m:ctrlPr>
              <w:rPr>
                <w:rFonts w:ascii="Cambria Math" w:hAnsi="Cambria Math"/>
                <w:i/>
                <w:sz w:val="22"/>
                <w:szCs w:val="22"/>
              </w:rPr>
            </m:ctrlPr>
          </m:dPr>
          <m:e>
            <m:r>
              <w:rPr>
                <w:rFonts w:ascii="Cambria Math" w:hAnsi="Cambria Math"/>
                <w:sz w:val="22"/>
                <w:szCs w:val="22"/>
              </w:rPr>
              <m:t>1+t</m:t>
            </m:r>
          </m:e>
        </m:d>
        <m:r>
          <w:rPr>
            <w:rFonts w:ascii="Cambria Math" w:hAnsi="Cambria Math"/>
            <w:sz w:val="22"/>
            <w:szCs w:val="22"/>
          </w:rPr>
          <m:t>→</m:t>
        </m:r>
      </m:oMath>
      <w:r w:rsidR="00B177F4">
        <w:rPr>
          <w:sz w:val="22"/>
          <w:szCs w:val="22"/>
        </w:rPr>
        <w:t xml:space="preserve"> “explosive growth”</w:t>
      </w:r>
      <w:r w:rsidR="00B177F4">
        <w:rPr>
          <w:sz w:val="22"/>
          <w:szCs w:val="22"/>
        </w:rPr>
        <w:br/>
        <w:t xml:space="preserve">Note that if </w:t>
      </w:r>
      <m:oMath>
        <m:r>
          <w:rPr>
            <w:rFonts w:ascii="Cambria Math" w:hAnsi="Cambria Math"/>
            <w:sz w:val="22"/>
            <w:szCs w:val="22"/>
          </w:rPr>
          <m:t>C&gt;4s</m:t>
        </m:r>
      </m:oMath>
      <w:r w:rsidR="00B177F4">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1</m:t>
            </m:r>
          </m:sub>
        </m:sSub>
        <m:r>
          <w:rPr>
            <w:rFonts w:ascii="Cambria Math" w:hAnsi="Cambria Math"/>
            <w:sz w:val="22"/>
            <w:szCs w:val="22"/>
          </w:rPr>
          <m:t>&lt;4</m:t>
        </m:r>
      </m:oMath>
      <w:r w:rsidR="00B177F4">
        <w:rPr>
          <w:sz w:val="22"/>
          <w:szCs w:val="22"/>
        </w:rPr>
        <w:t xml:space="preserve"> since </w:t>
      </w:r>
      <m:oMath>
        <m:rad>
          <m:radPr>
            <m:degHide m:val="1"/>
            <m:ctrlPr>
              <w:rPr>
                <w:rFonts w:ascii="Cambria Math" w:hAnsi="Cambria Math"/>
                <w:i/>
                <w:sz w:val="22"/>
                <w:szCs w:val="22"/>
              </w:rPr>
            </m:ctrlPr>
          </m:radPr>
          <m:deg/>
          <m:e>
            <m:sSup>
              <m:sSupPr>
                <m:ctrlPr>
                  <w:rPr>
                    <w:rFonts w:ascii="Cambria Math" w:hAnsi="Cambria Math"/>
                    <w:i/>
                    <w:sz w:val="22"/>
                    <w:szCs w:val="22"/>
                  </w:rPr>
                </m:ctrlPr>
              </m:sSupPr>
              <m:e>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e>
                </m:d>
              </m:e>
              <m:sup>
                <m:r>
                  <w:rPr>
                    <w:rFonts w:ascii="Cambria Math" w:hAnsi="Cambria Math"/>
                    <w:sz w:val="22"/>
                    <w:szCs w:val="22"/>
                  </w:rPr>
                  <m:t>2</m:t>
                </m:r>
              </m:sup>
            </m:sSup>
            <m:r>
              <w:rPr>
                <w:rFonts w:ascii="Cambria Math" w:hAnsi="Cambria Math"/>
                <w:sz w:val="22"/>
                <w:szCs w:val="22"/>
              </w:rPr>
              <m:t>-4</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e>
            </m:d>
          </m:e>
        </m:rad>
        <m:r>
          <w:rPr>
            <w:rFonts w:ascii="Cambria Math" w:hAnsi="Cambria Math"/>
            <w:sz w:val="22"/>
            <w:szCs w:val="22"/>
          </w:rPr>
          <m:t>&gt;0</m:t>
        </m:r>
      </m:oMath>
      <w:r w:rsidR="00B177F4">
        <w:rPr>
          <w:sz w:val="22"/>
          <w:szCs w:val="22"/>
        </w:rPr>
        <w:t xml:space="preserve">, but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1</m:t>
            </m:r>
          </m:sub>
        </m:sSub>
        <m:r>
          <w:rPr>
            <w:rFonts w:ascii="Cambria Math" w:hAnsi="Cambria Math"/>
            <w:sz w:val="22"/>
            <w:szCs w:val="22"/>
          </w:rPr>
          <m:t>&gt;4</m:t>
        </m:r>
      </m:oMath>
      <w:r w:rsidR="00B177F4">
        <w:rPr>
          <w:sz w:val="22"/>
          <w:szCs w:val="22"/>
        </w:rPr>
        <w:t xml:space="preserve"> and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1</m:t>
                </m:r>
              </m:sub>
            </m:sSub>
          </m:e>
        </m:d>
        <m:r>
          <w:rPr>
            <w:rFonts w:ascii="Cambria Math" w:hAnsi="Cambria Math"/>
            <w:sz w:val="22"/>
            <w:szCs w:val="22"/>
          </w:rPr>
          <m:t>&lt;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2</m:t>
                </m:r>
              </m:sub>
            </m:sSub>
          </m:e>
        </m:d>
      </m:oMath>
      <w:r w:rsidR="00B177F4">
        <w:rPr>
          <w:sz w:val="22"/>
          <w:szCs w:val="22"/>
        </w:rPr>
        <w:t xml:space="preserve"> so that we always have explosive growth.</w:t>
      </w:r>
      <w:r w:rsidR="00B177F4">
        <w:rPr>
          <w:sz w:val="22"/>
          <w:szCs w:val="22"/>
        </w:rPr>
        <w:br/>
      </w:r>
      <m:oMath>
        <m:r>
          <w:rPr>
            <w:rFonts w:ascii="Cambria Math" w:hAnsi="Cambria Math"/>
            <w:sz w:val="22"/>
            <w:szCs w:val="22"/>
          </w:rPr>
          <m:t>C&lt;4s</m:t>
        </m:r>
      </m:oMath>
      <w:r w:rsidR="00B8558B">
        <w:rPr>
          <w:sz w:val="22"/>
          <w:szCs w:val="22"/>
        </w:rPr>
        <w:t xml:space="preserve">: In this case, </w:t>
      </w:r>
      <m:oMath>
        <m:sSup>
          <m:sSupPr>
            <m:ctrlPr>
              <w:rPr>
                <w:rFonts w:ascii="Cambria Math" w:hAnsi="Cambria Math"/>
                <w:i/>
                <w:sz w:val="22"/>
                <w:szCs w:val="22"/>
              </w:rPr>
            </m:ctrlPr>
          </m:sSupPr>
          <m:e>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e>
            </m:d>
          </m:e>
          <m:sup>
            <m:r>
              <w:rPr>
                <w:rFonts w:ascii="Cambria Math" w:hAnsi="Cambria Math"/>
                <w:sz w:val="22"/>
                <w:szCs w:val="22"/>
              </w:rPr>
              <m:t>2</m:t>
            </m:r>
          </m:sup>
        </m:sSup>
        <m:r>
          <w:rPr>
            <w:rFonts w:ascii="Cambria Math" w:hAnsi="Cambria Math"/>
            <w:sz w:val="22"/>
            <w:szCs w:val="22"/>
          </w:rPr>
          <m:t>-4</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e>
        </m:d>
        <m:r>
          <w:rPr>
            <w:rFonts w:ascii="Cambria Math" w:hAnsi="Cambria Math"/>
            <w:sz w:val="22"/>
            <w:szCs w:val="22"/>
          </w:rPr>
          <m:t>&lt;0</m:t>
        </m:r>
      </m:oMath>
      <w:r w:rsidR="00B8558B">
        <w:rPr>
          <w:sz w:val="22"/>
          <w:szCs w:val="22"/>
        </w:rPr>
        <w:t xml:space="preserve"> and </w:t>
      </w:r>
      <m:oMath>
        <m:r>
          <w:rPr>
            <w:rFonts w:ascii="Cambria Math" w:hAnsi="Cambria Math"/>
            <w:sz w:val="22"/>
            <w:szCs w:val="22"/>
          </w:rPr>
          <m:t>m</m:t>
        </m:r>
      </m:oMath>
      <w:r w:rsidR="00B8558B">
        <w:rPr>
          <w:sz w:val="22"/>
          <w:szCs w:val="22"/>
        </w:rPr>
        <w:t xml:space="preserve"> is of the form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1,2</m:t>
            </m:r>
          </m:sub>
        </m:sSub>
        <m:r>
          <w:rPr>
            <w:rFonts w:ascii="Cambria Math" w:hAnsi="Cambria Math"/>
            <w:sz w:val="22"/>
            <w:szCs w:val="22"/>
          </w:rPr>
          <m:t>=r</m:t>
        </m:r>
        <m:d>
          <m:dPr>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rPr>
                  <m:t>cos</m:t>
                </m:r>
              </m:fName>
              <m:e>
                <m:r>
                  <w:rPr>
                    <w:rFonts w:ascii="Cambria Math" w:hAnsi="Cambria Math"/>
                    <w:sz w:val="22"/>
                    <w:szCs w:val="22"/>
                  </w:rPr>
                  <m:t>θ</m:t>
                </m:r>
              </m:e>
            </m:func>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rPr>
                  <m:t>sin</m:t>
                </m:r>
              </m:fName>
              <m:e>
                <m:r>
                  <w:rPr>
                    <w:rFonts w:ascii="Cambria Math" w:hAnsi="Cambria Math"/>
                    <w:sz w:val="22"/>
                    <w:szCs w:val="22"/>
                  </w:rPr>
                  <m:t>θ</m:t>
                </m:r>
              </m:e>
            </m:func>
          </m:e>
        </m:d>
      </m:oMath>
      <w:r w:rsidR="00B8558B">
        <w:rPr>
          <w:sz w:val="22"/>
          <w:szCs w:val="22"/>
        </w:rPr>
        <w:t xml:space="preserve">, which means that the sequence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e>
        </m:d>
      </m:oMath>
      <w:r w:rsidR="00B8558B">
        <w:rPr>
          <w:sz w:val="22"/>
          <w:szCs w:val="22"/>
        </w:rPr>
        <w:t xml:space="preserve"> oscillates, that is, behaves cyclically.</w:t>
      </w:r>
      <w:r w:rsidR="00240EC0">
        <w:rPr>
          <w:sz w:val="22"/>
          <w:szCs w:val="22"/>
        </w:rPr>
        <w:t xml:space="preserve"> </w:t>
      </w:r>
      <w:r w:rsidR="00240EC0">
        <w:rPr>
          <w:sz w:val="22"/>
          <w:szCs w:val="22"/>
        </w:rPr>
        <w:br/>
      </w:r>
      <m:oMath>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w:bookmarkStart w:id="12" w:name="_Hlk49947488"/>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e>
                </m:d>
              </m:e>
              <m:sup>
                <m:r>
                  <w:rPr>
                    <w:rFonts w:ascii="Cambria Math" w:hAnsi="Cambria Math"/>
                    <w:sz w:val="22"/>
                    <w:szCs w:val="22"/>
                  </w:rPr>
                  <m:t>2</m:t>
                </m:r>
              </m:sup>
            </m:sSup>
            <m:r>
              <w:rPr>
                <w:rFonts w:ascii="Cambria Math" w:hAnsi="Cambria Math"/>
                <w:sz w:val="22"/>
                <w:szCs w:val="22"/>
              </w:rPr>
              <m:t>-4</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e>
            </m:d>
          </m:e>
        </m:d>
        <w:bookmarkEnd w:id="12"/>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e>
                </m:d>
              </m:e>
              <m:sup>
                <m:r>
                  <w:rPr>
                    <w:rFonts w:ascii="Cambria Math" w:hAnsi="Cambria Math"/>
                    <w:sz w:val="22"/>
                    <w:szCs w:val="22"/>
                  </w:rPr>
                  <m:t>2</m:t>
                </m:r>
              </m:sup>
            </m:sSup>
            <m:r>
              <w:rPr>
                <w:rFonts w:ascii="Cambria Math" w:hAnsi="Cambria Math"/>
                <w:sz w:val="22"/>
                <w:szCs w:val="22"/>
              </w:rPr>
              <m:t>-2</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e>
            </m:d>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r>
              <w:rPr>
                <w:rFonts w:ascii="Cambria Math" w:hAnsi="Cambria Math"/>
                <w:sz w:val="22"/>
                <w:szCs w:val="22"/>
              </w:rPr>
              <m:t>-2</m:t>
            </m:r>
          </m:e>
        </m:d>
      </m:oMath>
      <w:r w:rsidR="008D4E65">
        <w:rPr>
          <w:sz w:val="22"/>
          <w:szCs w:val="22"/>
        </w:rPr>
        <w:t xml:space="preserve">; thus </w:t>
      </w:r>
      <m:oMath>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r>
          <w:rPr>
            <w:rFonts w:ascii="Cambria Math" w:hAnsi="Cambria Math"/>
            <w:sz w:val="22"/>
            <w:szCs w:val="22"/>
          </w:rPr>
          <m:t>=2→r=0</m:t>
        </m:r>
      </m:oMath>
      <w:r w:rsidR="00B52A8B">
        <w:rPr>
          <w:sz w:val="22"/>
          <w:szCs w:val="22"/>
        </w:rPr>
        <w:t xml:space="preserve"> which suggests that</w:t>
      </w:r>
      <w:r w:rsidR="00097DBC">
        <w:rPr>
          <w:sz w:val="22"/>
          <w:szCs w:val="22"/>
        </w:rPr>
        <w:t xml:space="preserve"> </w:t>
      </w:r>
      <m:oMath>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r>
          <w:rPr>
            <w:rFonts w:ascii="Cambria Math" w:hAnsi="Cambria Math"/>
            <w:sz w:val="22"/>
            <w:szCs w:val="22"/>
          </w:rPr>
          <m:t>&lt;2</m:t>
        </m:r>
      </m:oMath>
      <w:r w:rsidR="00B52A8B">
        <w:rPr>
          <w:sz w:val="22"/>
          <w:szCs w:val="22"/>
        </w:rPr>
        <w:t xml:space="preserve"> makes no economic sense. </w:t>
      </w:r>
      <m:oMath>
        <m:r>
          <w:rPr>
            <w:rFonts w:ascii="Cambria Math" w:hAnsi="Cambria Math"/>
            <w:sz w:val="22"/>
            <w:szCs w:val="22"/>
          </w:rPr>
          <m:t>r=1</m:t>
        </m:r>
      </m:oMath>
      <w:r w:rsidR="00B52A8B">
        <w:rPr>
          <w:sz w:val="22"/>
          <w:szCs w:val="22"/>
        </w:rPr>
        <w:t xml:space="preserve"> if </w:t>
      </w:r>
      <m:oMath>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r>
          <w:rPr>
            <w:rFonts w:ascii="Cambria Math" w:hAnsi="Cambria Math"/>
            <w:sz w:val="22"/>
            <w:szCs w:val="22"/>
          </w:rPr>
          <m:t>=1+</m:t>
        </m:r>
        <m:rad>
          <m:radPr>
            <m:degHide m:val="1"/>
            <m:ctrlPr>
              <w:rPr>
                <w:rFonts w:ascii="Cambria Math" w:hAnsi="Cambria Math"/>
                <w:i/>
                <w:sz w:val="22"/>
                <w:szCs w:val="22"/>
              </w:rPr>
            </m:ctrlPr>
          </m:radPr>
          <m:deg/>
          <m:e>
            <m:r>
              <w:rPr>
                <w:rFonts w:ascii="Cambria Math" w:hAnsi="Cambria Math"/>
                <w:sz w:val="22"/>
                <w:szCs w:val="22"/>
              </w:rPr>
              <m:t>3</m:t>
            </m:r>
          </m:e>
        </m:rad>
      </m:oMath>
      <w:r w:rsidR="00B52A8B">
        <w:rPr>
          <w:sz w:val="22"/>
          <w:szCs w:val="22"/>
        </w:rPr>
        <w:t>. Therefore:</w:t>
      </w:r>
      <w:r w:rsidR="00B142C9">
        <w:rPr>
          <w:sz w:val="22"/>
          <w:szCs w:val="22"/>
        </w:rPr>
        <w:t xml:space="preserve"> </w:t>
      </w:r>
      <w:r w:rsidR="00B142C9">
        <w:rPr>
          <w:sz w:val="22"/>
          <w:szCs w:val="22"/>
        </w:rPr>
        <w:br/>
      </w:r>
      <m:oMath>
        <m:r>
          <w:rPr>
            <w:rFonts w:ascii="Cambria Math" w:hAnsi="Cambria Math"/>
            <w:sz w:val="22"/>
            <w:szCs w:val="22"/>
          </w:rPr>
          <m:t>4&gt;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r>
          <w:rPr>
            <w:rFonts w:ascii="Cambria Math" w:hAnsi="Cambria Math"/>
            <w:sz w:val="22"/>
            <w:szCs w:val="22"/>
          </w:rPr>
          <m:t>&gt;1+</m:t>
        </m:r>
        <m:rad>
          <m:radPr>
            <m:degHide m:val="1"/>
            <m:ctrlPr>
              <w:rPr>
                <w:rFonts w:ascii="Cambria Math" w:hAnsi="Cambria Math"/>
                <w:i/>
                <w:sz w:val="22"/>
                <w:szCs w:val="22"/>
              </w:rPr>
            </m:ctrlPr>
          </m:radPr>
          <m:deg/>
          <m:e>
            <m:r>
              <w:rPr>
                <w:rFonts w:ascii="Cambria Math" w:hAnsi="Cambria Math"/>
                <w:sz w:val="22"/>
                <w:szCs w:val="22"/>
              </w:rPr>
              <m:t>3</m:t>
            </m:r>
          </m:e>
        </m:rad>
      </m:oMath>
      <w:r w:rsidR="00B52A8B">
        <w:rPr>
          <w:sz w:val="22"/>
          <w:szCs w:val="22"/>
        </w:rPr>
        <w:t xml:space="preserve">: infinitely oscillatory; </w:t>
      </w:r>
      <m:oMath>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r>
          <w:rPr>
            <w:rFonts w:ascii="Cambria Math" w:hAnsi="Cambria Math"/>
            <w:sz w:val="22"/>
            <w:szCs w:val="22"/>
          </w:rPr>
          <m:t>=1+</m:t>
        </m:r>
        <m:rad>
          <m:radPr>
            <m:degHide m:val="1"/>
            <m:ctrlPr>
              <w:rPr>
                <w:rFonts w:ascii="Cambria Math" w:hAnsi="Cambria Math"/>
                <w:i/>
                <w:sz w:val="22"/>
                <w:szCs w:val="22"/>
              </w:rPr>
            </m:ctrlPr>
          </m:radPr>
          <m:deg/>
          <m:e>
            <m:r>
              <w:rPr>
                <w:rFonts w:ascii="Cambria Math" w:hAnsi="Cambria Math"/>
                <w:sz w:val="22"/>
                <w:szCs w:val="22"/>
              </w:rPr>
              <m:t>3</m:t>
            </m:r>
          </m:e>
        </m:rad>
      </m:oMath>
      <w:r w:rsidR="00B142C9">
        <w:rPr>
          <w:sz w:val="22"/>
          <w:szCs w:val="22"/>
        </w:rPr>
        <w:t xml:space="preserve">: finitely oscillatory; </w:t>
      </w:r>
      <m:oMath>
        <m:r>
          <w:rPr>
            <w:rFonts w:ascii="Cambria Math" w:hAnsi="Cambria Math"/>
            <w:sz w:val="22"/>
            <w:szCs w:val="22"/>
          </w:rPr>
          <m:t>1+</m:t>
        </m:r>
        <m:rad>
          <m:radPr>
            <m:degHide m:val="1"/>
            <m:ctrlPr>
              <w:rPr>
                <w:rFonts w:ascii="Cambria Math" w:hAnsi="Cambria Math"/>
                <w:i/>
                <w:sz w:val="22"/>
                <w:szCs w:val="22"/>
              </w:rPr>
            </m:ctrlPr>
          </m:radPr>
          <m:deg/>
          <m:e>
            <m:r>
              <w:rPr>
                <w:rFonts w:ascii="Cambria Math" w:hAnsi="Cambria Math"/>
                <w:sz w:val="22"/>
                <w:szCs w:val="22"/>
              </w:rPr>
              <m:t>3</m:t>
            </m:r>
          </m:e>
        </m:rad>
        <m:r>
          <w:rPr>
            <w:rFonts w:ascii="Cambria Math" w:hAnsi="Cambria Math"/>
            <w:sz w:val="22"/>
            <w:szCs w:val="22"/>
          </w:rPr>
          <m:t>&gt;</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r>
          <w:rPr>
            <w:rFonts w:ascii="Cambria Math" w:hAnsi="Cambria Math"/>
            <w:sz w:val="22"/>
            <w:szCs w:val="22"/>
          </w:rPr>
          <m:t>&gt;2</m:t>
        </m:r>
      </m:oMath>
      <w:r w:rsidR="00B142C9">
        <w:rPr>
          <w:sz w:val="22"/>
          <w:szCs w:val="22"/>
        </w:rPr>
        <w:t xml:space="preserve">: damped oscillatory. </w:t>
      </w:r>
      <m:oMath>
        <m:f>
          <m:fPr>
            <m:type m:val="lin"/>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s</m:t>
            </m:r>
          </m:den>
        </m:f>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=0</m:t>
        </m:r>
      </m:oMath>
      <w:r w:rsidR="00B142C9">
        <w:rPr>
          <w:sz w:val="22"/>
          <w:szCs w:val="22"/>
        </w:rPr>
        <w:t xml:space="preserve"> for all </w:t>
      </w:r>
      <m:oMath>
        <m:r>
          <w:rPr>
            <w:rFonts w:ascii="Cambria Math" w:hAnsi="Cambria Math"/>
            <w:sz w:val="22"/>
            <w:szCs w:val="22"/>
          </w:rPr>
          <m:t>t</m:t>
        </m:r>
      </m:oMath>
      <w:r w:rsidR="00B142C9">
        <w:rPr>
          <w:sz w:val="22"/>
          <w:szCs w:val="22"/>
        </w:rPr>
        <w:t>, which makes no economic sense.</w:t>
      </w:r>
      <w:r w:rsidR="008D4E65">
        <w:rPr>
          <w:sz w:val="22"/>
          <w:szCs w:val="22"/>
        </w:rPr>
        <w:br/>
      </w:r>
    </w:p>
    <w:p w14:paraId="2B43F8AA" w14:textId="446D2056" w:rsidR="00B8558B" w:rsidRDefault="00B142C9" w:rsidP="00AF44A4">
      <w:pPr>
        <w:pStyle w:val="ListParagraph"/>
        <w:numPr>
          <w:ilvl w:val="0"/>
          <w:numId w:val="36"/>
        </w:numPr>
        <w:ind w:left="360" w:right="-270"/>
      </w:pPr>
      <w:r>
        <w:lastRenderedPageBreak/>
        <w:t xml:space="preserve">Consider the difference equation </w:t>
      </w:r>
      <m:oMath>
        <m:sSub>
          <m:sSubPr>
            <m:ctrlPr>
              <w:rPr>
                <w:rFonts w:ascii="Cambria Math" w:hAnsi="Cambria Math"/>
                <w:i/>
              </w:rPr>
            </m:ctrlPr>
          </m:sSubPr>
          <m:e>
            <m:r>
              <w:rPr>
                <w:rFonts w:ascii="Cambria Math" w:hAnsi="Cambria Math"/>
              </w:rPr>
              <m:t>P</m:t>
            </m:r>
          </m:e>
          <m:sub>
            <m:r>
              <w:rPr>
                <w:rFonts w:ascii="Cambria Math" w:hAnsi="Cambria Math"/>
              </w:rPr>
              <m:t>n+2</m:t>
            </m:r>
          </m:sub>
        </m:sSub>
        <m:r>
          <w:rPr>
            <w:rFonts w:ascii="Cambria Math" w:hAnsi="Cambria Math"/>
          </w:rPr>
          <m:t>-</m:t>
        </m:r>
        <m:d>
          <m:dPr>
            <m:ctrlPr>
              <w:rPr>
                <w:rFonts w:ascii="Cambria Math" w:hAnsi="Cambria Math"/>
                <w:i/>
              </w:rPr>
            </m:ctrlPr>
          </m:dPr>
          <m:e>
            <m:r>
              <w:rPr>
                <w:rFonts w:ascii="Cambria Math" w:hAnsi="Cambria Math"/>
              </w:rPr>
              <m:t>2-A</m:t>
            </m:r>
          </m:e>
        </m:d>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d>
          <m:dPr>
            <m:ctrlPr>
              <w:rPr>
                <w:rFonts w:ascii="Cambria Math" w:hAnsi="Cambria Math"/>
                <w:i/>
              </w:rPr>
            </m:ctrlPr>
          </m:dPr>
          <m:e>
            <m:r>
              <w:rPr>
                <w:rFonts w:ascii="Cambria Math" w:hAnsi="Cambria Math"/>
              </w:rPr>
              <m:t>1-A+B</m:t>
            </m:r>
          </m:e>
        </m:d>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=0</m:t>
        </m:r>
      </m:oMath>
      <w:r>
        <w:t xml:space="preserve">, where </w:t>
      </w:r>
      <m:oMath>
        <m:r>
          <w:rPr>
            <w:rFonts w:ascii="Cambria Math" w:hAnsi="Cambria Math"/>
          </w:rPr>
          <m:t>A</m:t>
        </m:r>
      </m:oMath>
      <w:r>
        <w:t xml:space="preserve"> and </w:t>
      </w:r>
      <m:oMath>
        <m:r>
          <w:rPr>
            <w:rFonts w:ascii="Cambria Math" w:hAnsi="Cambria Math"/>
          </w:rPr>
          <m:t>B</m:t>
        </m:r>
      </m:oMath>
      <w:r>
        <w:t xml:space="preserve"> are constants. If </w:t>
      </w:r>
      <w:r w:rsidR="005B251F">
        <w:br/>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=0</m:t>
        </m:r>
      </m:oMath>
      <w:r w:rsidR="005B251F">
        <w:t xml:space="preserve"> and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sub>
        </m:sSub>
      </m:oMath>
      <w:r w:rsidR="005B251F">
        <w:t xml:space="preserve"> are prescribed, show that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r>
              <w:rPr>
                <w:rFonts w:ascii="Cambria Math" w:hAnsi="Cambria Math"/>
              </w:rPr>
              <m:t>α</m:t>
            </m:r>
          </m:den>
        </m:f>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n</m:t>
                </m:r>
              </m:sup>
            </m:sSubSup>
          </m:e>
        </m:d>
      </m:oMath>
      <w:r w:rsidR="005B251F">
        <w:t>, where</w:t>
      </w:r>
      <w:r w:rsidR="005B251F">
        <w:br/>
      </w:r>
      <m:oMath>
        <m:r>
          <w:rPr>
            <w:rFonts w:ascii="Cambria Math" w:hAnsi="Cambria Math"/>
          </w:rPr>
          <m:t>α=</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-4B</m:t>
            </m:r>
          </m:e>
        </m:rad>
      </m:oMath>
      <w:r w:rsidR="005B251F">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2-A+α</m:t>
            </m:r>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2-A-α</m:t>
            </m:r>
          </m:num>
          <m:den>
            <m:r>
              <w:rPr>
                <w:rFonts w:ascii="Cambria Math" w:hAnsi="Cambria Math"/>
              </w:rPr>
              <m:t>2</m:t>
            </m:r>
          </m:den>
        </m:f>
      </m:oMath>
      <w:r w:rsidR="005B251F">
        <w:t xml:space="preserve">.    </w:t>
      </w:r>
      <w:r w:rsidR="005B251F" w:rsidRPr="005B251F">
        <w:rPr>
          <w:b/>
          <w:bCs/>
        </w:rPr>
        <w:t>Answer:</w:t>
      </w:r>
      <w:r w:rsidR="005B251F">
        <w:br/>
        <w:t xml:space="preserve">Auxiliary equation: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2-A</m:t>
            </m:r>
          </m:e>
        </m:d>
        <m:r>
          <w:rPr>
            <w:rFonts w:ascii="Cambria Math" w:hAnsi="Cambria Math"/>
          </w:rPr>
          <m:t>m+</m:t>
        </m:r>
        <m:d>
          <m:dPr>
            <m:ctrlPr>
              <w:rPr>
                <w:rFonts w:ascii="Cambria Math" w:hAnsi="Cambria Math"/>
                <w:i/>
              </w:rPr>
            </m:ctrlPr>
          </m:dPr>
          <m:e>
            <m:r>
              <w:rPr>
                <w:rFonts w:ascii="Cambria Math" w:hAnsi="Cambria Math"/>
              </w:rPr>
              <m:t>1-A+B</m:t>
            </m:r>
          </m:e>
        </m:d>
        <m:r>
          <w:rPr>
            <w:rFonts w:ascii="Cambria Math" w:hAnsi="Cambria Math"/>
          </w:rPr>
          <m:t>→m=</m:t>
        </m:r>
        <m:f>
          <m:fPr>
            <m:ctrlPr>
              <w:rPr>
                <w:rFonts w:ascii="Cambria Math" w:hAnsi="Cambria Math"/>
                <w:i/>
              </w:rPr>
            </m:ctrlPr>
          </m:fPr>
          <m:num>
            <m:d>
              <m:dPr>
                <m:ctrlPr>
                  <w:rPr>
                    <w:rFonts w:ascii="Cambria Math" w:hAnsi="Cambria Math"/>
                    <w:i/>
                  </w:rPr>
                </m:ctrlPr>
              </m:dPr>
              <m:e>
                <m:r>
                  <w:rPr>
                    <w:rFonts w:ascii="Cambria Math" w:hAnsi="Cambria Math"/>
                  </w:rPr>
                  <m:t>2-A</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2-A</m:t>
                        </m:r>
                      </m:e>
                    </m:d>
                  </m:e>
                  <m:sup>
                    <m:r>
                      <w:rPr>
                        <w:rFonts w:ascii="Cambria Math" w:hAnsi="Cambria Math"/>
                      </w:rPr>
                      <m:t>2</m:t>
                    </m:r>
                  </m:sup>
                </m:sSup>
                <m:r>
                  <w:rPr>
                    <w:rFonts w:ascii="Cambria Math" w:hAnsi="Cambria Math"/>
                  </w:rPr>
                  <m:t>-4</m:t>
                </m:r>
                <m:d>
                  <m:dPr>
                    <m:ctrlPr>
                      <w:rPr>
                        <w:rFonts w:ascii="Cambria Math" w:hAnsi="Cambria Math"/>
                        <w:i/>
                      </w:rPr>
                    </m:ctrlPr>
                  </m:dPr>
                  <m:e>
                    <m:r>
                      <w:rPr>
                        <w:rFonts w:ascii="Cambria Math" w:hAnsi="Cambria Math"/>
                      </w:rPr>
                      <m:t>1-A+B</m:t>
                    </m:r>
                  </m:e>
                </m:d>
              </m:e>
            </m:rad>
          </m:num>
          <m:den>
            <m:r>
              <w:rPr>
                <w:rFonts w:ascii="Cambria Math" w:hAnsi="Cambria Math"/>
              </w:rPr>
              <m:t>2</m:t>
            </m:r>
          </m:den>
        </m:f>
      </m:oMath>
      <w:r w:rsidR="00F82B45">
        <w:br/>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2-A</m:t>
                    </m:r>
                  </m:e>
                </m:d>
              </m:e>
              <m:sup>
                <m:r>
                  <w:rPr>
                    <w:rFonts w:ascii="Cambria Math" w:hAnsi="Cambria Math"/>
                  </w:rPr>
                  <m:t>2</m:t>
                </m:r>
              </m:sup>
            </m:sSup>
            <m:r>
              <w:rPr>
                <w:rFonts w:ascii="Cambria Math" w:hAnsi="Cambria Math"/>
              </w:rPr>
              <m:t>-4</m:t>
            </m:r>
            <m:d>
              <m:dPr>
                <m:ctrlPr>
                  <w:rPr>
                    <w:rFonts w:ascii="Cambria Math" w:hAnsi="Cambria Math"/>
                    <w:i/>
                  </w:rPr>
                </m:ctrlPr>
              </m:dPr>
              <m:e>
                <m:r>
                  <w:rPr>
                    <w:rFonts w:ascii="Cambria Math" w:hAnsi="Cambria Math"/>
                  </w:rPr>
                  <m:t>1-A+B</m:t>
                </m:r>
              </m:e>
            </m:d>
          </m:e>
        </m:rad>
        <m:r>
          <w:rPr>
            <w:rFonts w:ascii="Cambria Math" w:hAnsi="Cambria Math"/>
          </w:rPr>
          <m:t>=</m:t>
        </m:r>
        <m:rad>
          <m:radPr>
            <m:degHide m:val="1"/>
            <m:ctrlPr>
              <w:rPr>
                <w:rFonts w:ascii="Cambria Math" w:hAnsi="Cambria Math"/>
                <w:i/>
              </w:rPr>
            </m:ctrlPr>
          </m:radPr>
          <m:deg/>
          <m:e>
            <m:r>
              <w:rPr>
                <w:rFonts w:ascii="Cambria Math" w:hAnsi="Cambria Math"/>
              </w:rPr>
              <m:t>4-4A+</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-4+4A-4B</m:t>
            </m:r>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-4B</m:t>
            </m:r>
          </m:e>
        </m:rad>
        <m:r>
          <w:rPr>
            <w:rFonts w:ascii="Cambria Math" w:hAnsi="Cambria Math"/>
          </w:rPr>
          <m:t>=α</m:t>
        </m:r>
      </m:oMath>
      <w:r w:rsidR="00F82B45">
        <w:t xml:space="preserve">. Then, </w:t>
      </w:r>
      <w:r w:rsidR="00F82B45">
        <w:br/>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2-A</m:t>
                </m:r>
              </m:e>
            </m:d>
            <m:r>
              <w:rPr>
                <w:rFonts w:ascii="Cambria Math" w:hAnsi="Cambria Math"/>
              </w:rPr>
              <m:t>+α</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2-A</m:t>
                </m:r>
              </m:e>
            </m:d>
            <m:r>
              <w:rPr>
                <w:rFonts w:ascii="Cambria Math" w:hAnsi="Cambria Math"/>
              </w:rPr>
              <m:t>-α</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oMath>
      <w:r w:rsidR="00F82B45">
        <w:t xml:space="preserve"> </w:t>
      </w:r>
      <w:r w:rsidR="004141F6">
        <w:t xml:space="preserve">; note that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2α=α</m:t>
        </m:r>
      </m:oMath>
      <w:r w:rsidR="004141F6">
        <w:br/>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n</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n</m:t>
            </m:r>
          </m:sup>
        </m:sSubSup>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r>
              <w:rPr>
                <w:rFonts w:ascii="Cambria Math" w:hAnsi="Cambria Math"/>
              </w:rPr>
              <m:t>α</m:t>
            </m:r>
          </m:den>
        </m:f>
      </m:oMath>
      <w:r w:rsidR="004141F6">
        <w:t xml:space="preserve"> </w:t>
      </w:r>
      <w:r w:rsidR="004141F6">
        <w:br/>
        <w:t xml:space="preserve">Therefore: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r>
              <w:rPr>
                <w:rFonts w:ascii="Cambria Math" w:hAnsi="Cambria Math"/>
              </w:rPr>
              <m:t>α</m:t>
            </m:r>
          </m:den>
        </m:f>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n</m:t>
                </m:r>
              </m:sup>
            </m:sSubSup>
          </m:e>
        </m:d>
      </m:oMath>
    </w:p>
    <w:p w14:paraId="297E677F" w14:textId="48665655" w:rsidR="005E693E" w:rsidRDefault="005E693E" w:rsidP="005E693E">
      <w:pPr>
        <w:pStyle w:val="Heading1"/>
      </w:pPr>
      <w:r>
        <w:t xml:space="preserve">3.7 The general case of order n (pp. 163 – 167) </w:t>
      </w:r>
    </w:p>
    <w:p w14:paraId="08635C76" w14:textId="7A200D90" w:rsidR="00E47878" w:rsidRDefault="00DA7F7C" w:rsidP="00FC1168">
      <w:pPr>
        <w:pStyle w:val="ListParagraph"/>
        <w:numPr>
          <w:ilvl w:val="0"/>
          <w:numId w:val="37"/>
        </w:numPr>
        <w:spacing w:before="0" w:after="0" w:line="22" w:lineRule="atLeast"/>
        <w:ind w:left="360"/>
        <w:contextualSpacing w:val="0"/>
      </w:pPr>
      <w:r>
        <w:t>The following difference equations have been constructed so that their auxiliary equations have at least one integral root and hence can easily be factored. Find the remaining root and write the general solutions of each difference equation.</w:t>
      </w:r>
      <w:r w:rsidR="00381B09">
        <w:t xml:space="preserve">  (I used an online polynomial equation solver)</w:t>
      </w:r>
      <w:r>
        <w:br/>
      </w:r>
      <w:r w:rsidRPr="00381B09">
        <w:rPr>
          <w:b/>
          <w:bCs/>
        </w:rPr>
        <w:t>(a)</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k+3</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+11</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381B09">
        <w:rPr>
          <w:b/>
          <w:bCs/>
        </w:rPr>
        <w:t>Answer:</w:t>
      </w:r>
      <w:r>
        <w:t xml:space="preserve"> </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+11m-6=0→</m:t>
        </m:r>
        <m:d>
          <m:dPr>
            <m:ctrlPr>
              <w:rPr>
                <w:rFonts w:ascii="Cambria Math" w:hAnsi="Cambria Math"/>
                <w:i/>
              </w:rPr>
            </m:ctrlPr>
          </m:dPr>
          <m:e>
            <m:r>
              <w:rPr>
                <w:rFonts w:ascii="Cambria Math" w:hAnsi="Cambria Math"/>
              </w:rPr>
              <m:t>m-a</m:t>
            </m:r>
          </m:e>
        </m:d>
        <m:d>
          <m:dPr>
            <m:ctrlPr>
              <w:rPr>
                <w:rFonts w:ascii="Cambria Math" w:hAnsi="Cambria Math"/>
                <w:i/>
              </w:rPr>
            </m:ctrlPr>
          </m:dPr>
          <m:e>
            <m:r>
              <w:rPr>
                <w:rFonts w:ascii="Cambria Math" w:hAnsi="Cambria Math"/>
              </w:rPr>
              <m:t>m-b</m:t>
            </m:r>
          </m:e>
        </m:d>
        <m:d>
          <m:dPr>
            <m:ctrlPr>
              <w:rPr>
                <w:rFonts w:ascii="Cambria Math" w:hAnsi="Cambria Math"/>
                <w:i/>
              </w:rPr>
            </m:ctrlPr>
          </m:dPr>
          <m:e>
            <m:r>
              <w:rPr>
                <w:rFonts w:ascii="Cambria Math" w:hAnsi="Cambria Math"/>
              </w:rPr>
              <m:t>m-c</m:t>
            </m:r>
          </m:e>
        </m:d>
        <m:r>
          <w:rPr>
            <w:rFonts w:ascii="Cambria Math" w:hAnsi="Cambria Math"/>
          </w:rPr>
          <m:t>=0</m:t>
        </m:r>
      </m:oMath>
      <w:r>
        <w:br/>
      </w:r>
      <m:oMath>
        <m:r>
          <w:rPr>
            <w:rFonts w:ascii="Cambria Math" w:hAnsi="Cambria Math"/>
          </w:rPr>
          <m:t>→</m:t>
        </m:r>
        <m:d>
          <m:dPr>
            <m:ctrlPr>
              <w:rPr>
                <w:rFonts w:ascii="Cambria Math" w:hAnsi="Cambria Math"/>
                <w:i/>
              </w:rPr>
            </m:ctrlPr>
          </m:dPr>
          <m:e>
            <m:r>
              <w:rPr>
                <w:rFonts w:ascii="Cambria Math" w:hAnsi="Cambria Math"/>
              </w:rPr>
              <m:t>m-a</m:t>
            </m:r>
          </m:e>
        </m:d>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-mb-mc+bc</m:t>
            </m:r>
          </m:e>
        </m:d>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a+b+c</m:t>
            </m:r>
          </m:e>
        </m:d>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ab-ac-bc</m:t>
            </m:r>
          </m:e>
        </m:d>
        <m:r>
          <w:rPr>
            <w:rFonts w:ascii="Cambria Math" w:hAnsi="Cambria Math"/>
          </w:rPr>
          <m:t xml:space="preserve">m-abc=0→a+b+c=6; </m:t>
        </m:r>
      </m:oMath>
      <w:r w:rsidR="002A2378">
        <w:t xml:space="preserve"> </w:t>
      </w:r>
      <w:r w:rsidR="002A2378">
        <w:br/>
      </w:r>
      <m:oMath>
        <m:r>
          <w:rPr>
            <w:rFonts w:ascii="Cambria Math" w:hAnsi="Cambria Math"/>
          </w:rPr>
          <m:t>ab-ac-bc=11;abc=6</m:t>
        </m:r>
      </m:oMath>
      <w:r w:rsidR="002A2378">
        <w:t xml:space="preserve">. It turns out that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=1;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 xml:space="preserve">=2; </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=3</m:t>
        </m:r>
      </m:oMath>
      <w:r w:rsidR="002A2378">
        <w:t xml:space="preserve">. </w:t>
      </w:r>
      <w:r w:rsidR="00381B09">
        <w:br/>
      </w:r>
      <w:r w:rsidR="002A2378">
        <w:t>General solution</w:t>
      </w:r>
      <w:r w:rsidR="00381B09">
        <w:t>:</w:t>
      </w:r>
      <w:r w:rsidR="002A2378">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sSup>
          <m:sSupPr>
            <m:ctrlPr>
              <w:rPr>
                <w:rFonts w:ascii="Cambria Math" w:hAnsi="Cambria Math"/>
                <w:i/>
              </w:rPr>
            </m:ctrlPr>
          </m:sSupPr>
          <m:e>
            <m:r>
              <w:rPr>
                <w:rFonts w:ascii="Cambria Math" w:hAnsi="Cambria Math"/>
              </w:rPr>
              <m:t>3</m:t>
            </m:r>
          </m:e>
          <m:sup>
            <m:r>
              <w:rPr>
                <w:rFonts w:ascii="Cambria Math" w:hAnsi="Cambria Math"/>
              </w:rPr>
              <m:t>k</m:t>
            </m:r>
          </m:sup>
        </m:sSup>
        <m:r>
          <m:rPr>
            <m:sty m:val="p"/>
          </m:rPr>
          <w:rPr>
            <w:rFonts w:ascii="Cambria Math" w:hAnsi="Cambria Math"/>
          </w:rPr>
          <w:br/>
        </m:r>
      </m:oMath>
      <w:r w:rsidR="00381B09" w:rsidRPr="00381B09">
        <w:rPr>
          <w:b/>
          <w:bCs/>
        </w:rPr>
        <w:t>(</w:t>
      </w:r>
      <w:r w:rsidR="00381B09">
        <w:rPr>
          <w:b/>
          <w:bCs/>
        </w:rPr>
        <w:t>b</w:t>
      </w:r>
      <w:r w:rsidR="00381B09" w:rsidRPr="00381B09">
        <w:rPr>
          <w:b/>
          <w:bCs/>
        </w:rPr>
        <w:t>)</w:t>
      </w:r>
      <w:r w:rsidR="00381B09">
        <w:t xml:space="preserve"> </w:t>
      </w:r>
      <m:oMath>
        <m:sSub>
          <m:sSubPr>
            <m:ctrlPr>
              <w:rPr>
                <w:rFonts w:ascii="Cambria Math" w:hAnsi="Cambria Math"/>
                <w:i/>
              </w:rPr>
            </m:ctrlPr>
          </m:sSubPr>
          <m:e>
            <m:r>
              <w:rPr>
                <w:rFonts w:ascii="Cambria Math" w:hAnsi="Cambria Math"/>
              </w:rPr>
              <m:t>2y</m:t>
            </m:r>
          </m:e>
          <m:sub>
            <m:r>
              <w:rPr>
                <w:rFonts w:ascii="Cambria Math" w:hAnsi="Cambria Math"/>
              </w:rPr>
              <m:t>k+3</m:t>
            </m:r>
          </m:sub>
        </m:sSub>
        <m:r>
          <w:rPr>
            <w:rFonts w:ascii="Cambria Math" w:hAnsi="Cambria Math"/>
          </w:rPr>
          <m:t>-9</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+12</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=3</m:t>
        </m:r>
      </m:oMath>
      <w:r w:rsidR="00381B09">
        <w:t xml:space="preserve">  </w:t>
      </w:r>
      <w:r w:rsidR="00381B09" w:rsidRPr="00381B09">
        <w:rPr>
          <w:b/>
          <w:bCs/>
        </w:rPr>
        <w:t>Answer:</w:t>
      </w:r>
      <w:r w:rsidR="00381B09">
        <w:t xml:space="preserve"> </w:t>
      </w:r>
      <m:oMath>
        <m:r>
          <w:rPr>
            <w:rFonts w:ascii="Cambria Math" w:hAnsi="Cambria Math"/>
          </w:rPr>
          <m:t>2</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-9</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+12m-4=0→</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=2;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381B09">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w:bookmarkStart w:id="13" w:name="_Hlk50042921"/>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w:bookmarkEnd w:id="13"/>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sSup>
          <m:sSupPr>
            <m:ctrlPr>
              <w:rPr>
                <w:rFonts w:ascii="Cambria Math" w:hAnsi="Cambria Math"/>
                <w:i/>
              </w:rPr>
            </m:ctrlPr>
          </m:sSupPr>
          <m:e>
            <m:r>
              <w:rPr>
                <w:rFonts w:ascii="Cambria Math" w:hAnsi="Cambria Math"/>
              </w:rPr>
              <m:t>2</m:t>
            </m:r>
          </m:e>
          <m:sup>
            <m:r>
              <w:rPr>
                <w:rFonts w:ascii="Cambria Math" w:hAnsi="Cambria Math"/>
              </w:rPr>
              <m:t>k</m:t>
            </m:r>
          </m:sup>
        </m:sSup>
      </m:oMath>
      <w:r w:rsidR="00C536D9">
        <w:t xml:space="preserve">. Particular solution: </w:t>
      </w:r>
      <m:oMath>
        <m:r>
          <w:rPr>
            <w:rFonts w:ascii="Cambria Math" w:hAnsi="Cambria Math"/>
          </w:rPr>
          <m:t>2A-9A+12A-4A=A=3</m:t>
        </m:r>
      </m:oMath>
      <w:r w:rsidR="00C536D9">
        <w:br/>
        <w:t xml:space="preserve">General solution: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+3</m:t>
        </m:r>
      </m:oMath>
      <w:r w:rsidR="00381B09">
        <w:br/>
      </w:r>
      <w:r w:rsidR="00381B09" w:rsidRPr="00381B09">
        <w:rPr>
          <w:b/>
          <w:bCs/>
        </w:rPr>
        <w:t>(</w:t>
      </w:r>
      <w:r w:rsidR="00381B09">
        <w:rPr>
          <w:b/>
          <w:bCs/>
        </w:rPr>
        <w:t>c</w:t>
      </w:r>
      <w:r w:rsidR="00381B09" w:rsidRPr="00381B09">
        <w:rPr>
          <w:b/>
          <w:bCs/>
        </w:rPr>
        <w:t>)</w:t>
      </w:r>
      <w:r w:rsidR="00381B09">
        <w:t xml:space="preserve"> </w:t>
      </w:r>
      <m:oMath>
        <m:sSub>
          <m:sSubPr>
            <m:ctrlPr>
              <w:rPr>
                <w:rFonts w:ascii="Cambria Math" w:hAnsi="Cambria Math"/>
                <w:i/>
              </w:rPr>
            </m:ctrlPr>
          </m:sSubPr>
          <m:e>
            <m:r>
              <w:rPr>
                <w:rFonts w:ascii="Cambria Math" w:hAnsi="Cambria Math"/>
              </w:rPr>
              <m:t>y</m:t>
            </m:r>
          </m:e>
          <m:sub>
            <m:r>
              <w:rPr>
                <w:rFonts w:ascii="Cambria Math" w:hAnsi="Cambria Math"/>
              </w:rPr>
              <m:t>k+3</m:t>
            </m:r>
          </m:sub>
        </m:sSub>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381B09">
        <w:t xml:space="preserve">  </w:t>
      </w:r>
      <w:r w:rsidR="00381B09" w:rsidRPr="00381B09">
        <w:rPr>
          <w:b/>
          <w:bCs/>
        </w:rPr>
        <w:t>Answer:</w:t>
      </w:r>
      <w:r w:rsidR="00381B09">
        <w:t xml:space="preserve"> </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+4m-2=0;</m:t>
        </m:r>
      </m:oMath>
      <w:r w:rsidR="00E47878">
        <w:t xml:space="preserve"> try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=1</m:t>
        </m:r>
      </m:oMath>
      <w:r w:rsidR="00E47878">
        <w:t xml:space="preserve"> and use synthetic division: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18"/>
        <w:gridCol w:w="1818"/>
        <w:gridCol w:w="1818"/>
        <w:gridCol w:w="1818"/>
      </w:tblGrid>
      <w:tr w:rsidR="00E47878" w14:paraId="0091CB65" w14:textId="77777777" w:rsidTr="00F949C6">
        <w:tc>
          <w:tcPr>
            <w:tcW w:w="1888" w:type="dxa"/>
            <w:tcBorders>
              <w:right w:val="single" w:sz="4" w:space="0" w:color="auto"/>
            </w:tcBorders>
          </w:tcPr>
          <w:p w14:paraId="02A34B55" w14:textId="73AA5C74" w:rsidR="00E47878" w:rsidRDefault="00F949C6" w:rsidP="00FC1168">
            <w:pPr>
              <w:spacing w:line="22" w:lineRule="atLeast"/>
            </w:pPr>
            <w:r>
              <w:t>1</w:t>
            </w:r>
          </w:p>
        </w:tc>
        <w:tc>
          <w:tcPr>
            <w:tcW w:w="1888" w:type="dxa"/>
            <w:tcBorders>
              <w:left w:val="single" w:sz="4" w:space="0" w:color="auto"/>
            </w:tcBorders>
          </w:tcPr>
          <w:p w14:paraId="4D8D9D12" w14:textId="11A23D0B" w:rsidR="00E47878" w:rsidRDefault="00E47878" w:rsidP="00FC1168">
            <w:pPr>
              <w:spacing w:line="22" w:lineRule="atLeast"/>
            </w:pPr>
            <w:r>
              <w:t>1</w:t>
            </w:r>
          </w:p>
        </w:tc>
        <w:tc>
          <w:tcPr>
            <w:tcW w:w="1888" w:type="dxa"/>
          </w:tcPr>
          <w:p w14:paraId="4CCFA74A" w14:textId="33100C77" w:rsidR="00E47878" w:rsidRDefault="00E47878" w:rsidP="00FC1168">
            <w:pPr>
              <w:spacing w:line="22" w:lineRule="atLeast"/>
            </w:pPr>
            <w:r>
              <w:t>-3</w:t>
            </w:r>
          </w:p>
        </w:tc>
        <w:tc>
          <w:tcPr>
            <w:tcW w:w="1888" w:type="dxa"/>
          </w:tcPr>
          <w:p w14:paraId="55519401" w14:textId="09BB0BE6" w:rsidR="00E47878" w:rsidRDefault="00E47878" w:rsidP="00FC1168">
            <w:pPr>
              <w:spacing w:line="22" w:lineRule="atLeast"/>
            </w:pPr>
            <w:r>
              <w:t>4</w:t>
            </w:r>
          </w:p>
        </w:tc>
        <w:tc>
          <w:tcPr>
            <w:tcW w:w="1888" w:type="dxa"/>
          </w:tcPr>
          <w:p w14:paraId="35A7C733" w14:textId="6A5114CD" w:rsidR="00E47878" w:rsidRDefault="00E47878" w:rsidP="00FC1168">
            <w:pPr>
              <w:spacing w:line="22" w:lineRule="atLeast"/>
            </w:pPr>
            <w:r>
              <w:t>-2</w:t>
            </w:r>
          </w:p>
        </w:tc>
      </w:tr>
      <w:tr w:rsidR="00E47878" w14:paraId="2A9A95D3" w14:textId="77777777" w:rsidTr="00F949C6">
        <w:tc>
          <w:tcPr>
            <w:tcW w:w="1888" w:type="dxa"/>
            <w:tcBorders>
              <w:right w:val="single" w:sz="4" w:space="0" w:color="auto"/>
            </w:tcBorders>
          </w:tcPr>
          <w:p w14:paraId="74348953" w14:textId="77777777" w:rsidR="00E47878" w:rsidRDefault="00E47878" w:rsidP="00FC1168">
            <w:pPr>
              <w:spacing w:line="22" w:lineRule="atLeast"/>
            </w:pPr>
          </w:p>
        </w:tc>
        <w:tc>
          <w:tcPr>
            <w:tcW w:w="1888" w:type="dxa"/>
            <w:tcBorders>
              <w:left w:val="single" w:sz="4" w:space="0" w:color="auto"/>
              <w:bottom w:val="single" w:sz="4" w:space="0" w:color="auto"/>
            </w:tcBorders>
          </w:tcPr>
          <w:p w14:paraId="1E8538BB" w14:textId="35ECE8CE" w:rsidR="00E47878" w:rsidRDefault="00E47878" w:rsidP="00FC1168">
            <w:pPr>
              <w:spacing w:line="22" w:lineRule="atLeast"/>
            </w:pPr>
          </w:p>
        </w:tc>
        <w:tc>
          <w:tcPr>
            <w:tcW w:w="1888" w:type="dxa"/>
            <w:tcBorders>
              <w:bottom w:val="single" w:sz="4" w:space="0" w:color="auto"/>
            </w:tcBorders>
          </w:tcPr>
          <w:p w14:paraId="77DE1B72" w14:textId="32D3B257" w:rsidR="00E47878" w:rsidRDefault="00F949C6" w:rsidP="00FC1168">
            <w:pPr>
              <w:spacing w:line="22" w:lineRule="atLeast"/>
            </w:pPr>
            <w:r>
              <w:t>1</w:t>
            </w:r>
          </w:p>
        </w:tc>
        <w:tc>
          <w:tcPr>
            <w:tcW w:w="1888" w:type="dxa"/>
            <w:tcBorders>
              <w:bottom w:val="single" w:sz="4" w:space="0" w:color="auto"/>
            </w:tcBorders>
          </w:tcPr>
          <w:p w14:paraId="1ECFE97D" w14:textId="4973DBA2" w:rsidR="00E47878" w:rsidRDefault="00F949C6" w:rsidP="00FC1168">
            <w:pPr>
              <w:spacing w:line="22" w:lineRule="atLeast"/>
            </w:pPr>
            <w:r>
              <w:t>-2</w:t>
            </w:r>
          </w:p>
        </w:tc>
        <w:tc>
          <w:tcPr>
            <w:tcW w:w="1888" w:type="dxa"/>
            <w:tcBorders>
              <w:bottom w:val="single" w:sz="4" w:space="0" w:color="auto"/>
            </w:tcBorders>
          </w:tcPr>
          <w:p w14:paraId="293D2AAA" w14:textId="7CBDAABE" w:rsidR="00E47878" w:rsidRDefault="00F949C6" w:rsidP="00FC1168">
            <w:pPr>
              <w:spacing w:line="22" w:lineRule="atLeast"/>
            </w:pPr>
            <w:r>
              <w:t>2</w:t>
            </w:r>
          </w:p>
        </w:tc>
      </w:tr>
      <w:tr w:rsidR="00F949C6" w14:paraId="42579B48" w14:textId="77777777" w:rsidTr="00F949C6">
        <w:tc>
          <w:tcPr>
            <w:tcW w:w="1888" w:type="dxa"/>
          </w:tcPr>
          <w:p w14:paraId="0581E1F4" w14:textId="77777777" w:rsidR="00F949C6" w:rsidRDefault="00F949C6" w:rsidP="00FC1168">
            <w:pPr>
              <w:spacing w:line="22" w:lineRule="atLeast"/>
            </w:pPr>
          </w:p>
        </w:tc>
        <w:tc>
          <w:tcPr>
            <w:tcW w:w="1888" w:type="dxa"/>
            <w:tcBorders>
              <w:top w:val="single" w:sz="4" w:space="0" w:color="auto"/>
            </w:tcBorders>
          </w:tcPr>
          <w:p w14:paraId="62C5FC3F" w14:textId="5CAC03E5" w:rsidR="00F949C6" w:rsidRDefault="00F949C6" w:rsidP="00FC1168">
            <w:pPr>
              <w:spacing w:line="22" w:lineRule="atLeast"/>
            </w:pPr>
            <w:r>
              <w:t>1</w:t>
            </w:r>
          </w:p>
        </w:tc>
        <w:tc>
          <w:tcPr>
            <w:tcW w:w="1888" w:type="dxa"/>
            <w:tcBorders>
              <w:top w:val="single" w:sz="4" w:space="0" w:color="auto"/>
            </w:tcBorders>
          </w:tcPr>
          <w:p w14:paraId="606AD5FA" w14:textId="36E08776" w:rsidR="00F949C6" w:rsidRDefault="00193437" w:rsidP="00FC1168">
            <w:pPr>
              <w:spacing w:line="22" w:lineRule="atLeast"/>
            </w:pPr>
            <w:r>
              <w:t>-2</w:t>
            </w:r>
          </w:p>
        </w:tc>
        <w:tc>
          <w:tcPr>
            <w:tcW w:w="1888" w:type="dxa"/>
            <w:tcBorders>
              <w:top w:val="single" w:sz="4" w:space="0" w:color="auto"/>
            </w:tcBorders>
          </w:tcPr>
          <w:p w14:paraId="7D9FB088" w14:textId="5EB99175" w:rsidR="00F949C6" w:rsidRDefault="00193437" w:rsidP="00FC1168">
            <w:pPr>
              <w:spacing w:line="22" w:lineRule="atLeast"/>
            </w:pPr>
            <w:r>
              <w:t>2</w:t>
            </w:r>
          </w:p>
        </w:tc>
        <w:tc>
          <w:tcPr>
            <w:tcW w:w="1888" w:type="dxa"/>
            <w:tcBorders>
              <w:top w:val="single" w:sz="4" w:space="0" w:color="auto"/>
            </w:tcBorders>
          </w:tcPr>
          <w:p w14:paraId="72445401" w14:textId="100E1C4F" w:rsidR="00F949C6" w:rsidRDefault="00193437" w:rsidP="00FC1168">
            <w:pPr>
              <w:spacing w:line="22" w:lineRule="atLeast"/>
            </w:pPr>
            <w:r>
              <w:t>0</w:t>
            </w:r>
          </w:p>
        </w:tc>
      </w:tr>
    </w:tbl>
    <w:p w14:paraId="5ECDE5C5" w14:textId="7EC6CD04" w:rsidR="00A37A43" w:rsidRDefault="00193437" w:rsidP="00FC1168">
      <w:pPr>
        <w:pStyle w:val="ListParagraph"/>
        <w:spacing w:before="0" w:after="0" w:line="22" w:lineRule="atLeast"/>
        <w:ind w:left="360"/>
        <w:contextualSpacing w:val="0"/>
      </w:pPr>
      <m:oMath>
        <m:r>
          <w:rPr>
            <w:rFonts w:ascii="Cambria Math" w:hAnsi="Cambria Math"/>
          </w:rPr>
          <m:t xml:space="preserve">1 </m:t>
        </m:r>
      </m:oMath>
      <w:r>
        <w:t xml:space="preserve">is a root. </w:t>
      </w:r>
      <m:oMath>
        <m:d>
          <m:dPr>
            <m:ctrlPr>
              <w:rPr>
                <w:rFonts w:ascii="Cambria Math" w:hAnsi="Cambria Math"/>
                <w:i/>
              </w:rPr>
            </m:ctrlPr>
          </m:dPr>
          <m:e>
            <m:r>
              <w:rPr>
                <w:rFonts w:ascii="Cambria Math" w:hAnsi="Cambria Math"/>
              </w:rPr>
              <m:t>m-1</m:t>
            </m:r>
          </m:e>
        </m:d>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-2m+2</m:t>
            </m:r>
          </m:e>
        </m:d>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=1;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4-8</m:t>
                </m:r>
              </m:e>
            </m:rad>
          </m:num>
          <m:den>
            <m:r>
              <w:rPr>
                <w:rFonts w:ascii="Cambria Math" w:hAnsi="Cambria Math"/>
              </w:rPr>
              <m:t>2</m:t>
            </m:r>
          </m:den>
        </m:f>
        <m:r>
          <w:rPr>
            <w:rFonts w:ascii="Cambria Math" w:hAnsi="Cambria Math"/>
          </w:rPr>
          <m:t xml:space="preserve">=1-i; </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=1+i; </m:t>
        </m:r>
        <m:rad>
          <m:radPr>
            <m:degHide m:val="1"/>
            <m:ctrlPr>
              <w:rPr>
                <w:rFonts w:ascii="Cambria Math" w:hAnsi="Cambria Math"/>
                <w:i/>
              </w:rPr>
            </m:ctrlPr>
          </m:radPr>
          <m:deg/>
          <m:e>
            <m:r>
              <w:rPr>
                <w:rFonts w:ascii="Cambria Math" w:hAnsi="Cambria Math"/>
              </w:rPr>
              <m:t>2</m:t>
            </m:r>
          </m:e>
        </m:ra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=1→θ=</m:t>
        </m:r>
        <m:f>
          <m:fPr>
            <m:ctrlPr>
              <w:rPr>
                <w:rFonts w:ascii="Cambria Math" w:hAnsi="Cambria Math"/>
                <w:i/>
              </w:rPr>
            </m:ctrlPr>
          </m:fPr>
          <m:num>
            <m:r>
              <w:rPr>
                <w:rFonts w:ascii="Cambria Math" w:hAnsi="Cambria Math"/>
              </w:rPr>
              <m:t>π</m:t>
            </m:r>
          </m:num>
          <m:den>
            <m:r>
              <w:rPr>
                <w:rFonts w:ascii="Cambria Math" w:hAnsi="Cambria Math"/>
              </w:rPr>
              <m:t>4</m:t>
            </m:r>
          </m:den>
        </m:f>
      </m:oMath>
      <w:r>
        <w:br/>
      </w:r>
      <w:r w:rsidR="00C536D9">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=A</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e>
            </m:d>
          </m:e>
          <m:sup>
            <m:r>
              <w:rPr>
                <w:rFonts w:ascii="Cambria Math" w:hAnsi="Cambria Math"/>
              </w:rPr>
              <m:t>k</m:t>
            </m:r>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kπ</m:t>
                    </m:r>
                  </m:num>
                  <m:den>
                    <m:r>
                      <w:rPr>
                        <w:rFonts w:ascii="Cambria Math" w:hAnsi="Cambria Math"/>
                      </w:rPr>
                      <m:t>4</m:t>
                    </m:r>
                  </m:den>
                </m:f>
                <m:r>
                  <w:rPr>
                    <w:rFonts w:ascii="Cambria Math" w:hAnsi="Cambria Math"/>
                  </w:rPr>
                  <m:t>+B</m:t>
                </m:r>
              </m:e>
            </m:d>
          </m:e>
        </m:func>
        <m:r>
          <w:rPr>
            <w:rFonts w:ascii="Cambria Math" w:hAnsi="Cambria Math"/>
          </w:rPr>
          <m:t>+C</m:t>
        </m:r>
      </m:oMath>
      <w:r w:rsidR="00A37A43">
        <w:br/>
      </w:r>
      <w:r w:rsidR="00A37A43" w:rsidRPr="00381B09">
        <w:rPr>
          <w:b/>
          <w:bCs/>
        </w:rPr>
        <w:t>(</w:t>
      </w:r>
      <w:r w:rsidR="00A37A43">
        <w:rPr>
          <w:b/>
          <w:bCs/>
        </w:rPr>
        <w:t>d</w:t>
      </w:r>
      <w:r w:rsidR="00A37A43" w:rsidRPr="00381B09">
        <w:rPr>
          <w:b/>
          <w:bCs/>
        </w:rPr>
        <w:t>)</w:t>
      </w:r>
      <w:r w:rsidR="00A37A43">
        <w:t xml:space="preserve"> </w:t>
      </w:r>
      <m:oMath>
        <m:sSub>
          <m:sSubPr>
            <m:ctrlPr>
              <w:rPr>
                <w:rFonts w:ascii="Cambria Math" w:hAnsi="Cambria Math"/>
                <w:i/>
              </w:rPr>
            </m:ctrlPr>
          </m:sSubPr>
          <m:e>
            <m:r>
              <w:rPr>
                <w:rFonts w:ascii="Cambria Math" w:hAnsi="Cambria Math"/>
              </w:rPr>
              <m:t>y</m:t>
            </m:r>
          </m:e>
          <m:sub>
            <m:r>
              <w:rPr>
                <w:rFonts w:ascii="Cambria Math" w:hAnsi="Cambria Math"/>
              </w:rPr>
              <m:t>k+4</m:t>
            </m:r>
          </m:sub>
        </m:sSub>
        <m:r>
          <w:rPr>
            <w:rFonts w:ascii="Cambria Math" w:hAnsi="Cambria Math"/>
          </w:rPr>
          <m:t>-</m:t>
        </m:r>
        <m:sSub>
          <m:sSubPr>
            <m:ctrlPr>
              <w:rPr>
                <w:rFonts w:ascii="Cambria Math" w:hAnsi="Cambria Math"/>
                <w:i/>
              </w:rPr>
            </m:ctrlPr>
          </m:sSubPr>
          <m:e>
            <m:r>
              <w:rPr>
                <w:rFonts w:ascii="Cambria Math" w:hAnsi="Cambria Math"/>
              </w:rPr>
              <m:t>2y</m:t>
            </m:r>
          </m:e>
          <m:sub>
            <m:r>
              <w:rPr>
                <w:rFonts w:ascii="Cambria Math" w:hAnsi="Cambria Math"/>
              </w:rPr>
              <m:t>k+3</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A37A43">
        <w:t xml:space="preserve">  </w:t>
      </w:r>
      <w:r w:rsidR="00A37A43" w:rsidRPr="00381B09">
        <w:rPr>
          <w:b/>
          <w:bCs/>
        </w:rPr>
        <w:t>Answer:</w:t>
      </w:r>
      <w:r w:rsidR="00A37A43">
        <w:t xml:space="preserve"> </w:t>
      </w:r>
      <m:oMath>
        <m:sSup>
          <m:sSupPr>
            <m:ctrlPr>
              <w:rPr>
                <w:rFonts w:ascii="Cambria Math" w:hAnsi="Cambria Math"/>
                <w:i/>
              </w:rPr>
            </m:ctrlPr>
          </m:sSupPr>
          <m:e>
            <m:r>
              <w:rPr>
                <w:rFonts w:ascii="Cambria Math" w:hAnsi="Cambria Math"/>
              </w:rPr>
              <m:t>m</m:t>
            </m:r>
          </m:e>
          <m:sup>
            <m:r>
              <w:rPr>
                <w:rFonts w:ascii="Cambria Math" w:hAnsi="Cambria Math"/>
              </w:rPr>
              <m:t>4</m:t>
            </m:r>
          </m:sup>
        </m:sSup>
        <m:r>
          <w:rPr>
            <w:rFonts w:ascii="Cambria Math" w:hAnsi="Cambria Math"/>
          </w:rPr>
          <m:t>-2</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-2m+1=0</m:t>
        </m:r>
      </m:oMath>
      <w:r w:rsidR="00A37A43">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=1</m:t>
        </m:r>
      </m:oMath>
      <w:r w:rsidR="00A37A43">
        <w:t xml:space="preserve"> is a fairly obvious solution. Use synthetic division: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1518"/>
        <w:gridCol w:w="1518"/>
        <w:gridCol w:w="1518"/>
        <w:gridCol w:w="1518"/>
        <w:gridCol w:w="1499"/>
      </w:tblGrid>
      <w:tr w:rsidR="00A37A43" w14:paraId="0BC2D8EF" w14:textId="62A59580" w:rsidTr="00A37A43">
        <w:tc>
          <w:tcPr>
            <w:tcW w:w="1519" w:type="dxa"/>
            <w:tcBorders>
              <w:right w:val="single" w:sz="4" w:space="0" w:color="auto"/>
            </w:tcBorders>
          </w:tcPr>
          <w:p w14:paraId="1BF4A4B7" w14:textId="77777777" w:rsidR="00A37A43" w:rsidRDefault="00A37A43" w:rsidP="00FC1168">
            <w:pPr>
              <w:spacing w:line="22" w:lineRule="atLeast"/>
            </w:pPr>
            <w:r>
              <w:t>1</w:t>
            </w:r>
          </w:p>
        </w:tc>
        <w:tc>
          <w:tcPr>
            <w:tcW w:w="1518" w:type="dxa"/>
            <w:tcBorders>
              <w:left w:val="single" w:sz="4" w:space="0" w:color="auto"/>
            </w:tcBorders>
          </w:tcPr>
          <w:p w14:paraId="135FB469" w14:textId="77777777" w:rsidR="00A37A43" w:rsidRDefault="00A37A43" w:rsidP="00FC1168">
            <w:pPr>
              <w:spacing w:line="22" w:lineRule="atLeast"/>
            </w:pPr>
            <w:r>
              <w:t>1</w:t>
            </w:r>
          </w:p>
        </w:tc>
        <w:tc>
          <w:tcPr>
            <w:tcW w:w="1518" w:type="dxa"/>
          </w:tcPr>
          <w:p w14:paraId="5998CEE6" w14:textId="7950FCB3" w:rsidR="00A37A43" w:rsidRDefault="00A37A43" w:rsidP="00FC1168">
            <w:pPr>
              <w:spacing w:line="22" w:lineRule="atLeast"/>
            </w:pPr>
            <w:r>
              <w:t>-2</w:t>
            </w:r>
          </w:p>
        </w:tc>
        <w:tc>
          <w:tcPr>
            <w:tcW w:w="1518" w:type="dxa"/>
          </w:tcPr>
          <w:p w14:paraId="56463494" w14:textId="6F59196C" w:rsidR="00A37A43" w:rsidRDefault="00A37A43" w:rsidP="00FC1168">
            <w:pPr>
              <w:spacing w:line="22" w:lineRule="atLeast"/>
            </w:pPr>
            <w:r>
              <w:t>2</w:t>
            </w:r>
          </w:p>
        </w:tc>
        <w:tc>
          <w:tcPr>
            <w:tcW w:w="1518" w:type="dxa"/>
          </w:tcPr>
          <w:p w14:paraId="5E5C089A" w14:textId="77777777" w:rsidR="00A37A43" w:rsidRDefault="00A37A43" w:rsidP="00FC1168">
            <w:pPr>
              <w:spacing w:line="22" w:lineRule="atLeast"/>
            </w:pPr>
            <w:r>
              <w:t>-2</w:t>
            </w:r>
          </w:p>
        </w:tc>
        <w:tc>
          <w:tcPr>
            <w:tcW w:w="1499" w:type="dxa"/>
          </w:tcPr>
          <w:p w14:paraId="05654DE8" w14:textId="5970BFE4" w:rsidR="00A37A43" w:rsidRDefault="00A37A43" w:rsidP="00FC1168">
            <w:pPr>
              <w:spacing w:line="22" w:lineRule="atLeast"/>
            </w:pPr>
            <w:r>
              <w:t>1</w:t>
            </w:r>
          </w:p>
        </w:tc>
      </w:tr>
      <w:tr w:rsidR="00A37A43" w14:paraId="6AF17303" w14:textId="1A6A812B" w:rsidTr="00A37A43">
        <w:tc>
          <w:tcPr>
            <w:tcW w:w="1519" w:type="dxa"/>
            <w:tcBorders>
              <w:right w:val="single" w:sz="4" w:space="0" w:color="auto"/>
            </w:tcBorders>
          </w:tcPr>
          <w:p w14:paraId="4D090C42" w14:textId="77777777" w:rsidR="00A37A43" w:rsidRDefault="00A37A43" w:rsidP="00FC1168">
            <w:pPr>
              <w:spacing w:line="22" w:lineRule="atLeast"/>
            </w:pPr>
          </w:p>
        </w:tc>
        <w:tc>
          <w:tcPr>
            <w:tcW w:w="1518" w:type="dxa"/>
            <w:tcBorders>
              <w:left w:val="single" w:sz="4" w:space="0" w:color="auto"/>
              <w:bottom w:val="single" w:sz="4" w:space="0" w:color="auto"/>
            </w:tcBorders>
          </w:tcPr>
          <w:p w14:paraId="6F282C18" w14:textId="77777777" w:rsidR="00A37A43" w:rsidRDefault="00A37A43" w:rsidP="00FC1168">
            <w:pPr>
              <w:spacing w:line="22" w:lineRule="atLeast"/>
            </w:pPr>
          </w:p>
        </w:tc>
        <w:tc>
          <w:tcPr>
            <w:tcW w:w="1518" w:type="dxa"/>
            <w:tcBorders>
              <w:bottom w:val="single" w:sz="4" w:space="0" w:color="auto"/>
            </w:tcBorders>
          </w:tcPr>
          <w:p w14:paraId="7330990A" w14:textId="55EC3A96" w:rsidR="00A37A43" w:rsidRDefault="00A37A43" w:rsidP="00FC1168">
            <w:pPr>
              <w:spacing w:line="22" w:lineRule="atLeast"/>
            </w:pPr>
            <w:r>
              <w:t>1</w:t>
            </w:r>
          </w:p>
        </w:tc>
        <w:tc>
          <w:tcPr>
            <w:tcW w:w="1518" w:type="dxa"/>
            <w:tcBorders>
              <w:bottom w:val="single" w:sz="4" w:space="0" w:color="auto"/>
            </w:tcBorders>
          </w:tcPr>
          <w:p w14:paraId="2A6C0C72" w14:textId="0FA99CD9" w:rsidR="00A37A43" w:rsidRDefault="00A37A43" w:rsidP="00FC1168">
            <w:pPr>
              <w:spacing w:line="22" w:lineRule="atLeast"/>
            </w:pPr>
            <w:r>
              <w:t>-1</w:t>
            </w:r>
          </w:p>
        </w:tc>
        <w:tc>
          <w:tcPr>
            <w:tcW w:w="1518" w:type="dxa"/>
            <w:tcBorders>
              <w:bottom w:val="single" w:sz="4" w:space="0" w:color="auto"/>
            </w:tcBorders>
          </w:tcPr>
          <w:p w14:paraId="0E2635FA" w14:textId="10404291" w:rsidR="00A37A43" w:rsidRDefault="00A37A43" w:rsidP="00FC1168">
            <w:pPr>
              <w:spacing w:line="22" w:lineRule="atLeast"/>
            </w:pPr>
            <w:r>
              <w:t>1</w:t>
            </w:r>
          </w:p>
        </w:tc>
        <w:tc>
          <w:tcPr>
            <w:tcW w:w="1499" w:type="dxa"/>
            <w:tcBorders>
              <w:bottom w:val="single" w:sz="4" w:space="0" w:color="auto"/>
            </w:tcBorders>
          </w:tcPr>
          <w:p w14:paraId="02EA17D5" w14:textId="0B4058A2" w:rsidR="00A37A43" w:rsidRDefault="00A37A43" w:rsidP="00FC1168">
            <w:pPr>
              <w:spacing w:line="22" w:lineRule="atLeast"/>
            </w:pPr>
            <w:r>
              <w:t>-1</w:t>
            </w:r>
          </w:p>
        </w:tc>
      </w:tr>
      <w:tr w:rsidR="00A37A43" w14:paraId="1F0A69F3" w14:textId="69A0E53F" w:rsidTr="00A37A43">
        <w:tc>
          <w:tcPr>
            <w:tcW w:w="1519" w:type="dxa"/>
          </w:tcPr>
          <w:p w14:paraId="4BD626F6" w14:textId="77777777" w:rsidR="00A37A43" w:rsidRDefault="00A37A43" w:rsidP="00FC1168">
            <w:pPr>
              <w:spacing w:line="22" w:lineRule="atLeast"/>
            </w:pPr>
          </w:p>
        </w:tc>
        <w:tc>
          <w:tcPr>
            <w:tcW w:w="1518" w:type="dxa"/>
            <w:tcBorders>
              <w:top w:val="single" w:sz="4" w:space="0" w:color="auto"/>
            </w:tcBorders>
          </w:tcPr>
          <w:p w14:paraId="71A1825B" w14:textId="77777777" w:rsidR="00A37A43" w:rsidRDefault="00A37A43" w:rsidP="00FC1168">
            <w:pPr>
              <w:spacing w:line="22" w:lineRule="atLeast"/>
            </w:pPr>
            <w:r>
              <w:t>1</w:t>
            </w:r>
          </w:p>
        </w:tc>
        <w:tc>
          <w:tcPr>
            <w:tcW w:w="1518" w:type="dxa"/>
            <w:tcBorders>
              <w:top w:val="single" w:sz="4" w:space="0" w:color="auto"/>
            </w:tcBorders>
          </w:tcPr>
          <w:p w14:paraId="5C12D8D7" w14:textId="5BE2F7D2" w:rsidR="00A37A43" w:rsidRDefault="00A37A43" w:rsidP="00FC1168">
            <w:pPr>
              <w:spacing w:line="22" w:lineRule="atLeast"/>
            </w:pPr>
            <w:r>
              <w:t>-1</w:t>
            </w:r>
          </w:p>
        </w:tc>
        <w:tc>
          <w:tcPr>
            <w:tcW w:w="1518" w:type="dxa"/>
            <w:tcBorders>
              <w:top w:val="single" w:sz="4" w:space="0" w:color="auto"/>
            </w:tcBorders>
          </w:tcPr>
          <w:p w14:paraId="5A158CA4" w14:textId="1C695721" w:rsidR="00A37A43" w:rsidRDefault="00A37A43" w:rsidP="00FC1168">
            <w:pPr>
              <w:spacing w:line="22" w:lineRule="atLeast"/>
            </w:pPr>
            <w:r>
              <w:t>1</w:t>
            </w:r>
          </w:p>
        </w:tc>
        <w:tc>
          <w:tcPr>
            <w:tcW w:w="1518" w:type="dxa"/>
            <w:tcBorders>
              <w:top w:val="single" w:sz="4" w:space="0" w:color="auto"/>
            </w:tcBorders>
          </w:tcPr>
          <w:p w14:paraId="07C155EF" w14:textId="6C393B99" w:rsidR="00A37A43" w:rsidRDefault="00A37A43" w:rsidP="00FC1168">
            <w:pPr>
              <w:spacing w:line="22" w:lineRule="atLeast"/>
            </w:pPr>
            <w:r>
              <w:t>-1</w:t>
            </w:r>
          </w:p>
        </w:tc>
        <w:tc>
          <w:tcPr>
            <w:tcW w:w="1499" w:type="dxa"/>
            <w:tcBorders>
              <w:top w:val="single" w:sz="4" w:space="0" w:color="auto"/>
            </w:tcBorders>
          </w:tcPr>
          <w:p w14:paraId="5C879BCC" w14:textId="3E94E810" w:rsidR="00A37A43" w:rsidRDefault="00A37A43" w:rsidP="00FC1168">
            <w:pPr>
              <w:spacing w:line="22" w:lineRule="atLeast"/>
            </w:pPr>
            <w:r>
              <w:t>0</w:t>
            </w:r>
          </w:p>
        </w:tc>
      </w:tr>
    </w:tbl>
    <w:p w14:paraId="4CBC315F" w14:textId="6DE351A1" w:rsidR="003B3D42" w:rsidRDefault="00A37A43" w:rsidP="00FC1168">
      <w:pPr>
        <w:pStyle w:val="ListParagraph"/>
        <w:spacing w:before="0" w:after="0" w:line="22" w:lineRule="atLeast"/>
        <w:ind w:left="360"/>
        <w:contextualSpacing w:val="0"/>
      </w:pPr>
      <w:r>
        <w:t xml:space="preserve">Hence </w:t>
      </w:r>
      <m:oMath>
        <m:d>
          <m:dPr>
            <m:ctrlPr>
              <w:rPr>
                <w:rFonts w:ascii="Cambria Math" w:hAnsi="Cambria Math"/>
                <w:i/>
              </w:rPr>
            </m:ctrlPr>
          </m:dPr>
          <m:e>
            <m:r>
              <w:rPr>
                <w:rFonts w:ascii="Cambria Math" w:hAnsi="Cambria Math"/>
              </w:rPr>
              <m:t>m-1</m:t>
            </m:r>
          </m:e>
        </m:d>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+m-1</m:t>
            </m:r>
          </m:e>
        </m:d>
        <m:r>
          <w:rPr>
            <w:rFonts w:ascii="Cambria Math" w:hAnsi="Cambria Math"/>
          </w:rPr>
          <m:t>=0</m:t>
        </m:r>
      </m:oMath>
      <w:r w:rsidR="003B3D42">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=1</m:t>
        </m:r>
      </m:oMath>
      <w:r w:rsidR="003B3D42">
        <w:t xml:space="preserve"> is also a fairly obvious solution.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18"/>
        <w:gridCol w:w="1818"/>
        <w:gridCol w:w="1818"/>
        <w:gridCol w:w="1818"/>
      </w:tblGrid>
      <w:tr w:rsidR="003B3D42" w14:paraId="775C243A" w14:textId="77777777" w:rsidTr="003B3D42">
        <w:tc>
          <w:tcPr>
            <w:tcW w:w="1818" w:type="dxa"/>
            <w:tcBorders>
              <w:right w:val="single" w:sz="4" w:space="0" w:color="auto"/>
            </w:tcBorders>
          </w:tcPr>
          <w:p w14:paraId="6ABEEAB1" w14:textId="77777777" w:rsidR="003B3D42" w:rsidRDefault="003B3D42" w:rsidP="00FC1168">
            <w:pPr>
              <w:spacing w:line="22" w:lineRule="atLeast"/>
            </w:pPr>
            <w:r>
              <w:t>1</w:t>
            </w:r>
          </w:p>
        </w:tc>
        <w:tc>
          <w:tcPr>
            <w:tcW w:w="1818" w:type="dxa"/>
            <w:tcBorders>
              <w:left w:val="single" w:sz="4" w:space="0" w:color="auto"/>
            </w:tcBorders>
          </w:tcPr>
          <w:p w14:paraId="393E78B2" w14:textId="77777777" w:rsidR="003B3D42" w:rsidRDefault="003B3D42" w:rsidP="00FC1168">
            <w:pPr>
              <w:spacing w:line="22" w:lineRule="atLeast"/>
            </w:pPr>
            <w:r>
              <w:t>1</w:t>
            </w:r>
          </w:p>
        </w:tc>
        <w:tc>
          <w:tcPr>
            <w:tcW w:w="1818" w:type="dxa"/>
          </w:tcPr>
          <w:p w14:paraId="2CA909D3" w14:textId="020503FD" w:rsidR="003B3D42" w:rsidRDefault="003B3D42" w:rsidP="00FC1168">
            <w:pPr>
              <w:spacing w:line="22" w:lineRule="atLeast"/>
            </w:pPr>
            <w:r>
              <w:t>-1</w:t>
            </w:r>
          </w:p>
        </w:tc>
        <w:tc>
          <w:tcPr>
            <w:tcW w:w="1818" w:type="dxa"/>
          </w:tcPr>
          <w:p w14:paraId="6BEAB03A" w14:textId="04AE3A42" w:rsidR="003B3D42" w:rsidRDefault="003B3D42" w:rsidP="00FC1168">
            <w:pPr>
              <w:spacing w:line="22" w:lineRule="atLeast"/>
            </w:pPr>
            <w:r>
              <w:t>1</w:t>
            </w:r>
          </w:p>
        </w:tc>
        <w:tc>
          <w:tcPr>
            <w:tcW w:w="1818" w:type="dxa"/>
          </w:tcPr>
          <w:p w14:paraId="25779357" w14:textId="5EC82AEB" w:rsidR="003B3D42" w:rsidRDefault="003B3D42" w:rsidP="00FC1168">
            <w:pPr>
              <w:spacing w:line="22" w:lineRule="atLeast"/>
            </w:pPr>
            <w:r>
              <w:t>-1</w:t>
            </w:r>
          </w:p>
        </w:tc>
      </w:tr>
      <w:tr w:rsidR="003B3D42" w14:paraId="22361E9B" w14:textId="77777777" w:rsidTr="003B3D42">
        <w:tc>
          <w:tcPr>
            <w:tcW w:w="1818" w:type="dxa"/>
            <w:tcBorders>
              <w:right w:val="single" w:sz="4" w:space="0" w:color="auto"/>
            </w:tcBorders>
          </w:tcPr>
          <w:p w14:paraId="24E6CB0B" w14:textId="77777777" w:rsidR="003B3D42" w:rsidRDefault="003B3D42" w:rsidP="00FC1168">
            <w:pPr>
              <w:spacing w:line="22" w:lineRule="atLeast"/>
            </w:pPr>
          </w:p>
        </w:tc>
        <w:tc>
          <w:tcPr>
            <w:tcW w:w="1818" w:type="dxa"/>
            <w:tcBorders>
              <w:left w:val="single" w:sz="4" w:space="0" w:color="auto"/>
              <w:bottom w:val="single" w:sz="4" w:space="0" w:color="auto"/>
            </w:tcBorders>
          </w:tcPr>
          <w:p w14:paraId="45083625" w14:textId="77777777" w:rsidR="003B3D42" w:rsidRDefault="003B3D42" w:rsidP="00FC1168">
            <w:pPr>
              <w:spacing w:line="22" w:lineRule="atLeast"/>
            </w:pPr>
          </w:p>
        </w:tc>
        <w:tc>
          <w:tcPr>
            <w:tcW w:w="1818" w:type="dxa"/>
            <w:tcBorders>
              <w:bottom w:val="single" w:sz="4" w:space="0" w:color="auto"/>
            </w:tcBorders>
          </w:tcPr>
          <w:p w14:paraId="6711F86A" w14:textId="77777777" w:rsidR="003B3D42" w:rsidRDefault="003B3D42" w:rsidP="00FC1168">
            <w:pPr>
              <w:spacing w:line="22" w:lineRule="atLeast"/>
            </w:pPr>
            <w:r>
              <w:t>1</w:t>
            </w:r>
          </w:p>
        </w:tc>
        <w:tc>
          <w:tcPr>
            <w:tcW w:w="1818" w:type="dxa"/>
            <w:tcBorders>
              <w:bottom w:val="single" w:sz="4" w:space="0" w:color="auto"/>
            </w:tcBorders>
          </w:tcPr>
          <w:p w14:paraId="3773E595" w14:textId="43A0BAD6" w:rsidR="003B3D42" w:rsidRDefault="00BF255E" w:rsidP="00FC1168">
            <w:pPr>
              <w:spacing w:line="22" w:lineRule="atLeast"/>
            </w:pPr>
            <w:r>
              <w:t>0</w:t>
            </w:r>
          </w:p>
        </w:tc>
        <w:tc>
          <w:tcPr>
            <w:tcW w:w="1818" w:type="dxa"/>
            <w:tcBorders>
              <w:bottom w:val="single" w:sz="4" w:space="0" w:color="auto"/>
            </w:tcBorders>
          </w:tcPr>
          <w:p w14:paraId="743B4E42" w14:textId="080D71C1" w:rsidR="003B3D42" w:rsidRDefault="003B3D42" w:rsidP="00FC1168">
            <w:pPr>
              <w:spacing w:line="22" w:lineRule="atLeast"/>
            </w:pPr>
            <w:r>
              <w:t>1</w:t>
            </w:r>
          </w:p>
        </w:tc>
      </w:tr>
      <w:tr w:rsidR="003B3D42" w14:paraId="4EDC20CE" w14:textId="77777777" w:rsidTr="003B3D42">
        <w:tc>
          <w:tcPr>
            <w:tcW w:w="1818" w:type="dxa"/>
          </w:tcPr>
          <w:p w14:paraId="1140F80E" w14:textId="77777777" w:rsidR="003B3D42" w:rsidRDefault="003B3D42" w:rsidP="00FC1168">
            <w:pPr>
              <w:spacing w:line="22" w:lineRule="atLeast"/>
            </w:pPr>
          </w:p>
        </w:tc>
        <w:tc>
          <w:tcPr>
            <w:tcW w:w="1818" w:type="dxa"/>
            <w:tcBorders>
              <w:top w:val="single" w:sz="4" w:space="0" w:color="auto"/>
            </w:tcBorders>
          </w:tcPr>
          <w:p w14:paraId="0478D91A" w14:textId="77777777" w:rsidR="003B3D42" w:rsidRDefault="003B3D42" w:rsidP="00FC1168">
            <w:pPr>
              <w:spacing w:line="22" w:lineRule="atLeast"/>
            </w:pPr>
            <w:r>
              <w:t>1</w:t>
            </w:r>
          </w:p>
        </w:tc>
        <w:tc>
          <w:tcPr>
            <w:tcW w:w="1818" w:type="dxa"/>
            <w:tcBorders>
              <w:top w:val="single" w:sz="4" w:space="0" w:color="auto"/>
            </w:tcBorders>
          </w:tcPr>
          <w:p w14:paraId="2B2D6DC6" w14:textId="71238ABD" w:rsidR="003B3D42" w:rsidRDefault="003B3D42" w:rsidP="00FC1168">
            <w:pPr>
              <w:spacing w:line="22" w:lineRule="atLeast"/>
            </w:pPr>
            <w:r>
              <w:t>0</w:t>
            </w:r>
          </w:p>
        </w:tc>
        <w:tc>
          <w:tcPr>
            <w:tcW w:w="1818" w:type="dxa"/>
            <w:tcBorders>
              <w:top w:val="single" w:sz="4" w:space="0" w:color="auto"/>
            </w:tcBorders>
          </w:tcPr>
          <w:p w14:paraId="08D908AB" w14:textId="697D0E80" w:rsidR="003B3D42" w:rsidRDefault="003B3D42" w:rsidP="00FC1168">
            <w:pPr>
              <w:spacing w:line="22" w:lineRule="atLeast"/>
            </w:pPr>
            <w:r>
              <w:t>1</w:t>
            </w:r>
          </w:p>
        </w:tc>
        <w:tc>
          <w:tcPr>
            <w:tcW w:w="1818" w:type="dxa"/>
            <w:tcBorders>
              <w:top w:val="single" w:sz="4" w:space="0" w:color="auto"/>
            </w:tcBorders>
          </w:tcPr>
          <w:p w14:paraId="092E4365" w14:textId="77777777" w:rsidR="003B3D42" w:rsidRDefault="003B3D42" w:rsidP="00FC1168">
            <w:pPr>
              <w:spacing w:line="22" w:lineRule="atLeast"/>
            </w:pPr>
            <w:r>
              <w:t>0</w:t>
            </w:r>
          </w:p>
        </w:tc>
      </w:tr>
    </w:tbl>
    <w:p w14:paraId="328E5470" w14:textId="04DB7460" w:rsidR="005E693E" w:rsidRDefault="00B17C57" w:rsidP="00FC1168">
      <w:pPr>
        <w:pStyle w:val="ListParagraph"/>
        <w:spacing w:before="0" w:after="120" w:line="22" w:lineRule="atLeast"/>
        <w:ind w:left="360"/>
        <w:contextualSpacing w:val="0"/>
      </w:pPr>
      <m:oMath>
        <m:sSup>
          <m:sSupPr>
            <m:ctrlPr>
              <w:rPr>
                <w:rFonts w:ascii="Cambria Math" w:hAnsi="Cambria Math"/>
                <w:i/>
              </w:rPr>
            </m:ctrlPr>
          </m:sSupPr>
          <m:e>
            <m:d>
              <m:dPr>
                <m:ctrlPr>
                  <w:rPr>
                    <w:rFonts w:ascii="Cambria Math" w:hAnsi="Cambria Math"/>
                    <w:i/>
                  </w:rPr>
                </m:ctrlPr>
              </m:dPr>
              <m:e>
                <m:r>
                  <w:rPr>
                    <w:rFonts w:ascii="Cambria Math" w:hAnsi="Cambria Math"/>
                  </w:rPr>
                  <m:t>m-1</m:t>
                </m:r>
              </m:e>
            </m:d>
          </m:e>
          <m:sup>
            <m:r>
              <w:rPr>
                <w:rFonts w:ascii="Cambria Math" w:hAnsi="Cambria Math"/>
              </w:rPr>
              <m:t>2</m:t>
            </m:r>
          </m:sup>
        </m:sSup>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+1</m:t>
            </m:r>
          </m:e>
        </m:d>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=i; </m:t>
        </m:r>
        <m:sSub>
          <m:sSubPr>
            <m:ctrlPr>
              <w:rPr>
                <w:rFonts w:ascii="Cambria Math" w:hAnsi="Cambria Math"/>
                <w:i/>
              </w:rPr>
            </m:ctrlPr>
          </m:sSubPr>
          <m:e>
            <m:r>
              <w:rPr>
                <w:rFonts w:ascii="Cambria Math" w:hAnsi="Cambria Math"/>
              </w:rPr>
              <m:t>m</m:t>
            </m:r>
          </m:e>
          <m:sub>
            <m:r>
              <w:rPr>
                <w:rFonts w:ascii="Cambria Math" w:hAnsi="Cambria Math"/>
              </w:rPr>
              <m:t>4</m:t>
            </m:r>
          </m:sub>
        </m:sSub>
        <m:r>
          <w:rPr>
            <w:rFonts w:ascii="Cambria Math" w:hAnsi="Cambria Math"/>
          </w:rPr>
          <m:t>=-i→</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=1→θ=</m:t>
        </m:r>
        <m:f>
          <m:fPr>
            <m:ctrlPr>
              <w:rPr>
                <w:rFonts w:ascii="Cambria Math" w:hAnsi="Cambria Math"/>
                <w:i/>
              </w:rPr>
            </m:ctrlPr>
          </m:fPr>
          <m:num>
            <m:r>
              <w:rPr>
                <w:rFonts w:ascii="Cambria Math" w:hAnsi="Cambria Math"/>
              </w:rPr>
              <m:t>π</m:t>
            </m:r>
          </m:num>
          <m:den>
            <m:r>
              <w:rPr>
                <w:rFonts w:ascii="Cambria Math" w:hAnsi="Cambria Math"/>
              </w:rPr>
              <m:t>2</m:t>
            </m:r>
          </m:den>
        </m:f>
      </m:oMath>
      <w:r w:rsidR="003B3D42">
        <w:t>.</w:t>
      </w:r>
      <w:r w:rsidR="00A37A43">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kπ</m:t>
                    </m:r>
                  </m:num>
                  <m:den>
                    <m:r>
                      <w:rPr>
                        <w:rFonts w:ascii="Cambria Math" w:hAnsi="Cambria Math"/>
                      </w:rPr>
                      <m:t>2</m:t>
                    </m:r>
                  </m:den>
                </m:f>
                <m:r>
                  <w:rPr>
                    <w:rFonts w:ascii="Cambria Math" w:hAnsi="Cambria Math"/>
                  </w:rPr>
                  <m:t>+B</m:t>
                </m:r>
              </m:e>
            </m:d>
          </m:e>
        </m:func>
      </m:oMath>
      <w:r w:rsidR="00A37A43">
        <w:t xml:space="preserve">. </w:t>
      </w:r>
      <w:r w:rsidR="003B3D42">
        <w:br/>
      </w:r>
      <w:r w:rsidR="003B3D42" w:rsidRPr="00381B09">
        <w:rPr>
          <w:b/>
          <w:bCs/>
        </w:rPr>
        <w:t>(</w:t>
      </w:r>
      <w:r w:rsidR="003B3D42">
        <w:rPr>
          <w:b/>
          <w:bCs/>
        </w:rPr>
        <w:t>e</w:t>
      </w:r>
      <w:r w:rsidR="003B3D42" w:rsidRPr="00381B09">
        <w:rPr>
          <w:b/>
          <w:bCs/>
        </w:rPr>
        <w:t>)</w:t>
      </w:r>
      <w:r w:rsidR="003B3D42">
        <w:t xml:space="preserve"> </w:t>
      </w:r>
      <m:oMath>
        <m:sSub>
          <m:sSubPr>
            <m:ctrlPr>
              <w:rPr>
                <w:rFonts w:ascii="Cambria Math" w:hAnsi="Cambria Math"/>
                <w:i/>
              </w:rPr>
            </m:ctrlPr>
          </m:sSubPr>
          <m:e>
            <m:r>
              <w:rPr>
                <w:rFonts w:ascii="Cambria Math" w:hAnsi="Cambria Math"/>
              </w:rPr>
              <m:t>y</m:t>
            </m:r>
          </m:e>
          <m:sub>
            <m:r>
              <w:rPr>
                <w:rFonts w:ascii="Cambria Math" w:hAnsi="Cambria Math"/>
              </w:rPr>
              <m:t>k+4</m:t>
            </m:r>
          </m:sub>
        </m:sSub>
        <m:r>
          <w:rPr>
            <w:rFonts w:ascii="Cambria Math" w:hAnsi="Cambria Math"/>
          </w:rPr>
          <m:t>-</m:t>
        </m:r>
        <m:sSub>
          <m:sSubPr>
            <m:ctrlPr>
              <w:rPr>
                <w:rFonts w:ascii="Cambria Math" w:hAnsi="Cambria Math"/>
                <w:i/>
              </w:rPr>
            </m:ctrlPr>
          </m:sSubPr>
          <m:e>
            <m:r>
              <w:rPr>
                <w:rFonts w:ascii="Cambria Math" w:hAnsi="Cambria Math"/>
              </w:rPr>
              <m:t>4y</m:t>
            </m:r>
          </m:e>
          <m:sub>
            <m:r>
              <w:rPr>
                <w:rFonts w:ascii="Cambria Math" w:hAnsi="Cambria Math"/>
              </w:rPr>
              <m:t>k+3</m:t>
            </m:r>
          </m:sub>
        </m:sSub>
        <m:r>
          <w:rPr>
            <w:rFonts w:ascii="Cambria Math" w:hAnsi="Cambria Math"/>
          </w:rPr>
          <m:t>+6</m:t>
        </m:r>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-4</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3B3D42">
        <w:t xml:space="preserve">  </w:t>
      </w:r>
      <w:r w:rsidR="003B3D42" w:rsidRPr="00381B09">
        <w:rPr>
          <w:b/>
          <w:bCs/>
        </w:rPr>
        <w:t>Answer:</w:t>
      </w:r>
      <w:r w:rsidR="003B3D42">
        <w:t xml:space="preserve"> </w:t>
      </w:r>
      <m:oMath>
        <m:sSup>
          <m:sSupPr>
            <m:ctrlPr>
              <w:rPr>
                <w:rFonts w:ascii="Cambria Math" w:hAnsi="Cambria Math"/>
                <w:i/>
              </w:rPr>
            </m:ctrlPr>
          </m:sSupPr>
          <m:e>
            <m:r>
              <w:rPr>
                <w:rFonts w:ascii="Cambria Math" w:hAnsi="Cambria Math"/>
              </w:rPr>
              <m:t>m</m:t>
            </m:r>
          </m:e>
          <m:sup>
            <m:r>
              <w:rPr>
                <w:rFonts w:ascii="Cambria Math" w:hAnsi="Cambria Math"/>
              </w:rPr>
              <m:t>4</m:t>
            </m:r>
          </m:sup>
        </m:sSup>
        <m:r>
          <w:rPr>
            <w:rFonts w:ascii="Cambria Math" w:hAnsi="Cambria Math"/>
          </w:rPr>
          <m:t>-4</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-4m+1=0</m:t>
        </m:r>
      </m:oMath>
      <w:r w:rsidR="00FC1168">
        <w:t xml:space="preserve">. We recognize this equation as </w:t>
      </w:r>
      <m:oMath>
        <m:sSup>
          <m:sSupPr>
            <m:ctrlPr>
              <w:rPr>
                <w:rFonts w:ascii="Cambria Math" w:hAnsi="Cambria Math"/>
                <w:i/>
              </w:rPr>
            </m:ctrlPr>
          </m:sSupPr>
          <m:e>
            <m:d>
              <m:dPr>
                <m:ctrlPr>
                  <w:rPr>
                    <w:rFonts w:ascii="Cambria Math" w:hAnsi="Cambria Math"/>
                    <w:i/>
                  </w:rPr>
                </m:ctrlPr>
              </m:dPr>
              <m:e>
                <m:r>
                  <w:rPr>
                    <w:rFonts w:ascii="Cambria Math" w:hAnsi="Cambria Math"/>
                  </w:rPr>
                  <m:t>m-1</m:t>
                </m:r>
              </m:e>
            </m:d>
          </m:e>
          <m:sup>
            <m:r>
              <w:rPr>
                <w:rFonts w:ascii="Cambria Math" w:hAnsi="Cambria Math"/>
              </w:rPr>
              <m:t>4</m:t>
            </m:r>
          </m:sup>
        </m:sSup>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4</m:t>
            </m:r>
          </m:sub>
        </m:sSub>
        <m:r>
          <w:rPr>
            <w:rFonts w:ascii="Cambria Math" w:hAnsi="Cambria Math"/>
          </w:rPr>
          <m:t>=1</m:t>
        </m:r>
      </m:oMath>
      <w:r w:rsidR="003B3D42">
        <w:br/>
        <w:t xml:space="preserve">General solution: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sSub>
          <m:sSubPr>
            <m:ctrlPr>
              <w:rPr>
                <w:rFonts w:ascii="Cambria Math" w:hAnsi="Cambria Math"/>
                <w:i/>
              </w:rPr>
            </m:ctrlPr>
          </m:sSubPr>
          <m:e>
            <m:r>
              <w:rPr>
                <w:rFonts w:ascii="Cambria Math" w:hAnsi="Cambria Math"/>
              </w:rPr>
              <m:t>C</m:t>
            </m:r>
          </m:e>
          <m:sub>
            <m:r>
              <w:rPr>
                <w:rFonts w:ascii="Cambria Math" w:hAnsi="Cambria Math"/>
              </w:rPr>
              <m:t>3</m:t>
            </m:r>
          </m:sub>
        </m:sSub>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4</m:t>
            </m:r>
          </m:sub>
        </m:sSub>
        <m:sSup>
          <m:sSupPr>
            <m:ctrlPr>
              <w:rPr>
                <w:rFonts w:ascii="Cambria Math" w:hAnsi="Cambria Math"/>
                <w:i/>
              </w:rPr>
            </m:ctrlPr>
          </m:sSupPr>
          <m:e>
            <m:r>
              <w:rPr>
                <w:rFonts w:ascii="Cambria Math" w:hAnsi="Cambria Math"/>
              </w:rPr>
              <m:t>k</m:t>
            </m:r>
          </m:e>
          <m:sup>
            <m:r>
              <w:rPr>
                <w:rFonts w:ascii="Cambria Math" w:hAnsi="Cambria Math"/>
              </w:rPr>
              <m:t>3</m:t>
            </m:r>
          </m:sup>
        </m:sSup>
      </m:oMath>
    </w:p>
    <w:p w14:paraId="720C304F" w14:textId="58A631B2" w:rsidR="00BC1890" w:rsidRDefault="00BC1890" w:rsidP="00FC1168">
      <w:pPr>
        <w:pStyle w:val="ListParagraph"/>
        <w:spacing w:before="0" w:after="120" w:line="22" w:lineRule="atLeast"/>
        <w:ind w:left="360"/>
        <w:contextualSpacing w:val="0"/>
      </w:pPr>
    </w:p>
    <w:p w14:paraId="1F3EE413" w14:textId="703FFE5F" w:rsidR="00F841EF" w:rsidRPr="005E693E" w:rsidRDefault="009B2F3D" w:rsidP="00BC1890">
      <w:pPr>
        <w:pStyle w:val="ListParagraph"/>
        <w:numPr>
          <w:ilvl w:val="0"/>
          <w:numId w:val="18"/>
        </w:numPr>
        <w:spacing w:before="0" w:after="120" w:line="22" w:lineRule="atLeast"/>
        <w:ind w:left="360"/>
        <w:contextualSpacing w:val="0"/>
      </w:pPr>
      <w:r>
        <w:lastRenderedPageBreak/>
        <w:t xml:space="preserve">Consider the difference equation </w:t>
      </w:r>
      <m:oMath>
        <m:sSub>
          <m:sSubPr>
            <m:ctrlPr>
              <w:rPr>
                <w:rFonts w:ascii="Cambria Math" w:hAnsi="Cambria Math"/>
                <w:i/>
              </w:rPr>
            </m:ctrlPr>
          </m:sSubPr>
          <m:e>
            <m:r>
              <w:rPr>
                <w:rFonts w:ascii="Cambria Math" w:hAnsi="Cambria Math"/>
              </w:rPr>
              <m:t>Y</m:t>
            </m:r>
          </m:e>
          <m:sub>
            <m:r>
              <w:rPr>
                <w:rFonts w:ascii="Cambria Math" w:hAnsi="Cambria Math"/>
              </w:rPr>
              <m:t>t+n+1</m:t>
            </m:r>
          </m:sub>
        </m:sSub>
        <m:r>
          <w:rPr>
            <w:rFonts w:ascii="Cambria Math" w:hAnsi="Cambria Math"/>
          </w:rPr>
          <m:t>-</m:t>
        </m:r>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Y</m:t>
            </m:r>
          </m:e>
          <m:sub>
            <m:r>
              <w:rPr>
                <w:rFonts w:ascii="Cambria Math" w:hAnsi="Cambria Math"/>
              </w:rPr>
              <m:t>t+n</m:t>
            </m:r>
          </m:sub>
        </m:sSub>
        <m:r>
          <w:rPr>
            <w:rFonts w:ascii="Cambria Math" w:hAnsi="Cambria Math"/>
          </w:rPr>
          <m:t>+A</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=0</m:t>
        </m:r>
      </m:oMath>
      <w:r>
        <w:t xml:space="preserve"> where </w:t>
      </w:r>
      <m:oMath>
        <m:r>
          <w:rPr>
            <w:rFonts w:ascii="Cambria Math" w:hAnsi="Cambria Math"/>
          </w:rPr>
          <m:t>A</m:t>
        </m:r>
      </m:oMath>
      <w:r>
        <w:t xml:space="preserve"> is a constant greater the </w:t>
      </w:r>
      <m:oMath>
        <m:f>
          <m:fPr>
            <m:type m:val="lin"/>
            <m:ctrlPr>
              <w:rPr>
                <w:rFonts w:ascii="Cambria Math" w:hAnsi="Cambria Math"/>
                <w:i/>
              </w:rPr>
            </m:ctrlPr>
          </m:fPr>
          <m:num>
            <m:r>
              <w:rPr>
                <w:rFonts w:ascii="Cambria Math" w:hAnsi="Cambria Math"/>
              </w:rPr>
              <m:t>1</m:t>
            </m:r>
          </m:num>
          <m:den>
            <m:r>
              <w:rPr>
                <w:rFonts w:ascii="Cambria Math" w:hAnsi="Cambria Math"/>
              </w:rPr>
              <m:t>n</m:t>
            </m:r>
          </m:den>
        </m:f>
      </m:oMath>
      <w:r>
        <w:t xml:space="preserve">. Show that </w:t>
      </w:r>
      <m:oMath>
        <m:r>
          <w:rPr>
            <w:rFonts w:ascii="Cambria Math" w:hAnsi="Cambria Math"/>
          </w:rPr>
          <m:t>m=1</m:t>
        </m:r>
      </m:oMath>
      <w:r>
        <w:t xml:space="preserve"> is a root of the auxiliary equation and thus obtain the auxiliary equation in the form</w:t>
      </w:r>
      <w:r>
        <w:br/>
      </w:r>
      <m:oMath>
        <m:d>
          <m:dPr>
            <m:ctrlPr>
              <w:rPr>
                <w:rFonts w:ascii="Cambria Math" w:hAnsi="Cambria Math"/>
                <w:i/>
              </w:rPr>
            </m:ctrlPr>
          </m:dPr>
          <m:e>
            <m:r>
              <w:rPr>
                <w:rFonts w:ascii="Cambria Math" w:hAnsi="Cambria Math"/>
              </w:rPr>
              <m:t>m-1</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m:t>
                </m:r>
              </m:sup>
            </m:sSup>
            <m:r>
              <w:rPr>
                <w:rFonts w:ascii="Cambria Math" w:hAnsi="Cambria Math"/>
              </w:rPr>
              <m:t>-A</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n-2</m:t>
                    </m:r>
                  </m:sup>
                </m:sSup>
                <m:r>
                  <w:rPr>
                    <w:rFonts w:ascii="Cambria Math" w:hAnsi="Cambria Math"/>
                  </w:rPr>
                  <m:t>+⋯+m+1</m:t>
                </m:r>
              </m:e>
            </m:d>
          </m:e>
        </m:d>
        <m:r>
          <w:rPr>
            <w:rFonts w:ascii="Cambria Math" w:hAnsi="Cambria Math"/>
          </w:rPr>
          <m:t>=0</m:t>
        </m:r>
      </m:oMath>
      <w:r>
        <w:t xml:space="preserve">. Use Descartes’ rule of signs to show that the auxiliary equation can have at most one positive root in addition to </w:t>
      </w:r>
      <m:oMath>
        <m:r>
          <w:rPr>
            <w:rFonts w:ascii="Cambria Math" w:hAnsi="Cambria Math"/>
          </w:rPr>
          <m:t>m=1</m:t>
        </m:r>
      </m:oMath>
      <w:r>
        <w:t xml:space="preserve">. Show that the bracketed quantity is negative when </w:t>
      </w:r>
      <m:oMath>
        <m:r>
          <w:rPr>
            <w:rFonts w:ascii="Cambria Math" w:hAnsi="Cambria Math"/>
          </w:rPr>
          <m:t>m=1</m:t>
        </m:r>
      </m:oMath>
      <w:r>
        <w:t xml:space="preserve"> and positive for some sufficiently large value of </w:t>
      </w:r>
      <m:oMath>
        <m:r>
          <w:rPr>
            <w:rFonts w:ascii="Cambria Math" w:hAnsi="Cambria Math"/>
          </w:rPr>
          <m:t>m</m:t>
        </m:r>
      </m:oMath>
      <w:r>
        <w:t xml:space="preserve"> and conclude that this additional root exists and is greater than </w:t>
      </w:r>
      <m:oMath>
        <m:r>
          <w:rPr>
            <w:rFonts w:ascii="Cambria Math" w:hAnsi="Cambria Math"/>
          </w:rPr>
          <m:t>1</m:t>
        </m:r>
      </m:oMath>
      <w:r>
        <w:t xml:space="preserve">. What then is the nature of the solution sequence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t xml:space="preserve">?   </w:t>
      </w:r>
      <w:r w:rsidRPr="009B2F3D">
        <w:rPr>
          <w:b/>
          <w:bCs/>
        </w:rPr>
        <w:t>Answer:</w:t>
      </w:r>
      <w:r>
        <w:br/>
      </w:r>
      <w:r w:rsidR="00F841EF" w:rsidRPr="001423AC">
        <w:rPr>
          <w:b/>
          <w:bCs/>
        </w:rPr>
        <w:t>Auxiliary equation:</w:t>
      </w:r>
      <w:r w:rsidR="00F841EF">
        <w:t xml:space="preserve"> </w:t>
      </w:r>
      <m:oMath>
        <m:sSup>
          <m:sSupPr>
            <m:ctrlPr>
              <w:rPr>
                <w:rFonts w:ascii="Cambria Math" w:hAnsi="Cambria Math"/>
                <w:i/>
              </w:rPr>
            </m:ctrlPr>
          </m:sSupPr>
          <m:e>
            <m:r>
              <w:rPr>
                <w:rFonts w:ascii="Cambria Math" w:hAnsi="Cambria Math"/>
              </w:rPr>
              <m:t>m</m:t>
            </m:r>
          </m:e>
          <m:sup>
            <m:r>
              <w:rPr>
                <w:rFonts w:ascii="Cambria Math" w:hAnsi="Cambria Math"/>
              </w:rPr>
              <m:t>n+1</m:t>
            </m:r>
          </m:sup>
        </m:sSup>
        <m:r>
          <w:rPr>
            <w:rFonts w:ascii="Cambria Math" w:hAnsi="Cambria Math"/>
          </w:rPr>
          <m:t>-</m:t>
        </m:r>
        <m:d>
          <m:dPr>
            <m:ctrlPr>
              <w:rPr>
                <w:rFonts w:ascii="Cambria Math" w:hAnsi="Cambria Math"/>
                <w:i/>
              </w:rPr>
            </m:ctrlPr>
          </m:dPr>
          <m:e>
            <m:r>
              <w:rPr>
                <w:rFonts w:ascii="Cambria Math" w:hAnsi="Cambria Math"/>
              </w:rPr>
              <m:t>1+A</m:t>
            </m:r>
          </m:e>
        </m:d>
        <m:sSup>
          <m:sSupPr>
            <m:ctrlPr>
              <w:rPr>
                <w:rFonts w:ascii="Cambria Math" w:hAnsi="Cambria Math"/>
                <w:i/>
              </w:rPr>
            </m:ctrlPr>
          </m:sSupPr>
          <m:e>
            <m:r>
              <w:rPr>
                <w:rFonts w:ascii="Cambria Math" w:hAnsi="Cambria Math"/>
              </w:rPr>
              <m:t>m</m:t>
            </m:r>
          </m:e>
          <m:sup>
            <m:r>
              <w:rPr>
                <w:rFonts w:ascii="Cambria Math" w:hAnsi="Cambria Math"/>
              </w:rPr>
              <m:t>n</m:t>
            </m:r>
          </m:sup>
        </m:sSup>
        <m:r>
          <w:rPr>
            <w:rFonts w:ascii="Cambria Math" w:hAnsi="Cambria Math"/>
          </w:rPr>
          <m:t>+A=0</m:t>
        </m:r>
      </m:oMath>
      <w:r w:rsidR="00F841EF">
        <w:t xml:space="preserve">. It is easy to see that </w:t>
      </w:r>
      <m:oMath>
        <m:r>
          <w:rPr>
            <w:rFonts w:ascii="Cambria Math" w:hAnsi="Cambria Math"/>
          </w:rPr>
          <m:t>m=1</m:t>
        </m:r>
      </m:oMath>
      <w:r w:rsidR="00F841EF">
        <w:t xml:space="preserve"> is a solution: </w:t>
      </w:r>
      <m:oMath>
        <m:r>
          <w:rPr>
            <w:rFonts w:ascii="Cambria Math" w:hAnsi="Cambria Math"/>
          </w:rPr>
          <m:t>1-1-A+A=0</m:t>
        </m:r>
      </m:oMath>
      <w:r w:rsidR="00F841EF">
        <w:t>.</w:t>
      </w:r>
      <w:r w:rsidR="00F841EF">
        <w:br/>
      </w:r>
      <w:r w:rsidR="001423AC">
        <w:t>Use synthetic division</w:t>
      </w:r>
      <w:r w:rsidR="005B1336">
        <w:t xml:space="preserve"> with </w:t>
      </w:r>
      <m:oMath>
        <m:r>
          <w:rPr>
            <w:rFonts w:ascii="Cambria Math" w:hAnsi="Cambria Math"/>
          </w:rPr>
          <m:t>m=1</m:t>
        </m:r>
      </m:oMath>
      <w:r w:rsidR="001423AC">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
        <w:gridCol w:w="906"/>
        <w:gridCol w:w="919"/>
        <w:gridCol w:w="916"/>
        <w:gridCol w:w="916"/>
        <w:gridCol w:w="910"/>
        <w:gridCol w:w="900"/>
        <w:gridCol w:w="900"/>
        <w:gridCol w:w="900"/>
        <w:gridCol w:w="916"/>
      </w:tblGrid>
      <w:tr w:rsidR="001423AC" w14:paraId="3DD54E4F" w14:textId="77777777" w:rsidTr="001423AC">
        <w:tc>
          <w:tcPr>
            <w:tcW w:w="907" w:type="dxa"/>
            <w:tcBorders>
              <w:right w:val="single" w:sz="4" w:space="0" w:color="auto"/>
            </w:tcBorders>
          </w:tcPr>
          <w:p w14:paraId="3A69BFF6" w14:textId="4755052E" w:rsidR="001423AC" w:rsidRDefault="001423AC" w:rsidP="001423AC">
            <w:pPr>
              <w:spacing w:after="120" w:line="22" w:lineRule="atLeast"/>
            </w:pPr>
            <m:oMathPara>
              <m:oMath>
                <m:r>
                  <w:rPr>
                    <w:rFonts w:ascii="Cambria Math" w:hAnsi="Cambria Math"/>
                  </w:rPr>
                  <m:t>1</m:t>
                </m:r>
              </m:oMath>
            </m:oMathPara>
          </w:p>
        </w:tc>
        <w:tc>
          <w:tcPr>
            <w:tcW w:w="906" w:type="dxa"/>
            <w:tcBorders>
              <w:left w:val="single" w:sz="4" w:space="0" w:color="auto"/>
            </w:tcBorders>
          </w:tcPr>
          <w:p w14:paraId="05F61F88" w14:textId="47673D80" w:rsidR="001423AC" w:rsidRDefault="001423AC" w:rsidP="001423AC">
            <w:pPr>
              <w:spacing w:after="120" w:line="22" w:lineRule="atLeast"/>
            </w:pPr>
            <m:oMathPara>
              <m:oMath>
                <m:r>
                  <w:rPr>
                    <w:rFonts w:ascii="Cambria Math" w:hAnsi="Cambria Math"/>
                  </w:rPr>
                  <m:t>1</m:t>
                </m:r>
              </m:oMath>
            </m:oMathPara>
          </w:p>
        </w:tc>
        <w:tc>
          <w:tcPr>
            <w:tcW w:w="919" w:type="dxa"/>
          </w:tcPr>
          <w:p w14:paraId="4E244BBE" w14:textId="69150C8E" w:rsidR="001423AC" w:rsidRDefault="001423AC" w:rsidP="001423AC">
            <w:pPr>
              <w:spacing w:after="120" w:line="22" w:lineRule="atLeast"/>
            </w:pPr>
            <m:oMathPara>
              <m:oMath>
                <m:r>
                  <w:rPr>
                    <w:rFonts w:ascii="Cambria Math" w:hAnsi="Cambria Math"/>
                  </w:rPr>
                  <m:t>-1-A</m:t>
                </m:r>
              </m:oMath>
            </m:oMathPara>
          </w:p>
        </w:tc>
        <w:tc>
          <w:tcPr>
            <w:tcW w:w="916" w:type="dxa"/>
          </w:tcPr>
          <w:p w14:paraId="617A9FB9" w14:textId="58F13D69" w:rsidR="001423AC" w:rsidRDefault="001423AC" w:rsidP="001423AC">
            <w:pPr>
              <w:spacing w:after="120" w:line="22" w:lineRule="atLeast"/>
            </w:pPr>
            <m:oMathPara>
              <m:oMath>
                <m:r>
                  <w:rPr>
                    <w:rFonts w:ascii="Cambria Math" w:hAnsi="Cambria Math"/>
                  </w:rPr>
                  <m:t>0</m:t>
                </m:r>
              </m:oMath>
            </m:oMathPara>
          </w:p>
        </w:tc>
        <w:tc>
          <w:tcPr>
            <w:tcW w:w="916" w:type="dxa"/>
          </w:tcPr>
          <w:p w14:paraId="384E6508" w14:textId="662FC26F" w:rsidR="001423AC" w:rsidRDefault="001423AC" w:rsidP="001423AC">
            <w:pPr>
              <w:spacing w:after="120" w:line="22" w:lineRule="atLeast"/>
            </w:pPr>
            <m:oMathPara>
              <m:oMath>
                <m:r>
                  <w:rPr>
                    <w:rFonts w:ascii="Cambria Math" w:hAnsi="Cambria Math"/>
                  </w:rPr>
                  <m:t>0</m:t>
                </m:r>
              </m:oMath>
            </m:oMathPara>
          </w:p>
        </w:tc>
        <w:tc>
          <w:tcPr>
            <w:tcW w:w="910" w:type="dxa"/>
          </w:tcPr>
          <w:p w14:paraId="3286C22B" w14:textId="251B1951" w:rsidR="001423AC" w:rsidRDefault="001423AC" w:rsidP="001423AC">
            <w:pPr>
              <w:spacing w:after="120" w:line="22" w:lineRule="atLeast"/>
            </w:pPr>
            <m:oMathPara>
              <m:oMath>
                <m:r>
                  <w:rPr>
                    <w:rFonts w:ascii="Cambria Math" w:hAnsi="Cambria Math"/>
                  </w:rPr>
                  <m:t>⋯</m:t>
                </m:r>
              </m:oMath>
            </m:oMathPara>
          </w:p>
        </w:tc>
        <w:tc>
          <w:tcPr>
            <w:tcW w:w="900" w:type="dxa"/>
          </w:tcPr>
          <w:p w14:paraId="76D3B26D" w14:textId="709A6D39" w:rsidR="001423AC" w:rsidRDefault="001423AC" w:rsidP="001423AC">
            <w:pPr>
              <w:spacing w:after="120" w:line="22" w:lineRule="atLeast"/>
            </w:pPr>
            <m:oMathPara>
              <m:oMath>
                <m:r>
                  <w:rPr>
                    <w:rFonts w:ascii="Cambria Math" w:hAnsi="Cambria Math"/>
                  </w:rPr>
                  <m:t>⋯</m:t>
                </m:r>
              </m:oMath>
            </m:oMathPara>
          </w:p>
        </w:tc>
        <w:tc>
          <w:tcPr>
            <w:tcW w:w="900" w:type="dxa"/>
          </w:tcPr>
          <w:p w14:paraId="3270F264" w14:textId="5F0A2380" w:rsidR="001423AC" w:rsidRDefault="001423AC" w:rsidP="001423AC">
            <w:pPr>
              <w:spacing w:after="120" w:line="22" w:lineRule="atLeast"/>
            </w:pPr>
            <m:oMathPara>
              <m:oMath>
                <m:r>
                  <w:rPr>
                    <w:rFonts w:ascii="Cambria Math" w:hAnsi="Cambria Math"/>
                  </w:rPr>
                  <m:t>⋯</m:t>
                </m:r>
              </m:oMath>
            </m:oMathPara>
          </w:p>
        </w:tc>
        <w:tc>
          <w:tcPr>
            <w:tcW w:w="900" w:type="dxa"/>
          </w:tcPr>
          <w:p w14:paraId="320FA44C" w14:textId="6F7CB57B" w:rsidR="001423AC" w:rsidRDefault="001423AC" w:rsidP="001423AC">
            <w:pPr>
              <w:spacing w:after="120" w:line="22" w:lineRule="atLeast"/>
            </w:pPr>
            <m:oMathPara>
              <m:oMath>
                <m:r>
                  <w:rPr>
                    <w:rFonts w:ascii="Cambria Math" w:hAnsi="Cambria Math"/>
                  </w:rPr>
                  <m:t>⋯</m:t>
                </m:r>
              </m:oMath>
            </m:oMathPara>
          </w:p>
        </w:tc>
        <w:tc>
          <w:tcPr>
            <w:tcW w:w="916" w:type="dxa"/>
          </w:tcPr>
          <w:p w14:paraId="1D1EB368" w14:textId="50E653DA" w:rsidR="001423AC" w:rsidRDefault="001423AC" w:rsidP="001423AC">
            <w:pPr>
              <w:spacing w:after="120" w:line="22" w:lineRule="atLeast"/>
            </w:pPr>
            <m:oMathPara>
              <m:oMath>
                <m:r>
                  <w:rPr>
                    <w:rFonts w:ascii="Cambria Math" w:hAnsi="Cambria Math"/>
                  </w:rPr>
                  <m:t>A</m:t>
                </m:r>
              </m:oMath>
            </m:oMathPara>
          </w:p>
        </w:tc>
      </w:tr>
      <w:tr w:rsidR="001423AC" w14:paraId="1AA370A5" w14:textId="77777777" w:rsidTr="001423AC">
        <w:tc>
          <w:tcPr>
            <w:tcW w:w="907" w:type="dxa"/>
            <w:tcBorders>
              <w:right w:val="single" w:sz="4" w:space="0" w:color="auto"/>
            </w:tcBorders>
          </w:tcPr>
          <w:p w14:paraId="3B2A0903" w14:textId="77777777" w:rsidR="001423AC" w:rsidRDefault="001423AC" w:rsidP="001423AC">
            <w:pPr>
              <w:spacing w:after="120" w:line="22" w:lineRule="atLeast"/>
            </w:pPr>
          </w:p>
        </w:tc>
        <w:tc>
          <w:tcPr>
            <w:tcW w:w="906" w:type="dxa"/>
            <w:tcBorders>
              <w:left w:val="single" w:sz="4" w:space="0" w:color="auto"/>
              <w:bottom w:val="single" w:sz="4" w:space="0" w:color="auto"/>
            </w:tcBorders>
          </w:tcPr>
          <w:p w14:paraId="56A88989" w14:textId="77777777" w:rsidR="001423AC" w:rsidRDefault="001423AC" w:rsidP="001423AC">
            <w:pPr>
              <w:spacing w:after="120" w:line="22" w:lineRule="atLeast"/>
            </w:pPr>
          </w:p>
        </w:tc>
        <w:tc>
          <w:tcPr>
            <w:tcW w:w="919" w:type="dxa"/>
            <w:tcBorders>
              <w:bottom w:val="single" w:sz="4" w:space="0" w:color="auto"/>
            </w:tcBorders>
          </w:tcPr>
          <w:p w14:paraId="1AB1379F" w14:textId="76A73BE8" w:rsidR="001423AC" w:rsidRDefault="001423AC" w:rsidP="001423AC">
            <w:pPr>
              <w:spacing w:after="120" w:line="22" w:lineRule="atLeast"/>
            </w:pPr>
            <m:oMathPara>
              <m:oMath>
                <m:r>
                  <w:rPr>
                    <w:rFonts w:ascii="Cambria Math" w:hAnsi="Cambria Math"/>
                  </w:rPr>
                  <m:t>1</m:t>
                </m:r>
              </m:oMath>
            </m:oMathPara>
          </w:p>
        </w:tc>
        <w:tc>
          <w:tcPr>
            <w:tcW w:w="916" w:type="dxa"/>
            <w:tcBorders>
              <w:bottom w:val="single" w:sz="4" w:space="0" w:color="auto"/>
            </w:tcBorders>
          </w:tcPr>
          <w:p w14:paraId="1BAF82FD" w14:textId="08D6B8BC" w:rsidR="001423AC" w:rsidRDefault="001423AC" w:rsidP="001423AC">
            <w:pPr>
              <w:spacing w:after="120" w:line="22" w:lineRule="atLeast"/>
            </w:pPr>
            <m:oMathPara>
              <m:oMath>
                <m:r>
                  <w:rPr>
                    <w:rFonts w:ascii="Cambria Math" w:hAnsi="Cambria Math"/>
                  </w:rPr>
                  <m:t>-A</m:t>
                </m:r>
              </m:oMath>
            </m:oMathPara>
          </w:p>
        </w:tc>
        <w:tc>
          <w:tcPr>
            <w:tcW w:w="916" w:type="dxa"/>
            <w:tcBorders>
              <w:bottom w:val="single" w:sz="4" w:space="0" w:color="auto"/>
            </w:tcBorders>
          </w:tcPr>
          <w:p w14:paraId="3740EE8A" w14:textId="4B0FDBA2" w:rsidR="001423AC" w:rsidRDefault="001423AC" w:rsidP="001423AC">
            <w:pPr>
              <w:spacing w:after="120" w:line="22" w:lineRule="atLeast"/>
            </w:pPr>
            <m:oMathPara>
              <m:oMath>
                <m:r>
                  <w:rPr>
                    <w:rFonts w:ascii="Cambria Math" w:hAnsi="Cambria Math"/>
                  </w:rPr>
                  <m:t>-A</m:t>
                </m:r>
              </m:oMath>
            </m:oMathPara>
          </w:p>
        </w:tc>
        <w:tc>
          <w:tcPr>
            <w:tcW w:w="910" w:type="dxa"/>
            <w:tcBorders>
              <w:bottom w:val="single" w:sz="4" w:space="0" w:color="auto"/>
            </w:tcBorders>
          </w:tcPr>
          <w:p w14:paraId="510BFAAD" w14:textId="1BA6FF3C" w:rsidR="001423AC" w:rsidRDefault="001423AC" w:rsidP="001423AC">
            <w:pPr>
              <w:spacing w:after="120" w:line="22" w:lineRule="atLeast"/>
            </w:pPr>
            <m:oMathPara>
              <m:oMath>
                <m:r>
                  <w:rPr>
                    <w:rFonts w:ascii="Cambria Math" w:hAnsi="Cambria Math"/>
                  </w:rPr>
                  <m:t>⋯</m:t>
                </m:r>
              </m:oMath>
            </m:oMathPara>
          </w:p>
        </w:tc>
        <w:tc>
          <w:tcPr>
            <w:tcW w:w="900" w:type="dxa"/>
            <w:tcBorders>
              <w:bottom w:val="single" w:sz="4" w:space="0" w:color="auto"/>
            </w:tcBorders>
          </w:tcPr>
          <w:p w14:paraId="539C90D1" w14:textId="6F5D0809" w:rsidR="001423AC" w:rsidRDefault="001423AC" w:rsidP="001423AC">
            <w:pPr>
              <w:spacing w:after="120" w:line="22" w:lineRule="atLeast"/>
            </w:pPr>
            <m:oMathPara>
              <m:oMath>
                <m:r>
                  <w:rPr>
                    <w:rFonts w:ascii="Cambria Math" w:hAnsi="Cambria Math"/>
                  </w:rPr>
                  <m:t>⋯</m:t>
                </m:r>
              </m:oMath>
            </m:oMathPara>
          </w:p>
        </w:tc>
        <w:tc>
          <w:tcPr>
            <w:tcW w:w="900" w:type="dxa"/>
            <w:tcBorders>
              <w:bottom w:val="single" w:sz="4" w:space="0" w:color="auto"/>
            </w:tcBorders>
          </w:tcPr>
          <w:p w14:paraId="386C9730" w14:textId="2300C470" w:rsidR="001423AC" w:rsidRDefault="001423AC" w:rsidP="001423AC">
            <w:pPr>
              <w:spacing w:after="120" w:line="22" w:lineRule="atLeast"/>
            </w:pPr>
            <m:oMathPara>
              <m:oMath>
                <m:r>
                  <w:rPr>
                    <w:rFonts w:ascii="Cambria Math" w:hAnsi="Cambria Math"/>
                  </w:rPr>
                  <m:t>⋯</m:t>
                </m:r>
              </m:oMath>
            </m:oMathPara>
          </w:p>
        </w:tc>
        <w:tc>
          <w:tcPr>
            <w:tcW w:w="900" w:type="dxa"/>
            <w:tcBorders>
              <w:bottom w:val="single" w:sz="4" w:space="0" w:color="auto"/>
            </w:tcBorders>
          </w:tcPr>
          <w:p w14:paraId="38F0F08B" w14:textId="1E4B23C0" w:rsidR="001423AC" w:rsidRDefault="001423AC" w:rsidP="001423AC">
            <w:pPr>
              <w:spacing w:after="120" w:line="22" w:lineRule="atLeast"/>
            </w:pPr>
            <m:oMathPara>
              <m:oMath>
                <m:r>
                  <w:rPr>
                    <w:rFonts w:ascii="Cambria Math" w:hAnsi="Cambria Math"/>
                  </w:rPr>
                  <m:t>⋯</m:t>
                </m:r>
              </m:oMath>
            </m:oMathPara>
          </w:p>
        </w:tc>
        <w:tc>
          <w:tcPr>
            <w:tcW w:w="916" w:type="dxa"/>
            <w:tcBorders>
              <w:bottom w:val="single" w:sz="4" w:space="0" w:color="auto"/>
            </w:tcBorders>
          </w:tcPr>
          <w:p w14:paraId="0E48D1C0" w14:textId="30CC11A9" w:rsidR="001423AC" w:rsidRDefault="001423AC" w:rsidP="001423AC">
            <w:pPr>
              <w:spacing w:after="120" w:line="22" w:lineRule="atLeast"/>
            </w:pPr>
            <m:oMathPara>
              <m:oMath>
                <m:r>
                  <w:rPr>
                    <w:rFonts w:ascii="Cambria Math" w:hAnsi="Cambria Math"/>
                  </w:rPr>
                  <m:t>-A</m:t>
                </m:r>
              </m:oMath>
            </m:oMathPara>
          </w:p>
        </w:tc>
      </w:tr>
      <w:tr w:rsidR="001423AC" w14:paraId="5FED2ED5" w14:textId="77777777" w:rsidTr="001423AC">
        <w:tc>
          <w:tcPr>
            <w:tcW w:w="907" w:type="dxa"/>
            <w:tcBorders>
              <w:right w:val="single" w:sz="4" w:space="0" w:color="auto"/>
            </w:tcBorders>
          </w:tcPr>
          <w:p w14:paraId="0B251EC5" w14:textId="77777777" w:rsidR="001423AC" w:rsidRDefault="001423AC" w:rsidP="001423AC">
            <w:pPr>
              <w:spacing w:after="120" w:line="22" w:lineRule="atLeast"/>
            </w:pPr>
          </w:p>
        </w:tc>
        <w:tc>
          <w:tcPr>
            <w:tcW w:w="906" w:type="dxa"/>
            <w:tcBorders>
              <w:top w:val="single" w:sz="4" w:space="0" w:color="auto"/>
              <w:left w:val="single" w:sz="4" w:space="0" w:color="auto"/>
            </w:tcBorders>
          </w:tcPr>
          <w:p w14:paraId="2A1A2137" w14:textId="5A22731E" w:rsidR="001423AC" w:rsidRDefault="001423AC" w:rsidP="001423AC">
            <w:pPr>
              <w:spacing w:after="120" w:line="22" w:lineRule="atLeast"/>
            </w:pPr>
            <m:oMathPara>
              <m:oMath>
                <m:r>
                  <w:rPr>
                    <w:rFonts w:ascii="Cambria Math" w:hAnsi="Cambria Math"/>
                  </w:rPr>
                  <m:t>1</m:t>
                </m:r>
              </m:oMath>
            </m:oMathPara>
          </w:p>
        </w:tc>
        <w:tc>
          <w:tcPr>
            <w:tcW w:w="919" w:type="dxa"/>
            <w:tcBorders>
              <w:top w:val="single" w:sz="4" w:space="0" w:color="auto"/>
            </w:tcBorders>
          </w:tcPr>
          <w:p w14:paraId="477916EB" w14:textId="678F8B0F" w:rsidR="001423AC" w:rsidRDefault="001423AC" w:rsidP="001423AC">
            <w:pPr>
              <w:spacing w:after="120" w:line="22" w:lineRule="atLeast"/>
            </w:pPr>
            <m:oMathPara>
              <m:oMath>
                <m:r>
                  <w:rPr>
                    <w:rFonts w:ascii="Cambria Math" w:hAnsi="Cambria Math"/>
                  </w:rPr>
                  <m:t>-A</m:t>
                </m:r>
              </m:oMath>
            </m:oMathPara>
          </w:p>
        </w:tc>
        <w:tc>
          <w:tcPr>
            <w:tcW w:w="916" w:type="dxa"/>
            <w:tcBorders>
              <w:top w:val="single" w:sz="4" w:space="0" w:color="auto"/>
            </w:tcBorders>
          </w:tcPr>
          <w:p w14:paraId="0B710A58" w14:textId="3079C88F" w:rsidR="001423AC" w:rsidRDefault="001423AC" w:rsidP="001423AC">
            <w:pPr>
              <w:spacing w:after="120" w:line="22" w:lineRule="atLeast"/>
            </w:pPr>
            <m:oMathPara>
              <m:oMath>
                <m:r>
                  <w:rPr>
                    <w:rFonts w:ascii="Cambria Math" w:hAnsi="Cambria Math"/>
                  </w:rPr>
                  <m:t>-A</m:t>
                </m:r>
              </m:oMath>
            </m:oMathPara>
          </w:p>
        </w:tc>
        <w:tc>
          <w:tcPr>
            <w:tcW w:w="916" w:type="dxa"/>
            <w:tcBorders>
              <w:top w:val="single" w:sz="4" w:space="0" w:color="auto"/>
            </w:tcBorders>
          </w:tcPr>
          <w:p w14:paraId="0AA684B3" w14:textId="12858870" w:rsidR="001423AC" w:rsidRDefault="001423AC" w:rsidP="001423AC">
            <w:pPr>
              <w:spacing w:after="120" w:line="22" w:lineRule="atLeast"/>
            </w:pPr>
            <m:oMathPara>
              <m:oMath>
                <m:r>
                  <w:rPr>
                    <w:rFonts w:ascii="Cambria Math" w:hAnsi="Cambria Math"/>
                  </w:rPr>
                  <m:t>-A</m:t>
                </m:r>
              </m:oMath>
            </m:oMathPara>
          </w:p>
        </w:tc>
        <w:tc>
          <w:tcPr>
            <w:tcW w:w="910" w:type="dxa"/>
            <w:tcBorders>
              <w:top w:val="single" w:sz="4" w:space="0" w:color="auto"/>
            </w:tcBorders>
          </w:tcPr>
          <w:p w14:paraId="313D7961" w14:textId="4E5E0923" w:rsidR="001423AC" w:rsidRDefault="001423AC" w:rsidP="001423AC">
            <w:pPr>
              <w:spacing w:after="120" w:line="22" w:lineRule="atLeast"/>
            </w:pPr>
            <m:oMathPara>
              <m:oMath>
                <m:r>
                  <w:rPr>
                    <w:rFonts w:ascii="Cambria Math" w:hAnsi="Cambria Math"/>
                  </w:rPr>
                  <m:t>⋯</m:t>
                </m:r>
              </m:oMath>
            </m:oMathPara>
          </w:p>
        </w:tc>
        <w:tc>
          <w:tcPr>
            <w:tcW w:w="900" w:type="dxa"/>
            <w:tcBorders>
              <w:top w:val="single" w:sz="4" w:space="0" w:color="auto"/>
            </w:tcBorders>
          </w:tcPr>
          <w:p w14:paraId="1E665A7A" w14:textId="08917144" w:rsidR="001423AC" w:rsidRDefault="001423AC" w:rsidP="001423AC">
            <w:pPr>
              <w:spacing w:after="120" w:line="22" w:lineRule="atLeast"/>
            </w:pPr>
            <m:oMathPara>
              <m:oMath>
                <m:r>
                  <w:rPr>
                    <w:rFonts w:ascii="Cambria Math" w:hAnsi="Cambria Math"/>
                  </w:rPr>
                  <m:t>⋯</m:t>
                </m:r>
              </m:oMath>
            </m:oMathPara>
          </w:p>
        </w:tc>
        <w:tc>
          <w:tcPr>
            <w:tcW w:w="900" w:type="dxa"/>
            <w:tcBorders>
              <w:top w:val="single" w:sz="4" w:space="0" w:color="auto"/>
            </w:tcBorders>
          </w:tcPr>
          <w:p w14:paraId="57A9C4CC" w14:textId="4EB2EBB5" w:rsidR="001423AC" w:rsidRDefault="001423AC" w:rsidP="001423AC">
            <w:pPr>
              <w:spacing w:after="120" w:line="22" w:lineRule="atLeast"/>
            </w:pPr>
            <m:oMathPara>
              <m:oMath>
                <m:r>
                  <w:rPr>
                    <w:rFonts w:ascii="Cambria Math" w:hAnsi="Cambria Math"/>
                  </w:rPr>
                  <m:t>⋯</m:t>
                </m:r>
              </m:oMath>
            </m:oMathPara>
          </w:p>
        </w:tc>
        <w:tc>
          <w:tcPr>
            <w:tcW w:w="900" w:type="dxa"/>
            <w:tcBorders>
              <w:top w:val="single" w:sz="4" w:space="0" w:color="auto"/>
            </w:tcBorders>
          </w:tcPr>
          <w:p w14:paraId="26EFB514" w14:textId="183DF06C" w:rsidR="001423AC" w:rsidRDefault="001423AC" w:rsidP="001423AC">
            <w:pPr>
              <w:spacing w:after="120" w:line="22" w:lineRule="atLeast"/>
            </w:pPr>
            <m:oMathPara>
              <m:oMath>
                <m:r>
                  <w:rPr>
                    <w:rFonts w:ascii="Cambria Math" w:hAnsi="Cambria Math"/>
                  </w:rPr>
                  <m:t>-A</m:t>
                </m:r>
              </m:oMath>
            </m:oMathPara>
          </w:p>
        </w:tc>
        <w:tc>
          <w:tcPr>
            <w:tcW w:w="916" w:type="dxa"/>
            <w:tcBorders>
              <w:top w:val="single" w:sz="4" w:space="0" w:color="auto"/>
            </w:tcBorders>
          </w:tcPr>
          <w:p w14:paraId="55029A7A" w14:textId="6BEBD20E" w:rsidR="001423AC" w:rsidRDefault="001423AC" w:rsidP="001423AC">
            <w:pPr>
              <w:spacing w:after="120" w:line="22" w:lineRule="atLeast"/>
            </w:pPr>
            <m:oMathPara>
              <m:oMath>
                <m:r>
                  <w:rPr>
                    <w:rFonts w:ascii="Cambria Math" w:hAnsi="Cambria Math"/>
                  </w:rPr>
                  <m:t>0</m:t>
                </m:r>
              </m:oMath>
            </m:oMathPara>
          </w:p>
        </w:tc>
      </w:tr>
    </w:tbl>
    <w:p w14:paraId="7ACD6230" w14:textId="1373250D" w:rsidR="00BC1890" w:rsidRDefault="001423AC" w:rsidP="001423AC">
      <w:pPr>
        <w:pStyle w:val="ListParagraph"/>
        <w:spacing w:before="0" w:after="120" w:line="22" w:lineRule="atLeast"/>
        <w:ind w:left="360"/>
        <w:contextualSpacing w:val="0"/>
      </w:pPr>
      <w:r>
        <w:t xml:space="preserve">Therefore: </w:t>
      </w:r>
      <m:oMath>
        <m:d>
          <m:dPr>
            <m:ctrlPr>
              <w:rPr>
                <w:rFonts w:ascii="Cambria Math" w:hAnsi="Cambria Math"/>
                <w:i/>
              </w:rPr>
            </m:ctrlPr>
          </m:dPr>
          <m:e>
            <m:r>
              <w:rPr>
                <w:rFonts w:ascii="Cambria Math" w:hAnsi="Cambria Math"/>
              </w:rPr>
              <m:t>m-1</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m:t>
                </m:r>
              </m:sup>
            </m:sSup>
            <m:r>
              <w:rPr>
                <w:rFonts w:ascii="Cambria Math" w:hAnsi="Cambria Math"/>
              </w:rPr>
              <m:t>-A</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n-2</m:t>
                    </m:r>
                  </m:sup>
                </m:sSup>
                <m:r>
                  <w:rPr>
                    <w:rFonts w:ascii="Cambria Math" w:hAnsi="Cambria Math"/>
                  </w:rPr>
                  <m:t>+⋯+m+1</m:t>
                </m:r>
              </m:e>
            </m:d>
          </m:e>
        </m:d>
        <m:r>
          <w:rPr>
            <w:rFonts w:ascii="Cambria Math" w:hAnsi="Cambria Math"/>
          </w:rPr>
          <m:t>=0</m:t>
        </m:r>
      </m:oMath>
      <w:r>
        <w:t xml:space="preserve"> as claimed.</w:t>
      </w:r>
      <w:r>
        <w:br/>
      </w:r>
      <m:oMath>
        <m:r>
          <m:rPr>
            <m:sty m:val="bi"/>
          </m:rPr>
          <w:rPr>
            <w:rFonts w:ascii="Cambria Math" w:hAnsi="Cambria Math"/>
          </w:rPr>
          <m:t>m=1</m:t>
        </m:r>
      </m:oMath>
      <w:r w:rsidRPr="001423AC">
        <w:rPr>
          <w:b/>
          <w:bCs/>
        </w:rPr>
        <w:t>:</w:t>
      </w:r>
      <w:r>
        <w:t xml:space="preserve">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m:t>
                </m:r>
              </m:sup>
            </m:sSup>
            <m:r>
              <w:rPr>
                <w:rFonts w:ascii="Cambria Math" w:hAnsi="Cambria Math"/>
              </w:rPr>
              <m:t>-A</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n-2</m:t>
                    </m:r>
                  </m:sup>
                </m:sSup>
                <m:r>
                  <w:rPr>
                    <w:rFonts w:ascii="Cambria Math" w:hAnsi="Cambria Math"/>
                  </w:rPr>
                  <m:t>+⋯+m+1</m:t>
                </m:r>
              </m:e>
            </m:d>
          </m:e>
        </m:d>
        <m:r>
          <w:rPr>
            <w:rFonts w:ascii="Cambria Math" w:hAnsi="Cambria Math"/>
          </w:rPr>
          <m:t>=1-An&lt;0</m:t>
        </m:r>
      </m:oMath>
      <w:r>
        <w:t xml:space="preserve"> because </w:t>
      </w:r>
      <m:oMath>
        <m:r>
          <w:rPr>
            <w:rFonts w:ascii="Cambria Math" w:hAnsi="Cambria Math"/>
          </w:rPr>
          <m:t>A&gt;</m:t>
        </m:r>
        <m:f>
          <m:fPr>
            <m:ctrlPr>
              <w:rPr>
                <w:rFonts w:ascii="Cambria Math" w:hAnsi="Cambria Math"/>
                <w:i/>
              </w:rPr>
            </m:ctrlPr>
          </m:fPr>
          <m:num>
            <m:r>
              <w:rPr>
                <w:rFonts w:ascii="Cambria Math" w:hAnsi="Cambria Math"/>
              </w:rPr>
              <m:t>1</m:t>
            </m:r>
          </m:num>
          <m:den>
            <m:r>
              <w:rPr>
                <w:rFonts w:ascii="Cambria Math" w:hAnsi="Cambria Math"/>
              </w:rPr>
              <m:t>n</m:t>
            </m:r>
          </m:den>
        </m:f>
      </m:oMath>
      <w:r>
        <w:t>.</w:t>
      </w:r>
      <w:r>
        <w:br/>
      </w:r>
      <m:oMath>
        <m:r>
          <m:rPr>
            <m:sty m:val="bi"/>
          </m:rPr>
          <w:rPr>
            <w:rFonts w:ascii="Cambria Math" w:hAnsi="Cambria Math"/>
          </w:rPr>
          <m:t>m≠1</m:t>
        </m:r>
      </m:oMath>
      <w:r w:rsidR="006B13DC" w:rsidRPr="006B13DC">
        <w:rPr>
          <w:b/>
          <w:bCs/>
        </w:rPr>
        <w:t xml:space="preserve">: </w:t>
      </w:r>
      <m:oMath>
        <m:sSup>
          <m:sSupPr>
            <m:ctrlPr>
              <w:rPr>
                <w:rFonts w:ascii="Cambria Math" w:hAnsi="Cambria Math"/>
                <w:i/>
              </w:rPr>
            </m:ctrlPr>
          </m:sSupPr>
          <m:e>
            <m:r>
              <w:rPr>
                <w:rFonts w:ascii="Cambria Math" w:hAnsi="Cambria Math"/>
              </w:rPr>
              <m:t>m</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n-2</m:t>
            </m:r>
          </m:sup>
        </m:sSup>
        <m:r>
          <w:rPr>
            <w:rFonts w:ascii="Cambria Math" w:hAnsi="Cambria Math"/>
          </w:rPr>
          <m:t>+⋯+m+1=</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n</m:t>
                </m:r>
              </m:sup>
            </m:sSup>
            <m:r>
              <w:rPr>
                <w:rFonts w:ascii="Cambria Math" w:hAnsi="Cambria Math"/>
              </w:rPr>
              <m:t>-1</m:t>
            </m:r>
          </m:num>
          <m:den>
            <m:r>
              <w:rPr>
                <w:rFonts w:ascii="Cambria Math" w:hAnsi="Cambria Math"/>
              </w:rPr>
              <m:t>m-1</m:t>
            </m:r>
          </m:den>
        </m:f>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m:t>
                </m:r>
              </m:sup>
            </m:sSup>
            <m:r>
              <w:rPr>
                <w:rFonts w:ascii="Cambria Math" w:hAnsi="Cambria Math"/>
              </w:rPr>
              <m:t>-A</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n-2</m:t>
                    </m:r>
                  </m:sup>
                </m:sSup>
                <m:r>
                  <w:rPr>
                    <w:rFonts w:ascii="Cambria Math" w:hAnsi="Cambria Math"/>
                  </w:rPr>
                  <m:t>+⋯+m+1</m:t>
                </m:r>
              </m:e>
            </m:d>
          </m:e>
        </m:d>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m:t>
            </m:r>
          </m:sup>
        </m:sSup>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n</m:t>
                </m:r>
              </m:sup>
            </m:sSup>
            <m:r>
              <w:rPr>
                <w:rFonts w:ascii="Cambria Math" w:hAnsi="Cambria Math"/>
              </w:rPr>
              <m:t>-1</m:t>
            </m:r>
          </m:num>
          <m:den>
            <m:r>
              <w:rPr>
                <w:rFonts w:ascii="Cambria Math" w:hAnsi="Cambria Math"/>
              </w:rPr>
              <m:t>m-1</m:t>
            </m:r>
          </m:den>
        </m:f>
        <m:r>
          <w:rPr>
            <w:rFonts w:ascii="Cambria Math" w:hAnsi="Cambria Math"/>
          </w:rPr>
          <m:t>=</m:t>
        </m:r>
      </m:oMath>
      <w:r w:rsidR="006B13DC">
        <w:br/>
      </w:r>
      <m:oMath>
        <m:sSup>
          <m:sSupPr>
            <m:ctrlPr>
              <w:rPr>
                <w:rFonts w:ascii="Cambria Math" w:hAnsi="Cambria Math"/>
                <w:i/>
              </w:rPr>
            </m:ctrlPr>
          </m:sSupPr>
          <m:e>
            <m:r>
              <w:rPr>
                <w:rFonts w:ascii="Cambria Math" w:hAnsi="Cambria Math"/>
              </w:rPr>
              <m:t>m</m:t>
            </m:r>
          </m:e>
          <m:sup>
            <m:r>
              <w:rPr>
                <w:rFonts w:ascii="Cambria Math" w:hAnsi="Cambria Math"/>
              </w:rPr>
              <m:t>n</m:t>
            </m:r>
          </m:sup>
        </m:sSup>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A</m:t>
                </m:r>
              </m:num>
              <m:den>
                <m:r>
                  <w:rPr>
                    <w:rFonts w:ascii="Cambria Math" w:hAnsi="Cambria Math"/>
                  </w:rPr>
                  <m:t>m-1</m:t>
                </m:r>
              </m:den>
            </m:f>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m-1</m:t>
            </m:r>
          </m:den>
        </m:f>
      </m:oMath>
      <w:r w:rsidR="005B1336">
        <w:t xml:space="preserve">. If </w:t>
      </w:r>
      <m:oMath>
        <m:r>
          <w:rPr>
            <w:rFonts w:ascii="Cambria Math" w:hAnsi="Cambria Math"/>
          </w:rPr>
          <m:t>m-1&gt;A</m:t>
        </m:r>
      </m:oMath>
      <w:r w:rsidR="005B1336">
        <w:t xml:space="preserve">, then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m:t>
                </m:r>
              </m:sup>
            </m:sSup>
            <m:r>
              <w:rPr>
                <w:rFonts w:ascii="Cambria Math" w:hAnsi="Cambria Math"/>
              </w:rPr>
              <m:t>-A</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n-2</m:t>
                    </m:r>
                  </m:sup>
                </m:sSup>
                <m:r>
                  <w:rPr>
                    <w:rFonts w:ascii="Cambria Math" w:hAnsi="Cambria Math"/>
                  </w:rPr>
                  <m:t>+⋯+m+1</m:t>
                </m:r>
              </m:e>
            </m:d>
          </m:e>
        </m:d>
        <m:r>
          <w:rPr>
            <w:rFonts w:ascii="Cambria Math" w:hAnsi="Cambria Math"/>
          </w:rPr>
          <m:t>&gt;0</m:t>
        </m:r>
      </m:oMath>
      <w:r w:rsidR="005B1336">
        <w:t>.</w:t>
      </w:r>
    </w:p>
    <w:p w14:paraId="436112B4" w14:textId="61B4B923" w:rsidR="009342AD" w:rsidRDefault="00B17C57" w:rsidP="001423AC">
      <w:pPr>
        <w:pStyle w:val="ListParagraph"/>
        <w:spacing w:before="0" w:after="120" w:line="22" w:lineRule="atLeast"/>
        <w:ind w:left="360"/>
        <w:contextualSpacing w:val="0"/>
      </w:pP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m:t>
                </m:r>
              </m:sup>
            </m:sSup>
            <m:r>
              <w:rPr>
                <w:rFonts w:ascii="Cambria Math" w:hAnsi="Cambria Math"/>
              </w:rPr>
              <m:t>-A</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n-2</m:t>
                    </m:r>
                  </m:sup>
                </m:sSup>
                <m:r>
                  <w:rPr>
                    <w:rFonts w:ascii="Cambria Math" w:hAnsi="Cambria Math"/>
                  </w:rPr>
                  <m:t>+⋯+m+1</m:t>
                </m:r>
              </m:e>
            </m:d>
          </m:e>
        </m:d>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m:t>
            </m:r>
          </m:sup>
        </m:sSup>
        <m:r>
          <w:rPr>
            <w:rFonts w:ascii="Cambria Math" w:hAnsi="Cambria Math"/>
          </w:rPr>
          <m:t>-A</m:t>
        </m:r>
        <m:sSup>
          <m:sSupPr>
            <m:ctrlPr>
              <w:rPr>
                <w:rFonts w:ascii="Cambria Math" w:hAnsi="Cambria Math"/>
                <w:i/>
              </w:rPr>
            </m:ctrlPr>
          </m:sSupPr>
          <m:e>
            <m:r>
              <w:rPr>
                <w:rFonts w:ascii="Cambria Math" w:hAnsi="Cambria Math"/>
              </w:rPr>
              <m:t>m</m:t>
            </m:r>
          </m:e>
          <m:sup>
            <m:r>
              <w:rPr>
                <w:rFonts w:ascii="Cambria Math" w:hAnsi="Cambria Math"/>
              </w:rPr>
              <m:t>n-1</m:t>
            </m:r>
          </m:sup>
        </m:sSup>
        <m:r>
          <w:rPr>
            <w:rFonts w:ascii="Cambria Math" w:hAnsi="Cambria Math"/>
          </w:rPr>
          <m:t>-A</m:t>
        </m:r>
        <m:sSup>
          <m:sSupPr>
            <m:ctrlPr>
              <w:rPr>
                <w:rFonts w:ascii="Cambria Math" w:hAnsi="Cambria Math"/>
                <w:i/>
              </w:rPr>
            </m:ctrlPr>
          </m:sSupPr>
          <m:e>
            <m:r>
              <w:rPr>
                <w:rFonts w:ascii="Cambria Math" w:hAnsi="Cambria Math"/>
              </w:rPr>
              <m:t>m</m:t>
            </m:r>
          </m:e>
          <m:sup>
            <m:r>
              <w:rPr>
                <w:rFonts w:ascii="Cambria Math" w:hAnsi="Cambria Math"/>
              </w:rPr>
              <m:t>n-2</m:t>
            </m:r>
          </m:sup>
        </m:sSup>
        <m:r>
          <w:rPr>
            <w:rFonts w:ascii="Cambria Math" w:hAnsi="Cambria Math"/>
          </w:rPr>
          <m:t>-⋯-Am-A</m:t>
        </m:r>
      </m:oMath>
      <w:r w:rsidR="00C2488E">
        <w:t>. There is only one sign change</w:t>
      </w:r>
      <w:r w:rsidR="00E46444">
        <w:t xml:space="preserve"> in this equation</w:t>
      </w:r>
      <w:r w:rsidR="00C2488E">
        <w:t xml:space="preserve">. </w:t>
      </w:r>
      <w:r w:rsidR="009342AD">
        <w:t xml:space="preserve">From Descartes’ </w:t>
      </w:r>
      <w:r w:rsidR="00C2488E">
        <w:t>rule of signs</w:t>
      </w:r>
      <w:r w:rsidR="00A9222F">
        <w:t>,</w:t>
      </w:r>
      <w:r w:rsidR="00C2488E">
        <w:t xml:space="preserve"> we conclude that the bracketed term has at most one positive root and the whole difference equation therefore has two. </w:t>
      </w:r>
      <w:r w:rsidR="00A9222F">
        <w:t xml:space="preserve">The second positive root must be greater than </w:t>
      </w:r>
      <m:oMath>
        <m:r>
          <w:rPr>
            <w:rFonts w:ascii="Cambria Math" w:hAnsi="Cambria Math"/>
          </w:rPr>
          <m:t>1</m:t>
        </m:r>
      </m:oMath>
      <w:r w:rsidR="00A9222F">
        <w:t>.</w:t>
      </w:r>
      <w:r w:rsidR="00C2488E">
        <w:t xml:space="preserve"> </w:t>
      </w:r>
    </w:p>
    <w:p w14:paraId="265957A9" w14:textId="254DE2CB" w:rsidR="00A9222F" w:rsidRDefault="00A9222F" w:rsidP="00A9222F">
      <w:pPr>
        <w:pStyle w:val="Heading1"/>
        <w:numPr>
          <w:ilvl w:val="0"/>
          <w:numId w:val="38"/>
        </w:numPr>
        <w:ind w:left="360"/>
      </w:pPr>
      <w:r>
        <w:t>Selected topics</w:t>
      </w:r>
    </w:p>
    <w:p w14:paraId="48F279F0" w14:textId="509FF68B" w:rsidR="009342AD" w:rsidRDefault="00A9222F" w:rsidP="00A9222F">
      <w:pPr>
        <w:pStyle w:val="Heading1"/>
        <w:numPr>
          <w:ilvl w:val="1"/>
          <w:numId w:val="38"/>
        </w:numPr>
        <w:ind w:left="360"/>
      </w:pPr>
      <w:r>
        <w:t>Equlibrium and stability (pp. 169 – 176)</w:t>
      </w:r>
    </w:p>
    <w:p w14:paraId="49447130" w14:textId="4C6CE10B" w:rsidR="00ED1D52" w:rsidRDefault="00A04D96" w:rsidP="00A04D96">
      <w:pPr>
        <w:pStyle w:val="ListParagraph"/>
        <w:numPr>
          <w:ilvl w:val="0"/>
          <w:numId w:val="39"/>
        </w:numPr>
        <w:spacing w:before="0" w:after="120"/>
        <w:ind w:left="360"/>
        <w:contextualSpacing w:val="0"/>
      </w:pPr>
      <w:r>
        <w:t xml:space="preserve">If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=A</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+B</m:t>
        </m:r>
      </m:oMath>
      <w:r>
        <w:t xml:space="preserve">, show that an equilibrium value of </w:t>
      </w:r>
      <m:oMath>
        <m:r>
          <w:rPr>
            <w:rFonts w:ascii="Cambria Math" w:hAnsi="Cambria Math"/>
          </w:rPr>
          <m:t>y</m:t>
        </m:r>
      </m:oMath>
      <w:r>
        <w:t xml:space="preserve"> is given by </w:t>
      </w:r>
      <m:oMath>
        <m:f>
          <m:fPr>
            <m:type m:val="lin"/>
            <m:ctrlPr>
              <w:rPr>
                <w:rFonts w:ascii="Cambria Math" w:hAnsi="Cambria Math"/>
                <w:i/>
              </w:rPr>
            </m:ctrlPr>
          </m:fPr>
          <m:num>
            <m:r>
              <w:rPr>
                <w:rFonts w:ascii="Cambria Math" w:hAnsi="Cambria Math"/>
              </w:rPr>
              <m:t>B</m:t>
            </m:r>
          </m:num>
          <m:den>
            <m:d>
              <m:dPr>
                <m:ctrlPr>
                  <w:rPr>
                    <w:rFonts w:ascii="Cambria Math" w:hAnsi="Cambria Math"/>
                    <w:i/>
                  </w:rPr>
                </m:ctrlPr>
              </m:dPr>
              <m:e>
                <m:r>
                  <w:rPr>
                    <w:rFonts w:ascii="Cambria Math" w:hAnsi="Cambria Math"/>
                  </w:rPr>
                  <m:t>1-A</m:t>
                </m:r>
              </m:e>
            </m:d>
          </m:den>
        </m:f>
      </m:oMath>
      <w:r>
        <w:t xml:space="preserve"> if </w:t>
      </w:r>
      <m:oMath>
        <m:r>
          <w:rPr>
            <w:rFonts w:ascii="Cambria Math" w:hAnsi="Cambria Math"/>
          </w:rPr>
          <m:t>A≠1</m:t>
        </m:r>
      </m:oMath>
      <w:r>
        <w:t xml:space="preserve">. Prove, using Theorem 2.7 (p. 86), that </w:t>
      </w:r>
      <m:oMath>
        <m:r>
          <w:rPr>
            <w:rFonts w:ascii="Cambria Math" w:hAnsi="Cambria Math"/>
          </w:rPr>
          <m:t>-1&lt;A&lt;1</m:t>
        </m:r>
      </m:oMath>
      <w:r>
        <w:t xml:space="preserve"> is a necessary and sufficient condition for this equilibrium to be stable.  </w:t>
      </w:r>
      <w:r w:rsidRPr="00A04D96">
        <w:rPr>
          <w:b/>
          <w:bCs/>
        </w:rPr>
        <w:t>Answer:</w:t>
      </w:r>
      <w:r>
        <w:rPr>
          <w:b/>
          <w:bCs/>
        </w:rPr>
        <w:br/>
      </w:r>
      <w:r w:rsidRPr="00B2489A">
        <w:t xml:space="preserve"> </w:t>
      </w:r>
      <w:r w:rsidR="00B2489A" w:rsidRPr="00B2489A">
        <w:t>We know</w:t>
      </w:r>
      <w:r w:rsidR="00B2489A">
        <w:rPr>
          <w:b/>
          <w:bCs/>
        </w:rPr>
        <w:t xml:space="preserve"> </w:t>
      </w:r>
      <w:r w:rsidR="00B2489A">
        <w:t xml:space="preserve">that the solution of the difference equation when </w:t>
      </w:r>
      <m:oMath>
        <m:r>
          <w:rPr>
            <w:rFonts w:ascii="Cambria Math" w:hAnsi="Cambria Math"/>
          </w:rPr>
          <m:t>A≠1</m:t>
        </m:r>
      </m:oMath>
      <w:r w:rsidR="00B2489A">
        <w:t xml:space="preserve"> is: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k</m:t>
            </m:r>
          </m:sup>
        </m:sSup>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+B</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k</m:t>
                </m:r>
              </m:sup>
            </m:sSup>
          </m:num>
          <m:den>
            <m:r>
              <w:rPr>
                <w:rFonts w:ascii="Cambria Math" w:hAnsi="Cambria Math"/>
              </w:rPr>
              <m:t>1-A</m:t>
            </m:r>
          </m:den>
        </m:f>
      </m:oMath>
      <w:r w:rsidR="00B2489A">
        <w:t xml:space="preserve"> (Theorem 2.2, p. 64.) This solution can be rewritten: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k</m:t>
            </m:r>
          </m:sup>
        </m:sSup>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1-A</m:t>
                </m:r>
              </m:den>
            </m:f>
          </m:e>
        </m:d>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1-A</m:t>
            </m:r>
          </m:den>
        </m:f>
      </m:oMath>
      <w:r w:rsidR="00ED1D52">
        <w:t xml:space="preserve">. Clearly, </w:t>
      </w:r>
      <m:oMath>
        <m:f>
          <m:fPr>
            <m:ctrlPr>
              <w:rPr>
                <w:rFonts w:ascii="Cambria Math" w:hAnsi="Cambria Math"/>
                <w:i/>
              </w:rPr>
            </m:ctrlPr>
          </m:fPr>
          <m:num>
            <m:r>
              <w:rPr>
                <w:rFonts w:ascii="Cambria Math" w:hAnsi="Cambria Math"/>
              </w:rPr>
              <m:t>B</m:t>
            </m:r>
          </m:num>
          <m:den>
            <m:r>
              <w:rPr>
                <w:rFonts w:ascii="Cambria Math" w:hAnsi="Cambria Math"/>
              </w:rPr>
              <m:t>1-A</m:t>
            </m:r>
          </m:den>
        </m:f>
      </m:oMath>
      <w:r w:rsidR="00ED1D52">
        <w:t xml:space="preserve"> is an equilibrium because if</w:t>
      </w:r>
      <w:r w:rsidR="00ED1D52">
        <w:br/>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1-A</m:t>
            </m:r>
          </m:den>
        </m:f>
      </m:oMath>
      <w:r w:rsidR="00ED1D52">
        <w:t xml:space="preserve"> then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1-A</m:t>
            </m:r>
          </m:den>
        </m:f>
      </m:oMath>
      <w:r w:rsidR="00ED1D52">
        <w:t xml:space="preserve"> for all </w:t>
      </w:r>
      <m:oMath>
        <m:r>
          <w:rPr>
            <w:rFonts w:ascii="Cambria Math" w:hAnsi="Cambria Math"/>
          </w:rPr>
          <m:t>k</m:t>
        </m:r>
      </m:oMath>
      <w:r w:rsidR="00ED1D52">
        <w:t xml:space="preserve">. This is a stable equilibrium if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k→∞</m:t>
                </m:r>
              </m:lim>
            </m:limLow>
          </m:fName>
          <m:e>
            <m:sSub>
              <m:sSubPr>
                <m:ctrlPr>
                  <w:rPr>
                    <w:rFonts w:ascii="Cambria Math" w:hAnsi="Cambria Math"/>
                    <w:i/>
                  </w:rPr>
                </m:ctrlPr>
              </m:sSubPr>
              <m:e>
                <m:r>
                  <w:rPr>
                    <w:rFonts w:ascii="Cambria Math" w:hAnsi="Cambria Math"/>
                  </w:rPr>
                  <m:t>y</m:t>
                </m:r>
              </m:e>
              <m:sub>
                <m:r>
                  <w:rPr>
                    <w:rFonts w:ascii="Cambria Math" w:hAnsi="Cambria Math"/>
                  </w:rPr>
                  <m:t>k</m:t>
                </m:r>
              </m:sub>
            </m:sSub>
          </m:e>
        </m:func>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1-A</m:t>
            </m:r>
          </m:den>
        </m:f>
      </m:oMath>
      <w:r w:rsidR="00ED1D52">
        <w:t xml:space="preserve">. This is the case </w:t>
      </w:r>
      <w:proofErr w:type="spellStart"/>
      <w:r w:rsidR="00ED1D52">
        <w:t>iff</w:t>
      </w:r>
      <w:proofErr w:type="spellEnd"/>
      <w:r w:rsidR="00ED1D52">
        <w:t xml:space="preserve"> </w:t>
      </w:r>
      <m:oMath>
        <m:d>
          <m:dPr>
            <m:begChr m:val="|"/>
            <m:endChr m:val="|"/>
            <m:ctrlPr>
              <w:rPr>
                <w:rFonts w:ascii="Cambria Math" w:hAnsi="Cambria Math"/>
                <w:i/>
              </w:rPr>
            </m:ctrlPr>
          </m:dPr>
          <m:e>
            <m:r>
              <w:rPr>
                <w:rFonts w:ascii="Cambria Math" w:hAnsi="Cambria Math"/>
              </w:rPr>
              <m:t>A</m:t>
            </m:r>
          </m:e>
        </m:d>
        <m:r>
          <w:rPr>
            <w:rFonts w:ascii="Cambria Math" w:hAnsi="Cambria Math"/>
          </w:rPr>
          <m:t>&lt;1</m:t>
        </m:r>
      </m:oMath>
      <w:r w:rsidR="00ED1D52">
        <w:t xml:space="preserve"> or  </w:t>
      </w:r>
      <m:oMath>
        <m:r>
          <w:rPr>
            <w:rFonts w:ascii="Cambria Math" w:hAnsi="Cambria Math"/>
          </w:rPr>
          <m:t>-1&lt;A&lt;1</m:t>
        </m:r>
      </m:oMath>
      <w:r w:rsidR="00ED1D52">
        <w:t>.</w:t>
      </w:r>
      <w:r w:rsidR="009050AB">
        <w:t xml:space="preserve"> This is confirmed by T</w:t>
      </w:r>
      <w:r w:rsidR="00573669">
        <w:t>heorem 2.7.</w:t>
      </w:r>
      <w:r w:rsidR="00800EE7">
        <w:br/>
        <w:t xml:space="preserve">Notice that if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1-A</m:t>
            </m:r>
          </m:den>
        </m:f>
      </m:oMath>
      <w:r w:rsidR="00800EE7">
        <w:t xml:space="preserve">, then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=A</m:t>
        </m:r>
        <m:f>
          <m:fPr>
            <m:ctrlPr>
              <w:rPr>
                <w:rFonts w:ascii="Cambria Math" w:hAnsi="Cambria Math"/>
                <w:i/>
              </w:rPr>
            </m:ctrlPr>
          </m:fPr>
          <m:num>
            <m:r>
              <w:rPr>
                <w:rFonts w:ascii="Cambria Math" w:hAnsi="Cambria Math"/>
              </w:rPr>
              <m:t>B</m:t>
            </m:r>
          </m:num>
          <m:den>
            <m:r>
              <w:rPr>
                <w:rFonts w:ascii="Cambria Math" w:hAnsi="Cambria Math"/>
              </w:rPr>
              <m:t>1-A</m:t>
            </m:r>
          </m:den>
        </m:f>
        <m:r>
          <w:rPr>
            <w:rFonts w:ascii="Cambria Math" w:hAnsi="Cambria Math"/>
          </w:rPr>
          <m:t>+B=B</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1-A</m:t>
                </m:r>
              </m:den>
            </m:f>
            <m:r>
              <w:rPr>
                <w:rFonts w:ascii="Cambria Math" w:hAnsi="Cambria Math"/>
              </w:rPr>
              <m:t>+1</m:t>
            </m:r>
          </m:e>
        </m:d>
        <m:r>
          <w:rPr>
            <w:rFonts w:ascii="Cambria Math" w:hAnsi="Cambria Math"/>
          </w:rPr>
          <m:t>=B</m:t>
        </m:r>
        <m:f>
          <m:fPr>
            <m:ctrlPr>
              <w:rPr>
                <w:rFonts w:ascii="Cambria Math" w:hAnsi="Cambria Math"/>
                <w:i/>
              </w:rPr>
            </m:ctrlPr>
          </m:fPr>
          <m:num>
            <m:r>
              <w:rPr>
                <w:rFonts w:ascii="Cambria Math" w:hAnsi="Cambria Math"/>
              </w:rPr>
              <m:t>A+1-A</m:t>
            </m:r>
          </m:num>
          <m:den>
            <m:r>
              <w:rPr>
                <w:rFonts w:ascii="Cambria Math" w:hAnsi="Cambria Math"/>
              </w:rPr>
              <m:t>1-A</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1-A</m:t>
            </m:r>
          </m:den>
        </m:f>
      </m:oMath>
      <w:r w:rsidR="002B404E">
        <w:t>.</w:t>
      </w:r>
    </w:p>
    <w:p w14:paraId="5913B52E" w14:textId="286B18E1" w:rsidR="00A9222F" w:rsidRDefault="00B509E9" w:rsidP="00E835EB">
      <w:pPr>
        <w:pStyle w:val="ListParagraph"/>
        <w:numPr>
          <w:ilvl w:val="0"/>
          <w:numId w:val="39"/>
        </w:numPr>
        <w:spacing w:before="0" w:after="120"/>
        <w:ind w:left="360"/>
        <w:contextualSpacing w:val="0"/>
      </w:pPr>
      <w:r w:rsidRPr="001601F4">
        <w:rPr>
          <w:b/>
          <w:bCs/>
        </w:rPr>
        <w:t>(a)</w:t>
      </w:r>
      <w:r>
        <w:t xml:space="preserve"> Verify that the values </w:t>
      </w:r>
      <m:oMath>
        <m:r>
          <w:rPr>
            <w:rFonts w:ascii="Cambria Math" w:hAnsi="Cambria Math"/>
          </w:rPr>
          <m:t>α=0.5</m:t>
        </m:r>
      </m:oMath>
      <w:r>
        <w:t xml:space="preserve"> and </w:t>
      </w:r>
      <m:oMath>
        <m:r>
          <w:rPr>
            <w:rFonts w:ascii="Cambria Math" w:hAnsi="Cambria Math"/>
          </w:rPr>
          <m:t>β=1</m:t>
        </m:r>
      </m:oMath>
      <w:r>
        <w:t xml:space="preserve"> satisfy both (4.16) and (4.17) and conclude that in this case the solution </w:t>
      </w:r>
      <m:oMath>
        <m:r>
          <w:rPr>
            <w:rFonts w:ascii="Cambria Math" w:hAnsi="Cambria Math"/>
          </w:rPr>
          <m:t>Y</m:t>
        </m:r>
      </m:oMath>
      <w:r>
        <w:t xml:space="preserve"> of (4.14) undergoes damped oscillations toward the stable equilibrium value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=2</m:t>
        </m:r>
      </m:oMath>
      <w:r>
        <w:t>.</w:t>
      </w:r>
      <w:r>
        <w:br/>
      </w:r>
      <w:r w:rsidRPr="001601F4">
        <w:rPr>
          <w:b/>
          <w:bCs/>
        </w:rPr>
        <w:t>(b)</w:t>
      </w:r>
      <w:r>
        <w:t xml:space="preserve"> Verify that </w:t>
      </w:r>
      <m:oMath>
        <m:r>
          <w:rPr>
            <w:rFonts w:ascii="Cambria Math" w:hAnsi="Cambria Math"/>
          </w:rPr>
          <m:t>α=0.8</m:t>
        </m:r>
      </m:oMath>
      <w:r>
        <w:t xml:space="preserve"> and </w:t>
      </w:r>
      <m:oMath>
        <m:r>
          <w:rPr>
            <w:rFonts w:ascii="Cambria Math" w:hAnsi="Cambria Math"/>
          </w:rPr>
          <m:t>β=2</m:t>
        </m:r>
      </m:oMath>
      <w:r>
        <w:t xml:space="preserve"> do not satisfy the stability conditions (4.16) but do satisfy (4.17). Conclude that </w:t>
      </w:r>
      <m:oMath>
        <m:r>
          <w:rPr>
            <w:rFonts w:ascii="Cambria Math" w:hAnsi="Cambria Math"/>
          </w:rPr>
          <m:t>Y</m:t>
        </m:r>
      </m:oMath>
      <w:r>
        <w:t xml:space="preserve"> now undergoes infinite oscillations. (Review the discussion in Example 1 or Section 3.6.)  </w:t>
      </w:r>
      <w:r w:rsidRPr="001601F4">
        <w:rPr>
          <w:b/>
          <w:bCs/>
        </w:rPr>
        <w:t>Answer:</w:t>
      </w:r>
      <w:r>
        <w:br/>
        <w:t xml:space="preserve"> </w:t>
      </w:r>
      <w:r w:rsidRPr="001601F4">
        <w:rPr>
          <w:b/>
          <w:bCs/>
        </w:rPr>
        <w:t>(a)</w:t>
      </w:r>
      <w:r>
        <w:t xml:space="preserve"> (4.14, p. 173) </w:t>
      </w:r>
      <m:oMath>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-α</m:t>
        </m:r>
        <m:d>
          <m:dPr>
            <m:ctrlPr>
              <w:rPr>
                <w:rFonts w:ascii="Cambria Math" w:hAnsi="Cambria Math"/>
                <w:i/>
              </w:rPr>
            </m:ctrlPr>
          </m:dPr>
          <m:e>
            <m:r>
              <w:rPr>
                <w:rFonts w:ascii="Cambria Math" w:hAnsi="Cambria Math"/>
              </w:rPr>
              <m:t>1+β</m:t>
            </m:r>
          </m:e>
        </m:d>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+αβ</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=1</m:t>
        </m:r>
      </m:oMath>
      <w:r>
        <w:t xml:space="preserve">. The stability conditions (4.16) are </w:t>
      </w:r>
      <m:oMath>
        <m:r>
          <w:rPr>
            <w:rFonts w:ascii="Cambria Math" w:hAnsi="Cambria Math"/>
          </w:rPr>
          <m:t>α&lt;1</m:t>
        </m:r>
      </m:oMath>
      <w:r w:rsidR="001703F9">
        <w:t xml:space="preserve"> and </w:t>
      </w:r>
      <m:oMath>
        <m:r>
          <w:rPr>
            <w:rFonts w:ascii="Cambria Math" w:hAnsi="Cambria Math"/>
          </w:rPr>
          <m:t>αβ&lt;1</m:t>
        </m:r>
      </m:oMath>
      <w:r w:rsidR="001703F9">
        <w:t xml:space="preserve">. If </w:t>
      </w:r>
      <m:oMath>
        <m:r>
          <w:rPr>
            <w:rFonts w:ascii="Cambria Math" w:hAnsi="Cambria Math"/>
          </w:rPr>
          <m:t>α=0.5</m:t>
        </m:r>
      </m:oMath>
      <w:r w:rsidR="001703F9">
        <w:t xml:space="preserve"> and </w:t>
      </w:r>
      <m:oMath>
        <m:r>
          <w:rPr>
            <w:rFonts w:ascii="Cambria Math" w:hAnsi="Cambria Math"/>
          </w:rPr>
          <m:t>β=1</m:t>
        </m:r>
      </m:oMath>
      <w:r w:rsidR="001703F9">
        <w:t xml:space="preserve">, this condition is satisfied. Condition (4.17) is </w:t>
      </w:r>
      <m:oMath>
        <m:r>
          <w:rPr>
            <w:rFonts w:ascii="Cambria Math" w:hAnsi="Cambria Math"/>
          </w:rPr>
          <m:t>α&lt;</m:t>
        </m:r>
        <m:f>
          <m:fPr>
            <m:ctrlPr>
              <w:rPr>
                <w:rFonts w:ascii="Cambria Math" w:hAnsi="Cambria Math"/>
                <w:i/>
              </w:rPr>
            </m:ctrlPr>
          </m:fPr>
          <m:num>
            <m:r>
              <w:rPr>
                <w:rFonts w:ascii="Cambria Math" w:hAnsi="Cambria Math"/>
              </w:rPr>
              <m:t>4β</m:t>
            </m:r>
          </m:num>
          <m:den>
            <m:sSup>
              <m:sSupPr>
                <m:ctrlPr>
                  <w:rPr>
                    <w:rFonts w:ascii="Cambria Math" w:hAnsi="Cambria Math"/>
                    <w:i/>
                  </w:rPr>
                </m:ctrlPr>
              </m:sSupPr>
              <m:e>
                <m:d>
                  <m:dPr>
                    <m:ctrlPr>
                      <w:rPr>
                        <w:rFonts w:ascii="Cambria Math" w:hAnsi="Cambria Math"/>
                        <w:i/>
                      </w:rPr>
                    </m:ctrlPr>
                  </m:dPr>
                  <m:e>
                    <m:r>
                      <w:rPr>
                        <w:rFonts w:ascii="Cambria Math" w:hAnsi="Cambria Math"/>
                      </w:rPr>
                      <m:t>1+β</m:t>
                    </m:r>
                  </m:e>
                </m:d>
              </m:e>
              <m:sup>
                <m:r>
                  <w:rPr>
                    <w:rFonts w:ascii="Cambria Math" w:hAnsi="Cambria Math"/>
                  </w:rPr>
                  <m:t>2</m:t>
                </m:r>
              </m:sup>
            </m:sSup>
          </m:den>
        </m:f>
      </m:oMath>
      <w:r w:rsidR="001703F9">
        <w:t xml:space="preserve">. If </w:t>
      </w:r>
      <m:oMath>
        <m:r>
          <w:rPr>
            <w:rFonts w:ascii="Cambria Math" w:hAnsi="Cambria Math"/>
          </w:rPr>
          <m:t>α=0.5</m:t>
        </m:r>
      </m:oMath>
      <w:r w:rsidR="001703F9">
        <w:t xml:space="preserve"> and </w:t>
      </w:r>
      <m:oMath>
        <m:r>
          <w:rPr>
            <w:rFonts w:ascii="Cambria Math" w:hAnsi="Cambria Math"/>
          </w:rPr>
          <m:t>β=1</m:t>
        </m:r>
      </m:oMath>
      <w:r w:rsidR="001703F9">
        <w:t xml:space="preserve">, then </w:t>
      </w:r>
      <w:r w:rsidR="001703F9">
        <w:br/>
      </w:r>
      <m:oMath>
        <m:f>
          <m:fPr>
            <m:ctrlPr>
              <w:rPr>
                <w:rFonts w:ascii="Cambria Math" w:hAnsi="Cambria Math"/>
                <w:i/>
              </w:rPr>
            </m:ctrlPr>
          </m:fPr>
          <m:num>
            <m:r>
              <w:rPr>
                <w:rFonts w:ascii="Cambria Math" w:hAnsi="Cambria Math"/>
              </w:rPr>
              <m:t>4β</m:t>
            </m:r>
          </m:num>
          <m:den>
            <m:sSup>
              <m:sSupPr>
                <m:ctrlPr>
                  <w:rPr>
                    <w:rFonts w:ascii="Cambria Math" w:hAnsi="Cambria Math"/>
                    <w:i/>
                  </w:rPr>
                </m:ctrlPr>
              </m:sSupPr>
              <m:e>
                <m:d>
                  <m:dPr>
                    <m:ctrlPr>
                      <w:rPr>
                        <w:rFonts w:ascii="Cambria Math" w:hAnsi="Cambria Math"/>
                        <w:i/>
                      </w:rPr>
                    </m:ctrlPr>
                  </m:dPr>
                  <m:e>
                    <m:r>
                      <w:rPr>
                        <w:rFonts w:ascii="Cambria Math" w:hAnsi="Cambria Math"/>
                      </w:rPr>
                      <m:t>1+β</m:t>
                    </m:r>
                  </m:e>
                </m:d>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&gt;α=0.5</m:t>
        </m:r>
      </m:oMath>
      <w:r w:rsidR="001703F9">
        <w:t xml:space="preserve">. Recall that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1-α</m:t>
            </m:r>
          </m:den>
        </m:f>
        <m:r>
          <w:rPr>
            <w:rFonts w:ascii="Cambria Math" w:hAnsi="Cambria Math"/>
          </w:rPr>
          <m:t>, α≠1</m:t>
        </m:r>
      </m:oMath>
      <w:r w:rsidR="001703F9">
        <w:t xml:space="preserve">. In this case,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=2</m:t>
        </m:r>
      </m:oMath>
      <w:r w:rsidR="001703F9">
        <w:t>.</w:t>
      </w:r>
      <w:r w:rsidR="001703F9">
        <w:br/>
      </w:r>
      <w:r w:rsidR="001703F9" w:rsidRPr="001601F4">
        <w:rPr>
          <w:b/>
          <w:bCs/>
        </w:rPr>
        <w:t>(b)</w:t>
      </w:r>
      <w:r w:rsidR="001703F9">
        <w:t xml:space="preserve"> If </w:t>
      </w:r>
      <m:oMath>
        <m:r>
          <w:rPr>
            <w:rFonts w:ascii="Cambria Math" w:hAnsi="Cambria Math"/>
          </w:rPr>
          <m:t>α=0.8</m:t>
        </m:r>
      </m:oMath>
      <w:r w:rsidR="001703F9">
        <w:t xml:space="preserve"> and </w:t>
      </w:r>
      <m:oMath>
        <m:r>
          <w:rPr>
            <w:rFonts w:ascii="Cambria Math" w:hAnsi="Cambria Math"/>
          </w:rPr>
          <m:t>β=2</m:t>
        </m:r>
      </m:oMath>
      <w:r w:rsidR="001703F9">
        <w:t xml:space="preserve">, then </w:t>
      </w:r>
      <m:oMath>
        <m:r>
          <w:rPr>
            <w:rFonts w:ascii="Cambria Math" w:hAnsi="Cambria Math"/>
          </w:rPr>
          <m:t>α&lt;1</m:t>
        </m:r>
      </m:oMath>
      <w:r w:rsidR="001703F9">
        <w:t xml:space="preserve"> but </w:t>
      </w:r>
      <m:oMath>
        <m:r>
          <w:rPr>
            <w:rFonts w:ascii="Cambria Math" w:hAnsi="Cambria Math"/>
          </w:rPr>
          <m:t>αβ=1.6&gt;1</m:t>
        </m:r>
      </m:oMath>
      <w:r w:rsidR="001703F9">
        <w:t xml:space="preserve"> and does not satisfy (4.16). In this case,</w:t>
      </w:r>
      <w:r w:rsidR="001703F9">
        <w:br/>
      </w:r>
      <m:oMath>
        <m:f>
          <m:fPr>
            <m:ctrlPr>
              <w:rPr>
                <w:rFonts w:ascii="Cambria Math" w:hAnsi="Cambria Math"/>
                <w:i/>
              </w:rPr>
            </m:ctrlPr>
          </m:fPr>
          <m:num>
            <m:r>
              <w:rPr>
                <w:rFonts w:ascii="Cambria Math" w:hAnsi="Cambria Math"/>
              </w:rPr>
              <m:t>4β</m:t>
            </m:r>
          </m:num>
          <m:den>
            <m:sSup>
              <m:sSupPr>
                <m:ctrlPr>
                  <w:rPr>
                    <w:rFonts w:ascii="Cambria Math" w:hAnsi="Cambria Math"/>
                    <w:i/>
                  </w:rPr>
                </m:ctrlPr>
              </m:sSupPr>
              <m:e>
                <m:d>
                  <m:dPr>
                    <m:ctrlPr>
                      <w:rPr>
                        <w:rFonts w:ascii="Cambria Math" w:hAnsi="Cambria Math"/>
                        <w:i/>
                      </w:rPr>
                    </m:ctrlPr>
                  </m:dPr>
                  <m:e>
                    <m:r>
                      <w:rPr>
                        <w:rFonts w:ascii="Cambria Math" w:hAnsi="Cambria Math"/>
                      </w:rPr>
                      <m:t>1+β</m:t>
                    </m:r>
                  </m:e>
                </m:d>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9</m:t>
            </m:r>
          </m:den>
        </m:f>
        <m:r>
          <w:rPr>
            <w:rFonts w:ascii="Cambria Math" w:hAnsi="Cambria Math"/>
          </w:rPr>
          <m:t>=0.88</m:t>
        </m:r>
        <m:acc>
          <m:accPr>
            <m:chr m:val="̅"/>
            <m:ctrlPr>
              <w:rPr>
                <w:rFonts w:ascii="Cambria Math" w:hAnsi="Cambria Math"/>
                <w:i/>
              </w:rPr>
            </m:ctrlPr>
          </m:accPr>
          <m:e>
            <m:r>
              <w:rPr>
                <w:rFonts w:ascii="Cambria Math" w:hAnsi="Cambria Math"/>
              </w:rPr>
              <m:t>8</m:t>
            </m:r>
          </m:e>
        </m:acc>
        <m:r>
          <w:rPr>
            <w:rFonts w:ascii="Cambria Math" w:hAnsi="Cambria Math"/>
          </w:rPr>
          <m:t>&gt;0.8=α</m:t>
        </m:r>
      </m:oMath>
      <w:r w:rsidR="00E835EB">
        <w:t xml:space="preserve"> and (4.17) is met</w:t>
      </w:r>
      <w:r w:rsidR="001601F4">
        <w:t xml:space="preserve">. Therefore, </w:t>
      </w:r>
      <m:oMath>
        <m:r>
          <w:rPr>
            <w:rFonts w:ascii="Cambria Math" w:hAnsi="Cambria Math"/>
          </w:rPr>
          <m:t>Y</m:t>
        </m:r>
      </m:oMath>
      <w:r w:rsidR="001601F4">
        <w:t xml:space="preserve"> undergoes infinite oscillations, as claimed.</w:t>
      </w:r>
      <w:r w:rsidR="001601F4">
        <w:br/>
        <w:t>(See Example on page 173.)</w:t>
      </w:r>
    </w:p>
    <w:p w14:paraId="528CB224" w14:textId="77777777" w:rsidR="0015558B" w:rsidRDefault="00CF7DEA" w:rsidP="00D02A0C">
      <w:pPr>
        <w:pStyle w:val="ListParagraph"/>
        <w:numPr>
          <w:ilvl w:val="0"/>
          <w:numId w:val="39"/>
        </w:numPr>
        <w:spacing w:before="0" w:after="120"/>
        <w:ind w:left="360"/>
        <w:contextualSpacing w:val="0"/>
      </w:pPr>
      <w:r>
        <w:lastRenderedPageBreak/>
        <w:t xml:space="preserve">If the second-order difference equation is written in the form </w:t>
      </w:r>
      <m:oMath>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-B</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+C</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with </w:t>
      </w:r>
      <m:oMath>
        <m:r>
          <w:rPr>
            <w:rFonts w:ascii="Cambria Math" w:hAnsi="Cambria Math"/>
          </w:rPr>
          <m:t>B</m:t>
        </m:r>
      </m:oMath>
      <w:r>
        <w:t xml:space="preserve"> and </w:t>
      </w:r>
      <m:oMath>
        <m:r>
          <w:rPr>
            <w:rFonts w:ascii="Cambria Math" w:hAnsi="Cambria Math"/>
          </w:rPr>
          <m:t>C</m:t>
        </m:r>
      </m:oMath>
      <w:r>
        <w:t xml:space="preserve"> constants, show that the stability conditions (4.13) may be written </w:t>
      </w:r>
      <m:oMath>
        <m:r>
          <w:rPr>
            <w:rFonts w:ascii="Cambria Math" w:hAnsi="Cambria Math"/>
          </w:rPr>
          <m:t>-1-C&lt;B&lt;1+C</m:t>
        </m:r>
      </m:oMath>
      <w:r>
        <w:t xml:space="preserve">    </w:t>
      </w:r>
      <m:oMath>
        <m:r>
          <w:rPr>
            <w:rFonts w:ascii="Cambria Math" w:hAnsi="Cambria Math"/>
          </w:rPr>
          <m:t>C&lt;1</m:t>
        </m:r>
      </m:oMath>
      <w:r>
        <w:t>.</w:t>
      </w:r>
      <w:r>
        <w:br/>
      </w:r>
      <w:r w:rsidRPr="0015558B">
        <w:rPr>
          <w:b/>
          <w:bCs/>
        </w:rPr>
        <w:t>Answer:</w:t>
      </w:r>
      <w:r>
        <w:br/>
        <w:t xml:space="preserve">Use (4.13; part of Theorem 4.2, p. 172): </w:t>
      </w:r>
      <m:oMath>
        <m:r>
          <w:rPr>
            <w:rFonts w:ascii="Cambria Math" w:hAnsi="Cambria Math"/>
          </w:rPr>
          <m:t>1-B+C&gt;0;1+B+C&gt;0;1-C&gt;0</m:t>
        </m:r>
      </m:oMath>
      <w:r>
        <w:t xml:space="preserve">. </w:t>
      </w:r>
      <w:r w:rsidR="00313C6E">
        <w:br/>
        <w:t xml:space="preserve">From the first inequality: </w:t>
      </w:r>
      <m:oMath>
        <m:r>
          <w:rPr>
            <w:rFonts w:ascii="Cambria Math" w:hAnsi="Cambria Math"/>
          </w:rPr>
          <m:t>1+C&gt;B</m:t>
        </m:r>
      </m:oMath>
      <w:r w:rsidR="00313C6E">
        <w:t xml:space="preserve">. From the second inequality: </w:t>
      </w:r>
      <m:oMath>
        <m:r>
          <w:rPr>
            <w:rFonts w:ascii="Cambria Math" w:hAnsi="Cambria Math"/>
          </w:rPr>
          <m:t>1+C&gt;-B→-1-C&lt;B</m:t>
        </m:r>
      </m:oMath>
      <w:r w:rsidR="00F1703E">
        <w:br/>
        <w:t xml:space="preserve">Therefore: </w:t>
      </w:r>
      <m:oMath>
        <m:r>
          <w:rPr>
            <w:rFonts w:ascii="Cambria Math" w:hAnsi="Cambria Math"/>
          </w:rPr>
          <m:t>-1-C&lt;B&lt;1+C</m:t>
        </m:r>
      </m:oMath>
      <w:r w:rsidR="00F1703E">
        <w:t xml:space="preserve"> as claimed</w:t>
      </w:r>
      <w:r w:rsidR="0015558B">
        <w:t xml:space="preserve">. </w:t>
      </w:r>
      <m:oMath>
        <m:r>
          <w:rPr>
            <w:rFonts w:ascii="Cambria Math" w:hAnsi="Cambria Math"/>
          </w:rPr>
          <m:t>C&lt;1</m:t>
        </m:r>
      </m:oMath>
      <w:r w:rsidR="0015558B">
        <w:t xml:space="preserve"> follows from the third inequality.</w:t>
      </w:r>
    </w:p>
    <w:p w14:paraId="7B2515B0" w14:textId="26062785" w:rsidR="001601F4" w:rsidRDefault="0015558B" w:rsidP="00D02A0C">
      <w:pPr>
        <w:pStyle w:val="ListParagraph"/>
        <w:numPr>
          <w:ilvl w:val="0"/>
          <w:numId w:val="39"/>
        </w:numPr>
        <w:spacing w:before="0" w:after="120"/>
        <w:ind w:left="360"/>
        <w:contextualSpacing w:val="0"/>
      </w:pPr>
      <w:r>
        <w:t xml:space="preserve">Consider the difference equation </w:t>
      </w:r>
      <w:r w:rsidR="008F0F7D">
        <w:br/>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+β</m:t>
            </m:r>
          </m:e>
        </m:d>
        <m:sSub>
          <m:sSubPr>
            <m:ctrlPr>
              <w:rPr>
                <w:rFonts w:ascii="Cambria Math" w:hAnsi="Cambria Math"/>
                <w:i/>
              </w:rPr>
            </m:ctrlPr>
          </m:sSubPr>
          <m:e>
            <m:r>
              <w:rPr>
                <w:rFonts w:ascii="Cambria Math" w:hAnsi="Cambria Math"/>
              </w:rPr>
              <m:t>Y</m:t>
            </m:r>
          </m:e>
          <m:sub>
            <m:r>
              <w:rPr>
                <w:rFonts w:ascii="Cambria Math" w:hAnsi="Cambria Math"/>
              </w:rPr>
              <m:t>k+2</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γ-</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γ+α+β</m:t>
            </m:r>
            <m:d>
              <m:dPr>
                <m:ctrlPr>
                  <w:rPr>
                    <w:rFonts w:ascii="Cambria Math" w:hAnsi="Cambria Math"/>
                    <w:i/>
                  </w:rPr>
                </m:ctrlPr>
              </m:dPr>
              <m:e>
                <m:r>
                  <w:rPr>
                    <w:rFonts w:ascii="Cambria Math" w:hAnsi="Cambria Math"/>
                  </w:rPr>
                  <m:t>1+γ</m:t>
                </m:r>
              </m:e>
            </m:d>
          </m:e>
        </m:d>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+βγ</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2</m:t>
            </m:r>
          </m:sub>
        </m:sSub>
      </m:oMath>
      <w:r w:rsidR="008F0F7D">
        <w:t xml:space="preserve">  where all coefficients are positive constants with </w:t>
      </w:r>
      <m:oMath>
        <m:r>
          <w:rPr>
            <w:rFonts w:ascii="Cambria Math" w:hAnsi="Cambria Math"/>
          </w:rPr>
          <m:t>1&gt;</m:t>
        </m:r>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 xml:space="preserve">   α&lt;1-</m:t>
        </m:r>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γ-</m:t>
        </m:r>
        <m:sSub>
          <m:sSubPr>
            <m:ctrlPr>
              <w:rPr>
                <w:rFonts w:ascii="Cambria Math" w:hAnsi="Cambria Math"/>
                <w:i/>
              </w:rPr>
            </m:ctrlPr>
          </m:sSubPr>
          <m:e>
            <m:r>
              <w:rPr>
                <w:rFonts w:ascii="Cambria Math" w:hAnsi="Cambria Math"/>
              </w:rPr>
              <m:t>ϵ</m:t>
            </m:r>
          </m:e>
          <m:sub>
            <m:r>
              <w:rPr>
                <w:rFonts w:ascii="Cambria Math" w:hAnsi="Cambria Math"/>
              </w:rPr>
              <m:t>2</m:t>
            </m:r>
          </m:sub>
        </m:sSub>
        <m:d>
          <m:dPr>
            <m:ctrlPr>
              <w:rPr>
                <w:rFonts w:ascii="Cambria Math" w:hAnsi="Cambria Math"/>
                <w:i/>
              </w:rPr>
            </m:ctrlPr>
          </m:dPr>
          <m:e>
            <m:r>
              <w:rPr>
                <w:rFonts w:ascii="Cambria Math" w:hAnsi="Cambria Math"/>
              </w:rPr>
              <m:t>1-γ</m:t>
            </m:r>
          </m:e>
        </m:d>
        <m:r>
          <w:rPr>
            <w:rFonts w:ascii="Cambria Math" w:hAnsi="Cambria Math"/>
          </w:rPr>
          <m:t xml:space="preserve">   γ&lt;1</m:t>
        </m:r>
      </m:oMath>
      <w:r w:rsidR="008F0F7D">
        <w:t>.</w:t>
      </w:r>
      <w:r w:rsidR="008F0F7D">
        <w:br/>
        <w:t xml:space="preserve">Find the equilibrium value of </w:t>
      </w:r>
      <m:oMath>
        <m:r>
          <w:rPr>
            <w:rFonts w:ascii="Cambria Math" w:hAnsi="Cambria Math"/>
          </w:rPr>
          <m:t>Y</m:t>
        </m:r>
      </m:oMath>
      <w:r w:rsidR="008F0F7D">
        <w:t xml:space="preserve"> and apply the conditions (4.13) to show that the equilibrium is stable.</w:t>
      </w:r>
      <w:r w:rsidR="008F0F7D">
        <w:br/>
      </w:r>
      <w:r w:rsidR="008F0F7D" w:rsidRPr="008F0F7D">
        <w:rPr>
          <w:b/>
          <w:bCs/>
        </w:rPr>
        <w:t>Answer:</w:t>
      </w:r>
      <w:r w:rsidR="008F0F7D">
        <w:rPr>
          <w:b/>
          <w:bCs/>
        </w:rPr>
        <w:br/>
      </w:r>
      <w:r w:rsidR="008F0F7D" w:rsidRPr="008F0F7D">
        <w:t xml:space="preserve">If an </w:t>
      </w:r>
      <w:r w:rsidR="008F0F7D" w:rsidRPr="007F36BC">
        <w:rPr>
          <w:b/>
          <w:bCs/>
        </w:rPr>
        <w:t>equilibrium</w:t>
      </w:r>
      <w:r w:rsidR="008F0F7D" w:rsidRPr="008F0F7D">
        <w:t xml:space="preserve"> exists</w:t>
      </w:r>
      <w:r w:rsidR="008F0F7D">
        <w:t xml:space="preserve">, then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+β</m:t>
            </m:r>
          </m:e>
        </m:d>
        <w:bookmarkStart w:id="14" w:name="_Hlk50567954"/>
        <m:sSup>
          <m:sSupPr>
            <m:ctrlPr>
              <w:rPr>
                <w:rFonts w:ascii="Cambria Math" w:hAnsi="Cambria Math"/>
                <w:i/>
              </w:rPr>
            </m:ctrlPr>
          </m:sSupPr>
          <m:e>
            <m:r>
              <w:rPr>
                <w:rFonts w:ascii="Cambria Math" w:hAnsi="Cambria Math"/>
              </w:rPr>
              <m:t>Y</m:t>
            </m:r>
          </m:e>
          <m:sup>
            <m:r>
              <w:rPr>
                <w:rFonts w:ascii="Cambria Math" w:hAnsi="Cambria Math"/>
              </w:rPr>
              <m:t>*</m:t>
            </m:r>
          </m:sup>
        </m:sSup>
        <w:bookmarkEnd w:id="14"/>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γ-</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γ+α+β</m:t>
            </m:r>
            <m:d>
              <m:dPr>
                <m:ctrlPr>
                  <w:rPr>
                    <w:rFonts w:ascii="Cambria Math" w:hAnsi="Cambria Math"/>
                    <w:i/>
                  </w:rPr>
                </m:ctrlPr>
              </m:dPr>
              <m:e>
                <m:r>
                  <w:rPr>
                    <w:rFonts w:ascii="Cambria Math" w:hAnsi="Cambria Math"/>
                  </w:rPr>
                  <m:t>1+γ</m:t>
                </m:r>
              </m:e>
            </m:d>
          </m:e>
        </m:d>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+βγ</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2</m:t>
            </m:r>
          </m:sub>
        </m:sSub>
      </m:oMath>
      <w:r w:rsidR="008F0F7D">
        <w:br/>
        <w:t xml:space="preserve">Hence, </w:t>
      </w:r>
      <m:oMath>
        <m:sSup>
          <m:sSupPr>
            <m:ctrlPr>
              <w:rPr>
                <w:rFonts w:ascii="Cambria Math" w:hAnsi="Cambria Math"/>
                <w:i/>
              </w:rPr>
            </m:ctrlPr>
          </m:sSupPr>
          <m:e>
            <m:r>
              <w:rPr>
                <w:rFonts w:ascii="Cambria Math" w:hAnsi="Cambria Math"/>
              </w:rPr>
              <m:t>Y</m:t>
            </m:r>
          </m:e>
          <m:sup>
            <m:r>
              <w:rPr>
                <w:rFonts w:ascii="Cambria Math" w:hAnsi="Cambria Math"/>
              </w:rPr>
              <m:t>*</m:t>
            </m:r>
          </m:sup>
        </m:sSup>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+β-</m:t>
            </m:r>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γ+</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γ-α-β-βγ+βγ</m:t>
            </m:r>
          </m:e>
        </m:d>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γ+</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γ-α</m:t>
            </m:r>
          </m:e>
        </m:d>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2</m:t>
            </m:r>
          </m:sub>
        </m:sSub>
        <m:r>
          <w:rPr>
            <w:rFonts w:ascii="Cambria Math" w:hAnsi="Cambria Math"/>
          </w:rPr>
          <m:t xml:space="preserve"> →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2</m:t>
                </m:r>
              </m:sub>
            </m:sSub>
          </m:num>
          <m:den>
            <m:r>
              <w:rPr>
                <w:rFonts w:ascii="Cambria Math" w:hAnsi="Cambria Math"/>
              </w:rPr>
              <m:t>1-</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γ+</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γ-α</m:t>
            </m:r>
          </m:den>
        </m:f>
      </m:oMath>
      <w:r w:rsidR="00805F8A">
        <w:t>. This is the equilibrium value.</w:t>
      </w:r>
      <w:r w:rsidR="00BA2221">
        <w:br/>
      </w:r>
      <w:r w:rsidR="00570629">
        <w:t xml:space="preserve">To check for </w:t>
      </w:r>
      <w:r w:rsidR="00570629" w:rsidRPr="007F36BC">
        <w:rPr>
          <w:b/>
          <w:bCs/>
        </w:rPr>
        <w:t>stability</w:t>
      </w:r>
      <w:r w:rsidR="00570629">
        <w:t xml:space="preserve"> of the equilibrium use (4.13). </w:t>
      </w:r>
      <m:oMath>
        <m:r>
          <w:rPr>
            <w:rFonts w:ascii="Cambria Math" w:hAnsi="Cambria Math"/>
          </w:rPr>
          <m:t>1-</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+β-</m:t>
        </m:r>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γ+</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γ-α-β-βγ+βγ=</m:t>
        </m:r>
      </m:oMath>
      <w:r w:rsidR="00570629">
        <w:br/>
      </w:r>
      <m:oMath>
        <m:r>
          <w:rPr>
            <w:rFonts w:ascii="Cambria Math" w:hAnsi="Cambria Math"/>
          </w:rPr>
          <m:t>1-</m:t>
        </m:r>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γ-</m:t>
        </m:r>
        <m:sSub>
          <m:sSubPr>
            <m:ctrlPr>
              <w:rPr>
                <w:rFonts w:ascii="Cambria Math" w:hAnsi="Cambria Math"/>
                <w:i/>
              </w:rPr>
            </m:ctrlPr>
          </m:sSubPr>
          <m:e>
            <m:r>
              <w:rPr>
                <w:rFonts w:ascii="Cambria Math" w:hAnsi="Cambria Math"/>
              </w:rPr>
              <m:t>ϵ</m:t>
            </m:r>
          </m:e>
          <m:sub>
            <m:r>
              <w:rPr>
                <w:rFonts w:ascii="Cambria Math" w:hAnsi="Cambria Math"/>
              </w:rPr>
              <m:t>2</m:t>
            </m:r>
          </m:sub>
        </m:sSub>
        <m:d>
          <m:dPr>
            <m:ctrlPr>
              <w:rPr>
                <w:rFonts w:ascii="Cambria Math" w:hAnsi="Cambria Math"/>
                <w:i/>
              </w:rPr>
            </m:ctrlPr>
          </m:dPr>
          <m:e>
            <m:r>
              <w:rPr>
                <w:rFonts w:ascii="Cambria Math" w:hAnsi="Cambria Math"/>
              </w:rPr>
              <m:t>1-γ</m:t>
            </m:r>
          </m:e>
        </m:d>
        <m:r>
          <w:rPr>
            <w:rFonts w:ascii="Cambria Math" w:hAnsi="Cambria Math"/>
          </w:rPr>
          <m:t>-α</m:t>
        </m:r>
      </m:oMath>
      <w:r w:rsidR="00570629">
        <w:t xml:space="preserve">. Since </w:t>
      </w:r>
      <m:oMath>
        <m:r>
          <w:rPr>
            <w:rFonts w:ascii="Cambria Math" w:hAnsi="Cambria Math"/>
          </w:rPr>
          <m:t xml:space="preserve">   α&lt;1-</m:t>
        </m:r>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γ-</m:t>
        </m:r>
        <m:sSub>
          <m:sSubPr>
            <m:ctrlPr>
              <w:rPr>
                <w:rFonts w:ascii="Cambria Math" w:hAnsi="Cambria Math"/>
                <w:i/>
              </w:rPr>
            </m:ctrlPr>
          </m:sSubPr>
          <m:e>
            <m:r>
              <w:rPr>
                <w:rFonts w:ascii="Cambria Math" w:hAnsi="Cambria Math"/>
              </w:rPr>
              <m:t>ϵ</m:t>
            </m:r>
          </m:e>
          <m:sub>
            <m:r>
              <w:rPr>
                <w:rFonts w:ascii="Cambria Math" w:hAnsi="Cambria Math"/>
              </w:rPr>
              <m:t>2</m:t>
            </m:r>
          </m:sub>
        </m:sSub>
        <m:d>
          <m:dPr>
            <m:ctrlPr>
              <w:rPr>
                <w:rFonts w:ascii="Cambria Math" w:hAnsi="Cambria Math"/>
                <w:i/>
              </w:rPr>
            </m:ctrlPr>
          </m:dPr>
          <m:e>
            <m:r>
              <w:rPr>
                <w:rFonts w:ascii="Cambria Math" w:hAnsi="Cambria Math"/>
              </w:rPr>
              <m:t>1-γ</m:t>
            </m:r>
          </m:e>
        </m:d>
        <m:r>
          <w:rPr>
            <w:rFonts w:ascii="Cambria Math" w:hAnsi="Cambria Math"/>
          </w:rPr>
          <m:t xml:space="preserve"> → 1-</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2</m:t>
                </m:r>
              </m:sub>
            </m:sSub>
          </m:e>
        </m:d>
        <m:r>
          <w:rPr>
            <w:rFonts w:ascii="Cambria Math" w:hAnsi="Cambria Math"/>
          </w:rPr>
          <m:t>-α&gt;0</m:t>
        </m:r>
      </m:oMath>
      <w:r w:rsidR="00570629">
        <w:t xml:space="preserve">. The first inequality in (4.13) is satisfied. </w:t>
      </w:r>
      <w:r w:rsidR="00570629">
        <w:br/>
      </w:r>
      <m:oMath>
        <m:r>
          <w:rPr>
            <w:rFonts w:ascii="Cambria Math" w:hAnsi="Cambria Math"/>
          </w:rPr>
          <m:t>1-</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+β+</m:t>
        </m:r>
        <w:bookmarkStart w:id="15" w:name="_Hlk50579975"/>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γ</m:t>
        </m:r>
        <w:bookmarkEnd w:id="15"/>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γ+α+β</m:t>
        </m:r>
        <m:d>
          <m:dPr>
            <m:ctrlPr>
              <w:rPr>
                <w:rFonts w:ascii="Cambria Math" w:hAnsi="Cambria Math"/>
                <w:i/>
              </w:rPr>
            </m:ctrlPr>
          </m:dPr>
          <m:e>
            <m:r>
              <w:rPr>
                <w:rFonts w:ascii="Cambria Math" w:hAnsi="Cambria Math"/>
              </w:rPr>
              <m:t>1+γ</m:t>
            </m:r>
          </m:e>
        </m:d>
        <m:r>
          <w:rPr>
            <w:rFonts w:ascii="Cambria Math" w:hAnsi="Cambria Math"/>
          </w:rPr>
          <m:t>+βγ=1-</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2</m:t>
                </m:r>
              </m:sub>
            </m:sSub>
          </m:e>
        </m:d>
        <m:r>
          <w:rPr>
            <w:rFonts w:ascii="Cambria Math" w:hAnsi="Cambria Math"/>
          </w:rPr>
          <m:t>+α+2β+2βγ&gt;0</m:t>
        </m:r>
      </m:oMath>
      <w:r w:rsidR="00771AE4">
        <w:t xml:space="preserve"> because if we subtract </w:t>
      </w:r>
      <m:oMath>
        <m:r>
          <w:rPr>
            <w:rFonts w:ascii="Cambria Math" w:hAnsi="Cambria Math"/>
          </w:rPr>
          <m:t>1-</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2</m:t>
                </m:r>
              </m:sub>
            </m:sSub>
          </m:e>
        </m:d>
        <m:r>
          <w:rPr>
            <w:rFonts w:ascii="Cambria Math" w:hAnsi="Cambria Math"/>
          </w:rPr>
          <m:t>-α&gt;0</m:t>
        </m:r>
      </m:oMath>
      <w:r w:rsidR="00771AE4">
        <w:t xml:space="preserve"> we obtain </w:t>
      </w:r>
      <m:oMath>
        <m:r>
          <w:rPr>
            <w:rFonts w:ascii="Cambria Math" w:hAnsi="Cambria Math"/>
          </w:rPr>
          <m:t>2</m:t>
        </m:r>
        <m:d>
          <m:dPr>
            <m:begChr m:val="["/>
            <m:endChr m:val="]"/>
            <m:ctrlPr>
              <w:rPr>
                <w:rFonts w:ascii="Cambria Math" w:hAnsi="Cambria Math"/>
                <w:i/>
              </w:rPr>
            </m:ctrlPr>
          </m:dPr>
          <m:e>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2</m:t>
                    </m:r>
                  </m:sub>
                </m:sSub>
              </m:e>
            </m:d>
            <m:r>
              <w:rPr>
                <w:rFonts w:ascii="Cambria Math" w:hAnsi="Cambria Math"/>
              </w:rPr>
              <m:t>+α+β+βγ</m:t>
            </m:r>
          </m:e>
        </m:d>
        <m:r>
          <w:rPr>
            <w:rFonts w:ascii="Cambria Math" w:hAnsi="Cambria Math"/>
          </w:rPr>
          <m:t>&gt;0</m:t>
        </m:r>
      </m:oMath>
      <w:r w:rsidR="00771AE4">
        <w:t xml:space="preserve">. Therefore, the second inequality is also satisfied. </w:t>
      </w:r>
      <w:r w:rsidR="00771AE4">
        <w:br/>
      </w:r>
      <m:oMath>
        <m:r>
          <w:rPr>
            <w:rFonts w:ascii="Cambria Math" w:hAnsi="Cambria Math"/>
          </w:rPr>
          <m:t>1-</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+β- βγ=</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ϵ</m:t>
                </m:r>
              </m:e>
              <m:sub>
                <m:r>
                  <w:rPr>
                    <w:rFonts w:ascii="Cambria Math" w:hAnsi="Cambria Math"/>
                  </w:rPr>
                  <m:t>2</m:t>
                </m:r>
              </m:sub>
            </m:sSub>
          </m:e>
        </m:d>
        <m:r>
          <w:rPr>
            <w:rFonts w:ascii="Cambria Math" w:hAnsi="Cambria Math"/>
          </w:rPr>
          <m:t>+β</m:t>
        </m:r>
        <m:d>
          <m:dPr>
            <m:ctrlPr>
              <w:rPr>
                <w:rFonts w:ascii="Cambria Math" w:hAnsi="Cambria Math"/>
                <w:i/>
              </w:rPr>
            </m:ctrlPr>
          </m:dPr>
          <m:e>
            <m:r>
              <w:rPr>
                <w:rFonts w:ascii="Cambria Math" w:hAnsi="Cambria Math"/>
              </w:rPr>
              <m:t>1-γ</m:t>
            </m:r>
          </m:e>
        </m:d>
        <m:r>
          <w:rPr>
            <w:rFonts w:ascii="Cambria Math" w:hAnsi="Cambria Math"/>
          </w:rPr>
          <m:t>&gt;0</m:t>
        </m:r>
      </m:oMath>
      <w:r w:rsidR="00771AE4">
        <w:t xml:space="preserve"> because both terms are positive. Therefore, the third inequality is satisfied and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2</m:t>
                </m:r>
              </m:sub>
            </m:sSub>
          </m:num>
          <m:den>
            <m:r>
              <w:rPr>
                <w:rFonts w:ascii="Cambria Math" w:hAnsi="Cambria Math"/>
              </w:rPr>
              <m:t>1-</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1</m:t>
                </m:r>
              </m:sub>
            </m:sSub>
            <m:r>
              <w:rPr>
                <w:rFonts w:ascii="Cambria Math" w:hAnsi="Cambria Math"/>
              </w:rPr>
              <m:t>γ+</m:t>
            </m:r>
            <m:sSub>
              <m:sSubPr>
                <m:ctrlPr>
                  <w:rPr>
                    <w:rFonts w:ascii="Cambria Math" w:hAnsi="Cambria Math"/>
                    <w:i/>
                  </w:rPr>
                </m:ctrlPr>
              </m:sSubPr>
              <m:e>
                <m:r>
                  <w:rPr>
                    <w:rFonts w:ascii="Cambria Math" w:hAnsi="Cambria Math"/>
                  </w:rPr>
                  <m:t>ϵ</m:t>
                </m:r>
              </m:e>
              <m:sub>
                <m:r>
                  <w:rPr>
                    <w:rFonts w:ascii="Cambria Math" w:hAnsi="Cambria Math"/>
                  </w:rPr>
                  <m:t>2</m:t>
                </m:r>
              </m:sub>
            </m:sSub>
            <m:r>
              <w:rPr>
                <w:rFonts w:ascii="Cambria Math" w:hAnsi="Cambria Math"/>
              </w:rPr>
              <m:t>γ-α</m:t>
            </m:r>
          </m:den>
        </m:f>
      </m:oMath>
      <w:r w:rsidR="007F36BC">
        <w:t xml:space="preserve">  is a stable equilibrium.</w:t>
      </w:r>
    </w:p>
    <w:p w14:paraId="7A731BD6" w14:textId="77777777" w:rsidR="00E22151" w:rsidRDefault="00D02A0C" w:rsidP="00D02A0C">
      <w:pPr>
        <w:pStyle w:val="ListParagraph"/>
        <w:numPr>
          <w:ilvl w:val="0"/>
          <w:numId w:val="39"/>
        </w:numPr>
        <w:spacing w:before="0" w:after="120"/>
        <w:ind w:left="360"/>
        <w:contextualSpacing w:val="0"/>
      </w:pPr>
      <w:r>
        <w:t xml:space="preserve">In (4.19) assume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&lt;1</m:t>
        </m:r>
      </m:oMath>
      <w:r>
        <w:t xml:space="preserve">. </w:t>
      </w:r>
      <w:r w:rsidRPr="00F57277">
        <w:rPr>
          <w:b/>
          <w:bCs/>
        </w:rPr>
        <w:t>(a)</w:t>
      </w:r>
      <w:r>
        <w:t xml:space="preserve"> Show, by verifying conditions (4.13), </w:t>
      </w:r>
      <w:r w:rsidR="00F57277">
        <w:t xml:space="preserve">(b) Show that the moving equilibrium is of the form </w:t>
      </w:r>
      <m:oMath>
        <m:r>
          <w:rPr>
            <w:rFonts w:ascii="Cambria Math" w:hAnsi="Cambria Math"/>
          </w:rPr>
          <m:t>α+βn</m:t>
        </m:r>
      </m:oMath>
      <w:r w:rsidR="00F57277">
        <w:t xml:space="preserve">.    </w:t>
      </w:r>
      <w:r w:rsidR="00F57277" w:rsidRPr="00F57277">
        <w:rPr>
          <w:b/>
          <w:bCs/>
        </w:rPr>
        <w:t>Answer:</w:t>
      </w:r>
      <w:r w:rsidR="00F57277">
        <w:br/>
        <w:t xml:space="preserve">(4.19) </w:t>
      </w:r>
      <m:oMath>
        <m:sSub>
          <m:sSubPr>
            <m:ctrlPr>
              <w:rPr>
                <w:rFonts w:ascii="Cambria Math" w:hAnsi="Cambria Math"/>
                <w:i/>
              </w:rPr>
            </m:ctrlPr>
          </m:sSubPr>
          <m:e>
            <m:r>
              <w:rPr>
                <w:rFonts w:ascii="Cambria Math" w:hAnsi="Cambria Math"/>
              </w:rPr>
              <m:t>y</m:t>
            </m:r>
          </m:e>
          <m:sub>
            <m:r>
              <w:rPr>
                <w:rFonts w:ascii="Cambria Math" w:hAnsi="Cambria Math"/>
              </w:rPr>
              <m:t>n+2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=nh+A</m:t>
        </m:r>
      </m:oMath>
      <w:r w:rsidR="00F57277">
        <w:br/>
      </w:r>
      <w:r w:rsidR="00F57277" w:rsidRPr="00F57277">
        <w:rPr>
          <w:b/>
          <w:bCs/>
        </w:rPr>
        <w:t>(a)</w:t>
      </w:r>
      <w:r w:rsidR="00F57277">
        <w:t xml:space="preserve"> Equilibrium conditions: </w:t>
      </w:r>
      <m:oMath>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&gt;0</m:t>
        </m:r>
      </m:oMath>
      <w:r w:rsidR="00F57277">
        <w:t>. By assumption, this condition is met</w:t>
      </w:r>
      <w:r w:rsidR="0026741B">
        <w:t>:</w:t>
      </w:r>
      <w:r w:rsidR="0026741B">
        <w:br/>
      </w:r>
      <m:oMath>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&gt;1-</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e>
        </m:d>
        <m:r>
          <w:rPr>
            <w:rFonts w:ascii="Cambria Math" w:hAnsi="Cambria Math"/>
          </w:rPr>
          <m:t>&gt;1-1=0</m:t>
        </m:r>
      </m:oMath>
      <w:r w:rsidR="0026741B">
        <w:t xml:space="preserve"> </w:t>
      </w:r>
      <w:r w:rsidR="00BB3763">
        <w:br/>
      </w:r>
      <m:oMath>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&gt;0</m:t>
        </m:r>
      </m:oMath>
      <w:r w:rsidR="00BB3763">
        <w:t xml:space="preserve">. By the same assumption, this condition is also met: </w:t>
      </w:r>
      <m:oMath>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≥1-</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e>
        </m:d>
        <m:r>
          <w:rPr>
            <w:rFonts w:ascii="Cambria Math" w:hAnsi="Cambria Math"/>
          </w:rPr>
          <m:t>&gt;0</m:t>
        </m:r>
      </m:oMath>
      <w:r w:rsidR="00BB3763">
        <w:br/>
      </w:r>
      <m:oMath>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&gt;0</m:t>
        </m:r>
      </m:oMath>
      <w:r w:rsidR="00BB3763">
        <w:t xml:space="preserve"> is met because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&lt;1</m:t>
        </m:r>
      </m:oMath>
      <w:r w:rsidR="00BB3763">
        <w:br/>
        <w:t xml:space="preserve">(b) If an equilibrium exists: </w:t>
      </w:r>
      <w:bookmarkStart w:id="16" w:name="_Hlk50630922"/>
      <m:oMath>
        <m:sSup>
          <m:sSupPr>
            <m:ctrlPr>
              <w:rPr>
                <w:rFonts w:ascii="Cambria Math" w:hAnsi="Cambria Math"/>
                <w:i/>
              </w:rPr>
            </m:ctrlPr>
          </m:sSupPr>
          <m:e>
            <m:r>
              <w:rPr>
                <w:rFonts w:ascii="Cambria Math" w:hAnsi="Cambria Math"/>
              </w:rPr>
              <m:t>y</m:t>
            </m:r>
          </m:e>
          <m:sup>
            <m:r>
              <w:rPr>
                <w:rFonts w:ascii="Cambria Math" w:hAnsi="Cambria Math"/>
              </w:rPr>
              <m:t>*</m:t>
            </m:r>
          </m:sup>
        </m:sSup>
        <w:bookmarkEnd w:id="16"/>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w:bookmarkStart w:id="17" w:name="_Hlk50630956"/>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w:bookmarkEnd w:id="17"/>
          </m:e>
        </m:d>
        <m:r>
          <w:rPr>
            <w:rFonts w:ascii="Cambria Math" w:hAnsi="Cambria Math"/>
          </w:rPr>
          <m:t>=nh+A →</m:t>
        </m:r>
        <m:r>
          <m:rPr>
            <m:sty m:val="p"/>
          </m:rPr>
          <w:rPr>
            <w:rFonts w:ascii="Cambria Math" w:hAnsi="Cambria Math"/>
          </w:rPr>
          <w:br/>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nh</m:t>
            </m:r>
          </m:num>
          <m:den>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den>
        </m:f>
        <m:r>
          <w:rPr>
            <w:rFonts w:ascii="Cambria Math" w:hAnsi="Cambria Math"/>
          </w:rPr>
          <m:t>=α+βn</m:t>
        </m:r>
      </m:oMath>
      <w:r w:rsidR="0026741B">
        <w:t>.</w:t>
      </w:r>
    </w:p>
    <w:p w14:paraId="5526DF60" w14:textId="0E2204E8" w:rsidR="00E4777C" w:rsidRDefault="004608B5" w:rsidP="004608B5">
      <w:pPr>
        <w:pStyle w:val="ListParagraph"/>
        <w:numPr>
          <w:ilvl w:val="0"/>
          <w:numId w:val="39"/>
        </w:numPr>
        <w:spacing w:before="0" w:after="120"/>
        <w:ind w:left="360"/>
        <w:contextualSpacing w:val="0"/>
      </w:pPr>
      <w:r>
        <w:t xml:space="preserve">In (4.19) suppose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oMath>
      <w:r>
        <w:t xml:space="preserve"> (i.e., consumption depends only on income one period before.) Solve the difference equation and show that </w:t>
      </w:r>
      <m:oMath>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=C</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e>
            </m:d>
          </m:e>
          <m:sup>
            <m:r>
              <w:rPr>
                <w:rFonts w:ascii="Cambria Math" w:hAnsi="Cambria Math"/>
              </w:rPr>
              <m:t>n</m:t>
            </m:r>
          </m:sup>
        </m:sSup>
        <m:r>
          <w:rPr>
            <w:rFonts w:ascii="Cambria Math" w:hAnsi="Cambria Math"/>
          </w:rPr>
          <m:t>+α+βn</m:t>
        </m:r>
      </m:oMath>
      <w:r>
        <w:t xml:space="preserve"> and hence deduce that the moving equilibrium is of the form </w:t>
      </w:r>
      <m:oMath>
        <m:r>
          <w:rPr>
            <w:rFonts w:ascii="Cambria Math" w:hAnsi="Cambria Math"/>
          </w:rPr>
          <m:t>α+βn</m:t>
        </m:r>
      </m:oMath>
      <w:r>
        <w:t xml:space="preserve"> if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e>
        </m:d>
        <m:r>
          <w:rPr>
            <w:rFonts w:ascii="Cambria Math" w:hAnsi="Cambria Math"/>
          </w:rPr>
          <m:t>&lt;1</m:t>
        </m:r>
      </m:oMath>
      <w:r>
        <w:t xml:space="preserve">.   </w:t>
      </w:r>
      <w:r w:rsidRPr="004608B5">
        <w:rPr>
          <w:b/>
          <w:bCs/>
        </w:rPr>
        <w:t>Answer:</w:t>
      </w:r>
      <w:r>
        <w:br/>
        <w:t xml:space="preserve">(4.19) when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n+2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n+1</m:t>
            </m:r>
          </m:sub>
        </m:sSub>
        <m:r>
          <w:rPr>
            <w:rFonts w:ascii="Cambria Math" w:hAnsi="Cambria Math"/>
          </w:rPr>
          <m:t>=nh+A</m:t>
        </m:r>
      </m:oMath>
      <w:r>
        <w:t xml:space="preserve"> is a first-order difference equation. The general solution is:</w:t>
      </w:r>
      <w:r>
        <w:br/>
      </w:r>
      <m:oMath>
        <m:r>
          <w:rPr>
            <w:rFonts w:ascii="Cambria Math" w:hAnsi="Cambria Math"/>
          </w:rPr>
          <m:t>Y=C</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e>
            </m:d>
          </m:e>
          <m:sup>
            <m:r>
              <w:rPr>
                <w:rFonts w:ascii="Cambria Math" w:hAnsi="Cambria Math"/>
              </w:rPr>
              <m:t>n</m:t>
            </m:r>
          </m:sup>
        </m:sSup>
      </m:oMath>
      <w:r w:rsidR="00E4777C">
        <w:t>.</w:t>
      </w:r>
      <w:r>
        <w:t xml:space="preserve"> </w:t>
      </w:r>
      <w:r>
        <w:br/>
        <w:t xml:space="preserve">If an equilibrium exists: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e>
        </m:d>
        <m:r>
          <w:rPr>
            <w:rFonts w:ascii="Cambria Math" w:hAnsi="Cambria Math"/>
          </w:rPr>
          <m:t>=nh+A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nh</m:t>
            </m:r>
          </m:num>
          <m:den>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1</m:t>
                </m:r>
              </m:sub>
            </m:sSub>
          </m:den>
        </m:f>
        <m:r>
          <w:rPr>
            <w:rFonts w:ascii="Cambria Math" w:hAnsi="Cambria Math"/>
          </w:rPr>
          <m:t>=α+βn</m:t>
        </m:r>
      </m:oMath>
      <w:r>
        <w:t xml:space="preserve"> if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t>.</w:t>
      </w:r>
      <w:r>
        <w:br/>
        <w:t xml:space="preserve">Hence, </w:t>
      </w:r>
      <m:oMath>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=C</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e>
            </m:d>
          </m:e>
          <m:sup>
            <m:r>
              <w:rPr>
                <w:rFonts w:ascii="Cambria Math" w:hAnsi="Cambria Math"/>
              </w:rPr>
              <m:t>n</m:t>
            </m:r>
          </m:sup>
        </m:sSup>
        <m:r>
          <w:rPr>
            <w:rFonts w:ascii="Cambria Math" w:hAnsi="Cambria Math"/>
          </w:rPr>
          <m:t>+</m:t>
        </m:r>
        <w:bookmarkStart w:id="18" w:name="_Hlk50647357"/>
        <m:r>
          <w:rPr>
            <w:rFonts w:ascii="Cambria Math" w:hAnsi="Cambria Math"/>
          </w:rPr>
          <m:t>α+βn</m:t>
        </m:r>
      </m:oMath>
      <w:r>
        <w:t xml:space="preserve"> </w:t>
      </w:r>
      <w:bookmarkEnd w:id="18"/>
      <w:r>
        <w:t xml:space="preserve">and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y</m:t>
                </m:r>
              </m:e>
              <m:sub>
                <m:r>
                  <w:rPr>
                    <w:rFonts w:ascii="Cambria Math" w:hAnsi="Cambria Math"/>
                  </w:rPr>
                  <m:t>n</m:t>
                </m:r>
              </m:sub>
            </m:sSub>
          </m:e>
        </m:func>
        <m:r>
          <w:rPr>
            <w:rFonts w:ascii="Cambria Math" w:hAnsi="Cambria Math"/>
          </w:rPr>
          <m:t>=α+βn</m:t>
        </m:r>
      </m:oMath>
      <w:r w:rsidR="00E4777C">
        <w:t xml:space="preserve"> if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e>
        </m:d>
        <m:r>
          <w:rPr>
            <w:rFonts w:ascii="Cambria Math" w:hAnsi="Cambria Math"/>
          </w:rPr>
          <m:t>&lt;1</m:t>
        </m:r>
      </m:oMath>
      <w:r w:rsidR="00E4777C">
        <w:t xml:space="preserve">. </w:t>
      </w:r>
      <w:r w:rsidR="00E4777C">
        <w:br/>
        <w:t xml:space="preserve">Since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=C+α →C=</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-α</m:t>
        </m:r>
      </m:oMath>
    </w:p>
    <w:p w14:paraId="4A22FD24" w14:textId="77777777" w:rsidR="00E4777C" w:rsidRDefault="00E4777C">
      <w:r>
        <w:br w:type="page"/>
      </w:r>
    </w:p>
    <w:p w14:paraId="495CF4A4" w14:textId="71BE1868" w:rsidR="007F36BC" w:rsidRDefault="00E4777C" w:rsidP="00E4777C">
      <w:pPr>
        <w:pStyle w:val="Heading1"/>
        <w:numPr>
          <w:ilvl w:val="1"/>
          <w:numId w:val="38"/>
        </w:numPr>
        <w:ind w:left="0" w:firstLine="0"/>
      </w:pPr>
      <w:r>
        <w:lastRenderedPageBreak/>
        <w:t>First-order equations and Cobweb cycles (pp. 176 – 184)</w:t>
      </w:r>
    </w:p>
    <w:p w14:paraId="1A09A851" w14:textId="3DB24EBC" w:rsidR="00EC6232" w:rsidRDefault="00E7507B" w:rsidP="00E4777C">
      <w:pPr>
        <w:pStyle w:val="ListParagraph"/>
        <w:numPr>
          <w:ilvl w:val="0"/>
          <w:numId w:val="40"/>
        </w:numPr>
        <w:ind w:left="360"/>
      </w:pPr>
      <w:r>
        <w:t xml:space="preserve">Find the general solution of each difference equation and then find the particular solution for which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=1</m:t>
        </m:r>
      </m:oMath>
      <w:r>
        <w:t>.</w:t>
      </w:r>
      <w:r>
        <w:br/>
      </w:r>
      <w:r w:rsidRPr="00CA0DD7">
        <w:rPr>
          <w:b/>
          <w:bCs/>
        </w:rPr>
        <w:t>(a)</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d>
          <m:dPr>
            <m:ctrlPr>
              <w:rPr>
                <w:rFonts w:ascii="Cambria Math" w:hAnsi="Cambria Math"/>
                <w:i/>
              </w:rPr>
            </m:ctrlPr>
          </m:dPr>
          <m:e>
            <m:r>
              <w:rPr>
                <w:rFonts w:ascii="Cambria Math" w:hAnsi="Cambria Math"/>
              </w:rPr>
              <m:t>k+1</m:t>
            </m:r>
          </m:e>
        </m:d>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t xml:space="preserve">.  </w:t>
      </w:r>
      <w:r w:rsidRPr="00E7507B">
        <w:rPr>
          <w:b/>
          <w:bCs/>
        </w:rPr>
        <w:t>Answer:</w:t>
      </w:r>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 xml:space="preserve">=Ck!;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=C→C=1;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=k!</m:t>
        </m:r>
      </m:oMath>
      <w:r>
        <w:br/>
      </w:r>
      <w:r w:rsidR="001528B8" w:rsidRPr="00CA0DD7">
        <w:rPr>
          <w:b/>
          <w:bCs/>
        </w:rPr>
        <w:t>(b)</w:t>
      </w:r>
      <w:r w:rsidR="001528B8">
        <w:t xml:space="preserve">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d>
          <m:dPr>
            <m:ctrlPr>
              <w:rPr>
                <w:rFonts w:ascii="Cambria Math" w:hAnsi="Cambria Math"/>
                <w:i/>
              </w:rPr>
            </m:ctrlPr>
          </m:dPr>
          <m:e>
            <m:r>
              <w:rPr>
                <w:rFonts w:ascii="Cambria Math" w:hAnsi="Cambria Math"/>
              </w:rPr>
              <m:t>k+1</m:t>
            </m:r>
          </m:e>
        </m:d>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r>
              <w:rPr>
                <w:rFonts w:ascii="Cambria Math" w:hAnsi="Cambria Math"/>
              </w:rPr>
              <m:t>k+1</m:t>
            </m:r>
          </m:e>
        </m:d>
        <m:r>
          <w:rPr>
            <w:rFonts w:ascii="Cambria Math" w:hAnsi="Cambria Math"/>
          </w:rPr>
          <m:t>!</m:t>
        </m:r>
      </m:oMath>
      <w:r w:rsidR="001528B8">
        <w:t xml:space="preserve">  </w:t>
      </w:r>
      <w:r w:rsidR="001528B8" w:rsidRPr="00E7507B">
        <w:rPr>
          <w:b/>
          <w:bCs/>
        </w:rPr>
        <w:t>Answer:</w:t>
      </w:r>
      <w:r w:rsidR="001528B8">
        <w:t xml:space="preserve"> </w:t>
      </w:r>
      <w:r w:rsidR="00DE12DE">
        <w:t xml:space="preserve">General solution: </w:t>
      </w:r>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 xml:space="preserve">=k!; </m:t>
        </m:r>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-1</m:t>
            </m:r>
          </m:sup>
        </m:sSup>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r>
                  <w:rPr>
                    <w:rFonts w:ascii="Cambria Math" w:hAnsi="Cambria Math"/>
                  </w:rPr>
                  <m:t>k+1</m:t>
                </m:r>
              </m:e>
            </m:d>
            <m:r>
              <w:rPr>
                <w:rFonts w:ascii="Cambria Math" w:hAnsi="Cambria Math"/>
              </w:rPr>
              <m:t>!</m:t>
            </m:r>
          </m:num>
          <m:den>
            <m:d>
              <m:dPr>
                <m:ctrlPr>
                  <w:rPr>
                    <w:rFonts w:ascii="Cambria Math" w:hAnsi="Cambria Math"/>
                    <w:i/>
                  </w:rPr>
                </m:ctrlPr>
              </m:dPr>
              <m:e>
                <m:r>
                  <w:rPr>
                    <w:rFonts w:ascii="Cambria Math" w:hAnsi="Cambria Math"/>
                  </w:rPr>
                  <m:t>k+1</m:t>
                </m:r>
              </m:e>
            </m:d>
            <m:r>
              <w:rPr>
                <w:rFonts w:ascii="Cambria Math" w:hAnsi="Cambria Math"/>
              </w:rPr>
              <m:t>!</m:t>
            </m:r>
          </m:den>
        </m:f>
        <m:r>
          <w:rPr>
            <w:rFonts w:ascii="Cambria Math" w:hAnsi="Cambria Math"/>
          </w:rPr>
          <m:t>+c=</m:t>
        </m:r>
        <m:sSup>
          <m:sSupPr>
            <m:ctrlPr>
              <w:rPr>
                <w:rFonts w:ascii="Cambria Math" w:hAnsi="Cambria Math"/>
                <w:i/>
              </w:rPr>
            </m:ctrlPr>
          </m:sSupPr>
          <m:e>
            <m:r>
              <w:rPr>
                <w:rFonts w:ascii="Cambria Math" w:hAnsi="Cambria Math"/>
              </w:rPr>
              <m:t>∆</m:t>
            </m:r>
          </m:e>
          <m:sup>
            <m:r>
              <w:rPr>
                <w:rFonts w:ascii="Cambria Math" w:hAnsi="Cambria Math"/>
              </w:rPr>
              <m:t>-1</m:t>
            </m:r>
          </m:sup>
        </m:sSup>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+c=</m:t>
        </m:r>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k</m:t>
                </m:r>
              </m:sup>
            </m:sSup>
          </m:num>
          <m:den>
            <m:r>
              <w:rPr>
                <w:rFonts w:ascii="Cambria Math" w:hAnsi="Cambria Math"/>
              </w:rPr>
              <m:t>2-1</m:t>
            </m:r>
          </m:den>
        </m:f>
        <m:r>
          <w:rPr>
            <w:rFonts w:ascii="Cambria Math" w:hAnsi="Cambria Math"/>
          </w:rPr>
          <m:t>+c=</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 xml:space="preserve">+c;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=k!</m:t>
        </m:r>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+c</m:t>
            </m:r>
          </m:e>
        </m:d>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=1+c→c=0; </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=k!</m:t>
        </m:r>
        <m:sSup>
          <m:sSupPr>
            <m:ctrlPr>
              <w:rPr>
                <w:rFonts w:ascii="Cambria Math" w:hAnsi="Cambria Math"/>
                <w:i/>
              </w:rPr>
            </m:ctrlPr>
          </m:sSupPr>
          <m:e>
            <m:r>
              <w:rPr>
                <w:rFonts w:ascii="Cambria Math" w:hAnsi="Cambria Math"/>
              </w:rPr>
              <m:t>2</m:t>
            </m:r>
          </m:e>
          <m:sup>
            <m:r>
              <w:rPr>
                <w:rFonts w:ascii="Cambria Math" w:hAnsi="Cambria Math"/>
              </w:rPr>
              <m:t>k</m:t>
            </m:r>
          </m:sup>
        </m:sSup>
      </m:oMath>
      <w:r w:rsidR="001528B8">
        <w:br/>
      </w:r>
      <w:r w:rsidR="00CA0DD7" w:rsidRPr="00CA0DD7">
        <w:rPr>
          <w:b/>
          <w:bCs/>
        </w:rPr>
        <w:t>(c)</w:t>
      </w:r>
      <w:r w:rsidR="00CA0DD7">
        <w:t xml:space="preserve">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k</m:t>
            </m:r>
          </m:sup>
        </m:sSup>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CA0DD7">
        <w:t xml:space="preserve">.  </w:t>
      </w:r>
      <w:r w:rsidR="00CA0DD7" w:rsidRPr="00E7507B">
        <w:rPr>
          <w:b/>
          <w:bCs/>
        </w:rPr>
        <w:t>Answer:</w:t>
      </w:r>
      <w:r w:rsidR="00CA0DD7">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w:bookmarkStart w:id="19" w:name="_Hlk50923404"/>
        <m:sSup>
          <m:sSupPr>
            <m:ctrlPr>
              <w:rPr>
                <w:rFonts w:ascii="Cambria Math" w:hAnsi="Cambria Math"/>
                <w:i/>
              </w:rPr>
            </m:ctrlPr>
          </m:sSupPr>
          <m:e>
            <m:r>
              <w:rPr>
                <w:rFonts w:ascii="Cambria Math" w:hAnsi="Cambria Math"/>
              </w:rPr>
              <m:t>C</m:t>
            </m:r>
            <m:sSup>
              <m:sSupPr>
                <m:ctrlPr>
                  <w:rPr>
                    <w:rFonts w:ascii="Cambria Math" w:hAnsi="Cambria Math"/>
                    <w:i/>
                  </w:rPr>
                </m:ctrlPr>
              </m:sSupPr>
              <m:e>
                <m:r>
                  <w:rPr>
                    <w:rFonts w:ascii="Cambria Math" w:hAnsi="Cambria Math"/>
                  </w:rPr>
                  <m:t>3</m:t>
                </m:r>
              </m:e>
              <m:sup>
                <m:r>
                  <w:rPr>
                    <w:rFonts w:ascii="Cambria Math" w:hAnsi="Cambria Math"/>
                  </w:rPr>
                  <m:t>0</m:t>
                </m:r>
              </m:sup>
            </m:sSup>
            <m:sSup>
              <m:sSupPr>
                <m:ctrlPr>
                  <w:rPr>
                    <w:rFonts w:ascii="Cambria Math" w:hAnsi="Cambria Math"/>
                    <w:i/>
                  </w:rPr>
                </m:ctrlPr>
              </m:sSupPr>
              <m:e>
                <m:r>
                  <w:rPr>
                    <w:rFonts w:ascii="Cambria Math" w:hAnsi="Cambria Math"/>
                  </w:rPr>
                  <m:t>3</m:t>
                </m:r>
              </m:e>
              <m:sup>
                <m:r>
                  <w:rPr>
                    <w:rFonts w:ascii="Cambria Math" w:hAnsi="Cambria Math"/>
                  </w:rPr>
                  <m:t>1</m:t>
                </m:r>
              </m:sup>
            </m:sSup>
            <m:r>
              <w:rPr>
                <w:rFonts w:ascii="Cambria Math" w:hAnsi="Cambria Math"/>
              </w:rPr>
              <m:t>⋯3</m:t>
            </m:r>
          </m:e>
          <m:sup>
            <m:r>
              <w:rPr>
                <w:rFonts w:ascii="Cambria Math" w:hAnsi="Cambria Math"/>
              </w:rPr>
              <m:t>k-1</m:t>
            </m:r>
          </m:sup>
        </m:sSup>
        <w:bookmarkEnd w:id="19"/>
        <m:r>
          <w:rPr>
            <w:rFonts w:ascii="Cambria Math" w:hAnsi="Cambria Math"/>
          </w:rPr>
          <m:t>=C</m:t>
        </m:r>
        <m:sSup>
          <m:sSupPr>
            <m:ctrlPr>
              <w:rPr>
                <w:rFonts w:ascii="Cambria Math" w:hAnsi="Cambria Math"/>
                <w:i/>
              </w:rPr>
            </m:ctrlPr>
          </m:sSupPr>
          <m:e>
            <m:r>
              <w:rPr>
                <w:rFonts w:ascii="Cambria Math" w:hAnsi="Cambria Math"/>
              </w:rPr>
              <m:t>3</m:t>
            </m:r>
          </m:e>
          <m:sup>
            <m:r>
              <w:rPr>
                <w:rFonts w:ascii="Cambria Math" w:hAnsi="Cambria Math"/>
              </w:rPr>
              <m:t>1+2+3+4+5+⋯k-1</m:t>
            </m:r>
          </m:sup>
        </m:s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=C</m:t>
        </m:r>
        <m:sSup>
          <m:sSupPr>
            <m:ctrlPr>
              <w:rPr>
                <w:rFonts w:ascii="Cambria Math" w:hAnsi="Cambria Math"/>
                <w:i/>
              </w:rPr>
            </m:ctrlPr>
          </m:sSupPr>
          <m:e>
            <m:r>
              <w:rPr>
                <w:rFonts w:ascii="Cambria Math" w:hAnsi="Cambria Math"/>
              </w:rPr>
              <m:t>3</m:t>
            </m:r>
          </m:e>
          <m:sup>
            <m:f>
              <m:fPr>
                <m:ctrlPr>
                  <w:rPr>
                    <w:rFonts w:ascii="Cambria Math" w:hAnsi="Cambria Math"/>
                    <w:i/>
                  </w:rPr>
                </m:ctrlPr>
              </m:fPr>
              <m:num>
                <m:d>
                  <m:dPr>
                    <m:ctrlPr>
                      <w:rPr>
                        <w:rFonts w:ascii="Cambria Math" w:hAnsi="Cambria Math"/>
                        <w:i/>
                      </w:rPr>
                    </m:ctrlPr>
                  </m:dPr>
                  <m:e>
                    <m:r>
                      <w:rPr>
                        <w:rFonts w:ascii="Cambria Math" w:hAnsi="Cambria Math"/>
                      </w:rPr>
                      <m:t>k-1</m:t>
                    </m:r>
                  </m:e>
                </m:d>
                <m:r>
                  <w:rPr>
                    <w:rFonts w:ascii="Cambria Math" w:hAnsi="Cambria Math"/>
                  </w:rPr>
                  <m:t>k</m:t>
                </m:r>
              </m:num>
              <m:den>
                <m:r>
                  <w:rPr>
                    <w:rFonts w:ascii="Cambria Math" w:hAnsi="Cambria Math"/>
                  </w:rPr>
                  <m:t>2</m:t>
                </m:r>
              </m:den>
            </m:f>
          </m:sup>
        </m:sSup>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=C→C=1</m:t>
        </m:r>
      </m:oMath>
      <w:r w:rsidR="0019270C">
        <w:t>.</w:t>
      </w:r>
      <w:r w:rsidR="0019270C">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3</m:t>
            </m:r>
          </m:e>
          <m:sup>
            <m:f>
              <m:fPr>
                <m:ctrlPr>
                  <w:rPr>
                    <w:rFonts w:ascii="Cambria Math" w:hAnsi="Cambria Math"/>
                    <w:i/>
                  </w:rPr>
                </m:ctrlPr>
              </m:fPr>
              <m:num>
                <m:d>
                  <m:dPr>
                    <m:ctrlPr>
                      <w:rPr>
                        <w:rFonts w:ascii="Cambria Math" w:hAnsi="Cambria Math"/>
                        <w:i/>
                      </w:rPr>
                    </m:ctrlPr>
                  </m:dPr>
                  <m:e>
                    <m:r>
                      <w:rPr>
                        <w:rFonts w:ascii="Cambria Math" w:hAnsi="Cambria Math"/>
                      </w:rPr>
                      <m:t>k-1</m:t>
                    </m:r>
                  </m:e>
                </m:d>
                <m:r>
                  <w:rPr>
                    <w:rFonts w:ascii="Cambria Math" w:hAnsi="Cambria Math"/>
                  </w:rPr>
                  <m:t>k</m:t>
                </m:r>
              </m:num>
              <m:den>
                <m:r>
                  <w:rPr>
                    <w:rFonts w:ascii="Cambria Math" w:hAnsi="Cambria Math"/>
                  </w:rPr>
                  <m:t>2</m:t>
                </m:r>
              </m:den>
            </m:f>
          </m:sup>
        </m:sSup>
      </m:oMath>
      <w:r w:rsidR="00EC6232">
        <w:t xml:space="preserve">.  </w:t>
      </w:r>
      <w:r w:rsidR="00407375">
        <w:t>Reminder</w:t>
      </w:r>
      <w:r w:rsidR="0043049B">
        <w:t xml:space="preserve">: </w:t>
      </w:r>
      <m:oMath>
        <m:nary>
          <m:naryPr>
            <m:chr m:val="∑"/>
            <m:limLoc m:val="subSup"/>
            <m:ctrlPr>
              <w:rPr>
                <w:rFonts w:ascii="Cambria Math" w:hAnsi="Cambria Math"/>
                <w:i/>
              </w:rPr>
            </m:ctrlPr>
          </m:naryPr>
          <m:sub>
            <m:r>
              <w:rPr>
                <w:rFonts w:ascii="Cambria Math" w:hAnsi="Cambria Math"/>
              </w:rPr>
              <m:t>j=1</m:t>
            </m:r>
          </m:sub>
          <m:sup>
            <m:r>
              <w:rPr>
                <w:rFonts w:ascii="Cambria Math" w:hAnsi="Cambria Math"/>
              </w:rPr>
              <m:t>k-1</m:t>
            </m:r>
          </m:sup>
          <m:e>
            <m:r>
              <w:rPr>
                <w:rFonts w:ascii="Cambria Math" w:hAnsi="Cambria Math"/>
              </w:rPr>
              <m:t>j</m:t>
            </m:r>
          </m:e>
        </m:nary>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k-1</m:t>
                </m:r>
              </m:e>
            </m:d>
            <m:r>
              <w:rPr>
                <w:rFonts w:ascii="Cambria Math" w:hAnsi="Cambria Math"/>
              </w:rPr>
              <m:t>k</m:t>
            </m:r>
          </m:num>
          <m:den>
            <m:r>
              <w:rPr>
                <w:rFonts w:ascii="Cambria Math" w:hAnsi="Cambria Math"/>
              </w:rPr>
              <m:t>2</m:t>
            </m:r>
          </m:den>
        </m:f>
      </m:oMath>
      <w:r w:rsidR="00CA0DD7">
        <w:br/>
      </w:r>
      <w:r w:rsidR="00CA0DD7" w:rsidRPr="00CA0DD7">
        <w:rPr>
          <w:b/>
          <w:bCs/>
        </w:rPr>
        <w:t>(d)</w:t>
      </w:r>
      <w:r w:rsidR="00CA0DD7">
        <w:t xml:space="preserve">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=0</m:t>
        </m:r>
      </m:oMath>
      <w:r w:rsidR="00CA0DD7">
        <w:t xml:space="preserve">.  </w:t>
      </w:r>
      <w:r w:rsidR="00CA0DD7" w:rsidRPr="00E7507B">
        <w:rPr>
          <w:b/>
          <w:bCs/>
        </w:rPr>
        <w:t>Answer:</w:t>
      </w:r>
      <w:r w:rsidR="00CA0DD7">
        <w:t xml:space="preserve"> </w:t>
      </w:r>
      <w:r w:rsidR="00EC6232">
        <w:t xml:space="preserve">Same process as before with </w:t>
      </w:r>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oMath>
      <w:r w:rsidR="00EC6232">
        <w:t xml:space="preserve"> in place of </w:t>
      </w:r>
      <m:oMath>
        <m:sSup>
          <m:sSupPr>
            <m:ctrlPr>
              <w:rPr>
                <w:rFonts w:ascii="Cambria Math" w:hAnsi="Cambria Math"/>
                <w:i/>
              </w:rPr>
            </m:ctrlPr>
          </m:sSupPr>
          <m:e>
            <m:r>
              <w:rPr>
                <w:rFonts w:ascii="Cambria Math" w:hAnsi="Cambria Math"/>
              </w:rPr>
              <m:t>3</m:t>
            </m:r>
          </m:e>
          <m:sup>
            <m:r>
              <w:rPr>
                <w:rFonts w:ascii="Cambria Math" w:hAnsi="Cambria Math"/>
              </w:rPr>
              <m:t>k</m:t>
            </m:r>
          </m:sup>
        </m:sSup>
      </m:oMath>
      <w:r w:rsidR="00EC6232">
        <w:t xml:space="preserve">. Hence: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f>
              <m:fPr>
                <m:ctrlPr>
                  <w:rPr>
                    <w:rFonts w:ascii="Cambria Math" w:hAnsi="Cambria Math"/>
                    <w:i/>
                  </w:rPr>
                </m:ctrlPr>
              </m:fPr>
              <m:num>
                <m:d>
                  <m:dPr>
                    <m:ctrlPr>
                      <w:rPr>
                        <w:rFonts w:ascii="Cambria Math" w:hAnsi="Cambria Math"/>
                        <w:i/>
                      </w:rPr>
                    </m:ctrlPr>
                  </m:dPr>
                  <m:e>
                    <m:r>
                      <w:rPr>
                        <w:rFonts w:ascii="Cambria Math" w:hAnsi="Cambria Math"/>
                      </w:rPr>
                      <m:t>k-1</m:t>
                    </m:r>
                  </m:e>
                </m:d>
                <m:r>
                  <w:rPr>
                    <w:rFonts w:ascii="Cambria Math" w:hAnsi="Cambria Math"/>
                  </w:rPr>
                  <m:t>k</m:t>
                </m:r>
              </m:num>
              <m:den>
                <m:r>
                  <w:rPr>
                    <w:rFonts w:ascii="Cambria Math" w:hAnsi="Cambria Math"/>
                  </w:rPr>
                  <m:t>2</m:t>
                </m:r>
              </m:den>
            </m:f>
          </m:sup>
        </m:sSup>
      </m:oMath>
      <w:r w:rsidR="00EC6232">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=C→C=1</m:t>
        </m:r>
      </m:oMath>
      <w:r w:rsidR="00EC6232">
        <w:t xml:space="preserve">. Therefore: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f>
              <m:fPr>
                <m:ctrlPr>
                  <w:rPr>
                    <w:rFonts w:ascii="Cambria Math" w:hAnsi="Cambria Math"/>
                    <w:i/>
                  </w:rPr>
                </m:ctrlPr>
              </m:fPr>
              <m:num>
                <m:d>
                  <m:dPr>
                    <m:ctrlPr>
                      <w:rPr>
                        <w:rFonts w:ascii="Cambria Math" w:hAnsi="Cambria Math"/>
                        <w:i/>
                      </w:rPr>
                    </m:ctrlPr>
                  </m:dPr>
                  <m:e>
                    <m:r>
                      <w:rPr>
                        <w:rFonts w:ascii="Cambria Math" w:hAnsi="Cambria Math"/>
                      </w:rPr>
                      <m:t>k-1</m:t>
                    </m:r>
                  </m:e>
                </m:d>
                <m:r>
                  <w:rPr>
                    <w:rFonts w:ascii="Cambria Math" w:hAnsi="Cambria Math"/>
                  </w:rPr>
                  <m:t>k</m:t>
                </m:r>
              </m:num>
              <m:den>
                <m:r>
                  <w:rPr>
                    <w:rFonts w:ascii="Cambria Math" w:hAnsi="Cambria Math"/>
                  </w:rPr>
                  <m:t>2</m:t>
                </m:r>
              </m:den>
            </m:f>
          </m:sup>
        </m:sSup>
      </m:oMath>
      <w:r w:rsidR="00EC6232">
        <w:t>.</w:t>
      </w:r>
    </w:p>
    <w:p w14:paraId="74BF80D3" w14:textId="1FE8C898" w:rsidR="00E4777C" w:rsidRDefault="009B0876" w:rsidP="009B0876">
      <w:pPr>
        <w:pStyle w:val="ListParagraph"/>
        <w:numPr>
          <w:ilvl w:val="0"/>
          <w:numId w:val="40"/>
        </w:numPr>
        <w:ind w:left="360"/>
      </w:pPr>
      <w:r>
        <w:t xml:space="preserve">In the difference equation </w:t>
      </w:r>
      <w:bookmarkStart w:id="20" w:name="_Hlk51008795"/>
      <m:oMath>
        <m:sSubSup>
          <m:sSubSupPr>
            <m:ctrlPr>
              <w:rPr>
                <w:rFonts w:ascii="Cambria Math" w:hAnsi="Cambria Math"/>
                <w:i/>
              </w:rPr>
            </m:ctrlPr>
          </m:sSubSupPr>
          <m:e>
            <m:r>
              <w:rPr>
                <w:rFonts w:ascii="Cambria Math" w:hAnsi="Cambria Math"/>
              </w:rPr>
              <m:t>y</m:t>
            </m:r>
          </m:e>
          <m:sub>
            <m:r>
              <w:rPr>
                <w:rFonts w:ascii="Cambria Math" w:hAnsi="Cambria Math"/>
              </w:rPr>
              <m:t>k+1</m:t>
            </m:r>
          </m:sub>
          <m:sup>
            <m:r>
              <w:rPr>
                <w:rFonts w:ascii="Cambria Math" w:hAnsi="Cambria Math"/>
              </w:rPr>
              <m:t>2</m:t>
            </m:r>
          </m:sup>
        </m:sSubSup>
        <w:bookmarkEnd w:id="20"/>
        <m:r>
          <w:rPr>
            <w:rFonts w:ascii="Cambria Math" w:hAnsi="Cambria Math"/>
          </w:rPr>
          <m:t>-3</m:t>
        </m:r>
        <m:sSub>
          <m:sSubPr>
            <m:ctrlPr>
              <w:rPr>
                <w:rFonts w:ascii="Cambria Math" w:hAnsi="Cambria Math"/>
                <w:i/>
              </w:rPr>
            </m:ctrlPr>
          </m:sSubPr>
          <m:e>
            <m:r>
              <w:rPr>
                <w:rFonts w:ascii="Cambria Math" w:hAnsi="Cambria Math"/>
              </w:rPr>
              <m:t>y</m:t>
            </m:r>
          </m:e>
          <m:sub>
            <m:r>
              <w:rPr>
                <w:rFonts w:ascii="Cambria Math" w:hAnsi="Cambria Math"/>
              </w:rPr>
              <m:t>k+1</m:t>
            </m:r>
          </m:sub>
        </m:sSub>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+2</m:t>
        </m:r>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2</m:t>
            </m:r>
          </m:sup>
        </m:sSubSup>
        <m:r>
          <w:rPr>
            <w:rFonts w:ascii="Cambria Math" w:hAnsi="Cambria Math"/>
          </w:rPr>
          <m:t>=0</m:t>
        </m:r>
      </m:oMath>
      <w:r>
        <w:t xml:space="preserve"> make the substitution </w:t>
      </w:r>
      <m:oMath>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m:t>
        </m:r>
        <m:f>
          <m:fPr>
            <m:type m:val="lin"/>
            <m:ctrlPr>
              <w:rPr>
                <w:rFonts w:ascii="Cambria Math" w:hAnsi="Cambria Math"/>
                <w:i/>
              </w:rPr>
            </m:ctrlPr>
          </m:fPr>
          <m:num>
            <w:bookmarkStart w:id="21" w:name="_Hlk51009080"/>
            <m:sSub>
              <m:sSubPr>
                <m:ctrlPr>
                  <w:rPr>
                    <w:rFonts w:ascii="Cambria Math" w:hAnsi="Cambria Math"/>
                    <w:i/>
                  </w:rPr>
                </m:ctrlPr>
              </m:sSubPr>
              <m:e>
                <m:r>
                  <w:rPr>
                    <w:rFonts w:ascii="Cambria Math" w:hAnsi="Cambria Math"/>
                  </w:rPr>
                  <m:t>y</m:t>
                </m:r>
              </m:e>
              <m:sub>
                <m:r>
                  <w:rPr>
                    <w:rFonts w:ascii="Cambria Math" w:hAnsi="Cambria Math"/>
                  </w:rPr>
                  <m:t>k+1</m:t>
                </m:r>
              </m:sub>
            </m:sSub>
            <w:bookmarkEnd w:id="21"/>
          </m:num>
          <m:den>
            <w:bookmarkStart w:id="22" w:name="_Hlk51009092"/>
            <m:sSub>
              <m:sSubPr>
                <m:ctrlPr>
                  <w:rPr>
                    <w:rFonts w:ascii="Cambria Math" w:hAnsi="Cambria Math"/>
                    <w:i/>
                  </w:rPr>
                </m:ctrlPr>
              </m:sSubPr>
              <m:e>
                <m:r>
                  <w:rPr>
                    <w:rFonts w:ascii="Cambria Math" w:hAnsi="Cambria Math"/>
                  </w:rPr>
                  <m:t>y</m:t>
                </m:r>
              </m:e>
              <m:sub>
                <m:r>
                  <w:rPr>
                    <w:rFonts w:ascii="Cambria Math" w:hAnsi="Cambria Math"/>
                  </w:rPr>
                  <m:t>k</m:t>
                </m:r>
              </m:sub>
            </m:sSub>
            <w:bookmarkEnd w:id="22"/>
          </m:den>
        </m:f>
      </m:oMath>
      <w:r>
        <w:t xml:space="preserve"> and show that the equation becomes </w:t>
      </w:r>
      <m:oMath>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-2</m:t>
            </m:r>
          </m:e>
        </m:d>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-1</m:t>
            </m:r>
          </m:e>
        </m:d>
        <m:r>
          <w:rPr>
            <w:rFonts w:ascii="Cambria Math" w:hAnsi="Cambria Math"/>
          </w:rPr>
          <m:t>=0</m:t>
        </m:r>
      </m:oMath>
      <w:r>
        <w:t xml:space="preserve">, from which </w:t>
      </w:r>
      <m:oMath>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=2</m:t>
        </m:r>
      </m:oMath>
      <w:r>
        <w:t xml:space="preserve"> or </w:t>
      </w:r>
      <m:oMath>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=1</m:t>
        </m:r>
      </m:oMath>
      <w:r>
        <w:t xml:space="preserve">. Hence find the two solutions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oMath>
      <w:r>
        <w:t xml:space="preserve"> and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oMath>
      <w:r>
        <w:t xml:space="preserve"> given by </w:t>
      </w: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1</m:t>
                </m:r>
              </m:e>
            </m:d>
          </m:sup>
        </m:sSub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sSup>
          <m:sSupPr>
            <m:ctrlPr>
              <w:rPr>
                <w:rFonts w:ascii="Cambria Math" w:hAnsi="Cambria Math"/>
                <w:i/>
              </w:rPr>
            </m:ctrlPr>
          </m:sSupPr>
          <m:e>
            <m:r>
              <w:rPr>
                <w:rFonts w:ascii="Cambria Math" w:hAnsi="Cambria Math"/>
              </w:rPr>
              <m:t>2</m:t>
            </m:r>
          </m:e>
          <m:sup>
            <m:r>
              <w:rPr>
                <w:rFonts w:ascii="Cambria Math" w:hAnsi="Cambria Math"/>
              </w:rPr>
              <m:t>k</m:t>
            </m:r>
          </m:sup>
        </m:sSup>
      </m:oMath>
      <w:r>
        <w:t xml:space="preserve"> and </w:t>
      </w: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2</m:t>
                </m:r>
              </m:e>
            </m:d>
          </m:sup>
        </m:sSub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These are two different solutions, both assuming the same initial value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Why does this fact not violate the uniqueness theorem of Section 2.3?    </w:t>
      </w:r>
      <w:r w:rsidRPr="009B0876">
        <w:rPr>
          <w:b/>
          <w:bCs/>
        </w:rPr>
        <w:t>Answer:</w:t>
      </w:r>
      <w:r>
        <w:br/>
      </w:r>
      <m:oMath>
        <m:sSubSup>
          <m:sSubSupPr>
            <m:ctrlPr>
              <w:rPr>
                <w:rFonts w:ascii="Cambria Math" w:hAnsi="Cambria Math"/>
                <w:i/>
              </w:rPr>
            </m:ctrlPr>
          </m:sSubSupPr>
          <m:e>
            <m:r>
              <w:rPr>
                <w:rFonts w:ascii="Cambria Math" w:hAnsi="Cambria Math"/>
              </w:rPr>
              <m:t>y</m:t>
            </m:r>
          </m:e>
          <m:sub>
            <m:r>
              <w:rPr>
                <w:rFonts w:ascii="Cambria Math" w:hAnsi="Cambria Math"/>
              </w:rPr>
              <m:t>k+1</m:t>
            </m:r>
          </m:sub>
          <m:sup>
            <m:r>
              <w:rPr>
                <w:rFonts w:ascii="Cambria Math" w:hAnsi="Cambria Math"/>
              </w:rPr>
              <m:t>2</m:t>
            </m:r>
          </m:sup>
        </m:sSubSup>
        <m:r>
          <w:rPr>
            <w:rFonts w:ascii="Cambria Math" w:hAnsi="Cambria Math"/>
          </w:rPr>
          <m:t>-3</m:t>
        </m:r>
        <w:bookmarkStart w:id="23" w:name="_Hlk51008807"/>
        <m:sSub>
          <m:sSubPr>
            <m:ctrlPr>
              <w:rPr>
                <w:rFonts w:ascii="Cambria Math" w:hAnsi="Cambria Math"/>
                <w:i/>
              </w:rPr>
            </m:ctrlPr>
          </m:sSubPr>
          <m:e>
            <m:r>
              <w:rPr>
                <w:rFonts w:ascii="Cambria Math" w:hAnsi="Cambria Math"/>
              </w:rPr>
              <m:t>y</m:t>
            </m:r>
          </m:e>
          <m:sub>
            <m:r>
              <w:rPr>
                <w:rFonts w:ascii="Cambria Math" w:hAnsi="Cambria Math"/>
              </w:rPr>
              <m:t>k+1</m:t>
            </m:r>
          </m:sub>
        </m:sSub>
        <m:sSub>
          <m:sSubPr>
            <m:ctrlPr>
              <w:rPr>
                <w:rFonts w:ascii="Cambria Math" w:hAnsi="Cambria Math"/>
                <w:i/>
              </w:rPr>
            </m:ctrlPr>
          </m:sSubPr>
          <m:e>
            <m:r>
              <w:rPr>
                <w:rFonts w:ascii="Cambria Math" w:hAnsi="Cambria Math"/>
              </w:rPr>
              <m:t>y</m:t>
            </m:r>
          </m:e>
          <m:sub>
            <m:r>
              <w:rPr>
                <w:rFonts w:ascii="Cambria Math" w:hAnsi="Cambria Math"/>
              </w:rPr>
              <m:t>k</m:t>
            </m:r>
          </m:sub>
        </m:sSub>
        <w:bookmarkEnd w:id="23"/>
        <m:r>
          <w:rPr>
            <w:rFonts w:ascii="Cambria Math" w:hAnsi="Cambria Math"/>
          </w:rPr>
          <m:t>+2</m:t>
        </m:r>
        <w:bookmarkStart w:id="24" w:name="_Hlk51008761"/>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2</m:t>
            </m:r>
          </m:sup>
        </m:sSubSup>
        <w:bookmarkEnd w:id="24"/>
        <m:r>
          <w:rPr>
            <w:rFonts w:ascii="Cambria Math" w:hAnsi="Cambria Math"/>
          </w:rPr>
          <m:t xml:space="preserve"> → </m:t>
        </m:r>
        <m:f>
          <m:fPr>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k+1</m:t>
                </m:r>
              </m:sub>
              <m:sup>
                <m:r>
                  <w:rPr>
                    <w:rFonts w:ascii="Cambria Math" w:hAnsi="Cambria Math"/>
                  </w:rPr>
                  <m:t>2</m:t>
                </m:r>
              </m:sup>
            </m:sSubSup>
          </m:num>
          <m:den>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2</m:t>
                </m:r>
              </m:sup>
            </m:sSubSup>
          </m:den>
        </m:f>
        <m:r>
          <w:rPr>
            <w:rFonts w:ascii="Cambria Math" w:hAnsi="Cambria Math"/>
          </w:rPr>
          <m:t>-3</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k+1</m:t>
                </m:r>
              </m:sub>
            </m:sSub>
            <m:sSub>
              <m:sSubPr>
                <m:ctrlPr>
                  <w:rPr>
                    <w:rFonts w:ascii="Cambria Math" w:hAnsi="Cambria Math"/>
                    <w:i/>
                  </w:rPr>
                </m:ctrlPr>
              </m:sSubPr>
              <m:e>
                <m:r>
                  <w:rPr>
                    <w:rFonts w:ascii="Cambria Math" w:hAnsi="Cambria Math"/>
                  </w:rPr>
                  <m:t>y</m:t>
                </m:r>
              </m:e>
              <m:sub>
                <m:r>
                  <w:rPr>
                    <w:rFonts w:ascii="Cambria Math" w:hAnsi="Cambria Math"/>
                  </w:rPr>
                  <m:t>k</m:t>
                </m:r>
              </m:sub>
            </m:sSub>
          </m:num>
          <m:den>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2</m:t>
                </m:r>
              </m:sup>
            </m:sSubSup>
          </m:den>
        </m:f>
        <m:r>
          <w:rPr>
            <w:rFonts w:ascii="Cambria Math" w:hAnsi="Cambria Math"/>
          </w:rPr>
          <m:t>+2</m:t>
        </m:r>
        <m:f>
          <m:fPr>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2</m:t>
                </m:r>
              </m:sup>
            </m:sSubSup>
          </m:num>
          <m:den>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2</m:t>
                </m:r>
              </m:sup>
            </m:sSubSup>
          </m:den>
        </m:f>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k</m:t>
            </m:r>
          </m:sub>
          <m:sup>
            <m:r>
              <w:rPr>
                <w:rFonts w:ascii="Cambria Math" w:hAnsi="Cambria Math"/>
              </w:rPr>
              <m:t>2</m:t>
            </m:r>
          </m:sup>
        </m:sSubSup>
        <m:r>
          <w:rPr>
            <w:rFonts w:ascii="Cambria Math" w:hAnsi="Cambria Math"/>
          </w:rPr>
          <m:t>-3</m:t>
        </m:r>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-2</m:t>
            </m:r>
          </m:e>
        </m:d>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-1</m:t>
            </m:r>
          </m:e>
        </m:d>
        <m:r>
          <w:rPr>
            <w:rFonts w:ascii="Cambria Math" w:hAnsi="Cambria Math"/>
          </w:rPr>
          <m:t>=0</m:t>
        </m:r>
      </m:oMath>
      <w:r w:rsidR="003944E4">
        <w:t xml:space="preserve"> as claimed and also </w:t>
      </w:r>
      <m:oMath>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=2</m:t>
        </m:r>
      </m:oMath>
      <w:r w:rsidR="003944E4">
        <w:t xml:space="preserve"> or </w:t>
      </w:r>
      <m:oMath>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=1</m:t>
        </m:r>
      </m:oMath>
      <w:r w:rsidR="003944E4">
        <w:t xml:space="preserve">. </w:t>
      </w:r>
      <m:oMath>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k+1</m:t>
                </m:r>
              </m:sub>
            </m:sSub>
          </m:num>
          <m:den>
            <m:sSub>
              <m:sSubPr>
                <m:ctrlPr>
                  <w:rPr>
                    <w:rFonts w:ascii="Cambria Math" w:hAnsi="Cambria Math"/>
                    <w:i/>
                  </w:rPr>
                </m:ctrlPr>
              </m:sSubPr>
              <m:e>
                <m:r>
                  <w:rPr>
                    <w:rFonts w:ascii="Cambria Math" w:hAnsi="Cambria Math"/>
                  </w:rPr>
                  <m:t>y</m:t>
                </m:r>
              </m:e>
              <m:sub>
                <m:r>
                  <w:rPr>
                    <w:rFonts w:ascii="Cambria Math" w:hAnsi="Cambria Math"/>
                  </w:rPr>
                  <m:t>k</m:t>
                </m:r>
              </m:sub>
            </m:sSub>
          </m:den>
        </m:f>
        <m:r>
          <w:rPr>
            <w:rFonts w:ascii="Cambria Math" w:hAnsi="Cambria Math"/>
          </w:rPr>
          <m:t xml:space="preserve">=2→ </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 xml:space="preserve">→ </m:t>
        </m:r>
        <m:sSubSup>
          <m:sSubSupPr>
            <m:ctrlPr>
              <w:rPr>
                <w:rFonts w:ascii="Cambria Math" w:hAnsi="Cambria Math"/>
                <w:i/>
                <w:color w:val="0070C0"/>
              </w:rPr>
            </m:ctrlPr>
          </m:sSubSupPr>
          <m:e>
            <m:r>
              <w:rPr>
                <w:rFonts w:ascii="Cambria Math" w:hAnsi="Cambria Math"/>
                <w:color w:val="0070C0"/>
              </w:rPr>
              <m:t>y</m:t>
            </m:r>
          </m:e>
          <m:sub>
            <m:r>
              <w:rPr>
                <w:rFonts w:ascii="Cambria Math" w:hAnsi="Cambria Math"/>
                <w:color w:val="0070C0"/>
              </w:rPr>
              <m:t>k</m:t>
            </m:r>
          </m:sub>
          <m:sup>
            <m:d>
              <m:dPr>
                <m:ctrlPr>
                  <w:rPr>
                    <w:rFonts w:ascii="Cambria Math" w:hAnsi="Cambria Math"/>
                    <w:i/>
                    <w:color w:val="0070C0"/>
                  </w:rPr>
                </m:ctrlPr>
              </m:dPr>
              <m:e>
                <m:r>
                  <w:rPr>
                    <w:rFonts w:ascii="Cambria Math" w:hAnsi="Cambria Math"/>
                    <w:color w:val="0070C0"/>
                  </w:rPr>
                  <m:t>1</m:t>
                </m:r>
              </m:e>
            </m:d>
          </m:sup>
        </m:sSubSup>
        <m:r>
          <w:rPr>
            <w:rFonts w:ascii="Cambria Math" w:hAnsi="Cambria Math"/>
            <w:color w:val="0070C0"/>
          </w:rPr>
          <m:t>=</m:t>
        </m:r>
        <m:r>
          <w:rPr>
            <w:rFonts w:ascii="Cambria Math" w:hAnsi="Cambria Math"/>
          </w:rPr>
          <m:t>2⋯2∙2</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p>
          <m:sSupPr>
            <m:ctrlPr>
              <w:rPr>
                <w:rFonts w:ascii="Cambria Math" w:hAnsi="Cambria Math"/>
                <w:i/>
                <w:color w:val="0070C0"/>
              </w:rPr>
            </m:ctrlPr>
          </m:sSupPr>
          <m:e>
            <m:r>
              <w:rPr>
                <w:rFonts w:ascii="Cambria Math" w:hAnsi="Cambria Math"/>
                <w:color w:val="0070C0"/>
              </w:rPr>
              <m:t>2</m:t>
            </m:r>
          </m:e>
          <m:sup>
            <m:r>
              <w:rPr>
                <w:rFonts w:ascii="Cambria Math" w:hAnsi="Cambria Math"/>
                <w:color w:val="0070C0"/>
              </w:rPr>
              <m:t>k</m:t>
            </m:r>
          </m:sup>
        </m:sSup>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0</m:t>
            </m:r>
          </m:sub>
        </m:sSub>
      </m:oMath>
      <w:r w:rsidR="003944E4">
        <w:t xml:space="preserve"> and</w:t>
      </w:r>
      <w:r w:rsidR="002C34A1">
        <w:t xml:space="preserve"> </w:t>
      </w:r>
      <m:oMath>
        <m:sSubSup>
          <m:sSubSupPr>
            <m:ctrlPr>
              <w:rPr>
                <w:rFonts w:ascii="Cambria Math" w:hAnsi="Cambria Math"/>
                <w:i/>
                <w:color w:val="0070C0"/>
              </w:rPr>
            </m:ctrlPr>
          </m:sSubSupPr>
          <m:e>
            <m:r>
              <w:rPr>
                <w:rFonts w:ascii="Cambria Math" w:hAnsi="Cambria Math"/>
                <w:color w:val="0070C0"/>
              </w:rPr>
              <m:t>y</m:t>
            </m:r>
          </m:e>
          <m:sub>
            <m:r>
              <w:rPr>
                <w:rFonts w:ascii="Cambria Math" w:hAnsi="Cambria Math"/>
                <w:color w:val="0070C0"/>
              </w:rPr>
              <m:t>k</m:t>
            </m:r>
          </m:sub>
          <m:sup>
            <m:d>
              <m:dPr>
                <m:ctrlPr>
                  <w:rPr>
                    <w:rFonts w:ascii="Cambria Math" w:hAnsi="Cambria Math"/>
                    <w:i/>
                    <w:color w:val="0070C0"/>
                  </w:rPr>
                </m:ctrlPr>
              </m:dPr>
              <m:e>
                <m:r>
                  <w:rPr>
                    <w:rFonts w:ascii="Cambria Math" w:hAnsi="Cambria Math"/>
                    <w:color w:val="0070C0"/>
                  </w:rPr>
                  <m:t>2</m:t>
                </m:r>
              </m:e>
            </m:d>
          </m:sup>
        </m:sSubSup>
        <m:r>
          <w:rPr>
            <w:rFonts w:ascii="Cambria Math" w:hAnsi="Cambria Math"/>
            <w:color w:val="0070C0"/>
          </w:rPr>
          <m:t>=</m:t>
        </m:r>
        <m:sSub>
          <m:sSubPr>
            <m:ctrlPr>
              <w:rPr>
                <w:rFonts w:ascii="Cambria Math" w:hAnsi="Cambria Math"/>
                <w:i/>
                <w:color w:val="0070C0"/>
              </w:rPr>
            </m:ctrlPr>
          </m:sSubPr>
          <m:e>
            <m:r>
              <w:rPr>
                <w:rFonts w:ascii="Cambria Math" w:hAnsi="Cambria Math"/>
                <w:color w:val="0070C0"/>
              </w:rPr>
              <m:t>y</m:t>
            </m:r>
          </m:e>
          <m:sub>
            <m:r>
              <w:rPr>
                <w:rFonts w:ascii="Cambria Math" w:hAnsi="Cambria Math"/>
                <w:color w:val="0070C0"/>
              </w:rPr>
              <m:t>0</m:t>
            </m:r>
          </m:sub>
        </m:sSub>
      </m:oMath>
      <w:r w:rsidR="002C34A1">
        <w:t>.</w:t>
      </w:r>
      <w:r w:rsidR="003944E4">
        <w:t xml:space="preserve"> </w:t>
      </w:r>
      <w:r w:rsidR="002C34A1">
        <w:br/>
        <w:t>It does not violate the uniqueness theorem of Section 2.3 because the difference equation in this problem is not linear. Therefore, the uniqueness theorem does not apply to this equation.</w:t>
      </w:r>
    </w:p>
    <w:p w14:paraId="4064332E" w14:textId="7F423898" w:rsidR="002C34A1" w:rsidRDefault="00B17C57" w:rsidP="009B0876">
      <w:pPr>
        <w:pStyle w:val="ListParagraph"/>
        <w:numPr>
          <w:ilvl w:val="0"/>
          <w:numId w:val="40"/>
        </w:numPr>
        <w:ind w:left="360"/>
      </w:pPr>
      <w:r>
        <w:t xml:space="preserve">If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k</m:t>
                    </m:r>
                  </m:sub>
                </m:sSub>
              </m:e>
            </m:d>
          </m:den>
        </m:f>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=a≠1</m:t>
        </m:r>
      </m:oMath>
      <w:r>
        <w:t xml:space="preserve"> is prescribed, show that </w:t>
      </w:r>
      <w:bookmarkStart w:id="25" w:name="_Hlk51086172"/>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1-a</m:t>
                </m:r>
              </m:e>
            </m:d>
          </m:den>
        </m:f>
        <w:bookmarkEnd w:id="25"/>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r>
                  <w:rPr>
                    <w:rFonts w:ascii="Cambria Math" w:hAnsi="Cambria Math"/>
                  </w:rPr>
                  <m:t>a-1</m:t>
                </m:r>
              </m:e>
            </m:d>
          </m:num>
          <m:den>
            <m:r>
              <w:rPr>
                <w:rFonts w:ascii="Cambria Math" w:hAnsi="Cambria Math"/>
              </w:rPr>
              <m:t>a</m:t>
            </m:r>
          </m:den>
        </m:f>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=a</m:t>
        </m:r>
      </m:oMath>
      <w:r>
        <w:t xml:space="preserve">. Conclude that the sequence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k</m:t>
                </m:r>
              </m:sub>
            </m:sSub>
          </m:e>
        </m:d>
      </m:oMath>
      <w:r>
        <w:t xml:space="preserve"> is an unending repetition of only three values.   </w:t>
      </w:r>
      <w:r w:rsidRPr="00B17C57">
        <w:rPr>
          <w:b/>
          <w:bCs/>
        </w:rPr>
        <w:t>Answer:</w:t>
      </w:r>
      <w:r>
        <w:br/>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=a</m:t>
        </m:r>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0</m:t>
                    </m:r>
                  </m:sub>
                </m:sSub>
              </m:e>
            </m:d>
          </m:den>
        </m:f>
        <m:r>
          <w:rPr>
            <w:rFonts w:ascii="Cambria Math" w:hAnsi="Cambria Math"/>
          </w:rPr>
          <m:t xml:space="preserve">; </m:t>
        </m:r>
        <w:bookmarkStart w:id="26" w:name="_Hlk51086911"/>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0</m:t>
                    </m:r>
                  </m:sub>
                </m:sSub>
              </m:e>
            </m:d>
          </m:den>
        </m:f>
        <m:r>
          <w:rPr>
            <w:rFonts w:ascii="Cambria Math" w:hAnsi="Cambria Math"/>
          </w:rPr>
          <m:t>=</m:t>
        </m:r>
        <w:bookmarkStart w:id="27" w:name="_Hlk51088934"/>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1-a</m:t>
                </m:r>
              </m:e>
            </m:d>
          </m:den>
        </m:f>
        <w:bookmarkEnd w:id="26"/>
        <w:bookmarkEnd w:id="27"/>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1</m:t>
                    </m:r>
                  </m:sub>
                </m:sSub>
              </m:e>
            </m:d>
          </m:den>
        </m:f>
        <m:r>
          <w:rPr>
            <w:rFonts w:ascii="Cambria Math" w:hAnsi="Cambria Math"/>
          </w:rPr>
          <m:t>=</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1-a</m:t>
                        </m:r>
                      </m:e>
                    </m:d>
                  </m:den>
                </m:f>
              </m:e>
            </m:d>
          </m:den>
        </m:f>
        <m:r>
          <w:rPr>
            <w:rFonts w:ascii="Cambria Math" w:hAnsi="Cambria Math"/>
          </w:rPr>
          <m:t>=</m:t>
        </m:r>
        <m:f>
          <m:fPr>
            <m:ctrlPr>
              <w:rPr>
                <w:rFonts w:ascii="Cambria Math" w:hAnsi="Cambria Math"/>
                <w:i/>
              </w:rPr>
            </m:ctrlPr>
          </m:fPr>
          <m:num>
            <m:r>
              <w:rPr>
                <w:rFonts w:ascii="Cambria Math" w:hAnsi="Cambria Math"/>
              </w:rPr>
              <m:t>1-a</m:t>
            </m:r>
          </m:num>
          <m:den>
            <m:r>
              <w:rPr>
                <w:rFonts w:ascii="Cambria Math" w:hAnsi="Cambria Math"/>
              </w:rPr>
              <m:t>1-a-1</m:t>
            </m:r>
          </m:den>
        </m:f>
        <m:r>
          <w:rPr>
            <w:rFonts w:ascii="Cambria Math" w:hAnsi="Cambria Math"/>
          </w:rPr>
          <m:t>=</m:t>
        </m:r>
        <m:f>
          <m:fPr>
            <m:type m:val="lin"/>
            <m:ctrlPr>
              <w:rPr>
                <w:rFonts w:ascii="Cambria Math" w:hAnsi="Cambria Math"/>
                <w:i/>
              </w:rPr>
            </m:ctrlPr>
          </m:fPr>
          <m:num>
            <m:d>
              <m:dPr>
                <m:ctrlPr>
                  <w:rPr>
                    <w:rFonts w:ascii="Cambria Math" w:hAnsi="Cambria Math"/>
                    <w:i/>
                  </w:rPr>
                </m:ctrlPr>
              </m:dPr>
              <m:e>
                <m:r>
                  <w:rPr>
                    <w:rFonts w:ascii="Cambria Math" w:hAnsi="Cambria Math"/>
                  </w:rPr>
                  <m:t>a-1</m:t>
                </m:r>
              </m:e>
            </m:d>
          </m:num>
          <m:den>
            <m:r>
              <w:rPr>
                <w:rFonts w:ascii="Cambria Math" w:hAnsi="Cambria Math"/>
              </w:rPr>
              <m:t>a</m:t>
            </m:r>
          </m:den>
        </m:f>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2</m:t>
                    </m:r>
                  </m:sub>
                </m:sSub>
              </m:e>
            </m:d>
          </m:den>
        </m:f>
        <m:r>
          <w:rPr>
            <w:rFonts w:ascii="Cambria Math" w:hAnsi="Cambria Math"/>
          </w:rPr>
          <m:t>=</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1-</m:t>
                </m:r>
                <m:f>
                  <m:fPr>
                    <m:type m:val="lin"/>
                    <m:ctrlPr>
                      <w:rPr>
                        <w:rFonts w:ascii="Cambria Math" w:hAnsi="Cambria Math"/>
                        <w:i/>
                      </w:rPr>
                    </m:ctrlPr>
                  </m:fPr>
                  <m:num>
                    <m:d>
                      <m:dPr>
                        <m:ctrlPr>
                          <w:rPr>
                            <w:rFonts w:ascii="Cambria Math" w:hAnsi="Cambria Math"/>
                            <w:i/>
                          </w:rPr>
                        </m:ctrlPr>
                      </m:dPr>
                      <m:e>
                        <m:r>
                          <w:rPr>
                            <w:rFonts w:ascii="Cambria Math" w:hAnsi="Cambria Math"/>
                          </w:rPr>
                          <m:t>a-1</m:t>
                        </m:r>
                      </m:e>
                    </m:d>
                  </m:num>
                  <m:den>
                    <m:r>
                      <w:rPr>
                        <w:rFonts w:ascii="Cambria Math" w:hAnsi="Cambria Math"/>
                      </w:rPr>
                      <m:t>a</m:t>
                    </m:r>
                  </m:den>
                </m:f>
              </m:e>
            </m:d>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a-a+1</m:t>
            </m:r>
          </m:den>
        </m:f>
        <m:r>
          <w:rPr>
            <w:rFonts w:ascii="Cambria Math" w:hAnsi="Cambria Math"/>
          </w:rPr>
          <m:t>=a=</m:t>
        </m:r>
        <m:sSub>
          <m:sSubPr>
            <m:ctrlPr>
              <w:rPr>
                <w:rFonts w:ascii="Cambria Math" w:hAnsi="Cambria Math"/>
                <w:i/>
              </w:rPr>
            </m:ctrlPr>
          </m:sSubPr>
          <m:e>
            <m:r>
              <w:rPr>
                <w:rFonts w:ascii="Cambria Math" w:hAnsi="Cambria Math"/>
              </w:rPr>
              <m:t>y</m:t>
            </m:r>
          </m:e>
          <m:sub>
            <m:r>
              <w:rPr>
                <w:rFonts w:ascii="Cambria Math" w:hAnsi="Cambria Math"/>
              </w:rPr>
              <m:t>0</m:t>
            </m:r>
          </m:sub>
        </m:sSub>
      </m:oMath>
      <w:r w:rsidR="00496619">
        <w:t xml:space="preserve">. Since </w:t>
      </w:r>
      <m:oMath>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1-a</m:t>
                </m:r>
              </m:e>
            </m:d>
          </m:den>
        </m:f>
      </m:oMath>
      <w:r w:rsidR="00496619">
        <w:t xml:space="preserve">, etc. In general, </w:t>
      </w:r>
      <w:bookmarkStart w:id="28" w:name="_Hlk51087041"/>
      <m:oMath>
        <m:sSub>
          <m:sSubPr>
            <m:ctrlPr>
              <w:rPr>
                <w:rFonts w:ascii="Cambria Math" w:hAnsi="Cambria Math"/>
                <w:i/>
              </w:rPr>
            </m:ctrlPr>
          </m:sSubPr>
          <m:e>
            <m:r>
              <w:rPr>
                <w:rFonts w:ascii="Cambria Math" w:hAnsi="Cambria Math"/>
              </w:rPr>
              <m:t>y</m:t>
            </m:r>
          </m:e>
          <m:sub>
            <m:r>
              <w:rPr>
                <w:rFonts w:ascii="Cambria Math" w:hAnsi="Cambria Math"/>
              </w:rPr>
              <m:t>3∙i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w:bookmarkEnd w:id="28"/>
        <m:r>
          <w:rPr>
            <w:rFonts w:ascii="Cambria Math" w:hAnsi="Cambria Math"/>
          </w:rPr>
          <m:t>=a</m:t>
        </m:r>
        <m:r>
          <w:rPr>
            <w:rFonts w:ascii="Cambria Math" w:hAnsi="Cambria Math"/>
          </w:rPr>
          <m:t xml:space="preserve">;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3∙i</m:t>
                </m:r>
              </m:e>
            </m:d>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1-a</m:t>
                </m:r>
              </m:e>
            </m:d>
          </m:den>
        </m:f>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3∙i</m:t>
                </m:r>
              </m:e>
            </m:d>
            <m:r>
              <w:rPr>
                <w:rFonts w:ascii="Cambria Math" w:hAnsi="Cambria Math"/>
              </w:rPr>
              <m:t>+</m:t>
            </m:r>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r>
                  <w:rPr>
                    <w:rFonts w:ascii="Cambria Math" w:hAnsi="Cambria Math"/>
                  </w:rPr>
                  <m:t>a-1</m:t>
                </m:r>
              </m:e>
            </m:d>
          </m:num>
          <m:den>
            <m:r>
              <w:rPr>
                <w:rFonts w:ascii="Cambria Math" w:hAnsi="Cambria Math"/>
              </w:rPr>
              <m:t>a</m:t>
            </m:r>
          </m:den>
        </m:f>
        <m:r>
          <w:rPr>
            <w:rFonts w:ascii="Cambria Math" w:hAnsi="Cambria Math"/>
          </w:rPr>
          <m:t xml:space="preserve">;i=0,1,2,3,⋯ </m:t>
        </m:r>
      </m:oMath>
      <w:r w:rsidR="00310238">
        <w:t>.</w:t>
      </w:r>
      <w:bookmarkStart w:id="29" w:name="_GoBack"/>
      <w:bookmarkEnd w:id="29"/>
    </w:p>
    <w:p w14:paraId="2C21AD07" w14:textId="048497BF" w:rsidR="00310238" w:rsidRDefault="00050488" w:rsidP="009B0876">
      <w:pPr>
        <w:pStyle w:val="ListParagraph"/>
        <w:numPr>
          <w:ilvl w:val="0"/>
          <w:numId w:val="40"/>
        </w:numPr>
        <w:ind w:left="360"/>
      </w:pPr>
      <w:r>
        <w:t xml:space="preserve">Show that the difference equation </w:t>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=α-</m:t>
        </m:r>
        <m:f>
          <m:fPr>
            <m:ctrlPr>
              <w:rPr>
                <w:rFonts w:ascii="Cambria Math" w:hAnsi="Cambria Math"/>
                <w:i/>
              </w:rPr>
            </m:ctrlPr>
          </m:fPr>
          <m:num>
            <m:r>
              <w:rPr>
                <w:rFonts w:ascii="Cambria Math" w:hAnsi="Cambria Math"/>
              </w:rPr>
              <m:t>β</m:t>
            </m:r>
          </m:num>
          <m:den>
            <m:sSub>
              <m:sSubPr>
                <m:ctrlPr>
                  <w:rPr>
                    <w:rFonts w:ascii="Cambria Math" w:hAnsi="Cambria Math"/>
                    <w:i/>
                  </w:rPr>
                </m:ctrlPr>
              </m:sSubPr>
              <m:e>
                <m:r>
                  <w:rPr>
                    <w:rFonts w:ascii="Cambria Math" w:hAnsi="Cambria Math"/>
                  </w:rPr>
                  <m:t>y</m:t>
                </m:r>
              </m:e>
              <m:sub>
                <m:r>
                  <w:rPr>
                    <w:rFonts w:ascii="Cambria Math" w:hAnsi="Cambria Math"/>
                  </w:rPr>
                  <m:t>k</m:t>
                </m:r>
              </m:sub>
            </m:sSub>
          </m:den>
        </m:f>
      </m:oMath>
      <w:r>
        <w:t xml:space="preserve"> becomes a linear equation </w:t>
      </w:r>
      <w:bookmarkStart w:id="30" w:name="_Hlk51087892"/>
      <m:oMath>
        <m:sSub>
          <m:sSubPr>
            <m:ctrlPr>
              <w:rPr>
                <w:rFonts w:ascii="Cambria Math" w:hAnsi="Cambria Math"/>
                <w:i/>
              </w:rPr>
            </m:ctrlPr>
          </m:sSubPr>
          <m:e>
            <m:r>
              <w:rPr>
                <w:rFonts w:ascii="Cambria Math" w:hAnsi="Cambria Math"/>
              </w:rPr>
              <m:t>z</m:t>
            </m:r>
          </m:e>
          <m:sub>
            <m:r>
              <w:rPr>
                <w:rFonts w:ascii="Cambria Math" w:hAnsi="Cambria Math"/>
              </w:rPr>
              <m:t>k+2</m:t>
            </m:r>
          </m:sub>
        </m:sSub>
        <m:r>
          <w:rPr>
            <w:rFonts w:ascii="Cambria Math" w:hAnsi="Cambria Math"/>
          </w:rPr>
          <m:t>-α</m:t>
        </m:r>
        <m:sSub>
          <m:sSubPr>
            <m:ctrlPr>
              <w:rPr>
                <w:rFonts w:ascii="Cambria Math" w:hAnsi="Cambria Math"/>
                <w:i/>
              </w:rPr>
            </m:ctrlPr>
          </m:sSubPr>
          <m:e>
            <m:r>
              <w:rPr>
                <w:rFonts w:ascii="Cambria Math" w:hAnsi="Cambria Math"/>
              </w:rPr>
              <m:t>z</m:t>
            </m:r>
          </m:e>
          <m:sub>
            <m:r>
              <w:rPr>
                <w:rFonts w:ascii="Cambria Math" w:hAnsi="Cambria Math"/>
              </w:rPr>
              <m:t>k+1</m:t>
            </m:r>
          </m:sub>
        </m:sSub>
        <m:r>
          <w:rPr>
            <w:rFonts w:ascii="Cambria Math" w:hAnsi="Cambria Math"/>
          </w:rPr>
          <m:t>+β</m:t>
        </m:r>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=0</m:t>
        </m:r>
      </m:oMath>
      <w:r>
        <w:t xml:space="preserve"> </w:t>
      </w:r>
      <w:bookmarkEnd w:id="30"/>
      <w:r>
        <w:t>if</w:t>
      </w:r>
      <w:r>
        <w:br/>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k+1</m:t>
                </m:r>
              </m:sub>
            </m:sSub>
          </m:num>
          <m:den>
            <m:sSub>
              <m:sSubPr>
                <m:ctrlPr>
                  <w:rPr>
                    <w:rFonts w:ascii="Cambria Math" w:hAnsi="Cambria Math"/>
                    <w:i/>
                  </w:rPr>
                </m:ctrlPr>
              </m:sSubPr>
              <m:e>
                <m:r>
                  <w:rPr>
                    <w:rFonts w:ascii="Cambria Math" w:hAnsi="Cambria Math"/>
                  </w:rPr>
                  <m:t>z</m:t>
                </m:r>
              </m:e>
              <m:sub>
                <m:r>
                  <w:rPr>
                    <w:rFonts w:ascii="Cambria Math" w:hAnsi="Cambria Math"/>
                  </w:rPr>
                  <m:t>k</m:t>
                </m:r>
              </m:sub>
            </m:sSub>
          </m:den>
        </m:f>
      </m:oMath>
      <w:r>
        <w:t xml:space="preserve">. In the special case </w:t>
      </w:r>
      <m:oMath>
        <m:r>
          <w:rPr>
            <w:rFonts w:ascii="Cambria Math" w:hAnsi="Cambria Math"/>
          </w:rPr>
          <m:t>α=β=4</m:t>
        </m:r>
      </m:oMath>
      <w:r>
        <w:t xml:space="preserve">, find </w:t>
      </w:r>
      <m:oMath>
        <m:sSub>
          <m:sSubPr>
            <m:ctrlPr>
              <w:rPr>
                <w:rFonts w:ascii="Cambria Math" w:hAnsi="Cambria Math"/>
                <w:i/>
              </w:rPr>
            </m:ctrlPr>
          </m:sSubPr>
          <m:e>
            <m:r>
              <w:rPr>
                <w:rFonts w:ascii="Cambria Math" w:hAnsi="Cambria Math"/>
              </w:rPr>
              <m:t>z</m:t>
            </m:r>
          </m:e>
          <m:sub>
            <m:r>
              <w:rPr>
                <w:rFonts w:ascii="Cambria Math" w:hAnsi="Cambria Math"/>
              </w:rPr>
              <m:t>k</m:t>
            </m:r>
          </m:sub>
        </m:sSub>
      </m:oMath>
      <w:r>
        <w:t xml:space="preserve"> and show that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r>
          <w:rPr>
            <w:rFonts w:ascii="Cambria Math" w:hAnsi="Cambria Math"/>
          </w:rPr>
          <m:t>2</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d>
              <m:dPr>
                <m:ctrlPr>
                  <w:rPr>
                    <w:rFonts w:ascii="Cambria Math" w:hAnsi="Cambria Math"/>
                    <w:i/>
                  </w:rPr>
                </m:ctrlPr>
              </m:dPr>
              <m:e>
                <m:r>
                  <w:rPr>
                    <w:rFonts w:ascii="Cambria Math" w:hAnsi="Cambria Math"/>
                  </w:rPr>
                  <m:t>k+1</m:t>
                </m:r>
              </m:e>
            </m:d>
          </m:num>
          <m:den>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den>
        </m:f>
      </m:oMath>
      <w:r>
        <w:t xml:space="preserve">. Show that the sequence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k</m:t>
                </m:r>
              </m:sub>
            </m:sSub>
          </m:e>
        </m:d>
      </m:oMath>
      <w:r>
        <w:t xml:space="preserve"> converges with limit 2.    </w:t>
      </w:r>
      <w:r w:rsidRPr="00050488">
        <w:rPr>
          <w:b/>
          <w:bCs/>
        </w:rPr>
        <w:t>Answer:</w:t>
      </w:r>
      <w:r>
        <w:br/>
      </w:r>
      <m:oMath>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=α-</m:t>
        </m:r>
        <m:f>
          <m:fPr>
            <m:ctrlPr>
              <w:rPr>
                <w:rFonts w:ascii="Cambria Math" w:hAnsi="Cambria Math"/>
                <w:i/>
              </w:rPr>
            </m:ctrlPr>
          </m:fPr>
          <m:num>
            <m:r>
              <w:rPr>
                <w:rFonts w:ascii="Cambria Math" w:hAnsi="Cambria Math"/>
              </w:rPr>
              <m:t>β</m:t>
            </m:r>
          </m:num>
          <m:den>
            <m:sSub>
              <m:sSubPr>
                <m:ctrlPr>
                  <w:rPr>
                    <w:rFonts w:ascii="Cambria Math" w:hAnsi="Cambria Math"/>
                    <w:i/>
                  </w:rPr>
                </m:ctrlPr>
              </m:sSubPr>
              <m:e>
                <m:r>
                  <w:rPr>
                    <w:rFonts w:ascii="Cambria Math" w:hAnsi="Cambria Math"/>
                  </w:rPr>
                  <m:t>y</m:t>
                </m:r>
              </m:e>
              <m:sub>
                <m:r>
                  <w:rPr>
                    <w:rFonts w:ascii="Cambria Math" w:hAnsi="Cambria Math"/>
                  </w:rPr>
                  <m:t>k</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k+2</m:t>
                </m:r>
              </m:sub>
            </m:sSub>
          </m:num>
          <m:den>
            <m:sSub>
              <m:sSubPr>
                <m:ctrlPr>
                  <w:rPr>
                    <w:rFonts w:ascii="Cambria Math" w:hAnsi="Cambria Math"/>
                    <w:i/>
                  </w:rPr>
                </m:ctrlPr>
              </m:sSubPr>
              <m:e>
                <m:r>
                  <w:rPr>
                    <w:rFonts w:ascii="Cambria Math" w:hAnsi="Cambria Math"/>
                  </w:rPr>
                  <m:t>z</m:t>
                </m:r>
              </m:e>
              <m:sub>
                <m:r>
                  <w:rPr>
                    <w:rFonts w:ascii="Cambria Math" w:hAnsi="Cambria Math"/>
                  </w:rPr>
                  <m:t>k+1</m:t>
                </m:r>
              </m:sub>
            </m:sSub>
          </m:den>
        </m:f>
        <m:r>
          <w:rPr>
            <w:rFonts w:ascii="Cambria Math" w:hAnsi="Cambria Math"/>
          </w:rPr>
          <m:t>=α-β</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k</m:t>
                </m:r>
              </m:sub>
            </m:sSub>
          </m:num>
          <m:den>
            <m:sSub>
              <m:sSubPr>
                <m:ctrlPr>
                  <w:rPr>
                    <w:rFonts w:ascii="Cambria Math" w:hAnsi="Cambria Math"/>
                    <w:i/>
                  </w:rPr>
                </m:ctrlPr>
              </m:sSubPr>
              <m:e>
                <m:r>
                  <w:rPr>
                    <w:rFonts w:ascii="Cambria Math" w:hAnsi="Cambria Math"/>
                  </w:rPr>
                  <m:t>z</m:t>
                </m:r>
              </m:e>
              <m:sub>
                <m:r>
                  <w:rPr>
                    <w:rFonts w:ascii="Cambria Math" w:hAnsi="Cambria Math"/>
                  </w:rPr>
                  <m:t>k+1</m:t>
                </m:r>
              </m:sub>
            </m:sSub>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k+2</m:t>
            </m:r>
          </m:sub>
        </m:sSub>
        <m:r>
          <w:rPr>
            <w:rFonts w:ascii="Cambria Math" w:hAnsi="Cambria Math"/>
          </w:rPr>
          <m:t>=α</m:t>
        </m:r>
        <m:sSub>
          <m:sSubPr>
            <m:ctrlPr>
              <w:rPr>
                <w:rFonts w:ascii="Cambria Math" w:hAnsi="Cambria Math"/>
                <w:i/>
              </w:rPr>
            </m:ctrlPr>
          </m:sSubPr>
          <m:e>
            <m:r>
              <w:rPr>
                <w:rFonts w:ascii="Cambria Math" w:hAnsi="Cambria Math"/>
              </w:rPr>
              <m:t>z</m:t>
            </m:r>
          </m:e>
          <m:sub>
            <m:r>
              <w:rPr>
                <w:rFonts w:ascii="Cambria Math" w:hAnsi="Cambria Math"/>
              </w:rPr>
              <m:t>k+1</m:t>
            </m:r>
          </m:sub>
        </m:sSub>
        <m:r>
          <w:rPr>
            <w:rFonts w:ascii="Cambria Math" w:hAnsi="Cambria Math"/>
          </w:rPr>
          <m:t>-β</m:t>
        </m:r>
        <m:sSub>
          <m:sSubPr>
            <m:ctrlPr>
              <w:rPr>
                <w:rFonts w:ascii="Cambria Math" w:hAnsi="Cambria Math"/>
                <w:i/>
              </w:rPr>
            </m:ctrlPr>
          </m:sSubPr>
          <m:e>
            <m:r>
              <w:rPr>
                <w:rFonts w:ascii="Cambria Math" w:hAnsi="Cambria Math"/>
              </w:rPr>
              <m:t>z</m:t>
            </m:r>
          </m:e>
          <m:sub>
            <m:r>
              <w:rPr>
                <w:rFonts w:ascii="Cambria Math" w:hAnsi="Cambria Math"/>
              </w:rPr>
              <m:t>k</m:t>
            </m:r>
          </m:sub>
        </m:sSub>
      </m:oMath>
      <w:r w:rsidR="009961C4">
        <w:t xml:space="preserve">. Hence, </w:t>
      </w:r>
      <m:oMath>
        <m:sSub>
          <m:sSubPr>
            <m:ctrlPr>
              <w:rPr>
                <w:rFonts w:ascii="Cambria Math" w:hAnsi="Cambria Math"/>
                <w:i/>
              </w:rPr>
            </m:ctrlPr>
          </m:sSubPr>
          <m:e>
            <m:r>
              <w:rPr>
                <w:rFonts w:ascii="Cambria Math" w:hAnsi="Cambria Math"/>
              </w:rPr>
              <m:t>z</m:t>
            </m:r>
          </m:e>
          <m:sub>
            <m:r>
              <w:rPr>
                <w:rFonts w:ascii="Cambria Math" w:hAnsi="Cambria Math"/>
              </w:rPr>
              <m:t>k+2</m:t>
            </m:r>
          </m:sub>
        </m:sSub>
        <m:r>
          <w:rPr>
            <w:rFonts w:ascii="Cambria Math" w:hAnsi="Cambria Math"/>
          </w:rPr>
          <m:t>-α</m:t>
        </m:r>
        <m:sSub>
          <m:sSubPr>
            <m:ctrlPr>
              <w:rPr>
                <w:rFonts w:ascii="Cambria Math" w:hAnsi="Cambria Math"/>
                <w:i/>
              </w:rPr>
            </m:ctrlPr>
          </m:sSubPr>
          <m:e>
            <m:r>
              <w:rPr>
                <w:rFonts w:ascii="Cambria Math" w:hAnsi="Cambria Math"/>
              </w:rPr>
              <m:t>z</m:t>
            </m:r>
          </m:e>
          <m:sub>
            <m:r>
              <w:rPr>
                <w:rFonts w:ascii="Cambria Math" w:hAnsi="Cambria Math"/>
              </w:rPr>
              <m:t>k+1</m:t>
            </m:r>
          </m:sub>
        </m:sSub>
        <m:r>
          <w:rPr>
            <w:rFonts w:ascii="Cambria Math" w:hAnsi="Cambria Math"/>
          </w:rPr>
          <m:t>+β</m:t>
        </m:r>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=0</m:t>
        </m:r>
      </m:oMath>
      <w:r w:rsidR="009961C4">
        <w:t>, as claimed.</w:t>
      </w:r>
      <w:r w:rsidR="009961C4">
        <w:br/>
        <w:t xml:space="preserve">if </w:t>
      </w:r>
      <m:oMath>
        <m:r>
          <w:rPr>
            <w:rFonts w:ascii="Cambria Math" w:hAnsi="Cambria Math"/>
          </w:rPr>
          <m:t>α=β=4</m:t>
        </m:r>
      </m:oMath>
      <w:r w:rsidR="009961C4">
        <w:t xml:space="preserve">, then </w:t>
      </w:r>
      <m:oMath>
        <m:sSub>
          <m:sSubPr>
            <m:ctrlPr>
              <w:rPr>
                <w:rFonts w:ascii="Cambria Math" w:hAnsi="Cambria Math"/>
                <w:i/>
              </w:rPr>
            </m:ctrlPr>
          </m:sSubPr>
          <m:e>
            <m:r>
              <w:rPr>
                <w:rFonts w:ascii="Cambria Math" w:hAnsi="Cambria Math"/>
              </w:rPr>
              <m:t>z</m:t>
            </m:r>
          </m:e>
          <m:sub>
            <m:r>
              <w:rPr>
                <w:rFonts w:ascii="Cambria Math" w:hAnsi="Cambria Math"/>
              </w:rPr>
              <m:t>k+2</m:t>
            </m:r>
          </m:sub>
        </m:sSub>
        <m:r>
          <w:rPr>
            <w:rFonts w:ascii="Cambria Math" w:hAnsi="Cambria Math"/>
          </w:rPr>
          <m:t>-</m:t>
        </m:r>
        <m:r>
          <w:rPr>
            <w:rFonts w:ascii="Cambria Math" w:hAnsi="Cambria Math"/>
          </w:rPr>
          <m:t>4</m:t>
        </m:r>
        <m:sSub>
          <m:sSubPr>
            <m:ctrlPr>
              <w:rPr>
                <w:rFonts w:ascii="Cambria Math" w:hAnsi="Cambria Math"/>
                <w:i/>
              </w:rPr>
            </m:ctrlPr>
          </m:sSubPr>
          <m:e>
            <m:r>
              <w:rPr>
                <w:rFonts w:ascii="Cambria Math" w:hAnsi="Cambria Math"/>
              </w:rPr>
              <m:t>z</m:t>
            </m:r>
          </m:e>
          <m:sub>
            <m:r>
              <w:rPr>
                <w:rFonts w:ascii="Cambria Math" w:hAnsi="Cambria Math"/>
              </w:rPr>
              <m:t>k+1</m:t>
            </m:r>
          </m:sub>
        </m:sSub>
        <m:r>
          <w:rPr>
            <w:rFonts w:ascii="Cambria Math" w:hAnsi="Cambria Math"/>
          </w:rPr>
          <m:t>+</m:t>
        </m:r>
        <m:r>
          <w:rPr>
            <w:rFonts w:ascii="Cambria Math" w:hAnsi="Cambria Math"/>
          </w:rPr>
          <m:t>4</m:t>
        </m:r>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=0</m:t>
        </m:r>
      </m:oMath>
      <w:r w:rsidR="009961C4">
        <w:t xml:space="preserve">. To find the general solution: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-4m+4=0→</m:t>
        </m:r>
        <m:sSup>
          <m:sSupPr>
            <m:ctrlPr>
              <w:rPr>
                <w:rFonts w:ascii="Cambria Math" w:hAnsi="Cambria Math"/>
                <w:i/>
              </w:rPr>
            </m:ctrlPr>
          </m:sSupPr>
          <m:e>
            <m:d>
              <m:dPr>
                <m:ctrlPr>
                  <w:rPr>
                    <w:rFonts w:ascii="Cambria Math" w:hAnsi="Cambria Math"/>
                    <w:i/>
                  </w:rPr>
                </m:ctrlPr>
              </m:dPr>
              <m:e>
                <m:r>
                  <w:rPr>
                    <w:rFonts w:ascii="Cambria Math" w:hAnsi="Cambria Math"/>
                  </w:rPr>
                  <m:t>m-2</m:t>
                </m:r>
              </m:e>
            </m:d>
          </m:e>
          <m:sup>
            <m:r>
              <w:rPr>
                <w:rFonts w:ascii="Cambria Math" w:hAnsi="Cambria Math"/>
              </w:rPr>
              <m:t>2</m:t>
            </m:r>
          </m:sup>
        </m:sSup>
        <m:r>
          <w:rPr>
            <w:rFonts w:ascii="Cambria Math" w:hAnsi="Cambria Math"/>
          </w:rPr>
          <m:t>=0</m:t>
        </m:r>
      </m:oMath>
      <w:r w:rsidR="009961C4">
        <w:t xml:space="preserve">. Therefore, we have </w:t>
      </w:r>
      <m:oMath>
        <m:r>
          <w:rPr>
            <w:rFonts w:ascii="Cambria Math" w:hAnsi="Cambria Math"/>
          </w:rPr>
          <m:t>m=2</m:t>
        </m:r>
      </m:oMath>
      <w:r w:rsidR="009961C4">
        <w:t xml:space="preserve">. Thus: </w:t>
      </w:r>
      <m:oMath>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+k</m:t>
        </m:r>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m:t>
        </m:r>
        <w:bookmarkStart w:id="31" w:name="_Hlk51088517"/>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e>
        </m:d>
      </m:oMath>
      <w:bookmarkEnd w:id="31"/>
      <w:r w:rsidR="00BF7D74">
        <w:t xml:space="preserve"> and </w:t>
      </w:r>
      <m:oMath>
        <m:sSub>
          <m:sSubPr>
            <m:ctrlPr>
              <w:rPr>
                <w:rFonts w:ascii="Cambria Math" w:hAnsi="Cambria Math"/>
                <w:i/>
              </w:rPr>
            </m:ctrlPr>
          </m:sSubPr>
          <m:e>
            <m:r>
              <w:rPr>
                <w:rFonts w:ascii="Cambria Math" w:hAnsi="Cambria Math"/>
              </w:rPr>
              <m:t>z</m:t>
            </m:r>
          </m:e>
          <m:sub>
            <m:r>
              <w:rPr>
                <w:rFonts w:ascii="Cambria Math" w:hAnsi="Cambria Math"/>
              </w:rPr>
              <m:t>k</m:t>
            </m:r>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k</m:t>
            </m:r>
            <m:r>
              <w:rPr>
                <w:rFonts w:ascii="Cambria Math" w:hAnsi="Cambria Math"/>
              </w:rPr>
              <m:t>+1</m:t>
            </m:r>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d>
              <m:dPr>
                <m:begChr m:val="["/>
                <m:endChr m:val="]"/>
                <m:ctrlPr>
                  <w:rPr>
                    <w:rFonts w:ascii="Cambria Math" w:hAnsi="Cambria Math"/>
                    <w:i/>
                  </w:rPr>
                </m:ctrlPr>
              </m:dPr>
              <m:e>
                <m:r>
                  <w:rPr>
                    <w:rFonts w:ascii="Cambria Math" w:hAnsi="Cambria Math"/>
                  </w:rPr>
                  <m:t>k+1</m:t>
                </m:r>
              </m:e>
            </m:d>
          </m:e>
        </m:d>
      </m:oMath>
      <w:r w:rsidR="009961C4">
        <w:t>. Use this solution</w:t>
      </w:r>
      <w:r w:rsidR="00BF7D74">
        <w:t xml:space="preserve"> to find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k+1</m:t>
                </m:r>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d>
                  <m:dPr>
                    <m:begChr m:val="["/>
                    <m:endChr m:val="]"/>
                    <m:ctrlPr>
                      <w:rPr>
                        <w:rFonts w:ascii="Cambria Math" w:hAnsi="Cambria Math"/>
                        <w:i/>
                      </w:rPr>
                    </m:ctrlPr>
                  </m:dPr>
                  <m:e>
                    <m:r>
                      <w:rPr>
                        <w:rFonts w:ascii="Cambria Math" w:hAnsi="Cambria Math"/>
                      </w:rPr>
                      <m:t>k+1</m:t>
                    </m:r>
                  </m:e>
                </m:d>
              </m:e>
            </m:d>
          </m:num>
          <m:den>
            <m:sSup>
              <m:sSupPr>
                <m:ctrlPr>
                  <w:rPr>
                    <w:rFonts w:ascii="Cambria Math" w:hAnsi="Cambria Math"/>
                    <w:i/>
                  </w:rPr>
                </m:ctrlPr>
              </m:sSupPr>
              <m:e>
                <m:r>
                  <w:rPr>
                    <w:rFonts w:ascii="Cambria Math" w:hAnsi="Cambria Math"/>
                  </w:rPr>
                  <m:t>2</m:t>
                </m:r>
              </m:e>
              <m:sup>
                <m:r>
                  <w:rPr>
                    <w:rFonts w:ascii="Cambria Math" w:hAnsi="Cambria Math"/>
                  </w:rPr>
                  <m:t>k</m:t>
                </m:r>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e>
            </m:d>
          </m:den>
        </m:f>
        <m:r>
          <w:rPr>
            <w:rFonts w:ascii="Cambria Math" w:hAnsi="Cambria Math"/>
          </w:rPr>
          <m:t>=2</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d>
              <m:dPr>
                <m:ctrlPr>
                  <w:rPr>
                    <w:rFonts w:ascii="Cambria Math" w:hAnsi="Cambria Math"/>
                    <w:i/>
                  </w:rPr>
                </m:ctrlPr>
              </m:dPr>
              <m:e>
                <m:r>
                  <w:rPr>
                    <w:rFonts w:ascii="Cambria Math" w:hAnsi="Cambria Math"/>
                  </w:rPr>
                  <m:t>k+1</m:t>
                </m:r>
              </m:e>
            </m:d>
          </m:num>
          <m:den>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den>
        </m:f>
      </m:oMath>
      <w:r w:rsidR="00BF7D74">
        <w:t xml:space="preserve">. For </w:t>
      </w:r>
      <m:oMath>
        <m:r>
          <w:rPr>
            <w:rFonts w:ascii="Cambria Math" w:hAnsi="Cambria Math"/>
          </w:rPr>
          <m:t xml:space="preserve">k→∞,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d>
              <m:dPr>
                <m:ctrlPr>
                  <w:rPr>
                    <w:rFonts w:ascii="Cambria Math" w:hAnsi="Cambria Math"/>
                    <w:i/>
                  </w:rPr>
                </m:ctrlPr>
              </m:dPr>
              <m:e>
                <m:r>
                  <w:rPr>
                    <w:rFonts w:ascii="Cambria Math" w:hAnsi="Cambria Math"/>
                  </w:rPr>
                  <m:t>k+1</m:t>
                </m:r>
              </m:e>
            </m:d>
          </m:num>
          <m:den>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k</m:t>
            </m:r>
          </m:den>
        </m:f>
        <m:r>
          <w:rPr>
            <w:rFonts w:ascii="Cambria Math" w:hAnsi="Cambria Math"/>
          </w:rPr>
          <m:t>→1</m:t>
        </m:r>
      </m:oMath>
      <w:r w:rsidR="00BF7D74">
        <w:t xml:space="preserve">. Hence,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k→∞</m:t>
                </m:r>
              </m:lim>
            </m:limLow>
          </m:fName>
          <m:e>
            <m:sSub>
              <m:sSubPr>
                <m:ctrlPr>
                  <w:rPr>
                    <w:rFonts w:ascii="Cambria Math" w:hAnsi="Cambria Math"/>
                    <w:i/>
                  </w:rPr>
                </m:ctrlPr>
              </m:sSubPr>
              <m:e>
                <m:r>
                  <w:rPr>
                    <w:rFonts w:ascii="Cambria Math" w:hAnsi="Cambria Math"/>
                  </w:rPr>
                  <m:t>y</m:t>
                </m:r>
              </m:e>
              <m:sub>
                <m:r>
                  <w:rPr>
                    <w:rFonts w:ascii="Cambria Math" w:hAnsi="Cambria Math"/>
                  </w:rPr>
                  <m:t>k</m:t>
                </m:r>
              </m:sub>
            </m:sSub>
          </m:e>
        </m:func>
        <m:r>
          <w:rPr>
            <w:rFonts w:ascii="Cambria Math" w:hAnsi="Cambria Math"/>
          </w:rPr>
          <m:t>=2</m:t>
        </m:r>
      </m:oMath>
      <w:r w:rsidR="00BF7D74">
        <w:t>.</w:t>
      </w:r>
    </w:p>
    <w:p w14:paraId="6DBE1CC7" w14:textId="77777777" w:rsidR="00BF7D74" w:rsidRPr="00E4777C" w:rsidRDefault="00BF7D74" w:rsidP="009B0876">
      <w:pPr>
        <w:pStyle w:val="ListParagraph"/>
        <w:numPr>
          <w:ilvl w:val="0"/>
          <w:numId w:val="40"/>
        </w:numPr>
        <w:ind w:left="360"/>
      </w:pPr>
    </w:p>
    <w:sectPr w:rsidR="00BF7D74" w:rsidRPr="00E4777C" w:rsidSect="00152806">
      <w:footerReference w:type="default" r:id="rId38"/>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C3A0F" w14:textId="77777777" w:rsidR="005F0537" w:rsidRDefault="005F0537" w:rsidP="00D772A0">
      <w:pPr>
        <w:spacing w:before="0" w:after="0" w:line="240" w:lineRule="auto"/>
      </w:pPr>
      <w:r>
        <w:separator/>
      </w:r>
    </w:p>
  </w:endnote>
  <w:endnote w:type="continuationSeparator" w:id="0">
    <w:p w14:paraId="05EECACF" w14:textId="77777777" w:rsidR="005F0537" w:rsidRDefault="005F0537" w:rsidP="00D772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828798"/>
      <w:docPartObj>
        <w:docPartGallery w:val="Page Numbers (Bottom of Page)"/>
        <w:docPartUnique/>
      </w:docPartObj>
    </w:sdtPr>
    <w:sdtEndPr>
      <w:rPr>
        <w:noProof/>
      </w:rPr>
    </w:sdtEndPr>
    <w:sdtContent>
      <w:p w14:paraId="0037970F" w14:textId="26B64C7E" w:rsidR="00B17C57" w:rsidRDefault="00B17C57">
        <w:pPr>
          <w:pStyle w:val="Footer"/>
          <w:jc w:val="right"/>
        </w:pPr>
        <w:r>
          <w:t xml:space="preserve">Samuel Goldberg (1958) – Solutions Manual   </w:t>
        </w:r>
        <w:r>
          <w:fldChar w:fldCharType="begin"/>
        </w:r>
        <w:r>
          <w:instrText xml:space="preserve"> PAGE   \* MERGEFORMAT </w:instrText>
        </w:r>
        <w:r>
          <w:fldChar w:fldCharType="separate"/>
        </w:r>
        <w:r>
          <w:rPr>
            <w:noProof/>
          </w:rPr>
          <w:t>2</w:t>
        </w:r>
        <w:r>
          <w:rPr>
            <w:noProof/>
          </w:rPr>
          <w:fldChar w:fldCharType="end"/>
        </w:r>
      </w:p>
    </w:sdtContent>
  </w:sdt>
  <w:p w14:paraId="54CA66C4" w14:textId="77777777" w:rsidR="00B17C57" w:rsidRDefault="00B17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5FB54" w14:textId="77777777" w:rsidR="005F0537" w:rsidRDefault="005F0537" w:rsidP="00D772A0">
      <w:pPr>
        <w:spacing w:before="0" w:after="0" w:line="240" w:lineRule="auto"/>
      </w:pPr>
      <w:r>
        <w:separator/>
      </w:r>
    </w:p>
  </w:footnote>
  <w:footnote w:type="continuationSeparator" w:id="0">
    <w:p w14:paraId="2479F02D" w14:textId="77777777" w:rsidR="005F0537" w:rsidRDefault="005F0537" w:rsidP="00D772A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C453B"/>
    <w:multiLevelType w:val="hybridMultilevel"/>
    <w:tmpl w:val="9E28D7D4"/>
    <w:lvl w:ilvl="0" w:tplc="85BE739C">
      <w:start w:val="10"/>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154FC"/>
    <w:multiLevelType w:val="hybridMultilevel"/>
    <w:tmpl w:val="77ECF558"/>
    <w:lvl w:ilvl="0" w:tplc="CEECBB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5112A"/>
    <w:multiLevelType w:val="hybridMultilevel"/>
    <w:tmpl w:val="4FE2EC94"/>
    <w:lvl w:ilvl="0" w:tplc="8E68ABE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63264"/>
    <w:multiLevelType w:val="multilevel"/>
    <w:tmpl w:val="A55A134E"/>
    <w:lvl w:ilvl="0">
      <w:start w:val="1"/>
      <w:numFmt w:val="decimal"/>
      <w:lvlText w:val="%1."/>
      <w:lvlJc w:val="left"/>
      <w:pPr>
        <w:ind w:left="720" w:hanging="360"/>
      </w:pPr>
    </w:lvl>
    <w:lvl w:ilvl="1">
      <w:start w:val="1"/>
      <w:numFmt w:val="decimal"/>
      <w:lvlText w:val="%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3EC318E"/>
    <w:multiLevelType w:val="multilevel"/>
    <w:tmpl w:val="D54439C8"/>
    <w:lvl w:ilvl="0">
      <w:start w:val="11"/>
      <w:numFmt w:val="decimal"/>
      <w:lvlText w:val="%1."/>
      <w:lvlJc w:val="left"/>
      <w:pPr>
        <w:ind w:left="720" w:hanging="360"/>
      </w:pPr>
      <w:rPr>
        <w:rFonts w:hint="default"/>
      </w:rPr>
    </w:lvl>
    <w:lvl w:ilvl="1">
      <w:start w:val="7"/>
      <w:numFmt w:val="decimal"/>
      <w:lvlText w:val="%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4D876C0"/>
    <w:multiLevelType w:val="multilevel"/>
    <w:tmpl w:val="A55A134E"/>
    <w:lvl w:ilvl="0">
      <w:start w:val="1"/>
      <w:numFmt w:val="decimal"/>
      <w:lvlText w:val="%1."/>
      <w:lvlJc w:val="left"/>
      <w:pPr>
        <w:ind w:left="720" w:hanging="360"/>
      </w:pPr>
    </w:lvl>
    <w:lvl w:ilvl="1">
      <w:start w:val="1"/>
      <w:numFmt w:val="decimal"/>
      <w:lvlText w:val="%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92C1365"/>
    <w:multiLevelType w:val="hybridMultilevel"/>
    <w:tmpl w:val="2E24AAEC"/>
    <w:lvl w:ilvl="0" w:tplc="9DFEA44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001A57"/>
    <w:multiLevelType w:val="multilevel"/>
    <w:tmpl w:val="B0B6DBE2"/>
    <w:lvl w:ilvl="0">
      <w:start w:val="4"/>
      <w:numFmt w:val="decimal"/>
      <w:lvlText w:val="%1."/>
      <w:lvlJc w:val="left"/>
      <w:pPr>
        <w:ind w:left="540" w:hanging="360"/>
      </w:pPr>
      <w:rPr>
        <w:rFonts w:hint="default"/>
        <w:b/>
        <w:bCs/>
      </w:rPr>
    </w:lvl>
    <w:lvl w:ilvl="1">
      <w:start w:val="1"/>
      <w:numFmt w:val="decimal"/>
      <w:isLgl/>
      <w:lvlText w:val="%1.%2"/>
      <w:lvlJc w:val="left"/>
      <w:pPr>
        <w:ind w:left="90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42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500" w:hanging="1800"/>
      </w:pPr>
      <w:rPr>
        <w:rFonts w:hint="default"/>
      </w:rPr>
    </w:lvl>
    <w:lvl w:ilvl="8">
      <w:start w:val="1"/>
      <w:numFmt w:val="decimal"/>
      <w:isLgl/>
      <w:lvlText w:val="%1.%2.%3.%4.%5.%6.%7.%8.%9"/>
      <w:lvlJc w:val="left"/>
      <w:pPr>
        <w:ind w:left="4860" w:hanging="1800"/>
      </w:pPr>
      <w:rPr>
        <w:rFonts w:hint="default"/>
      </w:rPr>
    </w:lvl>
  </w:abstractNum>
  <w:abstractNum w:abstractNumId="8" w15:restartNumberingAfterBreak="0">
    <w:nsid w:val="115D3E3A"/>
    <w:multiLevelType w:val="hybridMultilevel"/>
    <w:tmpl w:val="77B25786"/>
    <w:lvl w:ilvl="0" w:tplc="115AFA96">
      <w:start w:val="1"/>
      <w:numFmt w:val="decimal"/>
      <w:lvlText w:val="%1."/>
      <w:lvlJc w:val="left"/>
      <w:pPr>
        <w:ind w:left="5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3D662E"/>
    <w:multiLevelType w:val="multilevel"/>
    <w:tmpl w:val="361AD27C"/>
    <w:lvl w:ilvl="0">
      <w:start w:val="1"/>
      <w:numFmt w:val="decimal"/>
      <w:lvlText w:val="%1."/>
      <w:lvlJc w:val="left"/>
      <w:pPr>
        <w:ind w:left="720" w:hanging="360"/>
      </w:pPr>
      <w:rPr>
        <w:b/>
        <w:bCs/>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9910786"/>
    <w:multiLevelType w:val="hybridMultilevel"/>
    <w:tmpl w:val="EDC40E38"/>
    <w:lvl w:ilvl="0" w:tplc="FF4E131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CA63B2"/>
    <w:multiLevelType w:val="multilevel"/>
    <w:tmpl w:val="37682124"/>
    <w:lvl w:ilvl="0">
      <w:start w:val="1"/>
      <w:numFmt w:val="decimal"/>
      <w:lvlText w:val="%1."/>
      <w:lvlJc w:val="left"/>
      <w:pPr>
        <w:ind w:left="720" w:hanging="360"/>
      </w:p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C1161E2"/>
    <w:multiLevelType w:val="hybridMultilevel"/>
    <w:tmpl w:val="BF8E5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A452B"/>
    <w:multiLevelType w:val="hybridMultilevel"/>
    <w:tmpl w:val="6BF04892"/>
    <w:lvl w:ilvl="0" w:tplc="6EBA62EE">
      <w:start w:val="7"/>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B42C41"/>
    <w:multiLevelType w:val="multilevel"/>
    <w:tmpl w:val="A55A134E"/>
    <w:lvl w:ilvl="0">
      <w:start w:val="1"/>
      <w:numFmt w:val="decimal"/>
      <w:lvlText w:val="%1."/>
      <w:lvlJc w:val="left"/>
      <w:pPr>
        <w:ind w:left="720" w:hanging="360"/>
      </w:pPr>
    </w:lvl>
    <w:lvl w:ilvl="1">
      <w:start w:val="1"/>
      <w:numFmt w:val="decimal"/>
      <w:lvlText w:val="%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DE85A62"/>
    <w:multiLevelType w:val="hybridMultilevel"/>
    <w:tmpl w:val="766A3502"/>
    <w:lvl w:ilvl="0" w:tplc="0800224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D2A7A"/>
    <w:multiLevelType w:val="hybridMultilevel"/>
    <w:tmpl w:val="05722004"/>
    <w:lvl w:ilvl="0" w:tplc="66125402">
      <w:start w:val="1"/>
      <w:numFmt w:val="decimal"/>
      <w:lvlText w:val="%1."/>
      <w:lvlJc w:val="left"/>
      <w:pPr>
        <w:ind w:left="63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729F2"/>
    <w:multiLevelType w:val="hybridMultilevel"/>
    <w:tmpl w:val="2FFC255E"/>
    <w:lvl w:ilvl="0" w:tplc="E8A20EC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052DC"/>
    <w:multiLevelType w:val="hybridMultilevel"/>
    <w:tmpl w:val="092E8008"/>
    <w:lvl w:ilvl="0" w:tplc="23E2EA8E">
      <w:start w:val="8"/>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E329F8"/>
    <w:multiLevelType w:val="hybridMultilevel"/>
    <w:tmpl w:val="D6F8AA4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0C2E8E"/>
    <w:multiLevelType w:val="multilevel"/>
    <w:tmpl w:val="BB067C0E"/>
    <w:lvl w:ilvl="0">
      <w:start w:val="1"/>
      <w:numFmt w:val="decimal"/>
      <w:lvlText w:val="%1."/>
      <w:lvlJc w:val="left"/>
      <w:pPr>
        <w:ind w:left="720" w:hanging="360"/>
      </w:pPr>
      <w:rPr>
        <w:b/>
        <w:bCs/>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7431DC7"/>
    <w:multiLevelType w:val="hybridMultilevel"/>
    <w:tmpl w:val="74A8EA58"/>
    <w:lvl w:ilvl="0" w:tplc="CAC462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6E10A3"/>
    <w:multiLevelType w:val="hybridMultilevel"/>
    <w:tmpl w:val="5E848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CB78C7"/>
    <w:multiLevelType w:val="multilevel"/>
    <w:tmpl w:val="221CD99A"/>
    <w:lvl w:ilvl="0">
      <w:start w:val="1"/>
      <w:numFmt w:val="decimal"/>
      <w:lvlText w:val="%1."/>
      <w:lvlJc w:val="left"/>
      <w:pPr>
        <w:ind w:left="540" w:hanging="360"/>
      </w:pPr>
      <w:rPr>
        <w:rFonts w:hint="default"/>
        <w:b/>
        <w:bCs/>
      </w:rPr>
    </w:lvl>
    <w:lvl w:ilvl="1">
      <w:start w:val="1"/>
      <w:numFmt w:val="decimal"/>
      <w:isLgl/>
      <w:lvlText w:val="%1.%2"/>
      <w:lvlJc w:val="left"/>
      <w:pPr>
        <w:ind w:left="90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42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500" w:hanging="1800"/>
      </w:pPr>
      <w:rPr>
        <w:rFonts w:hint="default"/>
      </w:rPr>
    </w:lvl>
    <w:lvl w:ilvl="8">
      <w:start w:val="1"/>
      <w:numFmt w:val="decimal"/>
      <w:isLgl/>
      <w:lvlText w:val="%1.%2.%3.%4.%5.%6.%7.%8.%9"/>
      <w:lvlJc w:val="left"/>
      <w:pPr>
        <w:ind w:left="4860" w:hanging="1800"/>
      </w:pPr>
      <w:rPr>
        <w:rFonts w:hint="default"/>
      </w:rPr>
    </w:lvl>
  </w:abstractNum>
  <w:abstractNum w:abstractNumId="24" w15:restartNumberingAfterBreak="0">
    <w:nsid w:val="4C1B7A6E"/>
    <w:multiLevelType w:val="multilevel"/>
    <w:tmpl w:val="52ACE73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03A138B"/>
    <w:multiLevelType w:val="multilevel"/>
    <w:tmpl w:val="21C607FC"/>
    <w:lvl w:ilvl="0">
      <w:start w:val="2"/>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1F57A84"/>
    <w:multiLevelType w:val="multilevel"/>
    <w:tmpl w:val="E68E5EA0"/>
    <w:lvl w:ilvl="0">
      <w:start w:val="1"/>
      <w:numFmt w:val="decimal"/>
      <w:lvlText w:val="%1."/>
      <w:lvlJc w:val="left"/>
      <w:pPr>
        <w:ind w:left="720" w:hanging="360"/>
      </w:pPr>
      <w:rPr>
        <w:b/>
        <w:bCs/>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46C796A"/>
    <w:multiLevelType w:val="hybridMultilevel"/>
    <w:tmpl w:val="BF8E5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303ACD"/>
    <w:multiLevelType w:val="hybridMultilevel"/>
    <w:tmpl w:val="35BA7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976FF2"/>
    <w:multiLevelType w:val="multilevel"/>
    <w:tmpl w:val="E68E5EA0"/>
    <w:lvl w:ilvl="0">
      <w:start w:val="1"/>
      <w:numFmt w:val="decimal"/>
      <w:lvlText w:val="%1."/>
      <w:lvlJc w:val="left"/>
      <w:pPr>
        <w:ind w:left="720" w:hanging="360"/>
      </w:pPr>
      <w:rPr>
        <w:b/>
        <w:bCs/>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BF21B41"/>
    <w:multiLevelType w:val="multilevel"/>
    <w:tmpl w:val="E6943EB6"/>
    <w:lvl w:ilvl="0">
      <w:start w:val="1"/>
      <w:numFmt w:val="decimal"/>
      <w:lvlText w:val="%1."/>
      <w:lvlJc w:val="left"/>
      <w:pPr>
        <w:ind w:left="720" w:hanging="360"/>
      </w:pPr>
      <w:rPr>
        <w:b/>
        <w:bCs/>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E860A96"/>
    <w:multiLevelType w:val="hybridMultilevel"/>
    <w:tmpl w:val="4C1C637A"/>
    <w:lvl w:ilvl="0" w:tplc="CAC462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5662"/>
    <w:multiLevelType w:val="hybridMultilevel"/>
    <w:tmpl w:val="A3FEB502"/>
    <w:lvl w:ilvl="0" w:tplc="CAC462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570AA4"/>
    <w:multiLevelType w:val="multilevel"/>
    <w:tmpl w:val="6F0EF22C"/>
    <w:lvl w:ilvl="0">
      <w:start w:val="1"/>
      <w:numFmt w:val="decimal"/>
      <w:lvlText w:val="%1."/>
      <w:lvlJc w:val="left"/>
      <w:pPr>
        <w:ind w:left="720" w:hanging="360"/>
      </w:p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D535F9C"/>
    <w:multiLevelType w:val="multilevel"/>
    <w:tmpl w:val="52ACE73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E207F22"/>
    <w:multiLevelType w:val="multilevel"/>
    <w:tmpl w:val="A55A134E"/>
    <w:lvl w:ilvl="0">
      <w:start w:val="1"/>
      <w:numFmt w:val="decimal"/>
      <w:lvlText w:val="%1."/>
      <w:lvlJc w:val="left"/>
      <w:pPr>
        <w:ind w:left="720" w:hanging="360"/>
      </w:pPr>
    </w:lvl>
    <w:lvl w:ilvl="1">
      <w:start w:val="1"/>
      <w:numFmt w:val="decimal"/>
      <w:lvlText w:val="%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FCC34BA"/>
    <w:multiLevelType w:val="hybridMultilevel"/>
    <w:tmpl w:val="E5663F44"/>
    <w:lvl w:ilvl="0" w:tplc="19147654">
      <w:start w:val="2"/>
      <w:numFmt w:val="decimal"/>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AD0B90"/>
    <w:multiLevelType w:val="multilevel"/>
    <w:tmpl w:val="E68E5EA0"/>
    <w:lvl w:ilvl="0">
      <w:start w:val="1"/>
      <w:numFmt w:val="decimal"/>
      <w:lvlText w:val="%1."/>
      <w:lvlJc w:val="left"/>
      <w:pPr>
        <w:ind w:left="720" w:hanging="360"/>
      </w:pPr>
      <w:rPr>
        <w:b/>
        <w:bCs/>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8D839E7"/>
    <w:multiLevelType w:val="hybridMultilevel"/>
    <w:tmpl w:val="2360797E"/>
    <w:lvl w:ilvl="0" w:tplc="53E28BC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D829EA"/>
    <w:multiLevelType w:val="hybridMultilevel"/>
    <w:tmpl w:val="542C7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7"/>
  </w:num>
  <w:num w:numId="3">
    <w:abstractNumId w:val="22"/>
  </w:num>
  <w:num w:numId="4">
    <w:abstractNumId w:val="33"/>
  </w:num>
  <w:num w:numId="5">
    <w:abstractNumId w:val="32"/>
  </w:num>
  <w:num w:numId="6">
    <w:abstractNumId w:val="38"/>
  </w:num>
  <w:num w:numId="7">
    <w:abstractNumId w:val="31"/>
  </w:num>
  <w:num w:numId="8">
    <w:abstractNumId w:val="21"/>
  </w:num>
  <w:num w:numId="9">
    <w:abstractNumId w:val="13"/>
  </w:num>
  <w:num w:numId="10">
    <w:abstractNumId w:val="19"/>
  </w:num>
  <w:num w:numId="11">
    <w:abstractNumId w:val="2"/>
  </w:num>
  <w:num w:numId="12">
    <w:abstractNumId w:val="28"/>
  </w:num>
  <w:num w:numId="13">
    <w:abstractNumId w:val="24"/>
  </w:num>
  <w:num w:numId="14">
    <w:abstractNumId w:val="39"/>
  </w:num>
  <w:num w:numId="15">
    <w:abstractNumId w:val="5"/>
  </w:num>
  <w:num w:numId="16">
    <w:abstractNumId w:val="11"/>
  </w:num>
  <w:num w:numId="17">
    <w:abstractNumId w:val="35"/>
  </w:num>
  <w:num w:numId="18">
    <w:abstractNumId w:val="8"/>
  </w:num>
  <w:num w:numId="19">
    <w:abstractNumId w:val="25"/>
  </w:num>
  <w:num w:numId="20">
    <w:abstractNumId w:val="14"/>
  </w:num>
  <w:num w:numId="21">
    <w:abstractNumId w:val="4"/>
  </w:num>
  <w:num w:numId="22">
    <w:abstractNumId w:val="3"/>
  </w:num>
  <w:num w:numId="23">
    <w:abstractNumId w:val="1"/>
  </w:num>
  <w:num w:numId="24">
    <w:abstractNumId w:val="30"/>
  </w:num>
  <w:num w:numId="25">
    <w:abstractNumId w:val="34"/>
  </w:num>
  <w:num w:numId="26">
    <w:abstractNumId w:val="9"/>
  </w:num>
  <w:num w:numId="27">
    <w:abstractNumId w:val="15"/>
  </w:num>
  <w:num w:numId="28">
    <w:abstractNumId w:val="10"/>
  </w:num>
  <w:num w:numId="29">
    <w:abstractNumId w:val="6"/>
  </w:num>
  <w:num w:numId="30">
    <w:abstractNumId w:val="16"/>
  </w:num>
  <w:num w:numId="31">
    <w:abstractNumId w:val="20"/>
  </w:num>
  <w:num w:numId="32">
    <w:abstractNumId w:val="37"/>
  </w:num>
  <w:num w:numId="33">
    <w:abstractNumId w:val="36"/>
  </w:num>
  <w:num w:numId="34">
    <w:abstractNumId w:val="29"/>
  </w:num>
  <w:num w:numId="35">
    <w:abstractNumId w:val="18"/>
  </w:num>
  <w:num w:numId="36">
    <w:abstractNumId w:val="0"/>
  </w:num>
  <w:num w:numId="37">
    <w:abstractNumId w:val="26"/>
  </w:num>
  <w:num w:numId="38">
    <w:abstractNumId w:val="7"/>
  </w:num>
  <w:num w:numId="39">
    <w:abstractNumId w:val="17"/>
  </w:num>
  <w:num w:numId="40">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8"/>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CBA"/>
    <w:rsid w:val="00000D92"/>
    <w:rsid w:val="00001D90"/>
    <w:rsid w:val="00002A5E"/>
    <w:rsid w:val="00002C4C"/>
    <w:rsid w:val="00003085"/>
    <w:rsid w:val="00006BFC"/>
    <w:rsid w:val="00007F29"/>
    <w:rsid w:val="000111D1"/>
    <w:rsid w:val="000114AD"/>
    <w:rsid w:val="00015282"/>
    <w:rsid w:val="0002615A"/>
    <w:rsid w:val="000265D0"/>
    <w:rsid w:val="00027CAE"/>
    <w:rsid w:val="00030F7D"/>
    <w:rsid w:val="000329BD"/>
    <w:rsid w:val="00032A43"/>
    <w:rsid w:val="00034024"/>
    <w:rsid w:val="00035933"/>
    <w:rsid w:val="00042067"/>
    <w:rsid w:val="00050488"/>
    <w:rsid w:val="000515ED"/>
    <w:rsid w:val="0005325F"/>
    <w:rsid w:val="00053E3B"/>
    <w:rsid w:val="00057648"/>
    <w:rsid w:val="0006369F"/>
    <w:rsid w:val="00071207"/>
    <w:rsid w:val="00071BAE"/>
    <w:rsid w:val="00072C44"/>
    <w:rsid w:val="0007312E"/>
    <w:rsid w:val="000748C8"/>
    <w:rsid w:val="00076B0C"/>
    <w:rsid w:val="00076F98"/>
    <w:rsid w:val="00080418"/>
    <w:rsid w:val="00080F5F"/>
    <w:rsid w:val="000828F3"/>
    <w:rsid w:val="0008531B"/>
    <w:rsid w:val="000854C6"/>
    <w:rsid w:val="000906E8"/>
    <w:rsid w:val="000930B2"/>
    <w:rsid w:val="00094B6B"/>
    <w:rsid w:val="00097DBC"/>
    <w:rsid w:val="000A0FB7"/>
    <w:rsid w:val="000B03C5"/>
    <w:rsid w:val="000B0545"/>
    <w:rsid w:val="000B25CE"/>
    <w:rsid w:val="000B3C81"/>
    <w:rsid w:val="000B7889"/>
    <w:rsid w:val="000B7A8D"/>
    <w:rsid w:val="000C1078"/>
    <w:rsid w:val="000C2F8C"/>
    <w:rsid w:val="000C498E"/>
    <w:rsid w:val="000D00C1"/>
    <w:rsid w:val="000D2540"/>
    <w:rsid w:val="000D36E8"/>
    <w:rsid w:val="000D474E"/>
    <w:rsid w:val="000D716E"/>
    <w:rsid w:val="000D7AE3"/>
    <w:rsid w:val="000E057D"/>
    <w:rsid w:val="000E17A0"/>
    <w:rsid w:val="000E48B2"/>
    <w:rsid w:val="000E6A7A"/>
    <w:rsid w:val="000E7A5B"/>
    <w:rsid w:val="000F3569"/>
    <w:rsid w:val="00100DC9"/>
    <w:rsid w:val="001074D9"/>
    <w:rsid w:val="00120B04"/>
    <w:rsid w:val="001253AC"/>
    <w:rsid w:val="00130D4C"/>
    <w:rsid w:val="00131A64"/>
    <w:rsid w:val="00134F43"/>
    <w:rsid w:val="00135CA1"/>
    <w:rsid w:val="00141716"/>
    <w:rsid w:val="001423AC"/>
    <w:rsid w:val="0014246F"/>
    <w:rsid w:val="00142F38"/>
    <w:rsid w:val="00146BFE"/>
    <w:rsid w:val="00147AAD"/>
    <w:rsid w:val="00152806"/>
    <w:rsid w:val="001528B8"/>
    <w:rsid w:val="0015473B"/>
    <w:rsid w:val="0015558B"/>
    <w:rsid w:val="0015588D"/>
    <w:rsid w:val="001601F4"/>
    <w:rsid w:val="001603D7"/>
    <w:rsid w:val="001638AE"/>
    <w:rsid w:val="00164AB1"/>
    <w:rsid w:val="00164D58"/>
    <w:rsid w:val="00166B7C"/>
    <w:rsid w:val="00167FE3"/>
    <w:rsid w:val="00170395"/>
    <w:rsid w:val="001703F9"/>
    <w:rsid w:val="001737FF"/>
    <w:rsid w:val="00175A87"/>
    <w:rsid w:val="00177C02"/>
    <w:rsid w:val="00180138"/>
    <w:rsid w:val="001803DC"/>
    <w:rsid w:val="00187CDA"/>
    <w:rsid w:val="0019033F"/>
    <w:rsid w:val="00190771"/>
    <w:rsid w:val="00190FAE"/>
    <w:rsid w:val="0019195F"/>
    <w:rsid w:val="0019270C"/>
    <w:rsid w:val="00193437"/>
    <w:rsid w:val="00193F19"/>
    <w:rsid w:val="0019557C"/>
    <w:rsid w:val="00195988"/>
    <w:rsid w:val="00197A84"/>
    <w:rsid w:val="001A02C9"/>
    <w:rsid w:val="001A3990"/>
    <w:rsid w:val="001A46D4"/>
    <w:rsid w:val="001A4C39"/>
    <w:rsid w:val="001A5F02"/>
    <w:rsid w:val="001A5F34"/>
    <w:rsid w:val="001B47AA"/>
    <w:rsid w:val="001B49EC"/>
    <w:rsid w:val="001B4B0F"/>
    <w:rsid w:val="001B6CE4"/>
    <w:rsid w:val="001C1BEA"/>
    <w:rsid w:val="001C38FC"/>
    <w:rsid w:val="001C6CFE"/>
    <w:rsid w:val="001C7CA8"/>
    <w:rsid w:val="001D0277"/>
    <w:rsid w:val="001D08E9"/>
    <w:rsid w:val="001D1D89"/>
    <w:rsid w:val="001D4D39"/>
    <w:rsid w:val="001D5F29"/>
    <w:rsid w:val="001E1D62"/>
    <w:rsid w:val="001E234A"/>
    <w:rsid w:val="001E2647"/>
    <w:rsid w:val="001E55FD"/>
    <w:rsid w:val="001E58C7"/>
    <w:rsid w:val="001E5EDD"/>
    <w:rsid w:val="001E6277"/>
    <w:rsid w:val="001F3292"/>
    <w:rsid w:val="001F3C96"/>
    <w:rsid w:val="002039B4"/>
    <w:rsid w:val="00206863"/>
    <w:rsid w:val="00207A06"/>
    <w:rsid w:val="00210741"/>
    <w:rsid w:val="00212372"/>
    <w:rsid w:val="0021623F"/>
    <w:rsid w:val="00216DC7"/>
    <w:rsid w:val="00216E6B"/>
    <w:rsid w:val="00216EDA"/>
    <w:rsid w:val="00220BEA"/>
    <w:rsid w:val="00221C3C"/>
    <w:rsid w:val="00222210"/>
    <w:rsid w:val="00225C2B"/>
    <w:rsid w:val="00231CBF"/>
    <w:rsid w:val="0023217E"/>
    <w:rsid w:val="0023228E"/>
    <w:rsid w:val="00233F1B"/>
    <w:rsid w:val="00235B1B"/>
    <w:rsid w:val="0023646E"/>
    <w:rsid w:val="00237634"/>
    <w:rsid w:val="00240E33"/>
    <w:rsid w:val="00240EC0"/>
    <w:rsid w:val="00241454"/>
    <w:rsid w:val="00241E63"/>
    <w:rsid w:val="00242851"/>
    <w:rsid w:val="002430A8"/>
    <w:rsid w:val="00244C43"/>
    <w:rsid w:val="00244DE3"/>
    <w:rsid w:val="00250B7E"/>
    <w:rsid w:val="00253479"/>
    <w:rsid w:val="00255006"/>
    <w:rsid w:val="00256C44"/>
    <w:rsid w:val="00256EA0"/>
    <w:rsid w:val="00262E0D"/>
    <w:rsid w:val="0026741B"/>
    <w:rsid w:val="00274FD0"/>
    <w:rsid w:val="00276F7F"/>
    <w:rsid w:val="00281A22"/>
    <w:rsid w:val="00281DA5"/>
    <w:rsid w:val="0028435C"/>
    <w:rsid w:val="00284B63"/>
    <w:rsid w:val="00284D2E"/>
    <w:rsid w:val="00287EC7"/>
    <w:rsid w:val="00290F83"/>
    <w:rsid w:val="00291194"/>
    <w:rsid w:val="00291F47"/>
    <w:rsid w:val="00295F5D"/>
    <w:rsid w:val="00297C22"/>
    <w:rsid w:val="002A1618"/>
    <w:rsid w:val="002A217A"/>
    <w:rsid w:val="002A2362"/>
    <w:rsid w:val="002A2378"/>
    <w:rsid w:val="002A4194"/>
    <w:rsid w:val="002B0E05"/>
    <w:rsid w:val="002B116F"/>
    <w:rsid w:val="002B23A3"/>
    <w:rsid w:val="002B2F61"/>
    <w:rsid w:val="002B404E"/>
    <w:rsid w:val="002B647D"/>
    <w:rsid w:val="002B7A4A"/>
    <w:rsid w:val="002B7D9D"/>
    <w:rsid w:val="002C045A"/>
    <w:rsid w:val="002C0649"/>
    <w:rsid w:val="002C34A1"/>
    <w:rsid w:val="002C3DFF"/>
    <w:rsid w:val="002C5F07"/>
    <w:rsid w:val="002C7EE0"/>
    <w:rsid w:val="002D061F"/>
    <w:rsid w:val="002D2F4E"/>
    <w:rsid w:val="002D6CEC"/>
    <w:rsid w:val="002E1489"/>
    <w:rsid w:val="002E2024"/>
    <w:rsid w:val="002E220D"/>
    <w:rsid w:val="002E35EA"/>
    <w:rsid w:val="002E63BE"/>
    <w:rsid w:val="002F0F79"/>
    <w:rsid w:val="002F3B92"/>
    <w:rsid w:val="002F6603"/>
    <w:rsid w:val="002F795F"/>
    <w:rsid w:val="00307A3A"/>
    <w:rsid w:val="00310238"/>
    <w:rsid w:val="00313C17"/>
    <w:rsid w:val="00313C6E"/>
    <w:rsid w:val="00326099"/>
    <w:rsid w:val="00334768"/>
    <w:rsid w:val="00335D70"/>
    <w:rsid w:val="00340C27"/>
    <w:rsid w:val="00340DB4"/>
    <w:rsid w:val="0034148D"/>
    <w:rsid w:val="003434F0"/>
    <w:rsid w:val="003435BA"/>
    <w:rsid w:val="003437B3"/>
    <w:rsid w:val="00346A3A"/>
    <w:rsid w:val="00353765"/>
    <w:rsid w:val="003540C3"/>
    <w:rsid w:val="00360B19"/>
    <w:rsid w:val="0036128D"/>
    <w:rsid w:val="003628B2"/>
    <w:rsid w:val="00365F61"/>
    <w:rsid w:val="00366C00"/>
    <w:rsid w:val="003671ED"/>
    <w:rsid w:val="00370EBE"/>
    <w:rsid w:val="00373A82"/>
    <w:rsid w:val="00376D72"/>
    <w:rsid w:val="00381B09"/>
    <w:rsid w:val="00382E78"/>
    <w:rsid w:val="00383264"/>
    <w:rsid w:val="00383C85"/>
    <w:rsid w:val="00390109"/>
    <w:rsid w:val="003929D7"/>
    <w:rsid w:val="00393636"/>
    <w:rsid w:val="003944E4"/>
    <w:rsid w:val="003948CD"/>
    <w:rsid w:val="00394C32"/>
    <w:rsid w:val="003A132D"/>
    <w:rsid w:val="003A1D9D"/>
    <w:rsid w:val="003A51AD"/>
    <w:rsid w:val="003A7F23"/>
    <w:rsid w:val="003B1029"/>
    <w:rsid w:val="003B2864"/>
    <w:rsid w:val="003B3D42"/>
    <w:rsid w:val="003B5CBC"/>
    <w:rsid w:val="003C2780"/>
    <w:rsid w:val="003C7472"/>
    <w:rsid w:val="003C7D70"/>
    <w:rsid w:val="003D7979"/>
    <w:rsid w:val="003D7B27"/>
    <w:rsid w:val="003E07BB"/>
    <w:rsid w:val="003F0393"/>
    <w:rsid w:val="003F10FB"/>
    <w:rsid w:val="003F59F0"/>
    <w:rsid w:val="003F74B6"/>
    <w:rsid w:val="003F79A8"/>
    <w:rsid w:val="003F7AAB"/>
    <w:rsid w:val="00404D90"/>
    <w:rsid w:val="0040628A"/>
    <w:rsid w:val="00406E29"/>
    <w:rsid w:val="00407375"/>
    <w:rsid w:val="00410CB7"/>
    <w:rsid w:val="004112F7"/>
    <w:rsid w:val="00411EA5"/>
    <w:rsid w:val="004141F6"/>
    <w:rsid w:val="0041446F"/>
    <w:rsid w:val="004157BE"/>
    <w:rsid w:val="00420D5A"/>
    <w:rsid w:val="004253AD"/>
    <w:rsid w:val="004267C9"/>
    <w:rsid w:val="00426867"/>
    <w:rsid w:val="00426C45"/>
    <w:rsid w:val="0043049B"/>
    <w:rsid w:val="00431DA0"/>
    <w:rsid w:val="00433E27"/>
    <w:rsid w:val="004340F1"/>
    <w:rsid w:val="00435511"/>
    <w:rsid w:val="004445BC"/>
    <w:rsid w:val="004456DD"/>
    <w:rsid w:val="00445E86"/>
    <w:rsid w:val="00451702"/>
    <w:rsid w:val="0045195A"/>
    <w:rsid w:val="00454A04"/>
    <w:rsid w:val="00454FEE"/>
    <w:rsid w:val="004608B5"/>
    <w:rsid w:val="00464BD3"/>
    <w:rsid w:val="00467569"/>
    <w:rsid w:val="00467E59"/>
    <w:rsid w:val="0047241A"/>
    <w:rsid w:val="004830DF"/>
    <w:rsid w:val="00483BEA"/>
    <w:rsid w:val="00483BF1"/>
    <w:rsid w:val="004904E0"/>
    <w:rsid w:val="00492129"/>
    <w:rsid w:val="00496619"/>
    <w:rsid w:val="004A0E96"/>
    <w:rsid w:val="004A27FB"/>
    <w:rsid w:val="004A3C41"/>
    <w:rsid w:val="004A46E3"/>
    <w:rsid w:val="004A4BA3"/>
    <w:rsid w:val="004A7CC2"/>
    <w:rsid w:val="004B26D4"/>
    <w:rsid w:val="004B70CE"/>
    <w:rsid w:val="004C1ED1"/>
    <w:rsid w:val="004C1F17"/>
    <w:rsid w:val="004C360D"/>
    <w:rsid w:val="004C51B6"/>
    <w:rsid w:val="004D0649"/>
    <w:rsid w:val="004D0EFF"/>
    <w:rsid w:val="004D243A"/>
    <w:rsid w:val="004D4599"/>
    <w:rsid w:val="004D58D2"/>
    <w:rsid w:val="004D736E"/>
    <w:rsid w:val="004D7C78"/>
    <w:rsid w:val="004E1D47"/>
    <w:rsid w:val="004E1F09"/>
    <w:rsid w:val="004E4F76"/>
    <w:rsid w:val="004E505C"/>
    <w:rsid w:val="004E5199"/>
    <w:rsid w:val="004E53B5"/>
    <w:rsid w:val="004E6B6A"/>
    <w:rsid w:val="004F1167"/>
    <w:rsid w:val="004F256D"/>
    <w:rsid w:val="004F51D1"/>
    <w:rsid w:val="004F5927"/>
    <w:rsid w:val="0050171A"/>
    <w:rsid w:val="00501EDF"/>
    <w:rsid w:val="00505BB5"/>
    <w:rsid w:val="00505E41"/>
    <w:rsid w:val="00506318"/>
    <w:rsid w:val="0050697C"/>
    <w:rsid w:val="00510EF6"/>
    <w:rsid w:val="00511083"/>
    <w:rsid w:val="005145DE"/>
    <w:rsid w:val="00514D5E"/>
    <w:rsid w:val="005155EB"/>
    <w:rsid w:val="00516E5A"/>
    <w:rsid w:val="00517E0A"/>
    <w:rsid w:val="00520EAE"/>
    <w:rsid w:val="00521D91"/>
    <w:rsid w:val="00524BFB"/>
    <w:rsid w:val="00526B0D"/>
    <w:rsid w:val="0053260C"/>
    <w:rsid w:val="00532B3F"/>
    <w:rsid w:val="00534393"/>
    <w:rsid w:val="00535DA8"/>
    <w:rsid w:val="005503E9"/>
    <w:rsid w:val="00550653"/>
    <w:rsid w:val="00551330"/>
    <w:rsid w:val="00554492"/>
    <w:rsid w:val="00556134"/>
    <w:rsid w:val="00556C65"/>
    <w:rsid w:val="00557BFB"/>
    <w:rsid w:val="00564886"/>
    <w:rsid w:val="00565001"/>
    <w:rsid w:val="00570629"/>
    <w:rsid w:val="00572D7B"/>
    <w:rsid w:val="00573020"/>
    <w:rsid w:val="00573669"/>
    <w:rsid w:val="00573796"/>
    <w:rsid w:val="00575A9D"/>
    <w:rsid w:val="0058195B"/>
    <w:rsid w:val="0058461A"/>
    <w:rsid w:val="00584A36"/>
    <w:rsid w:val="00584E54"/>
    <w:rsid w:val="00586CC5"/>
    <w:rsid w:val="0058700B"/>
    <w:rsid w:val="005901F2"/>
    <w:rsid w:val="0059174D"/>
    <w:rsid w:val="00592287"/>
    <w:rsid w:val="005A16AC"/>
    <w:rsid w:val="005A17CB"/>
    <w:rsid w:val="005A3424"/>
    <w:rsid w:val="005A45C4"/>
    <w:rsid w:val="005B010C"/>
    <w:rsid w:val="005B06FD"/>
    <w:rsid w:val="005B1336"/>
    <w:rsid w:val="005B22E8"/>
    <w:rsid w:val="005B251F"/>
    <w:rsid w:val="005B2829"/>
    <w:rsid w:val="005B2ADB"/>
    <w:rsid w:val="005B4B47"/>
    <w:rsid w:val="005B56B2"/>
    <w:rsid w:val="005C4CC9"/>
    <w:rsid w:val="005D1019"/>
    <w:rsid w:val="005E36D6"/>
    <w:rsid w:val="005E693E"/>
    <w:rsid w:val="005E7B61"/>
    <w:rsid w:val="005F0537"/>
    <w:rsid w:val="005F21D7"/>
    <w:rsid w:val="005F2B37"/>
    <w:rsid w:val="005F4352"/>
    <w:rsid w:val="005F4865"/>
    <w:rsid w:val="005F4D1F"/>
    <w:rsid w:val="005F54F6"/>
    <w:rsid w:val="005F5BAC"/>
    <w:rsid w:val="005F703F"/>
    <w:rsid w:val="00602214"/>
    <w:rsid w:val="00603E12"/>
    <w:rsid w:val="0060453B"/>
    <w:rsid w:val="00604D67"/>
    <w:rsid w:val="006051DC"/>
    <w:rsid w:val="00614CBF"/>
    <w:rsid w:val="00614D49"/>
    <w:rsid w:val="00617608"/>
    <w:rsid w:val="00617DFE"/>
    <w:rsid w:val="0062472D"/>
    <w:rsid w:val="00625960"/>
    <w:rsid w:val="00634979"/>
    <w:rsid w:val="00635BCC"/>
    <w:rsid w:val="006376A0"/>
    <w:rsid w:val="00641C99"/>
    <w:rsid w:val="00644350"/>
    <w:rsid w:val="00645252"/>
    <w:rsid w:val="00645436"/>
    <w:rsid w:val="006473EA"/>
    <w:rsid w:val="006536EE"/>
    <w:rsid w:val="006543B2"/>
    <w:rsid w:val="00657EDC"/>
    <w:rsid w:val="0066018B"/>
    <w:rsid w:val="006602E8"/>
    <w:rsid w:val="00664EDD"/>
    <w:rsid w:val="00672970"/>
    <w:rsid w:val="00675C00"/>
    <w:rsid w:val="00676306"/>
    <w:rsid w:val="00677E44"/>
    <w:rsid w:val="00680591"/>
    <w:rsid w:val="00680E5B"/>
    <w:rsid w:val="00684563"/>
    <w:rsid w:val="00686A77"/>
    <w:rsid w:val="00686B5B"/>
    <w:rsid w:val="00687619"/>
    <w:rsid w:val="006876B1"/>
    <w:rsid w:val="00690AED"/>
    <w:rsid w:val="00690D04"/>
    <w:rsid w:val="00690ED6"/>
    <w:rsid w:val="006916B8"/>
    <w:rsid w:val="00692DF2"/>
    <w:rsid w:val="006930FB"/>
    <w:rsid w:val="00697239"/>
    <w:rsid w:val="006977A9"/>
    <w:rsid w:val="006A0646"/>
    <w:rsid w:val="006A1570"/>
    <w:rsid w:val="006A4BEF"/>
    <w:rsid w:val="006A6DBD"/>
    <w:rsid w:val="006A7897"/>
    <w:rsid w:val="006B13DC"/>
    <w:rsid w:val="006B5C40"/>
    <w:rsid w:val="006C2919"/>
    <w:rsid w:val="006C4340"/>
    <w:rsid w:val="006C5CC2"/>
    <w:rsid w:val="006C6030"/>
    <w:rsid w:val="006C69FC"/>
    <w:rsid w:val="006D1071"/>
    <w:rsid w:val="006D1C09"/>
    <w:rsid w:val="006D3D74"/>
    <w:rsid w:val="006D470E"/>
    <w:rsid w:val="006D5FCF"/>
    <w:rsid w:val="006D695E"/>
    <w:rsid w:val="006E11B6"/>
    <w:rsid w:val="006E294F"/>
    <w:rsid w:val="006E3972"/>
    <w:rsid w:val="006E7E4B"/>
    <w:rsid w:val="006F29E5"/>
    <w:rsid w:val="006F72A7"/>
    <w:rsid w:val="00703705"/>
    <w:rsid w:val="00706780"/>
    <w:rsid w:val="007069D3"/>
    <w:rsid w:val="007159A4"/>
    <w:rsid w:val="00717AB8"/>
    <w:rsid w:val="007236FF"/>
    <w:rsid w:val="00723792"/>
    <w:rsid w:val="00727FEF"/>
    <w:rsid w:val="00731AC0"/>
    <w:rsid w:val="007334FA"/>
    <w:rsid w:val="007412F4"/>
    <w:rsid w:val="007459D7"/>
    <w:rsid w:val="0075095E"/>
    <w:rsid w:val="0075464A"/>
    <w:rsid w:val="00760D66"/>
    <w:rsid w:val="0076240B"/>
    <w:rsid w:val="00765EF7"/>
    <w:rsid w:val="0076613D"/>
    <w:rsid w:val="00771AE4"/>
    <w:rsid w:val="00777198"/>
    <w:rsid w:val="00777FC9"/>
    <w:rsid w:val="007804C2"/>
    <w:rsid w:val="00783DA0"/>
    <w:rsid w:val="00787020"/>
    <w:rsid w:val="0079229B"/>
    <w:rsid w:val="00793B2D"/>
    <w:rsid w:val="00797787"/>
    <w:rsid w:val="007A0C36"/>
    <w:rsid w:val="007A3DCF"/>
    <w:rsid w:val="007A73FD"/>
    <w:rsid w:val="007A78A5"/>
    <w:rsid w:val="007A7D9C"/>
    <w:rsid w:val="007B5C09"/>
    <w:rsid w:val="007C27E4"/>
    <w:rsid w:val="007C2986"/>
    <w:rsid w:val="007C727A"/>
    <w:rsid w:val="007D0A59"/>
    <w:rsid w:val="007D6284"/>
    <w:rsid w:val="007D7447"/>
    <w:rsid w:val="007E01DD"/>
    <w:rsid w:val="007E1832"/>
    <w:rsid w:val="007E1B81"/>
    <w:rsid w:val="007E1EF4"/>
    <w:rsid w:val="007E3A4C"/>
    <w:rsid w:val="007E4C82"/>
    <w:rsid w:val="007E6C49"/>
    <w:rsid w:val="007F0799"/>
    <w:rsid w:val="007F36BC"/>
    <w:rsid w:val="007F3D29"/>
    <w:rsid w:val="007F59AD"/>
    <w:rsid w:val="007F5E29"/>
    <w:rsid w:val="007F6E00"/>
    <w:rsid w:val="00800EE7"/>
    <w:rsid w:val="0080173B"/>
    <w:rsid w:val="00804C3F"/>
    <w:rsid w:val="00805F7D"/>
    <w:rsid w:val="00805F8A"/>
    <w:rsid w:val="008071F9"/>
    <w:rsid w:val="00807284"/>
    <w:rsid w:val="00807CCB"/>
    <w:rsid w:val="00810C20"/>
    <w:rsid w:val="00813523"/>
    <w:rsid w:val="00814FD5"/>
    <w:rsid w:val="00820B3E"/>
    <w:rsid w:val="008314AE"/>
    <w:rsid w:val="00834C6B"/>
    <w:rsid w:val="00835525"/>
    <w:rsid w:val="0083569A"/>
    <w:rsid w:val="00837191"/>
    <w:rsid w:val="008454B8"/>
    <w:rsid w:val="008455DE"/>
    <w:rsid w:val="00846303"/>
    <w:rsid w:val="0084648E"/>
    <w:rsid w:val="00847F31"/>
    <w:rsid w:val="00851948"/>
    <w:rsid w:val="008542C3"/>
    <w:rsid w:val="0085561B"/>
    <w:rsid w:val="00855C82"/>
    <w:rsid w:val="00867308"/>
    <w:rsid w:val="00875F7D"/>
    <w:rsid w:val="0087605C"/>
    <w:rsid w:val="008837EE"/>
    <w:rsid w:val="00886032"/>
    <w:rsid w:val="00886099"/>
    <w:rsid w:val="00886FBF"/>
    <w:rsid w:val="00887001"/>
    <w:rsid w:val="0089064E"/>
    <w:rsid w:val="008964DA"/>
    <w:rsid w:val="00897DF9"/>
    <w:rsid w:val="008A27A0"/>
    <w:rsid w:val="008A3E27"/>
    <w:rsid w:val="008A453C"/>
    <w:rsid w:val="008A5340"/>
    <w:rsid w:val="008A5632"/>
    <w:rsid w:val="008A786B"/>
    <w:rsid w:val="008B0CEA"/>
    <w:rsid w:val="008B150E"/>
    <w:rsid w:val="008B7CEE"/>
    <w:rsid w:val="008C4D2C"/>
    <w:rsid w:val="008C5D79"/>
    <w:rsid w:val="008C710B"/>
    <w:rsid w:val="008D4E65"/>
    <w:rsid w:val="008E0B15"/>
    <w:rsid w:val="008E22B8"/>
    <w:rsid w:val="008E3A39"/>
    <w:rsid w:val="008E53FE"/>
    <w:rsid w:val="008E6B4B"/>
    <w:rsid w:val="008E6DB4"/>
    <w:rsid w:val="008E777A"/>
    <w:rsid w:val="008E7D2C"/>
    <w:rsid w:val="008F0F7D"/>
    <w:rsid w:val="008F1C39"/>
    <w:rsid w:val="008F4862"/>
    <w:rsid w:val="008F6A7D"/>
    <w:rsid w:val="008F7173"/>
    <w:rsid w:val="008F7976"/>
    <w:rsid w:val="009032FE"/>
    <w:rsid w:val="00903738"/>
    <w:rsid w:val="00904A40"/>
    <w:rsid w:val="009050AB"/>
    <w:rsid w:val="009127FE"/>
    <w:rsid w:val="00917B25"/>
    <w:rsid w:val="00922B68"/>
    <w:rsid w:val="00925BAB"/>
    <w:rsid w:val="00926A1B"/>
    <w:rsid w:val="009328F5"/>
    <w:rsid w:val="009342AD"/>
    <w:rsid w:val="00942F26"/>
    <w:rsid w:val="00944F9F"/>
    <w:rsid w:val="009460C4"/>
    <w:rsid w:val="00955482"/>
    <w:rsid w:val="00955553"/>
    <w:rsid w:val="009560E5"/>
    <w:rsid w:val="009564FE"/>
    <w:rsid w:val="009577D2"/>
    <w:rsid w:val="0096049E"/>
    <w:rsid w:val="00971504"/>
    <w:rsid w:val="009717D8"/>
    <w:rsid w:val="00974E45"/>
    <w:rsid w:val="00976DF2"/>
    <w:rsid w:val="0097750C"/>
    <w:rsid w:val="0097792E"/>
    <w:rsid w:val="009816DA"/>
    <w:rsid w:val="0098189F"/>
    <w:rsid w:val="0098231C"/>
    <w:rsid w:val="009912BD"/>
    <w:rsid w:val="00991331"/>
    <w:rsid w:val="00992B83"/>
    <w:rsid w:val="0099323C"/>
    <w:rsid w:val="009961C4"/>
    <w:rsid w:val="0099719C"/>
    <w:rsid w:val="009A17D5"/>
    <w:rsid w:val="009A3741"/>
    <w:rsid w:val="009A6693"/>
    <w:rsid w:val="009A7B40"/>
    <w:rsid w:val="009B0876"/>
    <w:rsid w:val="009B2F3D"/>
    <w:rsid w:val="009C0968"/>
    <w:rsid w:val="009C1054"/>
    <w:rsid w:val="009C3095"/>
    <w:rsid w:val="009C4BBB"/>
    <w:rsid w:val="009C7AB8"/>
    <w:rsid w:val="009D2954"/>
    <w:rsid w:val="009D2995"/>
    <w:rsid w:val="009D2B5E"/>
    <w:rsid w:val="009D3A1F"/>
    <w:rsid w:val="009D7A4B"/>
    <w:rsid w:val="009E31E5"/>
    <w:rsid w:val="009E322D"/>
    <w:rsid w:val="009E3E4E"/>
    <w:rsid w:val="009E6CA4"/>
    <w:rsid w:val="009E7D98"/>
    <w:rsid w:val="009F1944"/>
    <w:rsid w:val="009F2EF2"/>
    <w:rsid w:val="009F4286"/>
    <w:rsid w:val="009F7994"/>
    <w:rsid w:val="00A005E0"/>
    <w:rsid w:val="00A02045"/>
    <w:rsid w:val="00A04A4B"/>
    <w:rsid w:val="00A04D96"/>
    <w:rsid w:val="00A05507"/>
    <w:rsid w:val="00A077A4"/>
    <w:rsid w:val="00A10898"/>
    <w:rsid w:val="00A14670"/>
    <w:rsid w:val="00A14DCF"/>
    <w:rsid w:val="00A1689E"/>
    <w:rsid w:val="00A16CF8"/>
    <w:rsid w:val="00A2523F"/>
    <w:rsid w:val="00A25A24"/>
    <w:rsid w:val="00A26D72"/>
    <w:rsid w:val="00A27680"/>
    <w:rsid w:val="00A27D6C"/>
    <w:rsid w:val="00A318B0"/>
    <w:rsid w:val="00A3574E"/>
    <w:rsid w:val="00A37A43"/>
    <w:rsid w:val="00A4143C"/>
    <w:rsid w:val="00A440DD"/>
    <w:rsid w:val="00A44712"/>
    <w:rsid w:val="00A46186"/>
    <w:rsid w:val="00A46967"/>
    <w:rsid w:val="00A4797F"/>
    <w:rsid w:val="00A508D1"/>
    <w:rsid w:val="00A5418B"/>
    <w:rsid w:val="00A56DB5"/>
    <w:rsid w:val="00A60D6C"/>
    <w:rsid w:val="00A6150A"/>
    <w:rsid w:val="00A641B9"/>
    <w:rsid w:val="00A66FC6"/>
    <w:rsid w:val="00A67521"/>
    <w:rsid w:val="00A719B6"/>
    <w:rsid w:val="00A7529A"/>
    <w:rsid w:val="00A815C4"/>
    <w:rsid w:val="00A822DA"/>
    <w:rsid w:val="00A83ADD"/>
    <w:rsid w:val="00A901FE"/>
    <w:rsid w:val="00A906D4"/>
    <w:rsid w:val="00A90F3D"/>
    <w:rsid w:val="00A9204E"/>
    <w:rsid w:val="00A9222F"/>
    <w:rsid w:val="00A9236D"/>
    <w:rsid w:val="00A923FB"/>
    <w:rsid w:val="00A92B91"/>
    <w:rsid w:val="00AA6C07"/>
    <w:rsid w:val="00AA7D7E"/>
    <w:rsid w:val="00AA7E13"/>
    <w:rsid w:val="00AB1AE6"/>
    <w:rsid w:val="00AB2E04"/>
    <w:rsid w:val="00AB7EDB"/>
    <w:rsid w:val="00AC00E8"/>
    <w:rsid w:val="00AC4700"/>
    <w:rsid w:val="00AD03D9"/>
    <w:rsid w:val="00AD6CDB"/>
    <w:rsid w:val="00AD7998"/>
    <w:rsid w:val="00AE0E9F"/>
    <w:rsid w:val="00AE391B"/>
    <w:rsid w:val="00AE404A"/>
    <w:rsid w:val="00AF2007"/>
    <w:rsid w:val="00AF3361"/>
    <w:rsid w:val="00AF44A4"/>
    <w:rsid w:val="00AF6EF8"/>
    <w:rsid w:val="00B0634B"/>
    <w:rsid w:val="00B06995"/>
    <w:rsid w:val="00B1183F"/>
    <w:rsid w:val="00B12C35"/>
    <w:rsid w:val="00B142C9"/>
    <w:rsid w:val="00B158CB"/>
    <w:rsid w:val="00B177F4"/>
    <w:rsid w:val="00B17C57"/>
    <w:rsid w:val="00B200E2"/>
    <w:rsid w:val="00B20DDC"/>
    <w:rsid w:val="00B2121D"/>
    <w:rsid w:val="00B21E38"/>
    <w:rsid w:val="00B2309C"/>
    <w:rsid w:val="00B2489A"/>
    <w:rsid w:val="00B2561A"/>
    <w:rsid w:val="00B34EF3"/>
    <w:rsid w:val="00B402EF"/>
    <w:rsid w:val="00B509E9"/>
    <w:rsid w:val="00B52A8B"/>
    <w:rsid w:val="00B52FF5"/>
    <w:rsid w:val="00B53D7E"/>
    <w:rsid w:val="00B5456C"/>
    <w:rsid w:val="00B60611"/>
    <w:rsid w:val="00B609B8"/>
    <w:rsid w:val="00B61161"/>
    <w:rsid w:val="00B612A6"/>
    <w:rsid w:val="00B66241"/>
    <w:rsid w:val="00B67A1B"/>
    <w:rsid w:val="00B67A60"/>
    <w:rsid w:val="00B743AE"/>
    <w:rsid w:val="00B7611A"/>
    <w:rsid w:val="00B76892"/>
    <w:rsid w:val="00B7756C"/>
    <w:rsid w:val="00B8068E"/>
    <w:rsid w:val="00B84509"/>
    <w:rsid w:val="00B8558B"/>
    <w:rsid w:val="00B90541"/>
    <w:rsid w:val="00B90CBA"/>
    <w:rsid w:val="00B91488"/>
    <w:rsid w:val="00B926C6"/>
    <w:rsid w:val="00B94180"/>
    <w:rsid w:val="00B97F52"/>
    <w:rsid w:val="00BA0233"/>
    <w:rsid w:val="00BA092B"/>
    <w:rsid w:val="00BA2221"/>
    <w:rsid w:val="00BA4246"/>
    <w:rsid w:val="00BA4A08"/>
    <w:rsid w:val="00BA4E30"/>
    <w:rsid w:val="00BA4FEC"/>
    <w:rsid w:val="00BB3763"/>
    <w:rsid w:val="00BC1890"/>
    <w:rsid w:val="00BC1AA1"/>
    <w:rsid w:val="00BC3328"/>
    <w:rsid w:val="00BC39C3"/>
    <w:rsid w:val="00BC53E7"/>
    <w:rsid w:val="00BC7568"/>
    <w:rsid w:val="00BD00B3"/>
    <w:rsid w:val="00BD0E07"/>
    <w:rsid w:val="00BD2355"/>
    <w:rsid w:val="00BD2705"/>
    <w:rsid w:val="00BD62C4"/>
    <w:rsid w:val="00BE17D8"/>
    <w:rsid w:val="00BE23E6"/>
    <w:rsid w:val="00BE2C2A"/>
    <w:rsid w:val="00BE7144"/>
    <w:rsid w:val="00BF255E"/>
    <w:rsid w:val="00BF25AD"/>
    <w:rsid w:val="00BF297B"/>
    <w:rsid w:val="00BF3D0A"/>
    <w:rsid w:val="00BF3F93"/>
    <w:rsid w:val="00BF7D74"/>
    <w:rsid w:val="00C0794F"/>
    <w:rsid w:val="00C11615"/>
    <w:rsid w:val="00C16F27"/>
    <w:rsid w:val="00C2488E"/>
    <w:rsid w:val="00C260CB"/>
    <w:rsid w:val="00C34034"/>
    <w:rsid w:val="00C34517"/>
    <w:rsid w:val="00C345B7"/>
    <w:rsid w:val="00C34C68"/>
    <w:rsid w:val="00C355CC"/>
    <w:rsid w:val="00C407FF"/>
    <w:rsid w:val="00C45207"/>
    <w:rsid w:val="00C536D9"/>
    <w:rsid w:val="00C5402B"/>
    <w:rsid w:val="00C628BD"/>
    <w:rsid w:val="00C63FE4"/>
    <w:rsid w:val="00C675DF"/>
    <w:rsid w:val="00C706C4"/>
    <w:rsid w:val="00C7165F"/>
    <w:rsid w:val="00C71F7F"/>
    <w:rsid w:val="00C726AF"/>
    <w:rsid w:val="00C860BA"/>
    <w:rsid w:val="00C87209"/>
    <w:rsid w:val="00C90142"/>
    <w:rsid w:val="00C906B4"/>
    <w:rsid w:val="00C91E8E"/>
    <w:rsid w:val="00C9212F"/>
    <w:rsid w:val="00C97081"/>
    <w:rsid w:val="00CA0DD7"/>
    <w:rsid w:val="00CA423F"/>
    <w:rsid w:val="00CA4CFA"/>
    <w:rsid w:val="00CB6C7E"/>
    <w:rsid w:val="00CC0E08"/>
    <w:rsid w:val="00CC1FB6"/>
    <w:rsid w:val="00CC3AC3"/>
    <w:rsid w:val="00CC5789"/>
    <w:rsid w:val="00CC7E6F"/>
    <w:rsid w:val="00CD0D4D"/>
    <w:rsid w:val="00CD28A0"/>
    <w:rsid w:val="00CD47DB"/>
    <w:rsid w:val="00CD48A9"/>
    <w:rsid w:val="00CD4D62"/>
    <w:rsid w:val="00CD69E4"/>
    <w:rsid w:val="00CE32A9"/>
    <w:rsid w:val="00CE4B6A"/>
    <w:rsid w:val="00CE6645"/>
    <w:rsid w:val="00CE6897"/>
    <w:rsid w:val="00CF0472"/>
    <w:rsid w:val="00CF0CE5"/>
    <w:rsid w:val="00CF119B"/>
    <w:rsid w:val="00CF11F2"/>
    <w:rsid w:val="00CF1A4E"/>
    <w:rsid w:val="00CF2B91"/>
    <w:rsid w:val="00CF3B4A"/>
    <w:rsid w:val="00CF75BD"/>
    <w:rsid w:val="00CF7DEA"/>
    <w:rsid w:val="00D02A0C"/>
    <w:rsid w:val="00D1228E"/>
    <w:rsid w:val="00D1300C"/>
    <w:rsid w:val="00D16455"/>
    <w:rsid w:val="00D1770F"/>
    <w:rsid w:val="00D21919"/>
    <w:rsid w:val="00D224EF"/>
    <w:rsid w:val="00D226BA"/>
    <w:rsid w:val="00D24374"/>
    <w:rsid w:val="00D26EE9"/>
    <w:rsid w:val="00D30CCC"/>
    <w:rsid w:val="00D31F89"/>
    <w:rsid w:val="00D3312A"/>
    <w:rsid w:val="00D33502"/>
    <w:rsid w:val="00D33F12"/>
    <w:rsid w:val="00D35CA9"/>
    <w:rsid w:val="00D524F0"/>
    <w:rsid w:val="00D53CAA"/>
    <w:rsid w:val="00D541AE"/>
    <w:rsid w:val="00D5530B"/>
    <w:rsid w:val="00D56F74"/>
    <w:rsid w:val="00D61B02"/>
    <w:rsid w:val="00D644A8"/>
    <w:rsid w:val="00D6463B"/>
    <w:rsid w:val="00D64D18"/>
    <w:rsid w:val="00D6726F"/>
    <w:rsid w:val="00D707C7"/>
    <w:rsid w:val="00D7320B"/>
    <w:rsid w:val="00D76571"/>
    <w:rsid w:val="00D772A0"/>
    <w:rsid w:val="00D77D30"/>
    <w:rsid w:val="00D828AA"/>
    <w:rsid w:val="00D83B45"/>
    <w:rsid w:val="00D90D13"/>
    <w:rsid w:val="00D92D36"/>
    <w:rsid w:val="00D93ADB"/>
    <w:rsid w:val="00D93DDB"/>
    <w:rsid w:val="00D9479E"/>
    <w:rsid w:val="00D96E35"/>
    <w:rsid w:val="00D9747A"/>
    <w:rsid w:val="00DA396A"/>
    <w:rsid w:val="00DA3EE6"/>
    <w:rsid w:val="00DA470E"/>
    <w:rsid w:val="00DA4BB2"/>
    <w:rsid w:val="00DA5000"/>
    <w:rsid w:val="00DA7F7C"/>
    <w:rsid w:val="00DB06BE"/>
    <w:rsid w:val="00DB16A0"/>
    <w:rsid w:val="00DB3476"/>
    <w:rsid w:val="00DB43DA"/>
    <w:rsid w:val="00DB46AD"/>
    <w:rsid w:val="00DB7C5E"/>
    <w:rsid w:val="00DC0F0E"/>
    <w:rsid w:val="00DC1056"/>
    <w:rsid w:val="00DC1E45"/>
    <w:rsid w:val="00DC6883"/>
    <w:rsid w:val="00DD3D79"/>
    <w:rsid w:val="00DD7529"/>
    <w:rsid w:val="00DE04A7"/>
    <w:rsid w:val="00DE12DE"/>
    <w:rsid w:val="00DE2990"/>
    <w:rsid w:val="00DE299E"/>
    <w:rsid w:val="00DE2C98"/>
    <w:rsid w:val="00DE3E7F"/>
    <w:rsid w:val="00DE7828"/>
    <w:rsid w:val="00DF5E73"/>
    <w:rsid w:val="00E101FA"/>
    <w:rsid w:val="00E11387"/>
    <w:rsid w:val="00E1148A"/>
    <w:rsid w:val="00E16A3A"/>
    <w:rsid w:val="00E2038A"/>
    <w:rsid w:val="00E22151"/>
    <w:rsid w:val="00E263A1"/>
    <w:rsid w:val="00E26BF9"/>
    <w:rsid w:val="00E26CCE"/>
    <w:rsid w:val="00E26FD0"/>
    <w:rsid w:val="00E31B0E"/>
    <w:rsid w:val="00E32DED"/>
    <w:rsid w:val="00E40C53"/>
    <w:rsid w:val="00E425E6"/>
    <w:rsid w:val="00E437A6"/>
    <w:rsid w:val="00E44BC2"/>
    <w:rsid w:val="00E45BFF"/>
    <w:rsid w:val="00E46444"/>
    <w:rsid w:val="00E4777C"/>
    <w:rsid w:val="00E47878"/>
    <w:rsid w:val="00E54116"/>
    <w:rsid w:val="00E546A6"/>
    <w:rsid w:val="00E55D77"/>
    <w:rsid w:val="00E567B1"/>
    <w:rsid w:val="00E61FE7"/>
    <w:rsid w:val="00E628EA"/>
    <w:rsid w:val="00E65F52"/>
    <w:rsid w:val="00E71144"/>
    <w:rsid w:val="00E728EC"/>
    <w:rsid w:val="00E73770"/>
    <w:rsid w:val="00E7507B"/>
    <w:rsid w:val="00E766B6"/>
    <w:rsid w:val="00E76A10"/>
    <w:rsid w:val="00E77D66"/>
    <w:rsid w:val="00E835EB"/>
    <w:rsid w:val="00E8497E"/>
    <w:rsid w:val="00E85C7E"/>
    <w:rsid w:val="00E86659"/>
    <w:rsid w:val="00E87E08"/>
    <w:rsid w:val="00EA3DCB"/>
    <w:rsid w:val="00EA5718"/>
    <w:rsid w:val="00EA657F"/>
    <w:rsid w:val="00EB0AC7"/>
    <w:rsid w:val="00EB1239"/>
    <w:rsid w:val="00EB598E"/>
    <w:rsid w:val="00EB5BF4"/>
    <w:rsid w:val="00EB6F2D"/>
    <w:rsid w:val="00EC0583"/>
    <w:rsid w:val="00EC6232"/>
    <w:rsid w:val="00EC6EBB"/>
    <w:rsid w:val="00EC7F25"/>
    <w:rsid w:val="00ED1D52"/>
    <w:rsid w:val="00EE2661"/>
    <w:rsid w:val="00EE6CB1"/>
    <w:rsid w:val="00EF03C1"/>
    <w:rsid w:val="00EF361D"/>
    <w:rsid w:val="00EF3E97"/>
    <w:rsid w:val="00EF5A4C"/>
    <w:rsid w:val="00EF5D93"/>
    <w:rsid w:val="00EF6154"/>
    <w:rsid w:val="00F01F5F"/>
    <w:rsid w:val="00F02574"/>
    <w:rsid w:val="00F02597"/>
    <w:rsid w:val="00F0345A"/>
    <w:rsid w:val="00F10ABE"/>
    <w:rsid w:val="00F12170"/>
    <w:rsid w:val="00F13EE9"/>
    <w:rsid w:val="00F16071"/>
    <w:rsid w:val="00F16A94"/>
    <w:rsid w:val="00F1703E"/>
    <w:rsid w:val="00F2020D"/>
    <w:rsid w:val="00F20C7F"/>
    <w:rsid w:val="00F217A6"/>
    <w:rsid w:val="00F21B73"/>
    <w:rsid w:val="00F238B7"/>
    <w:rsid w:val="00F242DC"/>
    <w:rsid w:val="00F263E1"/>
    <w:rsid w:val="00F328B1"/>
    <w:rsid w:val="00F32D36"/>
    <w:rsid w:val="00F3784D"/>
    <w:rsid w:val="00F37B13"/>
    <w:rsid w:val="00F42D6A"/>
    <w:rsid w:val="00F455C8"/>
    <w:rsid w:val="00F46DC1"/>
    <w:rsid w:val="00F50B7D"/>
    <w:rsid w:val="00F51ABA"/>
    <w:rsid w:val="00F51F6A"/>
    <w:rsid w:val="00F53A09"/>
    <w:rsid w:val="00F54B13"/>
    <w:rsid w:val="00F54C73"/>
    <w:rsid w:val="00F57277"/>
    <w:rsid w:val="00F60519"/>
    <w:rsid w:val="00F621D9"/>
    <w:rsid w:val="00F71013"/>
    <w:rsid w:val="00F71CC6"/>
    <w:rsid w:val="00F71EA4"/>
    <w:rsid w:val="00F74735"/>
    <w:rsid w:val="00F82B45"/>
    <w:rsid w:val="00F841EF"/>
    <w:rsid w:val="00F85285"/>
    <w:rsid w:val="00F86576"/>
    <w:rsid w:val="00F866D1"/>
    <w:rsid w:val="00F91B6F"/>
    <w:rsid w:val="00F94400"/>
    <w:rsid w:val="00F949C6"/>
    <w:rsid w:val="00F957D9"/>
    <w:rsid w:val="00F962A9"/>
    <w:rsid w:val="00F966E9"/>
    <w:rsid w:val="00FA3B32"/>
    <w:rsid w:val="00FA728A"/>
    <w:rsid w:val="00FA7F74"/>
    <w:rsid w:val="00FB3B4A"/>
    <w:rsid w:val="00FB4D28"/>
    <w:rsid w:val="00FB6E42"/>
    <w:rsid w:val="00FC1168"/>
    <w:rsid w:val="00FC59D7"/>
    <w:rsid w:val="00FD2F44"/>
    <w:rsid w:val="00FD3D20"/>
    <w:rsid w:val="00FD5389"/>
    <w:rsid w:val="00FE0BD4"/>
    <w:rsid w:val="00FE1549"/>
    <w:rsid w:val="00FE1C8F"/>
    <w:rsid w:val="00FE20A5"/>
    <w:rsid w:val="00FE29D6"/>
    <w:rsid w:val="00FE324B"/>
    <w:rsid w:val="00FE3973"/>
    <w:rsid w:val="00FF1C4C"/>
    <w:rsid w:val="00FF20B9"/>
    <w:rsid w:val="00FF405B"/>
    <w:rsid w:val="00FF5959"/>
    <w:rsid w:val="00FF5B15"/>
    <w:rsid w:val="00FF6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7124E"/>
  <w15:chartTrackingRefBased/>
  <w15:docId w15:val="{BDE3993F-20E6-4410-82D5-7361FF500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CBA"/>
  </w:style>
  <w:style w:type="paragraph" w:styleId="Heading1">
    <w:name w:val="heading 1"/>
    <w:basedOn w:val="Normal"/>
    <w:next w:val="Normal"/>
    <w:link w:val="Heading1Char"/>
    <w:uiPriority w:val="9"/>
    <w:qFormat/>
    <w:rsid w:val="00603E12"/>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20" w:after="120" w:line="240" w:lineRule="auto"/>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90CB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B90CBA"/>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B90CBA"/>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unhideWhenUsed/>
    <w:qFormat/>
    <w:rsid w:val="00B90CBA"/>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unhideWhenUsed/>
    <w:qFormat/>
    <w:rsid w:val="00B90CBA"/>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unhideWhenUsed/>
    <w:qFormat/>
    <w:rsid w:val="00B90CBA"/>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unhideWhenUsed/>
    <w:qFormat/>
    <w:rsid w:val="00B90CBA"/>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B90C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E12"/>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B90CBA"/>
    <w:rPr>
      <w:caps/>
      <w:spacing w:val="15"/>
      <w:shd w:val="clear" w:color="auto" w:fill="DEEAF6" w:themeFill="accent1" w:themeFillTint="33"/>
    </w:rPr>
  </w:style>
  <w:style w:type="character" w:customStyle="1" w:styleId="Heading3Char">
    <w:name w:val="Heading 3 Char"/>
    <w:basedOn w:val="DefaultParagraphFont"/>
    <w:link w:val="Heading3"/>
    <w:uiPriority w:val="9"/>
    <w:rsid w:val="00B90CBA"/>
    <w:rPr>
      <w:caps/>
      <w:color w:val="1F4D78" w:themeColor="accent1" w:themeShade="7F"/>
      <w:spacing w:val="15"/>
    </w:rPr>
  </w:style>
  <w:style w:type="character" w:customStyle="1" w:styleId="Heading4Char">
    <w:name w:val="Heading 4 Char"/>
    <w:basedOn w:val="DefaultParagraphFont"/>
    <w:link w:val="Heading4"/>
    <w:uiPriority w:val="9"/>
    <w:rsid w:val="00B90CBA"/>
    <w:rPr>
      <w:caps/>
      <w:color w:val="2E74B5" w:themeColor="accent1" w:themeShade="BF"/>
      <w:spacing w:val="10"/>
    </w:rPr>
  </w:style>
  <w:style w:type="character" w:customStyle="1" w:styleId="Heading5Char">
    <w:name w:val="Heading 5 Char"/>
    <w:basedOn w:val="DefaultParagraphFont"/>
    <w:link w:val="Heading5"/>
    <w:uiPriority w:val="9"/>
    <w:rsid w:val="00B90CBA"/>
    <w:rPr>
      <w:caps/>
      <w:color w:val="2E74B5" w:themeColor="accent1" w:themeShade="BF"/>
      <w:spacing w:val="10"/>
    </w:rPr>
  </w:style>
  <w:style w:type="character" w:customStyle="1" w:styleId="Heading6Char">
    <w:name w:val="Heading 6 Char"/>
    <w:basedOn w:val="DefaultParagraphFont"/>
    <w:link w:val="Heading6"/>
    <w:uiPriority w:val="9"/>
    <w:rsid w:val="00B90CBA"/>
    <w:rPr>
      <w:caps/>
      <w:color w:val="2E74B5" w:themeColor="accent1" w:themeShade="BF"/>
      <w:spacing w:val="10"/>
    </w:rPr>
  </w:style>
  <w:style w:type="character" w:customStyle="1" w:styleId="Heading7Char">
    <w:name w:val="Heading 7 Char"/>
    <w:basedOn w:val="DefaultParagraphFont"/>
    <w:link w:val="Heading7"/>
    <w:uiPriority w:val="9"/>
    <w:rsid w:val="00B90CBA"/>
    <w:rPr>
      <w:caps/>
      <w:color w:val="2E74B5" w:themeColor="accent1" w:themeShade="BF"/>
      <w:spacing w:val="10"/>
    </w:rPr>
  </w:style>
  <w:style w:type="character" w:customStyle="1" w:styleId="Heading8Char">
    <w:name w:val="Heading 8 Char"/>
    <w:basedOn w:val="DefaultParagraphFont"/>
    <w:link w:val="Heading8"/>
    <w:uiPriority w:val="9"/>
    <w:rsid w:val="00B90CBA"/>
    <w:rPr>
      <w:caps/>
      <w:spacing w:val="10"/>
      <w:sz w:val="18"/>
      <w:szCs w:val="18"/>
    </w:rPr>
  </w:style>
  <w:style w:type="character" w:customStyle="1" w:styleId="Heading9Char">
    <w:name w:val="Heading 9 Char"/>
    <w:basedOn w:val="DefaultParagraphFont"/>
    <w:link w:val="Heading9"/>
    <w:uiPriority w:val="9"/>
    <w:rsid w:val="00B90CBA"/>
    <w:rPr>
      <w:i/>
      <w:iCs/>
      <w:caps/>
      <w:spacing w:val="10"/>
      <w:sz w:val="18"/>
      <w:szCs w:val="18"/>
    </w:rPr>
  </w:style>
  <w:style w:type="paragraph" w:styleId="Title">
    <w:name w:val="Title"/>
    <w:basedOn w:val="Normal"/>
    <w:next w:val="Normal"/>
    <w:link w:val="TitleChar"/>
    <w:uiPriority w:val="10"/>
    <w:qFormat/>
    <w:rsid w:val="00B90CB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B90CBA"/>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B90C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90CBA"/>
    <w:rPr>
      <w:caps/>
      <w:color w:val="595959" w:themeColor="text1" w:themeTint="A6"/>
      <w:spacing w:val="10"/>
      <w:sz w:val="21"/>
      <w:szCs w:val="21"/>
    </w:rPr>
  </w:style>
  <w:style w:type="character" w:styleId="SubtleEmphasis">
    <w:name w:val="Subtle Emphasis"/>
    <w:uiPriority w:val="19"/>
    <w:qFormat/>
    <w:rsid w:val="00B90CBA"/>
    <w:rPr>
      <w:i/>
      <w:iCs/>
      <w:color w:val="1F4D78" w:themeColor="accent1" w:themeShade="7F"/>
    </w:rPr>
  </w:style>
  <w:style w:type="character" w:styleId="Emphasis">
    <w:name w:val="Emphasis"/>
    <w:uiPriority w:val="20"/>
    <w:qFormat/>
    <w:rsid w:val="00B90CBA"/>
    <w:rPr>
      <w:caps/>
      <w:color w:val="1F4D78" w:themeColor="accent1" w:themeShade="7F"/>
      <w:spacing w:val="5"/>
    </w:rPr>
  </w:style>
  <w:style w:type="character" w:styleId="IntenseEmphasis">
    <w:name w:val="Intense Emphasis"/>
    <w:uiPriority w:val="21"/>
    <w:qFormat/>
    <w:rsid w:val="00B90CBA"/>
    <w:rPr>
      <w:b/>
      <w:bCs/>
      <w:caps/>
      <w:color w:val="1F4D78" w:themeColor="accent1" w:themeShade="7F"/>
      <w:spacing w:val="10"/>
    </w:rPr>
  </w:style>
  <w:style w:type="character" w:styleId="Strong">
    <w:name w:val="Strong"/>
    <w:uiPriority w:val="22"/>
    <w:qFormat/>
    <w:rsid w:val="00B90CBA"/>
    <w:rPr>
      <w:b/>
      <w:bCs/>
    </w:rPr>
  </w:style>
  <w:style w:type="paragraph" w:styleId="Quote">
    <w:name w:val="Quote"/>
    <w:basedOn w:val="Normal"/>
    <w:next w:val="Normal"/>
    <w:link w:val="QuoteChar"/>
    <w:uiPriority w:val="29"/>
    <w:qFormat/>
    <w:rsid w:val="00B90CBA"/>
    <w:rPr>
      <w:i/>
      <w:iCs/>
      <w:sz w:val="24"/>
      <w:szCs w:val="24"/>
    </w:rPr>
  </w:style>
  <w:style w:type="character" w:customStyle="1" w:styleId="QuoteChar">
    <w:name w:val="Quote Char"/>
    <w:basedOn w:val="DefaultParagraphFont"/>
    <w:link w:val="Quote"/>
    <w:uiPriority w:val="29"/>
    <w:rsid w:val="00B90CBA"/>
    <w:rPr>
      <w:i/>
      <w:iCs/>
      <w:sz w:val="24"/>
      <w:szCs w:val="24"/>
    </w:rPr>
  </w:style>
  <w:style w:type="paragraph" w:styleId="IntenseQuote">
    <w:name w:val="Intense Quote"/>
    <w:basedOn w:val="Normal"/>
    <w:next w:val="Normal"/>
    <w:link w:val="IntenseQuoteChar"/>
    <w:uiPriority w:val="30"/>
    <w:qFormat/>
    <w:rsid w:val="00B90CBA"/>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B90CBA"/>
    <w:rPr>
      <w:color w:val="5B9BD5" w:themeColor="accent1"/>
      <w:sz w:val="24"/>
      <w:szCs w:val="24"/>
    </w:rPr>
  </w:style>
  <w:style w:type="character" w:styleId="SubtleReference">
    <w:name w:val="Subtle Reference"/>
    <w:uiPriority w:val="31"/>
    <w:qFormat/>
    <w:rsid w:val="00B90CBA"/>
    <w:rPr>
      <w:b/>
      <w:bCs/>
      <w:color w:val="5B9BD5" w:themeColor="accent1"/>
    </w:rPr>
  </w:style>
  <w:style w:type="character" w:styleId="IntenseReference">
    <w:name w:val="Intense Reference"/>
    <w:uiPriority w:val="32"/>
    <w:qFormat/>
    <w:rsid w:val="00B90CBA"/>
    <w:rPr>
      <w:b/>
      <w:bCs/>
      <w:i/>
      <w:iCs/>
      <w:caps/>
      <w:color w:val="5B9BD5" w:themeColor="accent1"/>
    </w:rPr>
  </w:style>
  <w:style w:type="character" w:styleId="BookTitle">
    <w:name w:val="Book Title"/>
    <w:uiPriority w:val="33"/>
    <w:qFormat/>
    <w:rsid w:val="00B90CBA"/>
    <w:rPr>
      <w:b/>
      <w:bCs/>
      <w:i/>
      <w:iCs/>
      <w:spacing w:val="0"/>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B90CBA"/>
    <w:rPr>
      <w:b/>
      <w:bCs/>
      <w:color w:val="2E74B5" w:themeColor="accent1" w:themeShade="BF"/>
      <w:sz w:val="16"/>
      <w:szCs w:val="16"/>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645252"/>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B90CBA"/>
    <w:pPr>
      <w:spacing w:after="0" w:line="240" w:lineRule="auto"/>
    </w:pPr>
  </w:style>
  <w:style w:type="paragraph" w:styleId="TOCHeading">
    <w:name w:val="TOC Heading"/>
    <w:basedOn w:val="Heading1"/>
    <w:next w:val="Normal"/>
    <w:uiPriority w:val="39"/>
    <w:semiHidden/>
    <w:unhideWhenUsed/>
    <w:qFormat/>
    <w:rsid w:val="00B90CBA"/>
    <w:pPr>
      <w:outlineLvl w:val="9"/>
    </w:pPr>
  </w:style>
  <w:style w:type="paragraph" w:styleId="ListParagraph">
    <w:name w:val="List Paragraph"/>
    <w:basedOn w:val="Normal"/>
    <w:uiPriority w:val="34"/>
    <w:qFormat/>
    <w:rsid w:val="002F3B92"/>
    <w:pPr>
      <w:ind w:left="720"/>
      <w:contextualSpacing/>
    </w:pPr>
  </w:style>
  <w:style w:type="table" w:styleId="TableGrid">
    <w:name w:val="Table Grid"/>
    <w:basedOn w:val="TableNormal"/>
    <w:uiPriority w:val="39"/>
    <w:rsid w:val="005A45C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0153">
      <w:bodyDiv w:val="1"/>
      <w:marLeft w:val="0"/>
      <w:marRight w:val="0"/>
      <w:marTop w:val="0"/>
      <w:marBottom w:val="0"/>
      <w:divBdr>
        <w:top w:val="none" w:sz="0" w:space="0" w:color="auto"/>
        <w:left w:val="none" w:sz="0" w:space="0" w:color="auto"/>
        <w:bottom w:val="none" w:sz="0" w:space="0" w:color="auto"/>
        <w:right w:val="none" w:sz="0" w:space="0" w:color="auto"/>
      </w:divBdr>
    </w:div>
    <w:div w:id="490679455">
      <w:bodyDiv w:val="1"/>
      <w:marLeft w:val="0"/>
      <w:marRight w:val="0"/>
      <w:marTop w:val="0"/>
      <w:marBottom w:val="0"/>
      <w:divBdr>
        <w:top w:val="none" w:sz="0" w:space="0" w:color="auto"/>
        <w:left w:val="none" w:sz="0" w:space="0" w:color="auto"/>
        <w:bottom w:val="none" w:sz="0" w:space="0" w:color="auto"/>
        <w:right w:val="none" w:sz="0" w:space="0" w:color="auto"/>
      </w:divBdr>
    </w:div>
    <w:div w:id="573394584">
      <w:bodyDiv w:val="1"/>
      <w:marLeft w:val="0"/>
      <w:marRight w:val="0"/>
      <w:marTop w:val="0"/>
      <w:marBottom w:val="0"/>
      <w:divBdr>
        <w:top w:val="none" w:sz="0" w:space="0" w:color="auto"/>
        <w:left w:val="none" w:sz="0" w:space="0" w:color="auto"/>
        <w:bottom w:val="none" w:sz="0" w:space="0" w:color="auto"/>
        <w:right w:val="none" w:sz="0" w:space="0" w:color="auto"/>
      </w:divBdr>
    </w:div>
    <w:div w:id="599721424">
      <w:bodyDiv w:val="1"/>
      <w:marLeft w:val="0"/>
      <w:marRight w:val="0"/>
      <w:marTop w:val="0"/>
      <w:marBottom w:val="0"/>
      <w:divBdr>
        <w:top w:val="none" w:sz="0" w:space="0" w:color="auto"/>
        <w:left w:val="none" w:sz="0" w:space="0" w:color="auto"/>
        <w:bottom w:val="none" w:sz="0" w:space="0" w:color="auto"/>
        <w:right w:val="none" w:sz="0" w:space="0" w:color="auto"/>
      </w:divBdr>
    </w:div>
    <w:div w:id="105403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chart" Target="charts/chart9.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chart" Target="charts/chart8.xm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chart" Target="charts/chart3.xml"/><Relationship Id="rId36" Type="http://schemas.openxmlformats.org/officeDocument/2006/relationships/chart" Target="charts/chart1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th.ucsd.edu/~gptesler/184a/slides/184a_ch4slides_17-handout.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chart" Target="charts/chart5.xml"/><Relationship Id="rId35" Type="http://schemas.openxmlformats.org/officeDocument/2006/relationships/chart" Target="charts/chart10.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VSchaeffer\AppData\Roaming\Microsoft\Templates\Single%20spaced%20(blank)(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VSchaeffer\Dropbox\TEACHING\SOLUTION%20MANUALS\Samuel%20Goldberg%201958\Illustrations\2_10_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Sheet1!$A$1:$A$6</c:f>
              <c:numCache>
                <c:formatCode>General</c:formatCode>
                <c:ptCount val="6"/>
                <c:pt idx="0">
                  <c:v>0</c:v>
                </c:pt>
                <c:pt idx="1">
                  <c:v>1</c:v>
                </c:pt>
                <c:pt idx="2">
                  <c:v>2</c:v>
                </c:pt>
                <c:pt idx="3">
                  <c:v>3</c:v>
                </c:pt>
                <c:pt idx="4">
                  <c:v>4</c:v>
                </c:pt>
                <c:pt idx="5">
                  <c:v>5</c:v>
                </c:pt>
              </c:numCache>
            </c:numRef>
          </c:cat>
          <c:val>
            <c:numRef>
              <c:f>Sheet1!$B$1:$B$6</c:f>
              <c:numCache>
                <c:formatCode>General</c:formatCode>
                <c:ptCount val="6"/>
                <c:pt idx="0">
                  <c:v>1</c:v>
                </c:pt>
                <c:pt idx="1">
                  <c:v>-0.33333333333333331</c:v>
                </c:pt>
                <c:pt idx="2">
                  <c:v>0.55555555555555558</c:v>
                </c:pt>
                <c:pt idx="3">
                  <c:v>-3.7037037037037035E-2</c:v>
                </c:pt>
                <c:pt idx="4">
                  <c:v>0.35802469135802473</c:v>
                </c:pt>
                <c:pt idx="5">
                  <c:v>9.4650205761316886E-2</c:v>
                </c:pt>
              </c:numCache>
            </c:numRef>
          </c:val>
          <c:extLst>
            <c:ext xmlns:c16="http://schemas.microsoft.com/office/drawing/2014/chart" uri="{C3380CC4-5D6E-409C-BE32-E72D297353CC}">
              <c16:uniqueId val="{00000000-C8DE-4E43-9DBD-3D0528BC66DC}"/>
            </c:ext>
          </c:extLst>
        </c:ser>
        <c:dLbls>
          <c:showLegendKey val="0"/>
          <c:showVal val="0"/>
          <c:showCatName val="0"/>
          <c:showSerName val="0"/>
          <c:showPercent val="0"/>
          <c:showBubbleSize val="0"/>
        </c:dLbls>
        <c:gapWidth val="219"/>
        <c:overlap val="-27"/>
        <c:axId val="419809552"/>
        <c:axId val="419812176"/>
      </c:barChart>
      <c:catAx>
        <c:axId val="41980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12176"/>
        <c:crosses val="autoZero"/>
        <c:auto val="1"/>
        <c:lblAlgn val="ctr"/>
        <c:lblOffset val="100"/>
        <c:noMultiLvlLbl val="0"/>
      </c:catAx>
      <c:valAx>
        <c:axId val="41981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0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yk</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Sheet1!$B$2:$B$12</c:f>
              <c:numCache>
                <c:formatCode>0.000</c:formatCode>
                <c:ptCount val="11"/>
                <c:pt idx="0">
                  <c:v>10</c:v>
                </c:pt>
                <c:pt idx="1">
                  <c:v>8</c:v>
                </c:pt>
                <c:pt idx="2">
                  <c:v>6.4000000000000012</c:v>
                </c:pt>
                <c:pt idx="3">
                  <c:v>5.120000000000001</c:v>
                </c:pt>
                <c:pt idx="4">
                  <c:v>4.0960000000000019</c:v>
                </c:pt>
                <c:pt idx="5">
                  <c:v>3.2768000000000019</c:v>
                </c:pt>
                <c:pt idx="6">
                  <c:v>2.6214400000000015</c:v>
                </c:pt>
                <c:pt idx="7">
                  <c:v>2.0971520000000017</c:v>
                </c:pt>
                <c:pt idx="8">
                  <c:v>1.6777216000000015</c:v>
                </c:pt>
                <c:pt idx="9">
                  <c:v>1.3421772800000011</c:v>
                </c:pt>
                <c:pt idx="10">
                  <c:v>1.0737418240000012</c:v>
                </c:pt>
              </c:numCache>
            </c:numRef>
          </c:yVal>
          <c:smooth val="0"/>
          <c:extLst>
            <c:ext xmlns:c16="http://schemas.microsoft.com/office/drawing/2014/chart" uri="{C3380CC4-5D6E-409C-BE32-E72D297353CC}">
              <c16:uniqueId val="{00000000-E934-488D-AB39-9B659F4C9CBF}"/>
            </c:ext>
          </c:extLst>
        </c:ser>
        <c:dLbls>
          <c:showLegendKey val="0"/>
          <c:showVal val="0"/>
          <c:showCatName val="0"/>
          <c:showSerName val="0"/>
          <c:showPercent val="0"/>
          <c:showBubbleSize val="0"/>
        </c:dLbls>
        <c:axId val="441395208"/>
        <c:axId val="441402424"/>
      </c:scatterChart>
      <c:valAx>
        <c:axId val="441395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k</a:t>
                </a:r>
                <a:endParaRPr lang="en-US" baseline="-250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02424"/>
        <c:crosses val="autoZero"/>
        <c:crossBetween val="midCat"/>
      </c:valAx>
      <c:valAx>
        <c:axId val="441402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a:t>
                </a:r>
                <a:r>
                  <a:rPr lang="en-US" baseline="-25000"/>
                  <a:t>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395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Sheet1!$A$2:$A$37</c:f>
              <c:numCache>
                <c:formatCode>General</c:formatCode>
                <c:ptCount val="3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numCache>
            </c:numRef>
          </c:xVal>
          <c:yVal>
            <c:numRef>
              <c:f>Sheet1!$B$2:$B$37</c:f>
              <c:numCache>
                <c:formatCode>General</c:formatCode>
                <c:ptCount val="36"/>
                <c:pt idx="0">
                  <c:v>1000</c:v>
                </c:pt>
                <c:pt idx="1">
                  <c:v>1099.9999336602332</c:v>
                </c:pt>
                <c:pt idx="2">
                  <c:v>1099.999999999912</c:v>
                </c:pt>
                <c:pt idx="3">
                  <c:v>1050.0000995095181</c:v>
                </c:pt>
                <c:pt idx="4">
                  <c:v>1000.0001326794896</c:v>
                </c:pt>
                <c:pt idx="5">
                  <c:v>975.00008292481857</c:v>
                </c:pt>
                <c:pt idx="6">
                  <c:v>975.00000000019804</c:v>
                </c:pt>
                <c:pt idx="7">
                  <c:v>987.49994195285808</c:v>
                </c:pt>
                <c:pt idx="8">
                  <c:v>999.99993366025512</c:v>
                </c:pt>
                <c:pt idx="9">
                  <c:v>1006.2499626837821</c:v>
                </c:pt>
                <c:pt idx="10">
                  <c:v>1006.2499999998624</c:v>
                </c:pt>
                <c:pt idx="11">
                  <c:v>1003.125022804204</c:v>
                </c:pt>
                <c:pt idx="12">
                  <c:v>1000.0000248774044</c:v>
                </c:pt>
                <c:pt idx="13">
                  <c:v>998.43751347531872</c:v>
                </c:pt>
                <c:pt idx="14">
                  <c:v>998.43750000006742</c:v>
                </c:pt>
                <c:pt idx="15">
                  <c:v>999.21874222584984</c:v>
                </c:pt>
                <c:pt idx="16">
                  <c:v>999.99999170753188</c:v>
                </c:pt>
                <c:pt idx="17">
                  <c:v>1000.3906205946015</c:v>
                </c:pt>
                <c:pt idx="18">
                  <c:v>1000.3906249999721</c:v>
                </c:pt>
                <c:pt idx="19">
                  <c:v>1000.1953149618109</c:v>
                </c:pt>
                <c:pt idx="20">
                  <c:v>1000.0000025913963</c:v>
                </c:pt>
                <c:pt idx="21">
                  <c:v>999.90234511049255</c:v>
                </c:pt>
                <c:pt idx="22">
                  <c:v>999.90234375001035</c:v>
                </c:pt>
                <c:pt idx="23">
                  <c:v>999.95117112997923</c:v>
                </c:pt>
                <c:pt idx="24">
                  <c:v>999.9999992225811</c:v>
                </c:pt>
                <c:pt idx="25">
                  <c:v>1000.024413657591</c:v>
                </c:pt>
                <c:pt idx="26">
                  <c:v>1000.0244140624964</c:v>
                </c:pt>
                <c:pt idx="27">
                  <c:v>1000.0122072498971</c:v>
                </c:pt>
                <c:pt idx="28">
                  <c:v>1000.0000002267471</c:v>
                </c:pt>
                <c:pt idx="29">
                  <c:v>999.99389660179872</c:v>
                </c:pt>
                <c:pt idx="30">
                  <c:v>999.99389648437625</c:v>
                </c:pt>
                <c:pt idx="31">
                  <c:v>999.99694817942782</c:v>
                </c:pt>
                <c:pt idx="32">
                  <c:v>999.9999999352151</c:v>
                </c:pt>
                <c:pt idx="33">
                  <c:v>1000.0015258455012</c:v>
                </c:pt>
                <c:pt idx="34">
                  <c:v>1000.0015258789059</c:v>
                </c:pt>
                <c:pt idx="35">
                  <c:v>1000.0007629571676</c:v>
                </c:pt>
              </c:numCache>
            </c:numRef>
          </c:yVal>
          <c:smooth val="0"/>
          <c:extLst>
            <c:ext xmlns:c16="http://schemas.microsoft.com/office/drawing/2014/chart" uri="{C3380CC4-5D6E-409C-BE32-E72D297353CC}">
              <c16:uniqueId val="{00000000-511D-4D24-B3E7-CE21AAF7102A}"/>
            </c:ext>
          </c:extLst>
        </c:ser>
        <c:dLbls>
          <c:showLegendKey val="0"/>
          <c:showVal val="0"/>
          <c:showCatName val="0"/>
          <c:showSerName val="0"/>
          <c:showPercent val="0"/>
          <c:showBubbleSize val="0"/>
        </c:dLbls>
        <c:axId val="2083720671"/>
        <c:axId val="2077987855"/>
      </c:scatterChart>
      <c:valAx>
        <c:axId val="20837206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7987855"/>
        <c:crosses val="autoZero"/>
        <c:crossBetween val="midCat"/>
      </c:valAx>
      <c:valAx>
        <c:axId val="20779878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a:t>
                </a:r>
                <a:r>
                  <a:rPr lang="en-US" baseline="-25000"/>
                  <a:t>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72067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yt</c:v>
                </c:pt>
              </c:strCache>
            </c:strRef>
          </c:tx>
          <c:spPr>
            <a:ln w="28575" cap="rnd">
              <a:solidFill>
                <a:schemeClr val="accent1"/>
              </a:solidFill>
              <a:round/>
            </a:ln>
            <a:effectLst/>
          </c:spPr>
          <c:marker>
            <c:symbol val="none"/>
          </c:marker>
          <c:cat>
            <c:numRef>
              <c:f>Sheet1!$A$2:$A$37</c:f>
              <c:numCache>
                <c:formatCode>General</c:formatCode>
                <c:ptCount val="3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numCache>
            </c:numRef>
          </c:cat>
          <c:val>
            <c:numRef>
              <c:f>Sheet1!$B$2:$B$37</c:f>
              <c:numCache>
                <c:formatCode>General</c:formatCode>
                <c:ptCount val="36"/>
                <c:pt idx="0">
                  <c:v>1000</c:v>
                </c:pt>
                <c:pt idx="1">
                  <c:v>1099.9999336602332</c:v>
                </c:pt>
                <c:pt idx="2">
                  <c:v>1099.999999999912</c:v>
                </c:pt>
                <c:pt idx="3">
                  <c:v>1050.0000995095181</c:v>
                </c:pt>
                <c:pt idx="4">
                  <c:v>1000.0001326794896</c:v>
                </c:pt>
                <c:pt idx="5">
                  <c:v>975.00008292481857</c:v>
                </c:pt>
                <c:pt idx="6">
                  <c:v>975.00000000019804</c:v>
                </c:pt>
                <c:pt idx="7">
                  <c:v>987.49994195285808</c:v>
                </c:pt>
                <c:pt idx="8">
                  <c:v>999.99993366025512</c:v>
                </c:pt>
                <c:pt idx="9">
                  <c:v>1006.2499626837821</c:v>
                </c:pt>
                <c:pt idx="10">
                  <c:v>1006.2499999998624</c:v>
                </c:pt>
                <c:pt idx="11">
                  <c:v>1003.125022804204</c:v>
                </c:pt>
                <c:pt idx="12">
                  <c:v>1000.0000248774044</c:v>
                </c:pt>
                <c:pt idx="13">
                  <c:v>998.43751347531872</c:v>
                </c:pt>
                <c:pt idx="14">
                  <c:v>998.43750000006742</c:v>
                </c:pt>
                <c:pt idx="15">
                  <c:v>999.21874222584984</c:v>
                </c:pt>
                <c:pt idx="16">
                  <c:v>999.99999170753188</c:v>
                </c:pt>
                <c:pt idx="17">
                  <c:v>1000.3906205946015</c:v>
                </c:pt>
                <c:pt idx="18">
                  <c:v>1000.3906249999721</c:v>
                </c:pt>
                <c:pt idx="19">
                  <c:v>1000.1953149618109</c:v>
                </c:pt>
                <c:pt idx="20">
                  <c:v>1000.0000025913963</c:v>
                </c:pt>
                <c:pt idx="21">
                  <c:v>999.90234511049255</c:v>
                </c:pt>
                <c:pt idx="22">
                  <c:v>999.90234375001035</c:v>
                </c:pt>
                <c:pt idx="23">
                  <c:v>999.95117112997923</c:v>
                </c:pt>
                <c:pt idx="24">
                  <c:v>999.9999992225811</c:v>
                </c:pt>
                <c:pt idx="25">
                  <c:v>1000.024413657591</c:v>
                </c:pt>
                <c:pt idx="26">
                  <c:v>1000.0244140624964</c:v>
                </c:pt>
                <c:pt idx="27">
                  <c:v>1000.0122072498971</c:v>
                </c:pt>
                <c:pt idx="28">
                  <c:v>1000.0000002267471</c:v>
                </c:pt>
                <c:pt idx="29">
                  <c:v>999.99389660179872</c:v>
                </c:pt>
                <c:pt idx="30">
                  <c:v>999.99389648437625</c:v>
                </c:pt>
                <c:pt idx="31">
                  <c:v>999.99694817942782</c:v>
                </c:pt>
                <c:pt idx="32">
                  <c:v>999.9999999352151</c:v>
                </c:pt>
                <c:pt idx="33">
                  <c:v>1000.0015258455012</c:v>
                </c:pt>
                <c:pt idx="34">
                  <c:v>1000.0015258789059</c:v>
                </c:pt>
                <c:pt idx="35">
                  <c:v>1000.0007629571676</c:v>
                </c:pt>
              </c:numCache>
            </c:numRef>
          </c:val>
          <c:smooth val="0"/>
          <c:extLst>
            <c:ext xmlns:c16="http://schemas.microsoft.com/office/drawing/2014/chart" uri="{C3380CC4-5D6E-409C-BE32-E72D297353CC}">
              <c16:uniqueId val="{00000000-F8F1-4CC4-A10F-BCCCA88D2107}"/>
            </c:ext>
          </c:extLst>
        </c:ser>
        <c:ser>
          <c:idx val="1"/>
          <c:order val="1"/>
          <c:tx>
            <c:strRef>
              <c:f>Sheet1!$C$1</c:f>
              <c:strCache>
                <c:ptCount val="1"/>
                <c:pt idx="0">
                  <c:v>it</c:v>
                </c:pt>
              </c:strCache>
            </c:strRef>
          </c:tx>
          <c:spPr>
            <a:ln w="28575" cap="rnd">
              <a:solidFill>
                <a:schemeClr val="accent2"/>
              </a:solidFill>
              <a:round/>
            </a:ln>
            <a:effectLst/>
          </c:spPr>
          <c:marker>
            <c:symbol val="none"/>
          </c:marker>
          <c:cat>
            <c:numRef>
              <c:f>Sheet1!$A$2:$A$37</c:f>
              <c:numCache>
                <c:formatCode>General</c:formatCode>
                <c:ptCount val="3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numCache>
            </c:numRef>
          </c:cat>
          <c:val>
            <c:numRef>
              <c:f>Sheet1!$C$2:$C$37</c:f>
              <c:numCache>
                <c:formatCode>General</c:formatCode>
                <c:ptCount val="36"/>
                <c:pt idx="0">
                  <c:v>500</c:v>
                </c:pt>
                <c:pt idx="1">
                  <c:v>549.99996683011659</c:v>
                </c:pt>
                <c:pt idx="2">
                  <c:v>599.99996683007259</c:v>
                </c:pt>
                <c:pt idx="3">
                  <c:v>625.00001658483166</c:v>
                </c:pt>
                <c:pt idx="4">
                  <c:v>625.00008292457642</c:v>
                </c:pt>
                <c:pt idx="5">
                  <c:v>612.5001243869857</c:v>
                </c:pt>
                <c:pt idx="6">
                  <c:v>600.00012438708472</c:v>
                </c:pt>
                <c:pt idx="7">
                  <c:v>593.75009536351376</c:v>
                </c:pt>
                <c:pt idx="8">
                  <c:v>593.75006219364127</c:v>
                </c:pt>
                <c:pt idx="9">
                  <c:v>596.87504353553231</c:v>
                </c:pt>
                <c:pt idx="10">
                  <c:v>600.00004353546353</c:v>
                </c:pt>
                <c:pt idx="11">
                  <c:v>601.56255493756555</c:v>
                </c:pt>
                <c:pt idx="12">
                  <c:v>601.56256737626768</c:v>
                </c:pt>
                <c:pt idx="13">
                  <c:v>600.78132411392698</c:v>
                </c:pt>
                <c:pt idx="14">
                  <c:v>600.00007411396064</c:v>
                </c:pt>
                <c:pt idx="15">
                  <c:v>599.60944522688555</c:v>
                </c:pt>
                <c:pt idx="16">
                  <c:v>599.60944108065155</c:v>
                </c:pt>
                <c:pt idx="17">
                  <c:v>599.80475137795224</c:v>
                </c:pt>
                <c:pt idx="18">
                  <c:v>600.00006387793837</c:v>
                </c:pt>
                <c:pt idx="19">
                  <c:v>600.09772135884384</c:v>
                </c:pt>
                <c:pt idx="20">
                  <c:v>600.09772265454194</c:v>
                </c:pt>
                <c:pt idx="21">
                  <c:v>600.04889520978827</c:v>
                </c:pt>
                <c:pt idx="22">
                  <c:v>600.0000670847935</c:v>
                </c:pt>
                <c:pt idx="23">
                  <c:v>599.97565264978311</c:v>
                </c:pt>
                <c:pt idx="24">
                  <c:v>599.97565226107372</c:v>
                </c:pt>
                <c:pt idx="25">
                  <c:v>599.98785908986929</c:v>
                </c:pt>
                <c:pt idx="26">
                  <c:v>600.00006612111747</c:v>
                </c:pt>
                <c:pt idx="27">
                  <c:v>600.00616974606601</c:v>
                </c:pt>
                <c:pt idx="28">
                  <c:v>600.00616985943952</c:v>
                </c:pt>
                <c:pt idx="29">
                  <c:v>600.00311816033889</c:v>
                </c:pt>
                <c:pt idx="30">
                  <c:v>600.00006640252695</c:v>
                </c:pt>
                <c:pt idx="31">
                  <c:v>599.99854049224086</c:v>
                </c:pt>
                <c:pt idx="32">
                  <c:v>599.99854045984841</c:v>
                </c:pt>
                <c:pt idx="33">
                  <c:v>599.99930338259901</c:v>
                </c:pt>
                <c:pt idx="34">
                  <c:v>600.00006632205191</c:v>
                </c:pt>
                <c:pt idx="35">
                  <c:v>600.0004478006357</c:v>
                </c:pt>
              </c:numCache>
            </c:numRef>
          </c:val>
          <c:smooth val="0"/>
          <c:extLst>
            <c:ext xmlns:c16="http://schemas.microsoft.com/office/drawing/2014/chart" uri="{C3380CC4-5D6E-409C-BE32-E72D297353CC}">
              <c16:uniqueId val="{00000001-F8F1-4CC4-A10F-BCCCA88D2107}"/>
            </c:ext>
          </c:extLst>
        </c:ser>
        <c:dLbls>
          <c:showLegendKey val="0"/>
          <c:showVal val="0"/>
          <c:showCatName val="0"/>
          <c:showSerName val="0"/>
          <c:showPercent val="0"/>
          <c:showBubbleSize val="0"/>
        </c:dLbls>
        <c:smooth val="0"/>
        <c:axId val="1542370448"/>
        <c:axId val="965913504"/>
      </c:lineChart>
      <c:catAx>
        <c:axId val="1542370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913504"/>
        <c:crosses val="autoZero"/>
        <c:auto val="1"/>
        <c:lblAlgn val="ctr"/>
        <c:lblOffset val="100"/>
        <c:noMultiLvlLbl val="0"/>
      </c:catAx>
      <c:valAx>
        <c:axId val="965913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a:t>
                </a:r>
                <a:r>
                  <a:rPr lang="en-US" baseline="-25000"/>
                  <a:t>t</a:t>
                </a:r>
                <a:r>
                  <a:rPr lang="en-US" baseline="0"/>
                  <a:t> and i</a:t>
                </a:r>
                <a:r>
                  <a:rPr lang="en-US" baseline="-25000"/>
                  <a:t>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237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Sheet1!$A$1:$A$16</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Sheet1!$B$1:$B$16</c:f>
              <c:numCache>
                <c:formatCode>General</c:formatCode>
                <c:ptCount val="16"/>
                <c:pt idx="0">
                  <c:v>1</c:v>
                </c:pt>
                <c:pt idx="1">
                  <c:v>-0.33333333333333331</c:v>
                </c:pt>
                <c:pt idx="2">
                  <c:v>0.55555555555555558</c:v>
                </c:pt>
                <c:pt idx="3">
                  <c:v>-3.7037037037037035E-2</c:v>
                </c:pt>
                <c:pt idx="4">
                  <c:v>0.35802469135802473</c:v>
                </c:pt>
                <c:pt idx="5">
                  <c:v>9.4650205761316886E-2</c:v>
                </c:pt>
                <c:pt idx="6">
                  <c:v>0.27023319615912211</c:v>
                </c:pt>
                <c:pt idx="7">
                  <c:v>0.15317786922725196</c:v>
                </c:pt>
                <c:pt idx="8">
                  <c:v>0.23121475384849871</c:v>
                </c:pt>
                <c:pt idx="9">
                  <c:v>0.17919016410100089</c:v>
                </c:pt>
                <c:pt idx="10">
                  <c:v>0.21387322393266611</c:v>
                </c:pt>
                <c:pt idx="11">
                  <c:v>0.19075118404488928</c:v>
                </c:pt>
                <c:pt idx="12">
                  <c:v>0.20616587730340716</c:v>
                </c:pt>
                <c:pt idx="13">
                  <c:v>0.19588941513106192</c:v>
                </c:pt>
                <c:pt idx="14">
                  <c:v>0.20274038991262541</c:v>
                </c:pt>
                <c:pt idx="15">
                  <c:v>0.19817307339158308</c:v>
                </c:pt>
              </c:numCache>
            </c:numRef>
          </c:val>
          <c:extLst>
            <c:ext xmlns:c16="http://schemas.microsoft.com/office/drawing/2014/chart" uri="{C3380CC4-5D6E-409C-BE32-E72D297353CC}">
              <c16:uniqueId val="{00000000-F99C-4878-9F7B-8E485AFC17AD}"/>
            </c:ext>
          </c:extLst>
        </c:ser>
        <c:dLbls>
          <c:showLegendKey val="0"/>
          <c:showVal val="0"/>
          <c:showCatName val="0"/>
          <c:showSerName val="0"/>
          <c:showPercent val="0"/>
          <c:showBubbleSize val="0"/>
        </c:dLbls>
        <c:gapWidth val="219"/>
        <c:overlap val="-27"/>
        <c:axId val="419809552"/>
        <c:axId val="419812176"/>
      </c:barChart>
      <c:catAx>
        <c:axId val="41980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12176"/>
        <c:crosses val="autoZero"/>
        <c:auto val="1"/>
        <c:lblAlgn val="ctr"/>
        <c:lblOffset val="100"/>
        <c:noMultiLvlLbl val="0"/>
      </c:catAx>
      <c:valAx>
        <c:axId val="41981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0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pn+1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Sheet1!$A$2:$A$12</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Sheet1!$B$2:$B$12</c:f>
              <c:numCache>
                <c:formatCode>General</c:formatCode>
                <c:ptCount val="11"/>
                <c:pt idx="0">
                  <c:v>0.5</c:v>
                </c:pt>
                <c:pt idx="1">
                  <c:v>0.53</c:v>
                </c:pt>
                <c:pt idx="2">
                  <c:v>0.56000000000000005</c:v>
                </c:pt>
                <c:pt idx="3">
                  <c:v>0.59</c:v>
                </c:pt>
                <c:pt idx="4">
                  <c:v>0.62</c:v>
                </c:pt>
                <c:pt idx="5">
                  <c:v>0.65</c:v>
                </c:pt>
                <c:pt idx="6">
                  <c:v>0.67999999999999994</c:v>
                </c:pt>
                <c:pt idx="7">
                  <c:v>0.71</c:v>
                </c:pt>
                <c:pt idx="8">
                  <c:v>0.74</c:v>
                </c:pt>
                <c:pt idx="9">
                  <c:v>0.77</c:v>
                </c:pt>
                <c:pt idx="10">
                  <c:v>0.8</c:v>
                </c:pt>
              </c:numCache>
            </c:numRef>
          </c:yVal>
          <c:smooth val="0"/>
          <c:extLst>
            <c:ext xmlns:c16="http://schemas.microsoft.com/office/drawing/2014/chart" uri="{C3380CC4-5D6E-409C-BE32-E72D297353CC}">
              <c16:uniqueId val="{00000000-FDC1-4DC8-ADAE-2D14AADF4C8D}"/>
            </c:ext>
          </c:extLst>
        </c:ser>
        <c:dLbls>
          <c:showLegendKey val="0"/>
          <c:showVal val="0"/>
          <c:showCatName val="0"/>
          <c:showSerName val="0"/>
          <c:showPercent val="0"/>
          <c:showBubbleSize val="0"/>
        </c:dLbls>
        <c:axId val="487748960"/>
        <c:axId val="487758144"/>
      </c:scatterChart>
      <c:valAx>
        <c:axId val="487748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p</a:t>
                </a:r>
                <a:r>
                  <a:rPr lang="en-US" sz="1400" baseline="-25000"/>
                  <a:t>n+1</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758144"/>
        <c:crosses val="autoZero"/>
        <c:crossBetween val="midCat"/>
      </c:valAx>
      <c:valAx>
        <c:axId val="48775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p</a:t>
                </a:r>
                <a:r>
                  <a:rPr lang="en-US" sz="1400" baseline="-25000"/>
                  <a:t>n</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7489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c:v>
                </c:pt>
              </c:strCache>
            </c:strRef>
          </c:tx>
          <c:spPr>
            <a:ln w="28575" cap="rnd">
              <a:solidFill>
                <a:schemeClr val="accent1"/>
              </a:solidFill>
              <a:round/>
            </a:ln>
            <a:effectLst/>
          </c:spPr>
          <c:marker>
            <c:symbol val="none"/>
          </c:marker>
          <c:cat>
            <c:numRef>
              <c:f>Sheet1!$A$2:$A$16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Sheet1!$B$2:$B$16</c:f>
              <c:numCache>
                <c:formatCode>0.0000</c:formatCode>
                <c:ptCount val="15"/>
                <c:pt idx="0">
                  <c:v>0.4</c:v>
                </c:pt>
                <c:pt idx="1">
                  <c:v>0.32000000000000006</c:v>
                </c:pt>
                <c:pt idx="2">
                  <c:v>0.25600000000000006</c:v>
                </c:pt>
                <c:pt idx="3">
                  <c:v>0.20480000000000009</c:v>
                </c:pt>
                <c:pt idx="4">
                  <c:v>0.1638400000000001</c:v>
                </c:pt>
                <c:pt idx="5">
                  <c:v>0.13107200000000008</c:v>
                </c:pt>
                <c:pt idx="6">
                  <c:v>0.10485760000000008</c:v>
                </c:pt>
                <c:pt idx="7">
                  <c:v>8.3886080000000071E-2</c:v>
                </c:pt>
                <c:pt idx="8">
                  <c:v>6.710886400000006E-2</c:v>
                </c:pt>
                <c:pt idx="9">
                  <c:v>5.3687091200000057E-2</c:v>
                </c:pt>
                <c:pt idx="10">
                  <c:v>4.2949672960000046E-2</c:v>
                </c:pt>
                <c:pt idx="11">
                  <c:v>3.4359738368000048E-2</c:v>
                </c:pt>
                <c:pt idx="12">
                  <c:v>2.7487790694400039E-2</c:v>
                </c:pt>
                <c:pt idx="13">
                  <c:v>2.1990232555520031E-2</c:v>
                </c:pt>
                <c:pt idx="14">
                  <c:v>1.7592186044416029E-2</c:v>
                </c:pt>
              </c:numCache>
            </c:numRef>
          </c:val>
          <c:smooth val="0"/>
          <c:extLst>
            <c:ext xmlns:c16="http://schemas.microsoft.com/office/drawing/2014/chart" uri="{C3380CC4-5D6E-409C-BE32-E72D297353CC}">
              <c16:uniqueId val="{00000000-CC53-460E-9CB6-A5D4AD505E29}"/>
            </c:ext>
          </c:extLst>
        </c:ser>
        <c:ser>
          <c:idx val="1"/>
          <c:order val="1"/>
          <c:tx>
            <c:strRef>
              <c:f>Sheet1!$C$1</c:f>
              <c:strCache>
                <c:ptCount val="1"/>
                <c:pt idx="0">
                  <c:v>b</c:v>
                </c:pt>
              </c:strCache>
            </c:strRef>
          </c:tx>
          <c:spPr>
            <a:ln w="28575" cap="rnd">
              <a:solidFill>
                <a:schemeClr val="accent2"/>
              </a:solidFill>
              <a:round/>
            </a:ln>
            <a:effectLst/>
          </c:spPr>
          <c:marker>
            <c:symbol val="none"/>
          </c:marker>
          <c:cat>
            <c:numRef>
              <c:f>Sheet1!$A$2:$A$16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Sheet1!$C$2:$C$16</c:f>
              <c:numCache>
                <c:formatCode>0.0000</c:formatCode>
                <c:ptCount val="15"/>
                <c:pt idx="0">
                  <c:v>0.25</c:v>
                </c:pt>
                <c:pt idx="1">
                  <c:v>0.125</c:v>
                </c:pt>
                <c:pt idx="2">
                  <c:v>6.25E-2</c:v>
                </c:pt>
                <c:pt idx="3">
                  <c:v>3.125E-2</c:v>
                </c:pt>
                <c:pt idx="4">
                  <c:v>1.5625E-2</c:v>
                </c:pt>
                <c:pt idx="5">
                  <c:v>7.8125E-3</c:v>
                </c:pt>
                <c:pt idx="6">
                  <c:v>3.90625E-3</c:v>
                </c:pt>
                <c:pt idx="7">
                  <c:v>1.953125E-3</c:v>
                </c:pt>
                <c:pt idx="8">
                  <c:v>9.765625E-4</c:v>
                </c:pt>
                <c:pt idx="9">
                  <c:v>4.8828125E-4</c:v>
                </c:pt>
                <c:pt idx="10">
                  <c:v>2.44140625E-4</c:v>
                </c:pt>
                <c:pt idx="11">
                  <c:v>1.220703125E-4</c:v>
                </c:pt>
                <c:pt idx="12">
                  <c:v>6.103515625E-5</c:v>
                </c:pt>
                <c:pt idx="13">
                  <c:v>3.0517578125E-5</c:v>
                </c:pt>
                <c:pt idx="14">
                  <c:v>1.52587890625E-5</c:v>
                </c:pt>
              </c:numCache>
            </c:numRef>
          </c:val>
          <c:smooth val="0"/>
          <c:extLst>
            <c:ext xmlns:c16="http://schemas.microsoft.com/office/drawing/2014/chart" uri="{C3380CC4-5D6E-409C-BE32-E72D297353CC}">
              <c16:uniqueId val="{00000001-CC53-460E-9CB6-A5D4AD505E29}"/>
            </c:ext>
          </c:extLst>
        </c:ser>
        <c:ser>
          <c:idx val="2"/>
          <c:order val="2"/>
          <c:tx>
            <c:strRef>
              <c:f>Sheet1!$D$1</c:f>
              <c:strCache>
                <c:ptCount val="1"/>
                <c:pt idx="0">
                  <c:v>c</c:v>
                </c:pt>
              </c:strCache>
            </c:strRef>
          </c:tx>
          <c:spPr>
            <a:ln w="28575" cap="rnd">
              <a:solidFill>
                <a:schemeClr val="accent3"/>
              </a:solidFill>
              <a:round/>
            </a:ln>
            <a:effectLst/>
          </c:spPr>
          <c:marker>
            <c:symbol val="none"/>
          </c:marker>
          <c:cat>
            <c:numRef>
              <c:f>Sheet1!$A$2:$A$16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Sheet1!$D$2:$D$16</c:f>
              <c:numCache>
                <c:formatCode>0.0000</c:formatCode>
                <c:ptCount val="15"/>
                <c:pt idx="0">
                  <c:v>0.1</c:v>
                </c:pt>
                <c:pt idx="1">
                  <c:v>2.0000000000000004E-2</c:v>
                </c:pt>
                <c:pt idx="2">
                  <c:v>4.000000000000001E-3</c:v>
                </c:pt>
                <c:pt idx="3">
                  <c:v>8.0000000000000036E-4</c:v>
                </c:pt>
                <c:pt idx="4">
                  <c:v>1.6000000000000009E-4</c:v>
                </c:pt>
                <c:pt idx="5">
                  <c:v>3.2000000000000019E-5</c:v>
                </c:pt>
                <c:pt idx="6">
                  <c:v>6.4000000000000048E-6</c:v>
                </c:pt>
                <c:pt idx="7">
                  <c:v>1.2800000000000011E-6</c:v>
                </c:pt>
                <c:pt idx="8">
                  <c:v>2.5600000000000023E-7</c:v>
                </c:pt>
                <c:pt idx="9">
                  <c:v>5.1200000000000055E-8</c:v>
                </c:pt>
                <c:pt idx="10">
                  <c:v>1.0240000000000011E-8</c:v>
                </c:pt>
                <c:pt idx="11">
                  <c:v>2.0480000000000029E-9</c:v>
                </c:pt>
                <c:pt idx="12">
                  <c:v>4.0960000000000058E-10</c:v>
                </c:pt>
                <c:pt idx="13">
                  <c:v>8.1920000000000116E-11</c:v>
                </c:pt>
                <c:pt idx="14">
                  <c:v>1.6384000000000027E-11</c:v>
                </c:pt>
              </c:numCache>
            </c:numRef>
          </c:val>
          <c:smooth val="0"/>
          <c:extLst>
            <c:ext xmlns:c16="http://schemas.microsoft.com/office/drawing/2014/chart" uri="{C3380CC4-5D6E-409C-BE32-E72D297353CC}">
              <c16:uniqueId val="{00000002-CC53-460E-9CB6-A5D4AD505E29}"/>
            </c:ext>
          </c:extLst>
        </c:ser>
        <c:dLbls>
          <c:showLegendKey val="0"/>
          <c:showVal val="0"/>
          <c:showCatName val="0"/>
          <c:showSerName val="0"/>
          <c:showPercent val="0"/>
          <c:showBubbleSize val="0"/>
        </c:dLbls>
        <c:smooth val="0"/>
        <c:axId val="419152440"/>
        <c:axId val="419152768"/>
      </c:lineChart>
      <c:catAx>
        <c:axId val="419152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52768"/>
        <c:crosses val="autoZero"/>
        <c:auto val="1"/>
        <c:lblAlgn val="ctr"/>
        <c:lblOffset val="100"/>
        <c:noMultiLvlLbl val="0"/>
      </c:catAx>
      <c:valAx>
        <c:axId val="419152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p</a:t>
                </a:r>
                <a:r>
                  <a:rPr lang="en-US" i="1" baseline="-25000"/>
                  <a:t>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52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c:v>
                </c:pt>
              </c:strCache>
            </c:strRef>
          </c:tx>
          <c:spPr>
            <a:ln w="28575" cap="rnd">
              <a:solidFill>
                <a:schemeClr val="accent1"/>
              </a:solidFill>
              <a:round/>
            </a:ln>
            <a:effectLst/>
          </c:spPr>
          <c:marker>
            <c:symbol val="none"/>
          </c:marker>
          <c:cat>
            <c:numRef>
              <c:f>Sheet1!$A$2:$A$16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Sheet1!$B$2:$B$16</c:f>
              <c:numCache>
                <c:formatCode>0.0000</c:formatCode>
                <c:ptCount val="15"/>
                <c:pt idx="0">
                  <c:v>0.6</c:v>
                </c:pt>
                <c:pt idx="1">
                  <c:v>0.67999999999999994</c:v>
                </c:pt>
                <c:pt idx="2">
                  <c:v>0.74399999999999999</c:v>
                </c:pt>
                <c:pt idx="3">
                  <c:v>0.79519999999999991</c:v>
                </c:pt>
                <c:pt idx="4">
                  <c:v>0.8361599999999999</c:v>
                </c:pt>
                <c:pt idx="5">
                  <c:v>0.86892799999999992</c:v>
                </c:pt>
                <c:pt idx="6">
                  <c:v>0.89514239999999989</c:v>
                </c:pt>
                <c:pt idx="7">
                  <c:v>0.91611391999999991</c:v>
                </c:pt>
                <c:pt idx="8">
                  <c:v>0.93289113599999995</c:v>
                </c:pt>
                <c:pt idx="9">
                  <c:v>0.94631290879999996</c:v>
                </c:pt>
                <c:pt idx="10">
                  <c:v>0.95705032703999993</c:v>
                </c:pt>
                <c:pt idx="11">
                  <c:v>0.9656402616319999</c:v>
                </c:pt>
                <c:pt idx="12">
                  <c:v>0.97251220930560001</c:v>
                </c:pt>
                <c:pt idx="13">
                  <c:v>0.97800976744447998</c:v>
                </c:pt>
                <c:pt idx="14">
                  <c:v>0.98240781395558396</c:v>
                </c:pt>
              </c:numCache>
            </c:numRef>
          </c:val>
          <c:smooth val="0"/>
          <c:extLst>
            <c:ext xmlns:c16="http://schemas.microsoft.com/office/drawing/2014/chart" uri="{C3380CC4-5D6E-409C-BE32-E72D297353CC}">
              <c16:uniqueId val="{00000000-4059-48B0-8DB5-91915D3B9A75}"/>
            </c:ext>
          </c:extLst>
        </c:ser>
        <c:ser>
          <c:idx val="1"/>
          <c:order val="1"/>
          <c:tx>
            <c:strRef>
              <c:f>Sheet1!$C$1</c:f>
              <c:strCache>
                <c:ptCount val="1"/>
                <c:pt idx="0">
                  <c:v>b</c:v>
                </c:pt>
              </c:strCache>
            </c:strRef>
          </c:tx>
          <c:spPr>
            <a:ln w="28575" cap="rnd">
              <a:solidFill>
                <a:schemeClr val="accent2"/>
              </a:solidFill>
              <a:round/>
            </a:ln>
            <a:effectLst/>
          </c:spPr>
          <c:marker>
            <c:symbol val="none"/>
          </c:marker>
          <c:cat>
            <c:numRef>
              <c:f>Sheet1!$A$2:$A$16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Sheet1!$C$2:$C$16</c:f>
              <c:numCache>
                <c:formatCode>0.0000</c:formatCode>
                <c:ptCount val="15"/>
                <c:pt idx="0">
                  <c:v>0.75</c:v>
                </c:pt>
                <c:pt idx="1">
                  <c:v>0.875</c:v>
                </c:pt>
                <c:pt idx="2">
                  <c:v>0.9375</c:v>
                </c:pt>
                <c:pt idx="3">
                  <c:v>0.96875</c:v>
                </c:pt>
                <c:pt idx="4">
                  <c:v>0.984375</c:v>
                </c:pt>
                <c:pt idx="5">
                  <c:v>0.9921875</c:v>
                </c:pt>
                <c:pt idx="6">
                  <c:v>0.99609375</c:v>
                </c:pt>
                <c:pt idx="7">
                  <c:v>0.998046875</c:v>
                </c:pt>
                <c:pt idx="8">
                  <c:v>0.9990234375</c:v>
                </c:pt>
                <c:pt idx="9">
                  <c:v>0.99951171875</c:v>
                </c:pt>
                <c:pt idx="10">
                  <c:v>0.999755859375</c:v>
                </c:pt>
                <c:pt idx="11">
                  <c:v>0.9998779296875</c:v>
                </c:pt>
                <c:pt idx="12">
                  <c:v>0.99993896484375</c:v>
                </c:pt>
                <c:pt idx="13">
                  <c:v>0.999969482421875</c:v>
                </c:pt>
                <c:pt idx="14">
                  <c:v>0.9999847412109375</c:v>
                </c:pt>
              </c:numCache>
            </c:numRef>
          </c:val>
          <c:smooth val="0"/>
          <c:extLst>
            <c:ext xmlns:c16="http://schemas.microsoft.com/office/drawing/2014/chart" uri="{C3380CC4-5D6E-409C-BE32-E72D297353CC}">
              <c16:uniqueId val="{00000001-4059-48B0-8DB5-91915D3B9A75}"/>
            </c:ext>
          </c:extLst>
        </c:ser>
        <c:ser>
          <c:idx val="2"/>
          <c:order val="2"/>
          <c:tx>
            <c:strRef>
              <c:f>Sheet1!$D$1</c:f>
              <c:strCache>
                <c:ptCount val="1"/>
                <c:pt idx="0">
                  <c:v>c</c:v>
                </c:pt>
              </c:strCache>
            </c:strRef>
          </c:tx>
          <c:spPr>
            <a:ln w="28575" cap="rnd">
              <a:solidFill>
                <a:schemeClr val="accent3"/>
              </a:solidFill>
              <a:round/>
            </a:ln>
            <a:effectLst/>
          </c:spPr>
          <c:marker>
            <c:symbol val="none"/>
          </c:marker>
          <c:cat>
            <c:numRef>
              <c:f>Sheet1!$A$2:$A$16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Sheet1!$D$2:$D$16</c:f>
              <c:numCache>
                <c:formatCode>0.0000</c:formatCode>
                <c:ptCount val="15"/>
                <c:pt idx="0">
                  <c:v>0.9</c:v>
                </c:pt>
                <c:pt idx="1">
                  <c:v>0.98</c:v>
                </c:pt>
                <c:pt idx="2">
                  <c:v>0.996</c:v>
                </c:pt>
                <c:pt idx="3">
                  <c:v>0.99919999999999998</c:v>
                </c:pt>
                <c:pt idx="4">
                  <c:v>0.99983999999999995</c:v>
                </c:pt>
                <c:pt idx="5">
                  <c:v>0.99996799999999997</c:v>
                </c:pt>
                <c:pt idx="6">
                  <c:v>0.99999360000000004</c:v>
                </c:pt>
                <c:pt idx="7">
                  <c:v>0.99999872000000001</c:v>
                </c:pt>
                <c:pt idx="8">
                  <c:v>0.99999974400000002</c:v>
                </c:pt>
                <c:pt idx="9">
                  <c:v>0.99999994879999998</c:v>
                </c:pt>
                <c:pt idx="10">
                  <c:v>0.99999998976000004</c:v>
                </c:pt>
                <c:pt idx="11">
                  <c:v>0.99999999795200001</c:v>
                </c:pt>
                <c:pt idx="12">
                  <c:v>0.99999999959039998</c:v>
                </c:pt>
                <c:pt idx="13">
                  <c:v>0.99999999991807997</c:v>
                </c:pt>
                <c:pt idx="14">
                  <c:v>0.99999999998361599</c:v>
                </c:pt>
              </c:numCache>
            </c:numRef>
          </c:val>
          <c:smooth val="0"/>
          <c:extLst>
            <c:ext xmlns:c16="http://schemas.microsoft.com/office/drawing/2014/chart" uri="{C3380CC4-5D6E-409C-BE32-E72D297353CC}">
              <c16:uniqueId val="{00000002-4059-48B0-8DB5-91915D3B9A75}"/>
            </c:ext>
          </c:extLst>
        </c:ser>
        <c:dLbls>
          <c:showLegendKey val="0"/>
          <c:showVal val="0"/>
          <c:showCatName val="0"/>
          <c:showSerName val="0"/>
          <c:showPercent val="0"/>
          <c:showBubbleSize val="0"/>
        </c:dLbls>
        <c:smooth val="0"/>
        <c:axId val="419152440"/>
        <c:axId val="419152768"/>
      </c:lineChart>
      <c:catAx>
        <c:axId val="419152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52768"/>
        <c:crosses val="autoZero"/>
        <c:auto val="1"/>
        <c:lblAlgn val="ctr"/>
        <c:lblOffset val="100"/>
        <c:noMultiLvlLbl val="0"/>
      </c:catAx>
      <c:valAx>
        <c:axId val="419152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p</a:t>
                </a:r>
                <a:r>
                  <a:rPr lang="en-US" i="1" baseline="-25000"/>
                  <a:t>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52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pn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Sheet1!$B$2:$B$22</c:f>
              <c:numCache>
                <c:formatCode>General</c:formatCode>
                <c:ptCount val="21"/>
                <c:pt idx="0">
                  <c:v>0</c:v>
                </c:pt>
                <c:pt idx="1">
                  <c:v>0.25</c:v>
                </c:pt>
                <c:pt idx="2">
                  <c:v>0.375</c:v>
                </c:pt>
                <c:pt idx="3">
                  <c:v>0.4375</c:v>
                </c:pt>
                <c:pt idx="4">
                  <c:v>0.46875</c:v>
                </c:pt>
                <c:pt idx="5">
                  <c:v>0.484375</c:v>
                </c:pt>
                <c:pt idx="6">
                  <c:v>0.4921875</c:v>
                </c:pt>
                <c:pt idx="7">
                  <c:v>0.49609375</c:v>
                </c:pt>
                <c:pt idx="8">
                  <c:v>0.498046875</c:v>
                </c:pt>
                <c:pt idx="9">
                  <c:v>0.4990234375</c:v>
                </c:pt>
                <c:pt idx="10">
                  <c:v>0.49951171875</c:v>
                </c:pt>
                <c:pt idx="11">
                  <c:v>0.499755859375</c:v>
                </c:pt>
                <c:pt idx="12">
                  <c:v>0.4998779296875</c:v>
                </c:pt>
                <c:pt idx="13">
                  <c:v>0.49993896484375</c:v>
                </c:pt>
                <c:pt idx="14">
                  <c:v>0.499969482421875</c:v>
                </c:pt>
                <c:pt idx="15">
                  <c:v>0.4999847412109375</c:v>
                </c:pt>
                <c:pt idx="16">
                  <c:v>0.49999237060546875</c:v>
                </c:pt>
                <c:pt idx="17">
                  <c:v>0.49999618530273438</c:v>
                </c:pt>
                <c:pt idx="18">
                  <c:v>0.49999809265136719</c:v>
                </c:pt>
                <c:pt idx="19">
                  <c:v>0.49999904632568359</c:v>
                </c:pt>
                <c:pt idx="20">
                  <c:v>0.4999995231628418</c:v>
                </c:pt>
              </c:numCache>
            </c:numRef>
          </c:yVal>
          <c:smooth val="0"/>
          <c:extLst>
            <c:ext xmlns:c16="http://schemas.microsoft.com/office/drawing/2014/chart" uri="{C3380CC4-5D6E-409C-BE32-E72D297353CC}">
              <c16:uniqueId val="{00000000-1283-48FD-B356-7CCC53088EE5}"/>
            </c:ext>
          </c:extLst>
        </c:ser>
        <c:dLbls>
          <c:showLegendKey val="0"/>
          <c:showVal val="0"/>
          <c:showCatName val="0"/>
          <c:showSerName val="0"/>
          <c:showPercent val="0"/>
          <c:showBubbleSize val="0"/>
        </c:dLbls>
        <c:axId val="506764216"/>
        <c:axId val="506762248"/>
      </c:scatterChart>
      <c:valAx>
        <c:axId val="506764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762248"/>
        <c:crosses val="autoZero"/>
        <c:crossBetween val="midCat"/>
      </c:valAx>
      <c:valAx>
        <c:axId val="506762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
                </a:r>
                <a:r>
                  <a:rPr lang="en-US" baseline="-25000"/>
                  <a:t>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764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wk</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Sheet1!$B$2:$B$7</c:f>
              <c:numCache>
                <c:formatCode>General</c:formatCode>
                <c:ptCount val="6"/>
                <c:pt idx="0">
                  <c:v>0</c:v>
                </c:pt>
                <c:pt idx="1">
                  <c:v>0.5</c:v>
                </c:pt>
                <c:pt idx="2">
                  <c:v>1</c:v>
                </c:pt>
                <c:pt idx="3">
                  <c:v>1.5</c:v>
                </c:pt>
                <c:pt idx="4">
                  <c:v>2</c:v>
                </c:pt>
                <c:pt idx="5">
                  <c:v>2.5</c:v>
                </c:pt>
              </c:numCache>
            </c:numRef>
          </c:xVal>
          <c:yVal>
            <c:numRef>
              <c:f>Sheet1!$C$2:$C$7</c:f>
              <c:numCache>
                <c:formatCode>General</c:formatCode>
                <c:ptCount val="6"/>
                <c:pt idx="0">
                  <c:v>1</c:v>
                </c:pt>
                <c:pt idx="1">
                  <c:v>2</c:v>
                </c:pt>
                <c:pt idx="2">
                  <c:v>4</c:v>
                </c:pt>
                <c:pt idx="3">
                  <c:v>8</c:v>
                </c:pt>
                <c:pt idx="4">
                  <c:v>16</c:v>
                </c:pt>
                <c:pt idx="5">
                  <c:v>32</c:v>
                </c:pt>
              </c:numCache>
            </c:numRef>
          </c:yVal>
          <c:smooth val="0"/>
          <c:extLst>
            <c:ext xmlns:c16="http://schemas.microsoft.com/office/drawing/2014/chart" uri="{C3380CC4-5D6E-409C-BE32-E72D297353CC}">
              <c16:uniqueId val="{00000000-AB5B-406C-95F4-43A670A51462}"/>
            </c:ext>
          </c:extLst>
        </c:ser>
        <c:dLbls>
          <c:showLegendKey val="0"/>
          <c:showVal val="0"/>
          <c:showCatName val="0"/>
          <c:showSerName val="0"/>
          <c:showPercent val="0"/>
          <c:showBubbleSize val="0"/>
        </c:dLbls>
        <c:axId val="437372560"/>
        <c:axId val="437372888"/>
      </c:scatterChart>
      <c:valAx>
        <c:axId val="437372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a:t>
                </a:r>
                <a:r>
                  <a:rPr lang="en-US" baseline="-25000"/>
                  <a:t>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372888"/>
        <c:crosses val="autoZero"/>
        <c:crossBetween val="midCat"/>
      </c:valAx>
      <c:valAx>
        <c:axId val="437372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
                </a:r>
                <a:r>
                  <a:rPr lang="en-US" baseline="-25000"/>
                  <a:t>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3725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Sheet1!$C$1</c:f>
              <c:strCache>
                <c:ptCount val="1"/>
                <c:pt idx="0">
                  <c:v>wak</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Sheet1!$B$2:$B$5</c:f>
              <c:numCache>
                <c:formatCode>General</c:formatCode>
                <c:ptCount val="4"/>
                <c:pt idx="0">
                  <c:v>0</c:v>
                </c:pt>
                <c:pt idx="1">
                  <c:v>0.5</c:v>
                </c:pt>
                <c:pt idx="2">
                  <c:v>1</c:v>
                </c:pt>
                <c:pt idx="3">
                  <c:v>1.5</c:v>
                </c:pt>
              </c:numCache>
            </c:numRef>
          </c:cat>
          <c:val>
            <c:numRef>
              <c:f>Sheet1!$C$2:$C$5</c:f>
              <c:numCache>
                <c:formatCode>General</c:formatCode>
                <c:ptCount val="4"/>
                <c:pt idx="0">
                  <c:v>1</c:v>
                </c:pt>
                <c:pt idx="1">
                  <c:v>6</c:v>
                </c:pt>
                <c:pt idx="2">
                  <c:v>36</c:v>
                </c:pt>
                <c:pt idx="3">
                  <c:v>216</c:v>
                </c:pt>
              </c:numCache>
            </c:numRef>
          </c:val>
          <c:smooth val="0"/>
          <c:extLst>
            <c:ext xmlns:c16="http://schemas.microsoft.com/office/drawing/2014/chart" uri="{C3380CC4-5D6E-409C-BE32-E72D297353CC}">
              <c16:uniqueId val="{00000000-512D-4EDA-A989-E849459CA254}"/>
            </c:ext>
          </c:extLst>
        </c:ser>
        <c:ser>
          <c:idx val="1"/>
          <c:order val="1"/>
          <c:tx>
            <c:strRef>
              <c:f>Sheet1!$D$1</c:f>
              <c:strCache>
                <c:ptCount val="1"/>
                <c:pt idx="0">
                  <c:v>wbk</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Sheet1!$B$2:$B$5</c:f>
              <c:numCache>
                <c:formatCode>General</c:formatCode>
                <c:ptCount val="4"/>
                <c:pt idx="0">
                  <c:v>0</c:v>
                </c:pt>
                <c:pt idx="1">
                  <c:v>0.5</c:v>
                </c:pt>
                <c:pt idx="2">
                  <c:v>1</c:v>
                </c:pt>
                <c:pt idx="3">
                  <c:v>1.5</c:v>
                </c:pt>
              </c:numCache>
            </c:numRef>
          </c:cat>
          <c:val>
            <c:numRef>
              <c:f>Sheet1!$D$2:$D$5</c:f>
              <c:numCache>
                <c:formatCode>General</c:formatCode>
                <c:ptCount val="4"/>
                <c:pt idx="0">
                  <c:v>1</c:v>
                </c:pt>
                <c:pt idx="1">
                  <c:v>1.3333333333333333</c:v>
                </c:pt>
                <c:pt idx="2">
                  <c:v>1.7777777777777777</c:v>
                </c:pt>
                <c:pt idx="3">
                  <c:v>2.3703703703703702</c:v>
                </c:pt>
              </c:numCache>
            </c:numRef>
          </c:val>
          <c:smooth val="0"/>
          <c:extLst>
            <c:ext xmlns:c16="http://schemas.microsoft.com/office/drawing/2014/chart" uri="{C3380CC4-5D6E-409C-BE32-E72D297353CC}">
              <c16:uniqueId val="{00000001-512D-4EDA-A989-E849459CA254}"/>
            </c:ext>
          </c:extLst>
        </c:ser>
        <c:dLbls>
          <c:dLblPos val="ctr"/>
          <c:showLegendKey val="0"/>
          <c:showVal val="1"/>
          <c:showCatName val="0"/>
          <c:showSerName val="0"/>
          <c:showPercent val="0"/>
          <c:showBubbleSize val="0"/>
        </c:dLbls>
        <c:marker val="1"/>
        <c:smooth val="0"/>
        <c:axId val="512613872"/>
        <c:axId val="512614200"/>
      </c:lineChart>
      <c:catAx>
        <c:axId val="5126138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Utility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12614200"/>
        <c:crosses val="autoZero"/>
        <c:auto val="1"/>
        <c:lblAlgn val="ctr"/>
        <c:lblOffset val="100"/>
        <c:noMultiLvlLbl val="0"/>
      </c:catAx>
      <c:valAx>
        <c:axId val="5126142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Wealth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5126138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Wt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Sheet1!$B$2:$B$12</c:f>
              <c:numCache>
                <c:formatCode>General</c:formatCode>
                <c:ptCount val="11"/>
                <c:pt idx="0">
                  <c:v>1</c:v>
                </c:pt>
                <c:pt idx="1">
                  <c:v>1.05</c:v>
                </c:pt>
                <c:pt idx="2">
                  <c:v>1.1576250000000001</c:v>
                </c:pt>
                <c:pt idx="3">
                  <c:v>1.3400956406250002</c:v>
                </c:pt>
                <c:pt idx="4">
                  <c:v>1.6288946267774416</c:v>
                </c:pt>
                <c:pt idx="5">
                  <c:v>2.0789281794113679</c:v>
                </c:pt>
                <c:pt idx="6">
                  <c:v>2.7859625904016418</c:v>
                </c:pt>
                <c:pt idx="7">
                  <c:v>3.9201291384586519</c:v>
                </c:pt>
                <c:pt idx="8">
                  <c:v>5.791816135971863</c:v>
                </c:pt>
                <c:pt idx="9">
                  <c:v>8.9850077934928105</c:v>
                </c:pt>
                <c:pt idx="10">
                  <c:v>14.635630916373875</c:v>
                </c:pt>
              </c:numCache>
            </c:numRef>
          </c:yVal>
          <c:smooth val="0"/>
          <c:extLst>
            <c:ext xmlns:c16="http://schemas.microsoft.com/office/drawing/2014/chart" uri="{C3380CC4-5D6E-409C-BE32-E72D297353CC}">
              <c16:uniqueId val="{00000000-CF99-4C7F-AB77-FB0946321AE1}"/>
            </c:ext>
          </c:extLst>
        </c:ser>
        <c:dLbls>
          <c:showLegendKey val="0"/>
          <c:showVal val="0"/>
          <c:showCatName val="0"/>
          <c:showSerName val="0"/>
          <c:showPercent val="0"/>
          <c:showBubbleSize val="0"/>
        </c:dLbls>
        <c:axId val="311437944"/>
        <c:axId val="431822272"/>
      </c:scatterChart>
      <c:valAx>
        <c:axId val="311437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822272"/>
        <c:crosses val="autoZero"/>
        <c:crossBetween val="midCat"/>
      </c:valAx>
      <c:valAx>
        <c:axId val="431822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
                </a:r>
                <a:r>
                  <a:rPr lang="en-US" baseline="-25000"/>
                  <a:t>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4379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4.xml><?xml version="1.0" encoding="utf-8"?>
<ds:datastoreItem xmlns:ds="http://schemas.openxmlformats.org/officeDocument/2006/customXml" ds:itemID="{D84D6637-A711-4234-AA6D-7B80057DA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(blank)(2)</Template>
  <TotalTime>5</TotalTime>
  <Pages>64</Pages>
  <Words>27118</Words>
  <Characters>154575</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PVSchaeffer</dc:creator>
  <cp:keywords/>
  <dc:description/>
  <cp:lastModifiedBy>Peter Schaeffer</cp:lastModifiedBy>
  <cp:revision>3</cp:revision>
  <dcterms:created xsi:type="dcterms:W3CDTF">2020-09-15T22:59:00Z</dcterms:created>
  <dcterms:modified xsi:type="dcterms:W3CDTF">2020-09-15T23:04:00Z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